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E9E4" w14:textId="77777777" w:rsidR="00B66FF5" w:rsidRPr="00474FE6" w:rsidRDefault="00B66FF5" w:rsidP="00412D48">
      <w:pPr>
        <w:rPr>
          <w:rFonts w:ascii="Times New Roman" w:hAnsi="Times New Roman" w:cs="Times New Roman"/>
        </w:rPr>
      </w:pPr>
    </w:p>
    <w:p w14:paraId="773FBF05" w14:textId="77777777" w:rsidR="00B66FF5" w:rsidRPr="00474FE6" w:rsidRDefault="00B66FF5" w:rsidP="00412D48">
      <w:pPr>
        <w:rPr>
          <w:rStyle w:val="Jednostkaorganizacyjna"/>
          <w:rFonts w:cs="Times New Roman"/>
        </w:rPr>
      </w:pPr>
    </w:p>
    <w:p w14:paraId="639011EF" w14:textId="337E2544" w:rsidR="00B66FF5" w:rsidRPr="00474FE6" w:rsidRDefault="00000000" w:rsidP="00247261">
      <w:pPr>
        <w:jc w:val="center"/>
        <w:rPr>
          <w:rStyle w:val="Jednostkaorganizacyjna"/>
          <w:rFonts w:cs="Times New Roman"/>
        </w:rPr>
      </w:pPr>
      <w:sdt>
        <w:sdtPr>
          <w:rPr>
            <w:rStyle w:val="Jednostkaorganizacyjna"/>
            <w:rFonts w:cs="Times New Roman"/>
          </w:rPr>
          <w:id w:val="516500310"/>
          <w:placeholder>
            <w:docPart w:val="58AB7531497A4A6784F679D1A8639264"/>
          </w:placeholder>
          <w:dropDownList>
            <w:listItem w:displayText="(wybierz rodzaj jednostki)" w:value="(wybierz rodzaj jednostki)"/>
            <w:listItem w:displayText="Katedra" w:value="Katedra"/>
            <w:listItem w:displayText="Zakład" w:value="Zakład"/>
            <w:listItem w:displayText="Pracownia" w:value="Pracownia"/>
          </w:dropDownList>
        </w:sdtPr>
        <w:sdtContent>
          <w:r w:rsidR="009C0BCD" w:rsidRPr="00474FE6">
            <w:rPr>
              <w:rStyle w:val="Jednostkaorganizacyjna"/>
              <w:rFonts w:cs="Times New Roman"/>
            </w:rPr>
            <w:t>Katedra</w:t>
          </w:r>
        </w:sdtContent>
      </w:sdt>
      <w:r w:rsidR="00B66FF5" w:rsidRPr="00474FE6">
        <w:rPr>
          <w:rStyle w:val="Jednostkaorganizacyjna"/>
          <w:rFonts w:cs="Times New Roman"/>
        </w:rPr>
        <w:t xml:space="preserve"> </w:t>
      </w:r>
      <w:sdt>
        <w:sdtPr>
          <w:rPr>
            <w:rStyle w:val="Jednostkaorganizacyjna"/>
            <w:rFonts w:cs="Times New Roman"/>
          </w:rPr>
          <w:id w:val="516500314"/>
          <w:placeholder>
            <w:docPart w:val="58AB7531497A4A6784F679D1A8639264"/>
          </w:placeholder>
          <w:dropDownList>
            <w:listItem w:displayText="(wybierz nazwę jednostki)" w:value="(wybierz nazwę jednostki)"/>
            <w:listItem w:displayText="Elektrotechniki i Podstaw Informatyki" w:value="Elektrotechniki i Podstaw Informatyki"/>
            <w:listItem w:displayText="Energoelektroniki, Elektroenergetyki i Systemów Złożonych" w:value="Energoelektroniki, Elektroenergetyki i Systemów Złożonych"/>
            <w:listItem w:displayText="Informatyki i Automatyki" w:value="Informatyki i Automatyki"/>
            <w:listItem w:displayText="Podstaw Elektroniki" w:value="Podstaw Elektroniki"/>
            <w:listItem w:displayText="Elektrodynamiki i Systemów Elektromaszynowych" w:value="Elektrodynamiki i Systemów Elektromaszynowych"/>
            <w:listItem w:displayText="Metrologii i Systemów Diagnostycznych" w:value="Metrologii i Systemów Diagnostycznych"/>
            <w:listItem w:displayText="Systemów Elektronicznych i Telekomunikacyjnych" w:value="Systemów Elektronicznych i Telekomunikacyjnych"/>
            <w:listItem w:displayText="Akustyki" w:value="Akustyki"/>
            <w:listItem w:displayText="Informatyki Chemicznej" w:value="Informatyki Chemicznej"/>
          </w:dropDownList>
        </w:sdtPr>
        <w:sdtContent>
          <w:r w:rsidR="009C0BCD" w:rsidRPr="00474FE6">
            <w:rPr>
              <w:rStyle w:val="Jednostkaorganizacyjna"/>
              <w:rFonts w:cs="Times New Roman"/>
            </w:rPr>
            <w:t>Elektrotechniki i Podstaw Informatyki</w:t>
          </w:r>
        </w:sdtContent>
      </w:sdt>
    </w:p>
    <w:p w14:paraId="290CE60D" w14:textId="05425FB3" w:rsidR="00B66FF5" w:rsidRPr="00474FE6" w:rsidRDefault="00B66FF5" w:rsidP="00412D48">
      <w:pPr>
        <w:rPr>
          <w:rFonts w:ascii="Times New Roman" w:hAnsi="Times New Roman" w:cs="Times New Roman"/>
          <w:b/>
          <w:sz w:val="36"/>
          <w:szCs w:val="36"/>
        </w:rPr>
      </w:pPr>
      <w:r w:rsidRPr="00474FE6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5168" behindDoc="1" locked="0" layoutInCell="0" allowOverlap="1" wp14:anchorId="73A68939" wp14:editId="74626882">
            <wp:simplePos x="0" y="0"/>
            <wp:positionH relativeFrom="page">
              <wp:align>center</wp:align>
            </wp:positionH>
            <wp:positionV relativeFrom="page">
              <wp:posOffset>890270</wp:posOffset>
            </wp:positionV>
            <wp:extent cx="4671695" cy="1377315"/>
            <wp:effectExtent l="19050" t="0" r="0" b="0"/>
            <wp:wrapTopAndBottom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49404F" w14:textId="7886034F" w:rsidR="0043252D" w:rsidRDefault="00000000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7D37A7F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127pt;margin-top:11.65pt;width:370.45pt;height:116.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KZ4AEAAKIDAAAOAAAAZHJzL2Uyb0RvYy54bWysU8Fu1DAQvSPxD5bvbJJVSku02aq0KkIq&#10;FKnwAY5jJxaJx4y9myxfz9jZbhe4IS6WPTN5896byeZ6Hge2V+gN2JoXq5wzZSW0xnY1//b1/s0V&#10;Zz4I24oBrKr5QXl+vX39ajO5Sq2hh6FVyAjE+mpyNe9DcFWWedmrUfgVOGUpqQFHEeiJXdaimAh9&#10;HLJ1nr/NJsDWIUjlPUXvliTfJnytlQyPWnsV2FBz4hbSiels4pltN6LqULjeyCMN8Q8sRmEsNT1B&#10;3Ykg2A7NX1CjkQgedFhJGDPQ2kiVNJCaIv9DzVMvnEpayBzvTjb5/wcrP++f3BdkYX4PMw0wifDu&#10;AeR3zyzc9sJ26gYRpl6JlhoX0bJscr46fhqt9pWPIM30CVoastgFSECzxjG6QjoZodMADifT1RyY&#10;pGB5mZeXxQVnknJFvs7L8iL1ENXz5w59+KBgZPFSc6SpJnixf/Ah0hHVc0nsZuHeDEOa7GB/C1Bh&#10;jCT6kfHCPczNTNVRRgPtgYQgLItCi02XHvAnZxMtSc39j51Axdnw0ZIZ74qyjFuVHsVVntMDzzPN&#10;eUZYSVA1D5wt19uwbOLOoel66rTYb+GGDNQmSXthdeRNi5AUH5c2btr5O1W9/FrbXwAAAP//AwBQ&#10;SwMEFAAGAAgAAAAhACYGJqTfAAAACgEAAA8AAABkcnMvZG93bnJldi54bWxMj8FOwzAQRO9I/IO1&#10;SNyoQxNoHeJUCAn1gIRE4QO28TaJGttR7LYOX89ygtuO5ml2ptokO4gzTaH3TsP9IgNBrvGmd62G&#10;r8/XuzWIENEZHLwjDTMF2NTXVxWWxl/cB513sRUc4kKJGroYx1LK0HRkMSz8SI69g58sRpZTK82E&#10;Fw63g1xm2aO02Dv+0OFILx01x93Janj/3ip1XOXztkmFD29pzi3OWt/epOcnEJFS/IPhtz5Xh5o7&#10;7f3JmSAGDcuHgrdEPvIcBANKFQrEnsk1O7Ku5P8J9Q8AAAD//wMAUEsBAi0AFAAGAAgAAAAhALaD&#10;OJL+AAAA4QEAABMAAAAAAAAAAAAAAAAAAAAAAFtDb250ZW50X1R5cGVzXS54bWxQSwECLQAUAAYA&#10;CAAAACEAOP0h/9YAAACUAQAACwAAAAAAAAAAAAAAAAAvAQAAX3JlbHMvLnJlbHNQSwECLQAUAAYA&#10;CAAAACEASCpSmeABAACiAwAADgAAAAAAAAAAAAAAAAAuAgAAZHJzL2Uyb0RvYy54bWxQSwECLQAU&#10;AAYACAAAACEAJgYmpN8AAAAKAQAADwAAAAAAAAAAAAAAAAA6BAAAZHJzL2Rvd25yZXYueG1sUEsF&#10;BgAAAAAEAAQA8wAAAEYFAAAAAA==&#10;" filled="f" stroked="f" strokecolor="blue">
            <v:textbox inset=",.5mm,,.5mm">
              <w:txbxContent>
                <w:p w14:paraId="319801B1" w14:textId="7A2E3C32" w:rsidR="003469E1" w:rsidRPr="00B1149E" w:rsidRDefault="00B1149E" w:rsidP="00B1149E">
                  <w:pPr>
                    <w:spacing w:before="240" w:after="24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Projekt ze statystycznej analizy danych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 </w:t>
                  </w: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– ludzie bezrobotni uprzednio pracujący</w:t>
                  </w:r>
                  <w:r w:rsidR="00890235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w latach 2014 i 2024</w:t>
                  </w:r>
                </w:p>
                <w:p w14:paraId="44E995DC" w14:textId="77777777" w:rsidR="00B1149E" w:rsidRPr="00FF227B" w:rsidRDefault="00B1149E" w:rsidP="00B1149E">
                  <w:pPr>
                    <w:spacing w:before="240" w:after="240" w:line="360" w:lineRule="auto"/>
                    <w:jc w:val="left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page"/>
          </v:shape>
        </w:pict>
      </w:r>
    </w:p>
    <w:p w14:paraId="32B98DD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C3898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7D88E6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BE5783" w14:textId="58C47B81" w:rsidR="0043252D" w:rsidRPr="0043252D" w:rsidRDefault="441D74E4" w:rsidP="005D0E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4FE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Stechnij Damian</w:t>
      </w:r>
    </w:p>
    <w:p w14:paraId="27DEB8C9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3BA89385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4E5CAE62" w14:textId="77777777" w:rsidR="0043252D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4468ED" w14:textId="3FB12DF4" w:rsidR="00B66FF5" w:rsidRDefault="00B66FF5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Opiekun pracy:</w:t>
      </w:r>
      <w:r w:rsidRPr="00474FE6">
        <w:rPr>
          <w:rFonts w:ascii="Times New Roman" w:hAnsi="Times New Roman" w:cs="Times New Roman"/>
          <w:sz w:val="36"/>
          <w:szCs w:val="36"/>
        </w:rPr>
        <w:br/>
      </w:r>
      <w:sdt>
        <w:sdtPr>
          <w:rPr>
            <w:rStyle w:val="Stopienaukowy"/>
            <w:rFonts w:cs="Times New Roman"/>
          </w:rPr>
          <w:id w:val="516500331"/>
          <w:placeholder>
            <w:docPart w:val="58AB7531497A4A6784F679D1A8639264"/>
          </w:placeholder>
          <w:dropDownList>
            <w:listItem w:displayText="(tytuł naukowy przed)" w:value="(tytuł naukowy przed)"/>
            <w:listItem w:displayText="prof. dr hab. inż. " w:value="prof. dr hab. inż. "/>
            <w:listItem w:displayText="prof. dr hab. " w:value="prof. dr hab. "/>
            <w:listItem w:displayText="dr hab. inż. " w:value="dr hab. inż. "/>
            <w:listItem w:displayText="dr hab. " w:value="dr hab. "/>
            <w:listItem w:displayText="dr inż. " w:value="dr inż. "/>
            <w:listItem w:displayText="dr " w:value="dr "/>
            <w:listItem w:displayText="mgr inż. " w:value="mgr inż. "/>
            <w:listItem w:displayText="mgr" w:value="mgr"/>
          </w:dropDownList>
        </w:sdtPr>
        <w:sdtEndPr>
          <w:rPr>
            <w:rStyle w:val="Domylnaczcionkaakapitu"/>
            <w:rFonts w:asciiTheme="minorHAnsi" w:hAnsiTheme="minorHAnsi"/>
            <w:sz w:val="24"/>
            <w:szCs w:val="36"/>
          </w:rPr>
        </w:sdtEndPr>
        <w:sdtContent>
          <w:r w:rsidR="00E169F7">
            <w:rPr>
              <w:rStyle w:val="Stopienaukowy"/>
              <w:rFonts w:cs="Times New Roman"/>
            </w:rPr>
            <w:t xml:space="preserve">dr inż. </w:t>
          </w:r>
        </w:sdtContent>
      </w:sdt>
      <w:r w:rsidRPr="00474FE6">
        <w:rPr>
          <w:rFonts w:ascii="Times New Roman" w:hAnsi="Times New Roman" w:cs="Times New Roman"/>
          <w:sz w:val="36"/>
          <w:szCs w:val="36"/>
        </w:rPr>
        <w:t xml:space="preserve"> </w:t>
      </w:r>
      <w:r w:rsidR="00A27264">
        <w:rPr>
          <w:rFonts w:ascii="Times New Roman" w:hAnsi="Times New Roman" w:cs="Times New Roman"/>
          <w:sz w:val="36"/>
          <w:szCs w:val="36"/>
        </w:rPr>
        <w:t>Mariusz Startek</w:t>
      </w:r>
    </w:p>
    <w:p w14:paraId="68BFF012" w14:textId="77777777" w:rsidR="0043252D" w:rsidRPr="00474FE6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27ED2F" w14:textId="2E329EC4" w:rsidR="000F68DD" w:rsidRDefault="4621FA5D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Rzeszów, 2024</w:t>
      </w:r>
    </w:p>
    <w:p w14:paraId="6701A33C" w14:textId="77777777" w:rsidR="000F68DD" w:rsidRDefault="000F68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37B59D9" w14:textId="3DE32A66" w:rsidR="00EF3D6A" w:rsidRPr="00474FE6" w:rsidRDefault="00EF3D6A" w:rsidP="008A6FC8">
      <w:pPr>
        <w:jc w:val="center"/>
        <w:rPr>
          <w:rFonts w:ascii="Times New Roman" w:hAnsi="Times New Roman" w:cs="Times New Roman"/>
          <w:sz w:val="36"/>
          <w:szCs w:val="36"/>
        </w:rPr>
        <w:sectPr w:rsidR="00EF3D6A" w:rsidRPr="00474FE6" w:rsidSect="00DB125F">
          <w:footerReference w:type="default" r:id="rId9"/>
          <w:footerReference w:type="first" r:id="rId10"/>
          <w:pgSz w:w="11906" w:h="16838" w:code="9"/>
          <w:pgMar w:top="1417" w:right="1417" w:bottom="1417" w:left="1417" w:header="709" w:footer="709" w:gutter="851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  <w:lang w:eastAsia="pl-PL"/>
        </w:rPr>
        <w:id w:val="59308338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B9B1603" w14:textId="77777777" w:rsidR="005849C9" w:rsidRPr="005F20F8" w:rsidRDefault="005849C9" w:rsidP="008B39F1">
          <w:pPr>
            <w:pStyle w:val="Nagwekspisutreci"/>
            <w:numPr>
              <w:ilvl w:val="0"/>
              <w:numId w:val="0"/>
            </w:numPr>
            <w:ind w:left="720" w:hanging="360"/>
            <w:rPr>
              <w:rFonts w:cs="Times New Roman"/>
              <w:sz w:val="24"/>
              <w:szCs w:val="24"/>
            </w:rPr>
          </w:pPr>
          <w:r w:rsidRPr="005F20F8">
            <w:rPr>
              <w:rFonts w:cs="Times New Roman"/>
            </w:rPr>
            <w:t>Spis treści</w:t>
          </w:r>
        </w:p>
        <w:p w14:paraId="2EC5E4D5" w14:textId="075E173B" w:rsidR="004255C2" w:rsidRDefault="007F7725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r w:rsidRPr="005F20F8">
            <w:fldChar w:fldCharType="begin"/>
          </w:r>
          <w:r w:rsidR="005849C9" w:rsidRPr="005F20F8">
            <w:instrText xml:space="preserve"> TOC \o "1-3" \h \z \u </w:instrText>
          </w:r>
          <w:r w:rsidRPr="005F20F8">
            <w:fldChar w:fldCharType="separate"/>
          </w:r>
          <w:hyperlink w:anchor="_Toc167659371" w:history="1">
            <w:r w:rsidR="004255C2" w:rsidRPr="000207F2">
              <w:rPr>
                <w:rStyle w:val="Hipercze"/>
              </w:rPr>
              <w:t>1.</w:t>
            </w:r>
            <w:r w:rsidR="004255C2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4255C2" w:rsidRPr="000207F2">
              <w:rPr>
                <w:rStyle w:val="Hipercze"/>
              </w:rPr>
              <w:t>Wprowadzenie</w:t>
            </w:r>
            <w:r w:rsidR="004255C2">
              <w:rPr>
                <w:webHidden/>
              </w:rPr>
              <w:tab/>
            </w:r>
            <w:r w:rsidR="004255C2">
              <w:rPr>
                <w:webHidden/>
              </w:rPr>
              <w:fldChar w:fldCharType="begin"/>
            </w:r>
            <w:r w:rsidR="004255C2">
              <w:rPr>
                <w:webHidden/>
              </w:rPr>
              <w:instrText xml:space="preserve"> PAGEREF _Toc167659371 \h </w:instrText>
            </w:r>
            <w:r w:rsidR="004255C2">
              <w:rPr>
                <w:webHidden/>
              </w:rPr>
            </w:r>
            <w:r w:rsidR="004255C2">
              <w:rPr>
                <w:webHidden/>
              </w:rPr>
              <w:fldChar w:fldCharType="separate"/>
            </w:r>
            <w:r w:rsidR="004255C2">
              <w:rPr>
                <w:webHidden/>
              </w:rPr>
              <w:t>3</w:t>
            </w:r>
            <w:r w:rsidR="004255C2">
              <w:rPr>
                <w:webHidden/>
              </w:rPr>
              <w:fldChar w:fldCharType="end"/>
            </w:r>
          </w:hyperlink>
        </w:p>
        <w:p w14:paraId="78E89AF0" w14:textId="6FBC982E" w:rsidR="004255C2" w:rsidRDefault="004255C2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2" w:history="1">
            <w:r w:rsidRPr="000207F2">
              <w:rPr>
                <w:rStyle w:val="Hipercze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Wczytanie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8CE80B" w14:textId="7073016D" w:rsidR="004255C2" w:rsidRDefault="004255C2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3" w:history="1">
            <w:r w:rsidRPr="000207F2">
              <w:rPr>
                <w:rStyle w:val="Hipercze"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Wyznaczenie parametrów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AEB567" w14:textId="5C7205CB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4" w:history="1">
            <w:r w:rsidRPr="000207F2">
              <w:rPr>
                <w:rStyle w:val="Hipercze"/>
              </w:rPr>
              <w:t>3.1.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Średnia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720E3B" w14:textId="048A4319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5" w:history="1">
            <w:r w:rsidRPr="000207F2">
              <w:rPr>
                <w:rStyle w:val="Hipercze"/>
              </w:rPr>
              <w:t>3.2.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Wariancja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98B0CB" w14:textId="3655E24C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6" w:history="1">
            <w:r w:rsidRPr="000207F2">
              <w:rPr>
                <w:rStyle w:val="Hipercze"/>
              </w:rPr>
              <w:t>3.3.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Odchylenie standardowe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C340E5" w14:textId="2EA7361D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7" w:history="1">
            <w:r w:rsidRPr="000207F2">
              <w:rPr>
                <w:rStyle w:val="Hipercze"/>
              </w:rPr>
              <w:t>3.4.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Współczynnik zmienności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9D99C9" w14:textId="11542B44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8" w:history="1">
            <w:r w:rsidRPr="000207F2">
              <w:rPr>
                <w:rStyle w:val="Hipercze"/>
              </w:rPr>
              <w:t>3.5.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Kwartyle, mediana, minimum, maksimum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2192F5" w14:textId="06F5FC1D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79" w:history="1">
            <w:r w:rsidRPr="000207F2">
              <w:rPr>
                <w:rStyle w:val="Hipercze"/>
              </w:rPr>
              <w:t>3.6.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Dominanta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0F79CD" w14:textId="0F67D3BC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0" w:history="1">
            <w:r w:rsidRPr="000207F2">
              <w:rPr>
                <w:rStyle w:val="Hipercze"/>
              </w:rPr>
              <w:t>3.7.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Rozstęp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C07B2C" w14:textId="7B1EFACC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1" w:history="1">
            <w:r w:rsidRPr="000207F2">
              <w:rPr>
                <w:rStyle w:val="Hipercze"/>
              </w:rPr>
              <w:t>3.8.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Skośność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422EAF" w14:textId="4A85F2D9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2" w:history="1">
            <w:r w:rsidRPr="000207F2">
              <w:rPr>
                <w:rStyle w:val="Hipercze"/>
              </w:rPr>
              <w:t>3.9.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Kurtoza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05D867" w14:textId="3AF34707" w:rsidR="004255C2" w:rsidRDefault="004255C2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3" w:history="1">
            <w:r w:rsidRPr="000207F2">
              <w:rPr>
                <w:rStyle w:val="Hipercze"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Graficzna prezentacja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E4B9F64" w14:textId="0A97409E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4" w:history="1">
            <w:r w:rsidRPr="000207F2">
              <w:rPr>
                <w:rStyle w:val="Hipercze"/>
              </w:rPr>
              <w:t>4.1.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Wykres pudełkowy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62E8D1A" w14:textId="684C4AB0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5" w:history="1">
            <w:r w:rsidRPr="000207F2">
              <w:rPr>
                <w:rStyle w:val="Hipercze"/>
              </w:rPr>
              <w:t>4.2.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Histogram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2E80D1D" w14:textId="1EF36FC6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6" w:history="1">
            <w:r w:rsidRPr="000207F2">
              <w:rPr>
                <w:rStyle w:val="Hipercze"/>
              </w:rPr>
              <w:t>4.3.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Wykres dystrybuanty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B4BF650" w14:textId="7AC586B2" w:rsidR="004255C2" w:rsidRDefault="004255C2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7" w:history="1">
            <w:r w:rsidRPr="000207F2">
              <w:rPr>
                <w:rStyle w:val="Hipercze"/>
              </w:rPr>
              <w:t>5.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Hipotezy statystyczne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C3540BE" w14:textId="3788ACA8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8" w:history="1">
            <w:r w:rsidRPr="000207F2">
              <w:rPr>
                <w:rStyle w:val="Hipercze"/>
              </w:rPr>
              <w:t>5.1.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Hipoteza dotycząca mediany liczby bezrobotnych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2017F28" w14:textId="2DEDFC9E" w:rsidR="004255C2" w:rsidRDefault="004255C2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89" w:history="1">
            <w:r w:rsidRPr="000207F2">
              <w:rPr>
                <w:rStyle w:val="Hipercze"/>
              </w:rPr>
              <w:t>5.2.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Hipoteza dotycząca wariancji liczby bezrobotnych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E77FBF8" w14:textId="2D96FFE5" w:rsidR="004255C2" w:rsidRDefault="004255C2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90" w:history="1">
            <w:r w:rsidRPr="000207F2">
              <w:rPr>
                <w:rStyle w:val="Hipercze"/>
              </w:rPr>
              <w:t>6.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Użyte biblioteki i polecenia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C0A3C27" w14:textId="4223A7BB" w:rsidR="004255C2" w:rsidRDefault="004255C2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659391" w:history="1">
            <w:r w:rsidRPr="000207F2">
              <w:rPr>
                <w:rStyle w:val="Hipercze"/>
              </w:rPr>
              <w:t>7.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0207F2">
              <w:rPr>
                <w:rStyle w:val="Hipercze"/>
              </w:rPr>
              <w:t>Wnioski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_Toc167659391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A1A083" w14:textId="7FB25CBC" w:rsidR="00EA4F42" w:rsidRPr="00474FE6" w:rsidRDefault="007F7725" w:rsidP="00412D48">
          <w:pPr>
            <w:rPr>
              <w:rFonts w:ascii="Times New Roman" w:hAnsi="Times New Roman" w:cs="Times New Roman"/>
              <w:szCs w:val="24"/>
            </w:rPr>
          </w:pPr>
          <w:r w:rsidRPr="005F20F8">
            <w:rPr>
              <w:rFonts w:ascii="Times New Roman" w:hAnsi="Times New Roman" w:cs="Times New Roman"/>
              <w:szCs w:val="24"/>
            </w:rPr>
            <w:fldChar w:fldCharType="end"/>
          </w:r>
        </w:p>
      </w:sdtContent>
    </w:sdt>
    <w:p w14:paraId="1E38B325" w14:textId="42EBF92F" w:rsidR="005849C9" w:rsidRPr="00474FE6" w:rsidRDefault="00EA4F42" w:rsidP="00412D48">
      <w:pPr>
        <w:rPr>
          <w:rFonts w:ascii="Times New Roman" w:hAnsi="Times New Roman" w:cs="Times New Roman"/>
          <w:szCs w:val="24"/>
        </w:rPr>
      </w:pPr>
      <w:r w:rsidRPr="00474FE6">
        <w:rPr>
          <w:rFonts w:ascii="Times New Roman" w:hAnsi="Times New Roman" w:cs="Times New Roman"/>
          <w:szCs w:val="24"/>
        </w:rPr>
        <w:br w:type="page"/>
      </w:r>
    </w:p>
    <w:p w14:paraId="175E1BE1" w14:textId="7BA56D44" w:rsidR="006A407E" w:rsidRDefault="003E3C89" w:rsidP="00412D48">
      <w:pPr>
        <w:pStyle w:val="Nagwek1"/>
        <w:rPr>
          <w:rFonts w:cs="Times New Roman"/>
        </w:rPr>
      </w:pPr>
      <w:bookmarkStart w:id="0" w:name="_Toc167659371"/>
      <w:r w:rsidRPr="00474FE6">
        <w:rPr>
          <w:rFonts w:cs="Times New Roman"/>
        </w:rPr>
        <w:lastRenderedPageBreak/>
        <w:t>W</w:t>
      </w:r>
      <w:r w:rsidR="005849C9" w:rsidRPr="00474FE6">
        <w:rPr>
          <w:rFonts w:cs="Times New Roman"/>
        </w:rPr>
        <w:t>prowadzenie</w:t>
      </w:r>
      <w:bookmarkEnd w:id="0"/>
    </w:p>
    <w:p w14:paraId="76C6C64E" w14:textId="496DC013" w:rsidR="001A6A57" w:rsidRDefault="00023E83" w:rsidP="00971D3C">
      <w:pPr>
        <w:ind w:firstLine="360"/>
      </w:pPr>
      <w:r>
        <w:t xml:space="preserve">Projekt dotyczy statystycznej analizy danych ludzi bezrobotnych, którzy uprzednio pracowali. Dane zostały pobrane ze strony </w:t>
      </w:r>
      <w:hyperlink r:id="rId11" w:history="1">
        <w:r w:rsidRPr="00FA314C">
          <w:rPr>
            <w:rStyle w:val="Hipercze"/>
          </w:rPr>
          <w:t>https://bdl.stat.gov.pl</w:t>
        </w:r>
      </w:hyperlink>
      <w:r>
        <w:t>.</w:t>
      </w:r>
      <w:r w:rsidR="00B157A6">
        <w:t xml:space="preserve"> Zawierają</w:t>
      </w:r>
      <w:r w:rsidR="00112EA8">
        <w:t xml:space="preserve"> one</w:t>
      </w:r>
      <w:r>
        <w:t xml:space="preserve"> lata</w:t>
      </w:r>
      <w:r w:rsidR="00B157A6">
        <w:t xml:space="preserve"> od </w:t>
      </w:r>
      <w:r>
        <w:t>2011 do 2024 z podziałem na miesiące oraz próbki</w:t>
      </w:r>
      <w:r w:rsidR="00112EA8">
        <w:t xml:space="preserve"> ilości takowych ludzi</w:t>
      </w:r>
      <w:r>
        <w:t xml:space="preserve"> pochodzą z powiatów w Polsce. Wybrano te dane</w:t>
      </w:r>
      <w:r w:rsidR="00112EA8">
        <w:t>, aby przeprowadzić analizę</w:t>
      </w:r>
      <w:r w:rsidR="00F75B75">
        <w:t xml:space="preserve"> różnicy w próbkach pomiędzy rokiem 2014 a 2024</w:t>
      </w:r>
      <w:r w:rsidR="00DE269A">
        <w:t xml:space="preserve"> w miesiącu styczeń</w:t>
      </w:r>
      <w:r w:rsidR="00F75B75">
        <w:t>.</w:t>
      </w:r>
      <w:r w:rsidR="00DE269A">
        <w:t xml:space="preserve"> W projekcie wyznaczono parametry opisowe, przedstawiono graficznie zebrane dane oraz zbadano hipotezy statystyczne.</w:t>
      </w:r>
    </w:p>
    <w:p w14:paraId="56CD0208" w14:textId="11D3E2C6" w:rsidR="00F30C34" w:rsidRDefault="00F30C34">
      <w:pPr>
        <w:jc w:val="left"/>
      </w:pPr>
      <w:r>
        <w:br w:type="page"/>
      </w:r>
    </w:p>
    <w:p w14:paraId="3A78843B" w14:textId="63A91DDE" w:rsidR="00CD284A" w:rsidRPr="00CD284A" w:rsidRDefault="00F82FC4" w:rsidP="00F82FC4">
      <w:pPr>
        <w:pStyle w:val="Nagwek1"/>
      </w:pPr>
      <w:bookmarkStart w:id="1" w:name="_Toc167659372"/>
      <w:r>
        <w:lastRenderedPageBreak/>
        <w:t>Wczytanie</w:t>
      </w:r>
      <w:r w:rsidR="00F30C34">
        <w:t xml:space="preserve"> danych</w:t>
      </w:r>
      <w:bookmarkEnd w:id="1"/>
    </w:p>
    <w:p w14:paraId="03E5A265" w14:textId="1C174008" w:rsidR="00F82FC4" w:rsidRDefault="00F82FC4" w:rsidP="00F82FC4">
      <w:pPr>
        <w:keepNext/>
      </w:pPr>
      <w:r w:rsidRPr="00F30C34">
        <w:rPr>
          <w:noProof/>
        </w:rPr>
        <w:drawing>
          <wp:anchor distT="0" distB="0" distL="114300" distR="114300" simplePos="0" relativeHeight="251653120" behindDoc="0" locked="0" layoutInCell="1" allowOverlap="1" wp14:anchorId="7AB0BDEB" wp14:editId="1AD983DF">
            <wp:simplePos x="0" y="0"/>
            <wp:positionH relativeFrom="column">
              <wp:posOffset>3810</wp:posOffset>
            </wp:positionH>
            <wp:positionV relativeFrom="paragraph">
              <wp:posOffset>578105</wp:posOffset>
            </wp:positionV>
            <wp:extent cx="5760720" cy="603885"/>
            <wp:effectExtent l="0" t="0" r="0" b="0"/>
            <wp:wrapTopAndBottom/>
            <wp:docPr id="1221925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51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Wczytywany plik jest w formacie xlsx, więc </w:t>
      </w:r>
      <w:r w:rsidR="00FB7C56">
        <w:t xml:space="preserve">do zaimportowania </w:t>
      </w:r>
      <w:r w:rsidR="00740751">
        <w:t>uży</w:t>
      </w:r>
      <w:r w:rsidR="00FB7C56">
        <w:t>to</w:t>
      </w:r>
      <w:r w:rsidR="00740751">
        <w:t xml:space="preserve"> biblioteki readxl</w:t>
      </w:r>
      <w:r w:rsidR="00BB0233">
        <w:t xml:space="preserve"> i skorzystano z funkcji read_excel.</w:t>
      </w:r>
    </w:p>
    <w:p w14:paraId="292A636A" w14:textId="239551B2" w:rsidR="00F30C34" w:rsidRDefault="00F82FC4" w:rsidP="00F82FC4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1</w:t>
      </w:r>
      <w:r w:rsidR="00DD329B">
        <w:fldChar w:fldCharType="end"/>
      </w:r>
      <w:r>
        <w:t xml:space="preserve"> Wczytanie danych</w:t>
      </w:r>
    </w:p>
    <w:p w14:paraId="3FE12784" w14:textId="022B714C" w:rsidR="00F82FC4" w:rsidRDefault="00F82FC4" w:rsidP="00F82FC4">
      <w:pPr>
        <w:keepNext/>
      </w:pPr>
      <w:r w:rsidRPr="00F82FC4">
        <w:rPr>
          <w:noProof/>
        </w:rPr>
        <w:drawing>
          <wp:anchor distT="0" distB="0" distL="114300" distR="114300" simplePos="0" relativeHeight="251654144" behindDoc="0" locked="0" layoutInCell="1" allowOverlap="1" wp14:anchorId="444B4FC0" wp14:editId="0B54AB4E">
            <wp:simplePos x="0" y="0"/>
            <wp:positionH relativeFrom="column">
              <wp:posOffset>-6350</wp:posOffset>
            </wp:positionH>
            <wp:positionV relativeFrom="paragraph">
              <wp:posOffset>605672</wp:posOffset>
            </wp:positionV>
            <wp:extent cx="5760720" cy="3053080"/>
            <wp:effectExtent l="0" t="0" r="0" b="0"/>
            <wp:wrapTopAndBottom/>
            <wp:docPr id="846258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58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Po wczytaniu danych </w:t>
      </w:r>
      <w:r w:rsidR="006018D5">
        <w:t>otrzymujemy taką tabele z ilością osób bezrobotnych wcześniej pracujących z poszczególnych powiatów.</w:t>
      </w:r>
    </w:p>
    <w:p w14:paraId="04952A0D" w14:textId="0618FEC2" w:rsidR="00F82FC4" w:rsidRDefault="00F82FC4" w:rsidP="00F82FC4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>
        <w:t xml:space="preserve"> Tabela danych po wczytaniu</w:t>
      </w:r>
    </w:p>
    <w:p w14:paraId="17B1C3EE" w14:textId="7ADF28D8" w:rsidR="006F4CAD" w:rsidRDefault="006018D5" w:rsidP="00F30C34">
      <w:r w:rsidRPr="009A103B">
        <w:rPr>
          <w:noProof/>
        </w:rPr>
        <w:drawing>
          <wp:anchor distT="0" distB="0" distL="114300" distR="114300" simplePos="0" relativeHeight="251658240" behindDoc="0" locked="0" layoutInCell="1" allowOverlap="1" wp14:anchorId="51A7F1C8" wp14:editId="0DF1DD0F">
            <wp:simplePos x="0" y="0"/>
            <wp:positionH relativeFrom="column">
              <wp:posOffset>3810</wp:posOffset>
            </wp:positionH>
            <wp:positionV relativeFrom="paragraph">
              <wp:posOffset>571781</wp:posOffset>
            </wp:positionV>
            <wp:extent cx="5760720" cy="2266315"/>
            <wp:effectExtent l="0" t="0" r="0" b="0"/>
            <wp:wrapTopAndBottom/>
            <wp:docPr id="324193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3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56472467">
          <v:shape id="_x0000_s2053" type="#_x0000_t202" style="position:absolute;left:0;text-align:left;margin-left:.3pt;margin-top:227.15pt;width:453.6pt;height:21pt;z-index:251661312;mso-position-horizontal-relative:text;mso-position-vertical-relative:text" stroked="f">
            <v:textbox style="mso-fit-shape-to-text:t" inset="0,0,0,0">
              <w:txbxContent>
                <w:p w14:paraId="024C71CB" w14:textId="4288E1B6" w:rsidR="009A103B" w:rsidRPr="005E1516" w:rsidRDefault="009A103B" w:rsidP="009A103B">
                  <w:pPr>
                    <w:pStyle w:val="Legenda"/>
                    <w:jc w:val="center"/>
                    <w:rPr>
                      <w:sz w:val="24"/>
                    </w:rPr>
                  </w:pPr>
                  <w:r>
                    <w:t xml:space="preserve">Zrzut ekranu </w:t>
                  </w:r>
                  <w:r w:rsidR="00DD329B">
                    <w:fldChar w:fldCharType="begin"/>
                  </w:r>
                  <w:r w:rsidR="00DD329B">
                    <w:instrText xml:space="preserve"> STYLEREF 1 \s </w:instrText>
                  </w:r>
                  <w:r w:rsidR="00DD329B">
                    <w:fldChar w:fldCharType="separate"/>
                  </w:r>
                  <w:r w:rsidR="00DD329B">
                    <w:rPr>
                      <w:noProof/>
                    </w:rPr>
                    <w:t>2</w:t>
                  </w:r>
                  <w:r w:rsidR="00DD329B">
                    <w:fldChar w:fldCharType="end"/>
                  </w:r>
                  <w:r w:rsidR="00DD329B">
                    <w:t>.</w:t>
                  </w:r>
                  <w:r w:rsidR="00DD329B">
                    <w:fldChar w:fldCharType="begin"/>
                  </w:r>
                  <w:r w:rsidR="00DD329B">
                    <w:instrText xml:space="preserve"> SEQ Zrzut_ekranu \* ARABIC \s 1 </w:instrText>
                  </w:r>
                  <w:r w:rsidR="00DD329B">
                    <w:fldChar w:fldCharType="separate"/>
                  </w:r>
                  <w:r w:rsidR="00DD329B">
                    <w:rPr>
                      <w:noProof/>
                    </w:rPr>
                    <w:t>3</w:t>
                  </w:r>
                  <w:r w:rsidR="00DD329B">
                    <w:fldChar w:fldCharType="end"/>
                  </w:r>
                  <w:r>
                    <w:t xml:space="preserve"> Obcięcie danych tylko do stycznia</w:t>
                  </w:r>
                </w:p>
              </w:txbxContent>
            </v:textbox>
            <w10:wrap type="topAndBottom"/>
          </v:shape>
        </w:pict>
      </w:r>
      <w:r>
        <w:t>Postanowiono zebrać dane tylko ze stycznia, więc obcięto dane z pozostałych miesięcy oraz z pola z wartościami NA.</w:t>
      </w:r>
    </w:p>
    <w:p w14:paraId="0E803649" w14:textId="1AFDE9E9" w:rsidR="00740751" w:rsidRDefault="00740751" w:rsidP="00740751">
      <w:pPr>
        <w:keepNext/>
      </w:pPr>
      <w:r w:rsidRPr="00740751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E1347BA" wp14:editId="7E503CC2">
            <wp:simplePos x="0" y="0"/>
            <wp:positionH relativeFrom="column">
              <wp:posOffset>471170</wp:posOffset>
            </wp:positionH>
            <wp:positionV relativeFrom="paragraph">
              <wp:posOffset>577968</wp:posOffset>
            </wp:positionV>
            <wp:extent cx="4829849" cy="2010056"/>
            <wp:effectExtent l="0" t="0" r="0" b="0"/>
            <wp:wrapTopAndBottom/>
            <wp:docPr id="6244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DFF">
        <w:t>Po obcięciu danych wybrano lata 2014 i 2024 by porównać 10 lat odstępu i zamieniono na typ liczbowy.</w:t>
      </w:r>
    </w:p>
    <w:p w14:paraId="6773A92A" w14:textId="0E8D4949" w:rsidR="006F4CAD" w:rsidRDefault="00740751" w:rsidP="00740751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>
        <w:t xml:space="preserve"> Wybranie tylko lat 2014 i 2024</w:t>
      </w:r>
    </w:p>
    <w:p w14:paraId="25DD1AC8" w14:textId="5F778A5A" w:rsidR="00740751" w:rsidRDefault="00740751" w:rsidP="00740751">
      <w:r w:rsidRPr="00F82FC4">
        <w:rPr>
          <w:noProof/>
        </w:rPr>
        <w:drawing>
          <wp:anchor distT="0" distB="0" distL="114300" distR="114300" simplePos="0" relativeHeight="251659264" behindDoc="0" locked="0" layoutInCell="1" allowOverlap="1" wp14:anchorId="402CDEC3" wp14:editId="12BA351C">
            <wp:simplePos x="0" y="0"/>
            <wp:positionH relativeFrom="column">
              <wp:posOffset>1162685</wp:posOffset>
            </wp:positionH>
            <wp:positionV relativeFrom="paragraph">
              <wp:posOffset>424534</wp:posOffset>
            </wp:positionV>
            <wp:extent cx="3448531" cy="4477375"/>
            <wp:effectExtent l="0" t="0" r="0" b="0"/>
            <wp:wrapTopAndBottom/>
            <wp:docPr id="7639177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77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25C">
        <w:t>Gotowe dane po obróbce wyglądają następująco:</w:t>
      </w:r>
    </w:p>
    <w:p w14:paraId="2E594373" w14:textId="5EAA9343" w:rsidR="00740751" w:rsidRDefault="00740751" w:rsidP="0015473F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5</w:t>
      </w:r>
      <w:r w:rsidR="00DD329B">
        <w:fldChar w:fldCharType="end"/>
      </w:r>
      <w:r>
        <w:t xml:space="preserve"> Dane po obróbce</w:t>
      </w:r>
    </w:p>
    <w:p w14:paraId="7620B9D9" w14:textId="64BF9C53" w:rsidR="00F82FC4" w:rsidRPr="00F82FC4" w:rsidRDefault="00F82FC4" w:rsidP="00F82FC4">
      <w:r>
        <w:br w:type="page"/>
      </w:r>
    </w:p>
    <w:p w14:paraId="2C368051" w14:textId="489E25E6" w:rsidR="001A6A57" w:rsidRDefault="001A6A57" w:rsidP="001A6A57">
      <w:pPr>
        <w:pStyle w:val="Nagwek1"/>
      </w:pPr>
      <w:bookmarkStart w:id="2" w:name="_Toc167659373"/>
      <w:r>
        <w:lastRenderedPageBreak/>
        <w:t>Wyznaczenie parametrów</w:t>
      </w:r>
      <w:bookmarkEnd w:id="2"/>
    </w:p>
    <w:p w14:paraId="75FAD527" w14:textId="4B63D53A" w:rsidR="00EA7373" w:rsidRDefault="00EA7373" w:rsidP="00F82FC4">
      <w:pPr>
        <w:pStyle w:val="Nagwek2"/>
      </w:pPr>
      <w:bookmarkStart w:id="3" w:name="_Toc167659374"/>
      <w:r>
        <w:t>Średnia</w:t>
      </w:r>
      <w:bookmarkEnd w:id="3"/>
    </w:p>
    <w:p w14:paraId="4DB4A9CC" w14:textId="7F431847" w:rsidR="00AB46A3" w:rsidRPr="00740751" w:rsidRDefault="00AB46A3" w:rsidP="00971D3C">
      <w:pPr>
        <w:ind w:firstLine="360"/>
      </w:pPr>
      <w:r>
        <w:t>Obliczono średnią</w:t>
      </w:r>
      <w:r w:rsidR="009F66E2">
        <w:t xml:space="preserve"> arytmetyczną</w:t>
      </w:r>
      <w:r>
        <w:t xml:space="preserve"> z obu lat.</w:t>
      </w:r>
      <w:r w:rsidR="00080E0A">
        <w:t xml:space="preserve"> Służy ona do określania wartości centralnej zbioru danych.</w:t>
      </w:r>
      <w:r>
        <w:t xml:space="preserve"> </w:t>
      </w:r>
    </w:p>
    <w:p w14:paraId="4F6AB63A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43874FAD" wp14:editId="390871E5">
            <wp:extent cx="3762900" cy="714475"/>
            <wp:effectExtent l="0" t="0" r="0" b="9525"/>
            <wp:docPr id="698752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2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3C84" w14:textId="381ACD8E" w:rsidR="00CE1B9A" w:rsidRDefault="00F43C59" w:rsidP="00AB46A3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1</w:t>
      </w:r>
      <w:r w:rsidR="00DD329B">
        <w:fldChar w:fldCharType="end"/>
      </w:r>
      <w:r w:rsidR="000B671C">
        <w:t xml:space="preserve"> Obliczenie średniej</w:t>
      </w:r>
    </w:p>
    <w:p w14:paraId="1C290282" w14:textId="6C51E939" w:rsidR="00314B9B" w:rsidRPr="00314B9B" w:rsidRDefault="00314B9B" w:rsidP="005334A7">
      <w:pPr>
        <w:ind w:firstLine="360"/>
      </w:pPr>
      <w:r>
        <w:t>Średnia na przestrzeni lat zmieniła się ponad dwukrotnie, co oznacza, że o wiele mniej ludzi traci swoją pracę lub rzadziej zmieniają.</w:t>
      </w:r>
    </w:p>
    <w:p w14:paraId="0001FBDD" w14:textId="6619158A" w:rsidR="00CE1B9A" w:rsidRDefault="00CE1B9A" w:rsidP="00F82FC4">
      <w:pPr>
        <w:pStyle w:val="Nagwek2"/>
      </w:pPr>
      <w:bookmarkStart w:id="4" w:name="_Toc167659375"/>
      <w:r>
        <w:t>Wariancja</w:t>
      </w:r>
      <w:bookmarkEnd w:id="4"/>
    </w:p>
    <w:p w14:paraId="5D7C8B63" w14:textId="209149EB" w:rsidR="00AB46A3" w:rsidRPr="00740751" w:rsidRDefault="00AB46A3" w:rsidP="009F66E2">
      <w:pPr>
        <w:ind w:firstLine="360"/>
      </w:pPr>
      <w:r>
        <w:t>Następnie obliczono wariancję, która jest miarą rozproszenia danych wokół średniej wartości, dla obu kolumn.</w:t>
      </w:r>
      <w:r w:rsidR="0064292C">
        <w:t xml:space="preserve"> Wyniki mogą  wysokie z powodu dużego rozrzutu wartości w danych.</w:t>
      </w:r>
    </w:p>
    <w:p w14:paraId="38956823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2615B458" wp14:editId="29B4595B">
            <wp:extent cx="3305636" cy="724001"/>
            <wp:effectExtent l="0" t="0" r="9525" b="0"/>
            <wp:docPr id="433046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6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B40" w14:textId="39BF95C5" w:rsidR="00CE1B9A" w:rsidRPr="00CE1B9A" w:rsidRDefault="00F43C59" w:rsidP="00102E51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15473F">
        <w:t xml:space="preserve"> Obliczenie wariancji</w:t>
      </w:r>
    </w:p>
    <w:p w14:paraId="762D6F49" w14:textId="4B8C1F15" w:rsidR="00EA7373" w:rsidRDefault="00CE1B9A" w:rsidP="00F82FC4">
      <w:pPr>
        <w:pStyle w:val="Nagwek2"/>
      </w:pPr>
      <w:bookmarkStart w:id="5" w:name="_Toc167659376"/>
      <w:r>
        <w:t>Odchylenie standardowe</w:t>
      </w:r>
      <w:bookmarkEnd w:id="5"/>
    </w:p>
    <w:p w14:paraId="05CC8546" w14:textId="24558598" w:rsidR="00740751" w:rsidRPr="00740751" w:rsidRDefault="00D26CE4" w:rsidP="00971D3C">
      <w:pPr>
        <w:ind w:firstLine="360"/>
      </w:pPr>
      <w:r>
        <w:t>Odchylenie standardowe</w:t>
      </w:r>
      <w:r w:rsidR="00D12807">
        <w:t xml:space="preserve"> określa, ile wartość danej cechy odchyla się od obliczonej średniej arytmetycznej. W tym przypadku </w:t>
      </w:r>
      <w:r w:rsidR="005A27AB">
        <w:t xml:space="preserve">jej wartość </w:t>
      </w:r>
      <w:r w:rsidR="00D12807">
        <w:t>jest bardzo zbliżone do samej średniej.</w:t>
      </w:r>
      <w:r w:rsidR="00102E51">
        <w:t xml:space="preserve"> Może to oznaczać, że wartości mogą wahać się nawet 2-krotnie od średniej. </w:t>
      </w:r>
    </w:p>
    <w:p w14:paraId="5953C518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7D84CA1F" wp14:editId="6A4AF69A">
            <wp:extent cx="3896269" cy="704948"/>
            <wp:effectExtent l="0" t="0" r="9525" b="0"/>
            <wp:docPr id="1498812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2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074" w14:textId="52ED75EA" w:rsidR="00CE1B9A" w:rsidRDefault="00F43C59" w:rsidP="00C36219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C36219">
        <w:t xml:space="preserve"> Obliczenie odchylenia standardowego</w:t>
      </w:r>
    </w:p>
    <w:p w14:paraId="33C9D19D" w14:textId="77777777" w:rsidR="00CE1B9A" w:rsidRDefault="00CE1B9A" w:rsidP="00CE1B9A"/>
    <w:p w14:paraId="282BF2A7" w14:textId="410E9FCD" w:rsidR="00CE1B9A" w:rsidRDefault="00CE1B9A" w:rsidP="00F82FC4">
      <w:pPr>
        <w:pStyle w:val="Nagwek2"/>
      </w:pPr>
      <w:bookmarkStart w:id="6" w:name="_Toc167659377"/>
      <w:r>
        <w:lastRenderedPageBreak/>
        <w:t>Współczynnik zmienności</w:t>
      </w:r>
      <w:bookmarkEnd w:id="6"/>
    </w:p>
    <w:p w14:paraId="2A8CF270" w14:textId="4F272992" w:rsidR="00740751" w:rsidRPr="00740751" w:rsidRDefault="005A27AB" w:rsidP="00314B9B">
      <w:pPr>
        <w:ind w:firstLine="360"/>
      </w:pPr>
      <w:r>
        <w:t xml:space="preserve">Poniżej są wyniki dla współczynnika zmienności, czyli dyspersji, dla obu lat.  Dla 2014 wynosi blisko 82% a dla 2024 - 77,75%, co można zinterpretować jako znaczną dyspersję. </w:t>
      </w:r>
    </w:p>
    <w:p w14:paraId="67EA821B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4F28C70C" wp14:editId="6A68F0E5">
            <wp:extent cx="5430008" cy="714475"/>
            <wp:effectExtent l="0" t="0" r="0" b="9525"/>
            <wp:docPr id="1956493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30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4B3A" w14:textId="567B21E4" w:rsidR="00154322" w:rsidRDefault="00F43C59" w:rsidP="009A0BD8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 w:rsidR="00CD0C6D">
        <w:t xml:space="preserve"> Obliczenie współczynnika zmienności</w:t>
      </w:r>
    </w:p>
    <w:p w14:paraId="639D6620" w14:textId="77777777" w:rsidR="009A0BD8" w:rsidRPr="009A0BD8" w:rsidRDefault="009A0BD8" w:rsidP="009A0BD8"/>
    <w:p w14:paraId="2A4EAD40" w14:textId="097B24C2" w:rsidR="00CE1B9A" w:rsidRDefault="0062444C" w:rsidP="00F82FC4">
      <w:pPr>
        <w:pStyle w:val="Nagwek2"/>
      </w:pPr>
      <w:bookmarkStart w:id="7" w:name="_Toc167659378"/>
      <w:r>
        <w:t>Kwa</w:t>
      </w:r>
      <w:r w:rsidR="00163674">
        <w:t>rtyle</w:t>
      </w:r>
      <w:r>
        <w:t>, mediana, minimum, maksimum</w:t>
      </w:r>
      <w:bookmarkEnd w:id="7"/>
    </w:p>
    <w:p w14:paraId="5DBB45F1" w14:textId="710871DE" w:rsidR="00740751" w:rsidRPr="00740751" w:rsidRDefault="00163674" w:rsidP="00314B9B">
      <w:pPr>
        <w:ind w:firstLine="360"/>
      </w:pPr>
      <w:r>
        <w:t>Kwartyle dzielą zbiory na ćwiartki. Przykładowo pierwszy kwartyl oznacza, że 25% danych jest mniejszych niż Q1</w:t>
      </w:r>
      <w:r w:rsidR="00AC050E">
        <w:t>,</w:t>
      </w:r>
      <w:r>
        <w:t xml:space="preserve"> a pozostałych 75% jest większych niż Q1.</w:t>
      </w:r>
      <w:r w:rsidR="000A3047">
        <w:t xml:space="preserve"> Mediana jest drugim kwartylem i dzieli badany zbiór na połowy.</w:t>
      </w:r>
    </w:p>
    <w:p w14:paraId="2205CF75" w14:textId="44070548" w:rsidR="00F43C59" w:rsidRDefault="00DD329B" w:rsidP="0015473F">
      <w:pPr>
        <w:keepNext/>
        <w:jc w:val="center"/>
      </w:pPr>
      <w:r w:rsidRPr="00DD329B">
        <w:rPr>
          <w:noProof/>
        </w:rPr>
        <w:drawing>
          <wp:inline distT="0" distB="0" distL="0" distR="0" wp14:anchorId="5C62713F" wp14:editId="479F72C6">
            <wp:extent cx="5506218" cy="2934109"/>
            <wp:effectExtent l="0" t="0" r="0" b="0"/>
            <wp:docPr id="9889015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15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0F28" w14:textId="52A0FA10" w:rsidR="00CE1B9A" w:rsidRDefault="00F43C59" w:rsidP="00A536CC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5</w:t>
      </w:r>
      <w:r w:rsidR="00DD329B">
        <w:fldChar w:fldCharType="end"/>
      </w:r>
      <w:r w:rsidR="00A536CC">
        <w:t xml:space="preserve"> Obliczenie kwantyli</w:t>
      </w:r>
    </w:p>
    <w:p w14:paraId="19F3EEF9" w14:textId="77777777" w:rsidR="00513F8C" w:rsidRDefault="00513F8C">
      <w:pPr>
        <w:jc w:val="left"/>
      </w:pPr>
      <w:r>
        <w:br w:type="page"/>
      </w:r>
    </w:p>
    <w:p w14:paraId="25A76CFA" w14:textId="5E2A5B0D" w:rsidR="00DD329B" w:rsidRPr="00DD329B" w:rsidRDefault="0022409E" w:rsidP="00DD329B">
      <w:r>
        <w:lastRenderedPageBreak/>
        <w:t>Poniżej znaleziono również wartości maksymalne jak i minimalne:</w:t>
      </w:r>
    </w:p>
    <w:p w14:paraId="7C804FAA" w14:textId="77777777" w:rsidR="00DD329B" w:rsidRDefault="00DD329B" w:rsidP="0015473F">
      <w:pPr>
        <w:keepNext/>
        <w:jc w:val="center"/>
      </w:pPr>
      <w:r w:rsidRPr="00DD329B">
        <w:rPr>
          <w:noProof/>
        </w:rPr>
        <w:drawing>
          <wp:inline distT="0" distB="0" distL="0" distR="0" wp14:anchorId="31059BF6" wp14:editId="3F3CF0A1">
            <wp:extent cx="5477639" cy="1419423"/>
            <wp:effectExtent l="0" t="0" r="8890" b="9525"/>
            <wp:docPr id="1560206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069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D28" w14:textId="2863D1D0" w:rsidR="0062444C" w:rsidRDefault="00DD329B" w:rsidP="009A0BD8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Zrzut_ekranu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Znalezienie wartości maksymalnej i minimalnej</w:t>
      </w:r>
    </w:p>
    <w:p w14:paraId="3912200C" w14:textId="77777777" w:rsidR="003F70AA" w:rsidRDefault="003F70AA" w:rsidP="003F70AA">
      <w:pPr>
        <w:pStyle w:val="Nagwek2"/>
      </w:pPr>
      <w:bookmarkStart w:id="8" w:name="_Toc167659379"/>
      <w:r>
        <w:t>Dominanta</w:t>
      </w:r>
      <w:bookmarkEnd w:id="8"/>
    </w:p>
    <w:p w14:paraId="07644F7E" w14:textId="52AEBED2" w:rsidR="003F70AA" w:rsidRPr="00740751" w:rsidRDefault="003F70AA" w:rsidP="00314B9B">
      <w:pPr>
        <w:ind w:firstLine="360"/>
      </w:pPr>
      <w:r>
        <w:t xml:space="preserve">Dominanta to wartość, którą wyznacza się poprzez znalezienie najczęściej występującej liczby w zbiorze danych. </w:t>
      </w:r>
    </w:p>
    <w:p w14:paraId="2E4A542A" w14:textId="77777777" w:rsidR="003F70AA" w:rsidRDefault="003F70AA" w:rsidP="003F70AA">
      <w:pPr>
        <w:keepNext/>
        <w:jc w:val="center"/>
      </w:pPr>
      <w:r w:rsidRPr="00F82FC4">
        <w:rPr>
          <w:noProof/>
        </w:rPr>
        <w:drawing>
          <wp:inline distT="0" distB="0" distL="0" distR="0" wp14:anchorId="2AFA4BBE" wp14:editId="5F387517">
            <wp:extent cx="5760720" cy="681355"/>
            <wp:effectExtent l="0" t="0" r="0" b="0"/>
            <wp:docPr id="10537126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126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5B" w14:textId="77777777" w:rsidR="003F70AA" w:rsidRDefault="003F70AA" w:rsidP="003F70AA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Zrzut_ekranu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Obliczenie dominanty</w:t>
      </w:r>
    </w:p>
    <w:p w14:paraId="2D693B3B" w14:textId="24A468E0" w:rsidR="003F70AA" w:rsidRPr="003F70AA" w:rsidRDefault="00C34124" w:rsidP="00C34124">
      <w:pPr>
        <w:ind w:firstLine="360"/>
      </w:pPr>
      <w:r>
        <w:t>Przedstawione wartości są całkiem niskie, więc może to oznaczać, że w wielu powiatach mało ludzi traci pracę, a na przestrzeni ostatnich 10 lat zmieniło się to niemal 4 krotnie.</w:t>
      </w:r>
    </w:p>
    <w:p w14:paraId="63E9C927" w14:textId="2DC322E1" w:rsidR="00CE1B9A" w:rsidRDefault="00EB009B" w:rsidP="00F82FC4">
      <w:pPr>
        <w:pStyle w:val="Nagwek2"/>
      </w:pPr>
      <w:bookmarkStart w:id="9" w:name="_Toc167659380"/>
      <w:r>
        <w:t>Rozstęp</w:t>
      </w:r>
      <w:bookmarkEnd w:id="9"/>
    </w:p>
    <w:p w14:paraId="1710A46A" w14:textId="4C6E031E" w:rsidR="00740751" w:rsidRPr="00740751" w:rsidRDefault="00CE15ED" w:rsidP="00314B9B">
      <w:pPr>
        <w:ind w:firstLine="360"/>
      </w:pPr>
      <w:r>
        <w:t>Rozstęp to miara odległości jaką dzieli pomiędzy wartością maksymalną a minimalną obranej cechy statystycznej.</w:t>
      </w:r>
    </w:p>
    <w:p w14:paraId="4C3B349F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0B4E6E5E" wp14:editId="5AECC5D8">
            <wp:extent cx="4429743" cy="1086002"/>
            <wp:effectExtent l="0" t="0" r="0" b="0"/>
            <wp:docPr id="569900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05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6E1" w14:textId="3B24970C" w:rsidR="00EB009B" w:rsidRDefault="00F43C59" w:rsidP="00575E7C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7</w:t>
      </w:r>
      <w:r w:rsidR="00DD329B">
        <w:fldChar w:fldCharType="end"/>
      </w:r>
      <w:r w:rsidR="00575E7C">
        <w:t xml:space="preserve"> Obliczenie </w:t>
      </w:r>
      <w:r w:rsidR="009A0BD8">
        <w:t>rozstępu</w:t>
      </w:r>
    </w:p>
    <w:p w14:paraId="1A321C52" w14:textId="69232B46" w:rsidR="007F21BE" w:rsidRPr="007F21BE" w:rsidRDefault="00CE15ED" w:rsidP="00314B9B">
      <w:pPr>
        <w:ind w:firstLine="360"/>
      </w:pPr>
      <w:r>
        <w:t>W roku 2014 jest znacząco wyższy niż w 2024, co może oznaczać, że w o wielu mniej miejscach ludzie są bezrobotni i jest ich mniej.</w:t>
      </w:r>
    </w:p>
    <w:p w14:paraId="03E18917" w14:textId="77777777" w:rsidR="0008205B" w:rsidRDefault="0008205B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5C733F2B" w14:textId="3AE1CF7C" w:rsidR="00EB009B" w:rsidRDefault="00EB009B" w:rsidP="00F82FC4">
      <w:pPr>
        <w:pStyle w:val="Nagwek2"/>
      </w:pPr>
      <w:bookmarkStart w:id="10" w:name="_Toc167659381"/>
      <w:r>
        <w:lastRenderedPageBreak/>
        <w:t>Skośność</w:t>
      </w:r>
      <w:bookmarkEnd w:id="10"/>
    </w:p>
    <w:p w14:paraId="760AE0DE" w14:textId="1D263ACA" w:rsidR="00740751" w:rsidRPr="00740751" w:rsidRDefault="004E763B" w:rsidP="00314B9B">
      <w:pPr>
        <w:ind w:firstLine="360"/>
      </w:pPr>
      <w:r>
        <w:t>Skośność to miara asymetrii rozkładu zmiennej. Bada jak rozkład jest zbliżony do rozkładu normalnego</w:t>
      </w:r>
      <w:r w:rsidR="00325323">
        <w:t>.</w:t>
      </w:r>
    </w:p>
    <w:p w14:paraId="4DA48C99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59A23142" wp14:editId="3E489EF9">
            <wp:extent cx="5077534" cy="733527"/>
            <wp:effectExtent l="0" t="0" r="8890" b="9525"/>
            <wp:docPr id="840978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01C" w14:textId="0FA5B2AA" w:rsidR="00EB009B" w:rsidRDefault="00F43C59" w:rsidP="00B66557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8</w:t>
      </w:r>
      <w:r w:rsidR="00DD329B">
        <w:fldChar w:fldCharType="end"/>
      </w:r>
      <w:r w:rsidR="00B66557">
        <w:t xml:space="preserve"> Obliczenie skośności</w:t>
      </w:r>
    </w:p>
    <w:p w14:paraId="180B2D5C" w14:textId="358498AC" w:rsidR="007F21BE" w:rsidRPr="007F21BE" w:rsidRDefault="004E763B" w:rsidP="00314B9B">
      <w:pPr>
        <w:ind w:firstLine="360"/>
      </w:pPr>
      <w:r>
        <w:t xml:space="preserve">Dodatnie wyniki informują, że prawie ramię rozkładu jest wydłużone i wyniki poniżej średniej są przeważające w badanej próbce. </w:t>
      </w:r>
      <w:r w:rsidR="00827AEA">
        <w:t>Większa wartość w 2014 mówi o tym, że ramię jest bardziej wysunięte, niż 10 lat później.</w:t>
      </w:r>
    </w:p>
    <w:p w14:paraId="674E8AF9" w14:textId="13BFDA0F" w:rsidR="00EA7373" w:rsidRPr="0008205B" w:rsidRDefault="00EB009B" w:rsidP="0008205B">
      <w:pPr>
        <w:pStyle w:val="Nagwek2"/>
      </w:pPr>
      <w:bookmarkStart w:id="11" w:name="_Toc167659382"/>
      <w:r>
        <w:t>Kurtoza</w:t>
      </w:r>
      <w:bookmarkEnd w:id="11"/>
    </w:p>
    <w:p w14:paraId="3F4A2743" w14:textId="74CAC65E" w:rsidR="00740751" w:rsidRPr="00740751" w:rsidRDefault="00B20D71" w:rsidP="00314B9B">
      <w:pPr>
        <w:ind w:firstLine="360"/>
      </w:pPr>
      <w:r>
        <w:t xml:space="preserve">Kurtoza </w:t>
      </w:r>
      <w:r w:rsidR="003F70AA">
        <w:t xml:space="preserve">jest </w:t>
      </w:r>
      <w:r w:rsidR="0021077C">
        <w:t xml:space="preserve">miarą występowania wartości odstających. </w:t>
      </w:r>
      <w:r w:rsidR="00325323">
        <w:t>Podobnie jak skośność w</w:t>
      </w:r>
      <w:r w:rsidR="0021077C">
        <w:t>skazuje jak bardzo rozkład jest zbliżony do rozkładu normalnego. Im bliżej wartości 0, tym bardziej analizowany rozkład jest zbliżony do normalnego.</w:t>
      </w:r>
    </w:p>
    <w:p w14:paraId="78CC6CD8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3BB821F9" wp14:editId="21FC347C">
            <wp:extent cx="4201111" cy="724001"/>
            <wp:effectExtent l="0" t="0" r="9525" b="0"/>
            <wp:docPr id="702960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0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462" w14:textId="6A368A2E" w:rsidR="00EA7373" w:rsidRPr="00EA7373" w:rsidRDefault="00F43C59" w:rsidP="00D44DD0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10</w:t>
      </w:r>
      <w:r w:rsidR="00DD329B">
        <w:fldChar w:fldCharType="end"/>
      </w:r>
      <w:r w:rsidR="00D44DD0">
        <w:t xml:space="preserve"> Wyniki dla kurtozy</w:t>
      </w:r>
    </w:p>
    <w:p w14:paraId="2957226C" w14:textId="351DA0B4" w:rsidR="001A6A57" w:rsidRDefault="0045253D" w:rsidP="00314B9B">
      <w:pPr>
        <w:ind w:firstLine="360"/>
      </w:pPr>
      <w:r>
        <w:t xml:space="preserve">Obliczona kurtoza </w:t>
      </w:r>
      <w:r w:rsidR="002D1686">
        <w:t xml:space="preserve">jest większa </w:t>
      </w:r>
      <w:r w:rsidR="001D20D6">
        <w:t>od zera co wskazuje na letokurtyczność oraz</w:t>
      </w:r>
      <w:r w:rsidR="002D1686">
        <w:t xml:space="preserve"> </w:t>
      </w:r>
      <w:r>
        <w:t xml:space="preserve">znacząco odbiega co sugeruje, że dane zasadniczo różnią się od rozkładu normalnego. Tak wysokie wyniki wskazują na bardzo spiczasty szczyt </w:t>
      </w:r>
      <w:r w:rsidR="001D20D6">
        <w:t xml:space="preserve">oraz dłuższe i cieńsze </w:t>
      </w:r>
      <w:r>
        <w:t>ogony w porównaniu do rozkładu normalnego.</w:t>
      </w:r>
      <w:r w:rsidR="001D20D6">
        <w:t xml:space="preserve"> Oznacza to, że jest większe prawdopodobieństwo wystąpienia wartości odstających.</w:t>
      </w:r>
    </w:p>
    <w:p w14:paraId="111408B1" w14:textId="1BE830F3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661A7F43" w14:textId="36E883C6" w:rsidR="001A6A57" w:rsidRDefault="001A6A57" w:rsidP="001A6A57">
      <w:pPr>
        <w:pStyle w:val="Nagwek1"/>
      </w:pPr>
      <w:bookmarkStart w:id="12" w:name="_Toc167659383"/>
      <w:r>
        <w:lastRenderedPageBreak/>
        <w:t>Graficzna prezentacja danych</w:t>
      </w:r>
      <w:bookmarkEnd w:id="12"/>
    </w:p>
    <w:p w14:paraId="33D3E265" w14:textId="7F9B4421" w:rsidR="00EA7373" w:rsidRDefault="00EA7373" w:rsidP="00EA7373">
      <w:pPr>
        <w:pStyle w:val="Nagwek2"/>
      </w:pPr>
      <w:bookmarkStart w:id="13" w:name="_Toc167659384"/>
      <w:r>
        <w:t>Wykres pudełkowy</w:t>
      </w:r>
      <w:bookmarkEnd w:id="13"/>
    </w:p>
    <w:p w14:paraId="6221E5BD" w14:textId="353907BF" w:rsidR="00CA2B07" w:rsidRPr="00CA2B07" w:rsidRDefault="00CA2B07" w:rsidP="00CA2B07">
      <w:pPr>
        <w:ind w:firstLine="360"/>
      </w:pPr>
      <w:r>
        <w:t>Na wykresie pudełkowy można przedstawić wiele informacji takie jak mediana, kwartyle, wartość minimum i maximum , przez co jest często używany.</w:t>
      </w:r>
    </w:p>
    <w:p w14:paraId="3FC9F895" w14:textId="3AEBE365" w:rsidR="009C0F2E" w:rsidRDefault="00154322" w:rsidP="009C0F2E">
      <w:pPr>
        <w:keepNext/>
      </w:pPr>
      <w:r w:rsidRPr="00154322">
        <w:rPr>
          <w:noProof/>
        </w:rPr>
        <w:drawing>
          <wp:inline distT="0" distB="0" distL="0" distR="0" wp14:anchorId="0EFB0A51" wp14:editId="5BE5CC87">
            <wp:extent cx="5760720" cy="1555115"/>
            <wp:effectExtent l="0" t="0" r="0" b="0"/>
            <wp:docPr id="1161031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13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6CC" w14:textId="5AB4818A" w:rsidR="00F43C59" w:rsidRDefault="00F43C59" w:rsidP="002B784B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1</w:t>
      </w:r>
      <w:r w:rsidR="00DD329B">
        <w:fldChar w:fldCharType="end"/>
      </w:r>
      <w:r w:rsidR="002B784B">
        <w:t xml:space="preserve"> Kod tworzenia wykresu pudełkowego</w:t>
      </w:r>
    </w:p>
    <w:p w14:paraId="3DDFF8D0" w14:textId="77777777" w:rsidR="00CA2B07" w:rsidRPr="00CA2B07" w:rsidRDefault="00CA2B07" w:rsidP="00CA2B07"/>
    <w:p w14:paraId="0FCDF3E8" w14:textId="568370E7" w:rsidR="009C0F2E" w:rsidRPr="009C0F2E" w:rsidRDefault="009C0F2E" w:rsidP="009C0F2E">
      <w:pPr>
        <w:jc w:val="center"/>
      </w:pPr>
      <w:r>
        <w:rPr>
          <w:noProof/>
        </w:rPr>
        <w:drawing>
          <wp:inline distT="0" distB="0" distL="0" distR="0" wp14:anchorId="60138E19" wp14:editId="693F42A0">
            <wp:extent cx="3909060" cy="3902075"/>
            <wp:effectExtent l="0" t="0" r="0" b="0"/>
            <wp:docPr id="1647409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49A" w14:textId="0B8F3626" w:rsidR="00F43C59" w:rsidRDefault="00000000" w:rsidP="00F43C59">
      <w:pPr>
        <w:jc w:val="left"/>
      </w:pPr>
      <w:r>
        <w:rPr>
          <w:noProof/>
        </w:rPr>
        <w:pict w14:anchorId="3816BB37">
          <v:shape id="_x0000_s2054" type="#_x0000_t202" style="position:absolute;margin-left:62.4pt;margin-top:7pt;width:327.95pt;height:21pt;z-index:251662336;mso-position-horizontal-relative:text;mso-position-vertical-relative:text" stroked="f">
            <v:textbox style="mso-next-textbox:#_x0000_s2054;mso-fit-shape-to-text:t" inset="0,0,0,0">
              <w:txbxContent>
                <w:p w14:paraId="5B190A6A" w14:textId="0DBB048C" w:rsidR="00F43C59" w:rsidRPr="00DD3471" w:rsidRDefault="00F43C59" w:rsidP="00D05D43">
                  <w:pPr>
                    <w:pStyle w:val="Legenda"/>
                    <w:jc w:val="center"/>
                    <w:rPr>
                      <w:noProof/>
                      <w:sz w:val="24"/>
                    </w:rPr>
                  </w:pPr>
                  <w:r>
                    <w:t xml:space="preserve">Rysunek </w:t>
                  </w: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noBreakHyphen/>
                  </w:r>
                  <w:r>
                    <w:fldChar w:fldCharType="begin"/>
                  </w:r>
                  <w:r>
                    <w:instrText xml:space="preserve"> SEQ Rysunek \* ARABIC \s 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 w:rsidR="00D05D43">
                    <w:t xml:space="preserve"> Wykres pudełkowy</w:t>
                  </w:r>
                </w:p>
              </w:txbxContent>
            </v:textbox>
            <w10:wrap type="topAndBottom"/>
          </v:shape>
        </w:pict>
      </w:r>
      <w:r w:rsidR="00F43C59">
        <w:br w:type="page"/>
      </w:r>
    </w:p>
    <w:p w14:paraId="50AFA559" w14:textId="71CE1D35" w:rsidR="00EA7373" w:rsidRDefault="00EA7373" w:rsidP="00EA7373">
      <w:pPr>
        <w:pStyle w:val="Nagwek2"/>
      </w:pPr>
      <w:bookmarkStart w:id="14" w:name="_Toc167659385"/>
      <w:r>
        <w:lastRenderedPageBreak/>
        <w:t>Histogram</w:t>
      </w:r>
      <w:bookmarkEnd w:id="14"/>
    </w:p>
    <w:p w14:paraId="0B563A25" w14:textId="4BED64DD" w:rsidR="00D05D43" w:rsidRPr="00D05D43" w:rsidRDefault="004F7E0E" w:rsidP="00D05D43">
      <w:r>
        <w:t>Histogram to wykres przedstawiający rozkładu empirycznego cechy</w:t>
      </w:r>
      <w:r w:rsidR="0089098F">
        <w:t>. Jest podobny</w:t>
      </w:r>
      <w:r w:rsidR="00CA2B07">
        <w:t xml:space="preserve"> do</w:t>
      </w:r>
      <w:r w:rsidR="0089098F">
        <w:t xml:space="preserve"> wykresu słupkowego.</w:t>
      </w:r>
    </w:p>
    <w:p w14:paraId="74224F66" w14:textId="77777777" w:rsidR="00F43C59" w:rsidRDefault="00154322" w:rsidP="0015473F">
      <w:pPr>
        <w:keepNext/>
        <w:jc w:val="center"/>
      </w:pPr>
      <w:r w:rsidRPr="00154322">
        <w:rPr>
          <w:noProof/>
        </w:rPr>
        <w:drawing>
          <wp:inline distT="0" distB="0" distL="0" distR="0" wp14:anchorId="7BC90A73" wp14:editId="354C21F5">
            <wp:extent cx="5760720" cy="1124585"/>
            <wp:effectExtent l="0" t="0" r="0" b="0"/>
            <wp:docPr id="1293905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50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86F" w14:textId="432F5EF1" w:rsidR="00154322" w:rsidRDefault="00F43C59" w:rsidP="005A7AA6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2</w:t>
      </w:r>
      <w:r w:rsidR="00DD329B">
        <w:fldChar w:fldCharType="end"/>
      </w:r>
      <w:r w:rsidR="005A7AA6">
        <w:t xml:space="preserve"> Kod tworzenia histogramu</w:t>
      </w:r>
    </w:p>
    <w:p w14:paraId="4B703D1C" w14:textId="1172ED7D" w:rsidR="00F43C59" w:rsidRDefault="004F7E0E" w:rsidP="00154322">
      <w:r>
        <w:t xml:space="preserve">W kodzie ustawiono </w:t>
      </w:r>
      <w:r w:rsidR="0089098F">
        <w:t xml:space="preserve">przedział, czyli szerokość słupka, </w:t>
      </w:r>
      <w:r>
        <w:t>na 1000</w:t>
      </w:r>
      <w:r w:rsidR="0089098F">
        <w:t>.</w:t>
      </w:r>
      <w:r w:rsidR="00CA2B07">
        <w:t xml:space="preserve"> Poniżej znajduje się histogram</w:t>
      </w:r>
      <w:r w:rsidR="00320E0C">
        <w:t>.</w:t>
      </w:r>
    </w:p>
    <w:p w14:paraId="0D0C2EB6" w14:textId="77777777" w:rsidR="00F43C59" w:rsidRDefault="00154322" w:rsidP="0015473F">
      <w:pPr>
        <w:keepNext/>
        <w:jc w:val="center"/>
      </w:pPr>
      <w:r>
        <w:rPr>
          <w:noProof/>
        </w:rPr>
        <w:drawing>
          <wp:inline distT="0" distB="0" distL="0" distR="0" wp14:anchorId="04008C05" wp14:editId="614D303B">
            <wp:extent cx="5607050" cy="4598035"/>
            <wp:effectExtent l="0" t="0" r="0" b="0"/>
            <wp:docPr id="1253481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9FF3" w14:textId="74C26D28" w:rsidR="00F43C59" w:rsidRPr="00154322" w:rsidRDefault="00F43C59" w:rsidP="00FF0DE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0C23F4">
        <w:t xml:space="preserve"> Histogram</w:t>
      </w:r>
    </w:p>
    <w:p w14:paraId="1C6D792E" w14:textId="6B63F532" w:rsidR="00F43C59" w:rsidRDefault="00F43C59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6E67FCB5" w14:textId="7048302F" w:rsidR="00EA7373" w:rsidRDefault="00EA7373" w:rsidP="00EA7373">
      <w:pPr>
        <w:pStyle w:val="Nagwek2"/>
      </w:pPr>
      <w:bookmarkStart w:id="15" w:name="_Toc167659386"/>
      <w:r>
        <w:lastRenderedPageBreak/>
        <w:t>Wykres dystrybuanty</w:t>
      </w:r>
      <w:bookmarkEnd w:id="15"/>
    </w:p>
    <w:p w14:paraId="2AD2B3CB" w14:textId="39F224AE" w:rsidR="00F43C59" w:rsidRPr="00F43C59" w:rsidRDefault="006A483A" w:rsidP="00EB7D01">
      <w:pPr>
        <w:ind w:firstLine="360"/>
      </w:pPr>
      <w:r>
        <w:t>Wykres dystrybuanty przedstawia rozkład prawdopodobieństwa występowania określonej wartości</w:t>
      </w:r>
      <w:r w:rsidR="00657340">
        <w:t>.</w:t>
      </w:r>
    </w:p>
    <w:p w14:paraId="585A23BB" w14:textId="77777777" w:rsidR="00F43C59" w:rsidRDefault="00154322" w:rsidP="0015473F">
      <w:pPr>
        <w:keepNext/>
        <w:jc w:val="center"/>
      </w:pPr>
      <w:r w:rsidRPr="00154322">
        <w:rPr>
          <w:noProof/>
        </w:rPr>
        <w:drawing>
          <wp:inline distT="0" distB="0" distL="0" distR="0" wp14:anchorId="1ADBFB59" wp14:editId="78CAABAA">
            <wp:extent cx="5760720" cy="1313815"/>
            <wp:effectExtent l="0" t="0" r="0" b="0"/>
            <wp:docPr id="12335894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94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02B" w14:textId="4FCABFF3" w:rsidR="00EA7373" w:rsidRDefault="00F43C59" w:rsidP="004C26A1">
      <w:pPr>
        <w:pStyle w:val="Legenda"/>
        <w:jc w:val="center"/>
      </w:pPr>
      <w:r>
        <w:t xml:space="preserve">Zrzut ekranu </w:t>
      </w:r>
      <w:r w:rsidR="00DD329B">
        <w:fldChar w:fldCharType="begin"/>
      </w:r>
      <w:r w:rsidR="00DD329B">
        <w:instrText xml:space="preserve"> STYLEREF 1 \s </w:instrText>
      </w:r>
      <w:r w:rsidR="00DD329B">
        <w:fldChar w:fldCharType="separate"/>
      </w:r>
      <w:r w:rsidR="00DD329B">
        <w:rPr>
          <w:noProof/>
        </w:rPr>
        <w:t>4</w:t>
      </w:r>
      <w:r w:rsidR="00DD329B">
        <w:fldChar w:fldCharType="end"/>
      </w:r>
      <w:r w:rsidR="00DD329B">
        <w:t>.</w:t>
      </w:r>
      <w:r w:rsidR="00DD329B">
        <w:fldChar w:fldCharType="begin"/>
      </w:r>
      <w:r w:rsidR="00DD329B">
        <w:instrText xml:space="preserve"> SEQ Zrzut_ekranu \* ARABIC \s 1 </w:instrText>
      </w:r>
      <w:r w:rsidR="00DD329B">
        <w:fldChar w:fldCharType="separate"/>
      </w:r>
      <w:r w:rsidR="00DD329B">
        <w:rPr>
          <w:noProof/>
        </w:rPr>
        <w:t>3</w:t>
      </w:r>
      <w:r w:rsidR="00DD329B">
        <w:fldChar w:fldCharType="end"/>
      </w:r>
      <w:r w:rsidR="004C26A1">
        <w:t xml:space="preserve"> Kod tworzenia wykresu dystrybuanty</w:t>
      </w:r>
    </w:p>
    <w:p w14:paraId="02609CD4" w14:textId="77777777" w:rsidR="00F43C59" w:rsidRDefault="00F43C59" w:rsidP="00EA7373"/>
    <w:p w14:paraId="5187C243" w14:textId="16C2B1BA" w:rsidR="00F43C59" w:rsidRDefault="0020297F" w:rsidP="0015473F">
      <w:pPr>
        <w:keepNext/>
        <w:jc w:val="center"/>
      </w:pPr>
      <w:r>
        <w:rPr>
          <w:noProof/>
        </w:rPr>
        <w:drawing>
          <wp:inline distT="0" distB="0" distL="0" distR="0" wp14:anchorId="0E5FDB7B" wp14:editId="199B068A">
            <wp:extent cx="4833950" cy="4094329"/>
            <wp:effectExtent l="0" t="0" r="0" b="0"/>
            <wp:docPr id="8470671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55" cy="410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37D5" w14:textId="460C0134" w:rsidR="00F30C34" w:rsidRPr="00F30C34" w:rsidRDefault="00F43C59" w:rsidP="004C26A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4C26A1">
        <w:t xml:space="preserve"> Wykres dystrybuanty</w:t>
      </w:r>
    </w:p>
    <w:p w14:paraId="3BA93576" w14:textId="77777777" w:rsidR="001A6A57" w:rsidRDefault="001A6A57" w:rsidP="001A6A57"/>
    <w:p w14:paraId="49160D8D" w14:textId="77777777" w:rsidR="00F43C59" w:rsidRDefault="00F43C59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49C494F2" w14:textId="2ECEA82A" w:rsidR="001A6A57" w:rsidRDefault="001A6A57" w:rsidP="001A6A57">
      <w:pPr>
        <w:pStyle w:val="Nagwek1"/>
      </w:pPr>
      <w:bookmarkStart w:id="16" w:name="_Toc167659387"/>
      <w:r>
        <w:lastRenderedPageBreak/>
        <w:t>Hipotezy statystyczne</w:t>
      </w:r>
      <w:bookmarkEnd w:id="16"/>
    </w:p>
    <w:p w14:paraId="14443F10" w14:textId="4A70831C" w:rsidR="00EA7373" w:rsidRDefault="00B42A10" w:rsidP="00EA7373">
      <w:pPr>
        <w:pStyle w:val="Nagwek2"/>
      </w:pPr>
      <w:bookmarkStart w:id="17" w:name="_Toc167659388"/>
      <w:r>
        <w:t xml:space="preserve">Hipoteza dotycząca </w:t>
      </w:r>
      <w:r w:rsidR="00AE68DD">
        <w:t>mediany</w:t>
      </w:r>
      <w:r>
        <w:t xml:space="preserve"> liczby bezrobotnych</w:t>
      </w:r>
      <w:bookmarkEnd w:id="17"/>
    </w:p>
    <w:p w14:paraId="06E7C6DC" w14:textId="74222579" w:rsidR="00660367" w:rsidRDefault="00660367" w:rsidP="00660367">
      <w:r>
        <w:t xml:space="preserve">H0: </w:t>
      </w:r>
      <w:r w:rsidRPr="00660367">
        <w:t>Średnia ludzi bezrobotnych nie zmieniła się</w:t>
      </w:r>
    </w:p>
    <w:p w14:paraId="26F52EBE" w14:textId="0D860A2B" w:rsidR="00660367" w:rsidRPr="00660367" w:rsidRDefault="00660367" w:rsidP="00660367">
      <w:r>
        <w:t>H1:</w:t>
      </w:r>
      <w:r w:rsidRPr="00660367">
        <w:t xml:space="preserve"> Średnia ludzi bezrobotnych zm</w:t>
      </w:r>
      <w:r w:rsidR="007E6B22">
        <w:t>niejszyła</w:t>
      </w:r>
      <w:r w:rsidRPr="00660367">
        <w:t xml:space="preserve"> się</w:t>
      </w:r>
    </w:p>
    <w:p w14:paraId="7DA38924" w14:textId="3B3677AE" w:rsidR="00660367" w:rsidRDefault="00660367" w:rsidP="00660367"/>
    <w:p w14:paraId="4944AAF8" w14:textId="5962B7EA" w:rsidR="00660367" w:rsidRPr="00660367" w:rsidRDefault="00660367" w:rsidP="00660367"/>
    <w:p w14:paraId="4ECEDFD7" w14:textId="339A28BA" w:rsidR="00EA7373" w:rsidRDefault="00EA7373" w:rsidP="00EA7373"/>
    <w:p w14:paraId="1ED86208" w14:textId="0ECAFBC1" w:rsidR="00C15E78" w:rsidRDefault="00C15E78" w:rsidP="00EA7373">
      <w:r>
        <w:t>Wartość p jest mniejsza niż 0,05 co oznacza, że hipoteza zerowa jest nieprawdziwa</w:t>
      </w:r>
    </w:p>
    <w:p w14:paraId="2A7EF30C" w14:textId="167707B1" w:rsidR="00EA7373" w:rsidRDefault="00B42A10" w:rsidP="00B42A10">
      <w:pPr>
        <w:pStyle w:val="Nagwek2"/>
      </w:pPr>
      <w:bookmarkStart w:id="18" w:name="_Toc167659389"/>
      <w:r>
        <w:t>Hipoteza dotycząca wariancji liczby bezrobotnych</w:t>
      </w:r>
      <w:bookmarkEnd w:id="18"/>
    </w:p>
    <w:p w14:paraId="5BE39C6D" w14:textId="77777777" w:rsidR="003A1902" w:rsidRPr="003A1902" w:rsidRDefault="003A1902" w:rsidP="003A1902"/>
    <w:p w14:paraId="2AE4B7F9" w14:textId="77777777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19FE6547" w14:textId="535FD443" w:rsidR="001A6A57" w:rsidRDefault="00F82FC4" w:rsidP="00F82FC4">
      <w:pPr>
        <w:pStyle w:val="Nagwek1"/>
      </w:pPr>
      <w:bookmarkStart w:id="19" w:name="_Toc167659390"/>
      <w:r>
        <w:lastRenderedPageBreak/>
        <w:t>Użyte biblioteki i polecenia</w:t>
      </w:r>
      <w:bookmarkEnd w:id="19"/>
    </w:p>
    <w:p w14:paraId="3DD7F206" w14:textId="77777777" w:rsidR="00F82FC4" w:rsidRPr="00F82FC4" w:rsidRDefault="00F82FC4" w:rsidP="00F82FC4"/>
    <w:p w14:paraId="3D50CEED" w14:textId="77777777" w:rsidR="00F82FC4" w:rsidRPr="00F82FC4" w:rsidRDefault="00F82FC4" w:rsidP="00F82FC4"/>
    <w:p w14:paraId="26CDBEBC" w14:textId="77777777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09175D1B" w14:textId="601F2B51" w:rsidR="001A6A57" w:rsidRDefault="001A6A57" w:rsidP="001A6A57">
      <w:pPr>
        <w:pStyle w:val="Nagwek1"/>
      </w:pPr>
      <w:bookmarkStart w:id="20" w:name="_Toc167659391"/>
      <w:r>
        <w:lastRenderedPageBreak/>
        <w:t>Wnioski</w:t>
      </w:r>
      <w:bookmarkEnd w:id="20"/>
    </w:p>
    <w:p w14:paraId="0B743647" w14:textId="77777777" w:rsidR="001A6A57" w:rsidRPr="001A6A57" w:rsidRDefault="001A6A57" w:rsidP="001A6A57"/>
    <w:sectPr w:rsidR="001A6A57" w:rsidRPr="001A6A57" w:rsidSect="00DB125F">
      <w:footerReference w:type="first" r:id="rId33"/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27DCE" w14:textId="77777777" w:rsidR="008C1B1A" w:rsidRDefault="008C1B1A" w:rsidP="00D1349F">
      <w:pPr>
        <w:spacing w:after="0" w:line="240" w:lineRule="auto"/>
      </w:pPr>
      <w:r>
        <w:separator/>
      </w:r>
    </w:p>
    <w:p w14:paraId="52112D4A" w14:textId="77777777" w:rsidR="008C1B1A" w:rsidRDefault="008C1B1A"/>
  </w:endnote>
  <w:endnote w:type="continuationSeparator" w:id="0">
    <w:p w14:paraId="30D9D3C3" w14:textId="77777777" w:rsidR="008C1B1A" w:rsidRDefault="008C1B1A" w:rsidP="00D1349F">
      <w:pPr>
        <w:spacing w:after="0" w:line="240" w:lineRule="auto"/>
      </w:pPr>
      <w:r>
        <w:continuationSeparator/>
      </w:r>
    </w:p>
    <w:p w14:paraId="2F9D9B69" w14:textId="77777777" w:rsidR="008C1B1A" w:rsidRDefault="008C1B1A"/>
  </w:endnote>
  <w:endnote w:type="continuationNotice" w:id="1">
    <w:p w14:paraId="1273B0AB" w14:textId="77777777" w:rsidR="008C1B1A" w:rsidRDefault="008C1B1A">
      <w:pPr>
        <w:spacing w:after="0" w:line="240" w:lineRule="auto"/>
      </w:pPr>
    </w:p>
    <w:p w14:paraId="7B4D3A14" w14:textId="77777777" w:rsidR="008C1B1A" w:rsidRDefault="008C1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083405"/>
      <w:docPartObj>
        <w:docPartGallery w:val="Page Numbers (Bottom of Page)"/>
        <w:docPartUnique/>
      </w:docPartObj>
    </w:sdtPr>
    <w:sdtContent>
      <w:p w14:paraId="0690CAD1" w14:textId="77777777" w:rsidR="003469E1" w:rsidRDefault="007F7725" w:rsidP="009C4C0F">
        <w:pPr>
          <w:pStyle w:val="Stopka"/>
          <w:jc w:val="center"/>
        </w:pPr>
        <w:r w:rsidRPr="00D1349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469E1" w:rsidRPr="00D1349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02DF2">
          <w:rPr>
            <w:rFonts w:ascii="Times New Roman" w:hAnsi="Times New Roman" w:cs="Times New Roman"/>
            <w:noProof/>
            <w:sz w:val="20"/>
            <w:szCs w:val="20"/>
          </w:rPr>
          <w:t>18</w: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386525"/>
      <w:docPartObj>
        <w:docPartGallery w:val="Page Numbers (Bottom of Page)"/>
        <w:docPartUnique/>
      </w:docPartObj>
    </w:sdtPr>
    <w:sdtContent>
      <w:p w14:paraId="4896EA56" w14:textId="77777777" w:rsidR="003469E1" w:rsidRDefault="00000000">
        <w:pPr>
          <w:pStyle w:val="Stopka"/>
          <w:jc w:val="center"/>
        </w:pPr>
      </w:p>
    </w:sdtContent>
  </w:sdt>
  <w:p w14:paraId="60A8BD48" w14:textId="77777777" w:rsidR="003469E1" w:rsidRDefault="003469E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27FC" w14:textId="77777777" w:rsidR="003469E1" w:rsidRDefault="007F7725" w:rsidP="009C4C0F">
    <w:pPr>
      <w:pStyle w:val="Stopka"/>
      <w:jc w:val="center"/>
    </w:pPr>
    <w:r w:rsidRPr="004649FB">
      <w:rPr>
        <w:rFonts w:ascii="Times New Roman" w:hAnsi="Times New Roman" w:cs="Times New Roman"/>
        <w:sz w:val="20"/>
        <w:szCs w:val="20"/>
      </w:rPr>
      <w:fldChar w:fldCharType="begin"/>
    </w:r>
    <w:r w:rsidR="003469E1" w:rsidRPr="004649FB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4649FB">
      <w:rPr>
        <w:rFonts w:ascii="Times New Roman" w:hAnsi="Times New Roman" w:cs="Times New Roman"/>
        <w:sz w:val="20"/>
        <w:szCs w:val="20"/>
      </w:rPr>
      <w:fldChar w:fldCharType="separate"/>
    </w:r>
    <w:r w:rsidR="00502DF2">
      <w:rPr>
        <w:rFonts w:ascii="Times New Roman" w:hAnsi="Times New Roman" w:cs="Times New Roman"/>
        <w:noProof/>
        <w:sz w:val="20"/>
        <w:szCs w:val="20"/>
      </w:rPr>
      <w:t>3</w:t>
    </w:r>
    <w:r w:rsidRPr="004649FB">
      <w:rPr>
        <w:rFonts w:ascii="Times New Roman" w:hAnsi="Times New Roman" w:cs="Times New Roman"/>
        <w:sz w:val="20"/>
        <w:szCs w:val="20"/>
      </w:rPr>
      <w:fldChar w:fldCharType="end"/>
    </w:r>
  </w:p>
  <w:p w14:paraId="49D6AEC6" w14:textId="77777777" w:rsidR="00187CE2" w:rsidRDefault="00187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7EFA2" w14:textId="77777777" w:rsidR="008C1B1A" w:rsidRDefault="008C1B1A" w:rsidP="00D1349F">
      <w:pPr>
        <w:spacing w:after="0" w:line="240" w:lineRule="auto"/>
      </w:pPr>
      <w:r>
        <w:separator/>
      </w:r>
    </w:p>
    <w:p w14:paraId="4CC11C27" w14:textId="77777777" w:rsidR="008C1B1A" w:rsidRDefault="008C1B1A"/>
  </w:footnote>
  <w:footnote w:type="continuationSeparator" w:id="0">
    <w:p w14:paraId="6FD6CCAC" w14:textId="77777777" w:rsidR="008C1B1A" w:rsidRDefault="008C1B1A" w:rsidP="00D1349F">
      <w:pPr>
        <w:spacing w:after="0" w:line="240" w:lineRule="auto"/>
      </w:pPr>
      <w:r>
        <w:continuationSeparator/>
      </w:r>
    </w:p>
    <w:p w14:paraId="1E76DD72" w14:textId="77777777" w:rsidR="008C1B1A" w:rsidRDefault="008C1B1A"/>
  </w:footnote>
  <w:footnote w:type="continuationNotice" w:id="1">
    <w:p w14:paraId="709A6495" w14:textId="77777777" w:rsidR="008C1B1A" w:rsidRDefault="008C1B1A">
      <w:pPr>
        <w:spacing w:after="0" w:line="240" w:lineRule="auto"/>
      </w:pPr>
    </w:p>
    <w:p w14:paraId="6E11A4BB" w14:textId="77777777" w:rsidR="008C1B1A" w:rsidRDefault="008C1B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316"/>
    <w:multiLevelType w:val="hybridMultilevel"/>
    <w:tmpl w:val="8826A7E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5C417A"/>
    <w:multiLevelType w:val="hybridMultilevel"/>
    <w:tmpl w:val="59F478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268E"/>
    <w:multiLevelType w:val="hybridMultilevel"/>
    <w:tmpl w:val="A214505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C9D"/>
    <w:multiLevelType w:val="hybridMultilevel"/>
    <w:tmpl w:val="676023F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151F1A"/>
    <w:multiLevelType w:val="hybridMultilevel"/>
    <w:tmpl w:val="9DEE59E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7D73DE0"/>
    <w:multiLevelType w:val="hybridMultilevel"/>
    <w:tmpl w:val="123CD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7BE"/>
    <w:multiLevelType w:val="hybridMultilevel"/>
    <w:tmpl w:val="2B6E842A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85DE2"/>
    <w:multiLevelType w:val="hybridMultilevel"/>
    <w:tmpl w:val="EBBAE676"/>
    <w:lvl w:ilvl="0" w:tplc="E296128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9F4582"/>
    <w:multiLevelType w:val="hybridMultilevel"/>
    <w:tmpl w:val="2C0058B0"/>
    <w:lvl w:ilvl="0" w:tplc="BE58E5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C3674"/>
    <w:multiLevelType w:val="hybridMultilevel"/>
    <w:tmpl w:val="683638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211D5"/>
    <w:multiLevelType w:val="hybridMultilevel"/>
    <w:tmpl w:val="9A088F8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0B360F"/>
    <w:multiLevelType w:val="hybridMultilevel"/>
    <w:tmpl w:val="265853BE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D4781"/>
    <w:multiLevelType w:val="hybridMultilevel"/>
    <w:tmpl w:val="A4E67C02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2C68E0"/>
    <w:multiLevelType w:val="hybridMultilevel"/>
    <w:tmpl w:val="30FCA6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4B64A1"/>
    <w:multiLevelType w:val="hybridMultilevel"/>
    <w:tmpl w:val="A454D0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A5255"/>
    <w:multiLevelType w:val="hybridMultilevel"/>
    <w:tmpl w:val="7E9E08E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A5F38"/>
    <w:multiLevelType w:val="hybridMultilevel"/>
    <w:tmpl w:val="6F2C830C"/>
    <w:lvl w:ilvl="0" w:tplc="223234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4A7B60"/>
    <w:multiLevelType w:val="hybridMultilevel"/>
    <w:tmpl w:val="C524843A"/>
    <w:lvl w:ilvl="0" w:tplc="04150011">
      <w:start w:val="1"/>
      <w:numFmt w:val="decimal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AE5EF3"/>
    <w:multiLevelType w:val="hybridMultilevel"/>
    <w:tmpl w:val="7BF6FC44"/>
    <w:lvl w:ilvl="0" w:tplc="76FE80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FC4769"/>
    <w:multiLevelType w:val="multilevel"/>
    <w:tmpl w:val="616A940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Nagwek2"/>
      <w:lvlText w:val="%1.%2."/>
      <w:lvlJc w:val="left"/>
      <w:pPr>
        <w:ind w:left="360" w:hanging="360"/>
      </w:pPr>
      <w:rPr>
        <w:color w:val="auto"/>
      </w:rPr>
    </w:lvl>
    <w:lvl w:ilvl="2">
      <w:start w:val="1"/>
      <w:numFmt w:val="decimal"/>
      <w:pStyle w:val="Nagwek3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31074F"/>
    <w:multiLevelType w:val="hybridMultilevel"/>
    <w:tmpl w:val="5C161288"/>
    <w:lvl w:ilvl="0" w:tplc="73645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50CA3"/>
    <w:multiLevelType w:val="hybridMultilevel"/>
    <w:tmpl w:val="4BF20296"/>
    <w:lvl w:ilvl="0" w:tplc="C656478C">
      <w:start w:val="1"/>
      <w:numFmt w:val="lowerLetter"/>
      <w:lvlText w:val="%1)"/>
      <w:lvlJc w:val="left"/>
      <w:pPr>
        <w:ind w:left="830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556F1E3"/>
    <w:multiLevelType w:val="hybridMultilevel"/>
    <w:tmpl w:val="71B48828"/>
    <w:lvl w:ilvl="0" w:tplc="DDCC8E6E">
      <w:start w:val="1"/>
      <w:numFmt w:val="decimal"/>
      <w:lvlText w:val="%1."/>
      <w:lvlJc w:val="left"/>
      <w:pPr>
        <w:ind w:left="720" w:hanging="360"/>
      </w:pPr>
    </w:lvl>
    <w:lvl w:ilvl="1" w:tplc="79786022">
      <w:start w:val="1"/>
      <w:numFmt w:val="lowerLetter"/>
      <w:lvlText w:val="%2."/>
      <w:lvlJc w:val="left"/>
      <w:pPr>
        <w:ind w:left="1440" w:hanging="360"/>
      </w:pPr>
    </w:lvl>
    <w:lvl w:ilvl="2" w:tplc="84DC5D98">
      <w:start w:val="1"/>
      <w:numFmt w:val="lowerRoman"/>
      <w:lvlText w:val="%3."/>
      <w:lvlJc w:val="right"/>
      <w:pPr>
        <w:ind w:left="2160" w:hanging="180"/>
      </w:pPr>
    </w:lvl>
    <w:lvl w:ilvl="3" w:tplc="EDCAFEC6">
      <w:start w:val="1"/>
      <w:numFmt w:val="decimal"/>
      <w:lvlText w:val="%4."/>
      <w:lvlJc w:val="left"/>
      <w:pPr>
        <w:ind w:left="2880" w:hanging="360"/>
      </w:pPr>
    </w:lvl>
    <w:lvl w:ilvl="4" w:tplc="C0F4DD96">
      <w:start w:val="1"/>
      <w:numFmt w:val="lowerLetter"/>
      <w:lvlText w:val="%5."/>
      <w:lvlJc w:val="left"/>
      <w:pPr>
        <w:ind w:left="3600" w:hanging="360"/>
      </w:pPr>
    </w:lvl>
    <w:lvl w:ilvl="5" w:tplc="4864B4AA">
      <w:start w:val="1"/>
      <w:numFmt w:val="lowerRoman"/>
      <w:lvlText w:val="%6."/>
      <w:lvlJc w:val="right"/>
      <w:pPr>
        <w:ind w:left="4320" w:hanging="180"/>
      </w:pPr>
    </w:lvl>
    <w:lvl w:ilvl="6" w:tplc="791A641E">
      <w:start w:val="1"/>
      <w:numFmt w:val="decimal"/>
      <w:lvlText w:val="%7."/>
      <w:lvlJc w:val="left"/>
      <w:pPr>
        <w:ind w:left="5040" w:hanging="360"/>
      </w:pPr>
    </w:lvl>
    <w:lvl w:ilvl="7" w:tplc="63DED910">
      <w:start w:val="1"/>
      <w:numFmt w:val="lowerLetter"/>
      <w:lvlText w:val="%8."/>
      <w:lvlJc w:val="left"/>
      <w:pPr>
        <w:ind w:left="5760" w:hanging="360"/>
      </w:pPr>
    </w:lvl>
    <w:lvl w:ilvl="8" w:tplc="EC96F4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F0763"/>
    <w:multiLevelType w:val="hybridMultilevel"/>
    <w:tmpl w:val="47C0EDE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40629"/>
    <w:multiLevelType w:val="hybridMultilevel"/>
    <w:tmpl w:val="A3B621E2"/>
    <w:lvl w:ilvl="0" w:tplc="7A78B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D87850"/>
    <w:multiLevelType w:val="multilevel"/>
    <w:tmpl w:val="D7D2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C7854"/>
    <w:multiLevelType w:val="hybridMultilevel"/>
    <w:tmpl w:val="E6888DF8"/>
    <w:lvl w:ilvl="0" w:tplc="FFFFFFFF">
      <w:start w:val="1"/>
      <w:numFmt w:val="decimal"/>
      <w:lvlText w:val="%1."/>
      <w:lvlJc w:val="left"/>
      <w:pPr>
        <w:ind w:left="2858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6064878"/>
    <w:multiLevelType w:val="hybridMultilevel"/>
    <w:tmpl w:val="24204F2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C34E9E"/>
    <w:multiLevelType w:val="hybridMultilevel"/>
    <w:tmpl w:val="A7923074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E126F1"/>
    <w:multiLevelType w:val="hybridMultilevel"/>
    <w:tmpl w:val="B71886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D36D0A"/>
    <w:multiLevelType w:val="hybridMultilevel"/>
    <w:tmpl w:val="24204F2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ED1C1D"/>
    <w:multiLevelType w:val="hybridMultilevel"/>
    <w:tmpl w:val="7B24B4B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FF7CE73A">
      <w:start w:val="1"/>
      <w:numFmt w:val="bullet"/>
      <w:lvlText w:val="-"/>
      <w:lvlJc w:val="left"/>
      <w:pPr>
        <w:ind w:left="1865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42918F4"/>
    <w:multiLevelType w:val="multilevel"/>
    <w:tmpl w:val="FC7C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71AC2"/>
    <w:multiLevelType w:val="hybridMultilevel"/>
    <w:tmpl w:val="5254EDB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F585D"/>
    <w:multiLevelType w:val="hybridMultilevel"/>
    <w:tmpl w:val="98A0D7B6"/>
    <w:lvl w:ilvl="0" w:tplc="139A3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5617633">
    <w:abstractNumId w:val="5"/>
  </w:num>
  <w:num w:numId="2" w16cid:durableId="250546729">
    <w:abstractNumId w:val="19"/>
  </w:num>
  <w:num w:numId="3" w16cid:durableId="1300525992">
    <w:abstractNumId w:val="18"/>
  </w:num>
  <w:num w:numId="4" w16cid:durableId="1135174603">
    <w:abstractNumId w:val="16"/>
  </w:num>
  <w:num w:numId="5" w16cid:durableId="241263570">
    <w:abstractNumId w:val="4"/>
  </w:num>
  <w:num w:numId="6" w16cid:durableId="999382657">
    <w:abstractNumId w:val="21"/>
  </w:num>
  <w:num w:numId="7" w16cid:durableId="735591389">
    <w:abstractNumId w:val="28"/>
  </w:num>
  <w:num w:numId="8" w16cid:durableId="1722705769">
    <w:abstractNumId w:val="3"/>
  </w:num>
  <w:num w:numId="9" w16cid:durableId="1191602598">
    <w:abstractNumId w:val="7"/>
  </w:num>
  <w:num w:numId="10" w16cid:durableId="1306593170">
    <w:abstractNumId w:val="31"/>
  </w:num>
  <w:num w:numId="11" w16cid:durableId="1897667899">
    <w:abstractNumId w:val="12"/>
  </w:num>
  <w:num w:numId="12" w16cid:durableId="1661470799">
    <w:abstractNumId w:val="15"/>
  </w:num>
  <w:num w:numId="13" w16cid:durableId="271012954">
    <w:abstractNumId w:val="6"/>
  </w:num>
  <w:num w:numId="14" w16cid:durableId="729495782">
    <w:abstractNumId w:val="11"/>
  </w:num>
  <w:num w:numId="15" w16cid:durableId="919365200">
    <w:abstractNumId w:val="2"/>
  </w:num>
  <w:num w:numId="16" w16cid:durableId="198126660">
    <w:abstractNumId w:val="17"/>
  </w:num>
  <w:num w:numId="17" w16cid:durableId="561647630">
    <w:abstractNumId w:val="9"/>
  </w:num>
  <w:num w:numId="18" w16cid:durableId="1394742516">
    <w:abstractNumId w:val="10"/>
  </w:num>
  <w:num w:numId="19" w16cid:durableId="120223048">
    <w:abstractNumId w:val="0"/>
  </w:num>
  <w:num w:numId="20" w16cid:durableId="2001737446">
    <w:abstractNumId w:val="24"/>
  </w:num>
  <w:num w:numId="21" w16cid:durableId="1901674275">
    <w:abstractNumId w:val="23"/>
  </w:num>
  <w:num w:numId="22" w16cid:durableId="1718092590">
    <w:abstractNumId w:val="13"/>
  </w:num>
  <w:num w:numId="23" w16cid:durableId="323971645">
    <w:abstractNumId w:val="20"/>
  </w:num>
  <w:num w:numId="24" w16cid:durableId="8871863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0053780">
    <w:abstractNumId w:val="22"/>
  </w:num>
  <w:num w:numId="26" w16cid:durableId="1935047471">
    <w:abstractNumId w:val="25"/>
  </w:num>
  <w:num w:numId="27" w16cid:durableId="237440411">
    <w:abstractNumId w:val="32"/>
  </w:num>
  <w:num w:numId="28" w16cid:durableId="97533167">
    <w:abstractNumId w:val="30"/>
  </w:num>
  <w:num w:numId="29" w16cid:durableId="465591487">
    <w:abstractNumId w:val="29"/>
  </w:num>
  <w:num w:numId="30" w16cid:durableId="969364258">
    <w:abstractNumId w:val="34"/>
  </w:num>
  <w:num w:numId="31" w16cid:durableId="1847939609">
    <w:abstractNumId w:val="27"/>
  </w:num>
  <w:num w:numId="32" w16cid:durableId="2117867153">
    <w:abstractNumId w:val="26"/>
  </w:num>
  <w:num w:numId="33" w16cid:durableId="986472373">
    <w:abstractNumId w:val="33"/>
  </w:num>
  <w:num w:numId="34" w16cid:durableId="360786734">
    <w:abstractNumId w:val="14"/>
  </w:num>
  <w:num w:numId="35" w16cid:durableId="1716268398">
    <w:abstractNumId w:val="1"/>
  </w:num>
  <w:num w:numId="36" w16cid:durableId="1732583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FF5"/>
    <w:rsid w:val="00001467"/>
    <w:rsid w:val="0000235D"/>
    <w:rsid w:val="00003B84"/>
    <w:rsid w:val="00003D6C"/>
    <w:rsid w:val="00003F81"/>
    <w:rsid w:val="00004134"/>
    <w:rsid w:val="00004166"/>
    <w:rsid w:val="0000479F"/>
    <w:rsid w:val="0000486A"/>
    <w:rsid w:val="00004CA5"/>
    <w:rsid w:val="00004EE2"/>
    <w:rsid w:val="00005F1C"/>
    <w:rsid w:val="00006809"/>
    <w:rsid w:val="00006FFE"/>
    <w:rsid w:val="00007882"/>
    <w:rsid w:val="000101FB"/>
    <w:rsid w:val="00011025"/>
    <w:rsid w:val="000112EF"/>
    <w:rsid w:val="000127E8"/>
    <w:rsid w:val="00012810"/>
    <w:rsid w:val="00012A65"/>
    <w:rsid w:val="00012E2A"/>
    <w:rsid w:val="0001347B"/>
    <w:rsid w:val="0001417F"/>
    <w:rsid w:val="000145A8"/>
    <w:rsid w:val="000146CB"/>
    <w:rsid w:val="0001495F"/>
    <w:rsid w:val="000157B0"/>
    <w:rsid w:val="00016B50"/>
    <w:rsid w:val="00016B77"/>
    <w:rsid w:val="00016EEC"/>
    <w:rsid w:val="000172F0"/>
    <w:rsid w:val="000206FC"/>
    <w:rsid w:val="0002071A"/>
    <w:rsid w:val="00020916"/>
    <w:rsid w:val="00020C56"/>
    <w:rsid w:val="000213AD"/>
    <w:rsid w:val="00021795"/>
    <w:rsid w:val="00021991"/>
    <w:rsid w:val="0002274C"/>
    <w:rsid w:val="00022D4C"/>
    <w:rsid w:val="000232A5"/>
    <w:rsid w:val="0002399D"/>
    <w:rsid w:val="00023D82"/>
    <w:rsid w:val="00023E83"/>
    <w:rsid w:val="00023E88"/>
    <w:rsid w:val="00023F2B"/>
    <w:rsid w:val="00023F7F"/>
    <w:rsid w:val="000241DA"/>
    <w:rsid w:val="000243D8"/>
    <w:rsid w:val="000246F4"/>
    <w:rsid w:val="00026032"/>
    <w:rsid w:val="000263F7"/>
    <w:rsid w:val="00027174"/>
    <w:rsid w:val="00030312"/>
    <w:rsid w:val="00030D2B"/>
    <w:rsid w:val="00030ED0"/>
    <w:rsid w:val="000317A4"/>
    <w:rsid w:val="00031F2B"/>
    <w:rsid w:val="000332E5"/>
    <w:rsid w:val="00033C29"/>
    <w:rsid w:val="00033EB5"/>
    <w:rsid w:val="00034190"/>
    <w:rsid w:val="0003443D"/>
    <w:rsid w:val="00035220"/>
    <w:rsid w:val="00035455"/>
    <w:rsid w:val="00035509"/>
    <w:rsid w:val="0003718C"/>
    <w:rsid w:val="000375E1"/>
    <w:rsid w:val="00037A55"/>
    <w:rsid w:val="00037C19"/>
    <w:rsid w:val="00037E44"/>
    <w:rsid w:val="00040692"/>
    <w:rsid w:val="00040E69"/>
    <w:rsid w:val="0004154A"/>
    <w:rsid w:val="00041EC3"/>
    <w:rsid w:val="000423C2"/>
    <w:rsid w:val="0004275A"/>
    <w:rsid w:val="00042BB9"/>
    <w:rsid w:val="00042F55"/>
    <w:rsid w:val="0004337A"/>
    <w:rsid w:val="00043610"/>
    <w:rsid w:val="00043A82"/>
    <w:rsid w:val="00044357"/>
    <w:rsid w:val="00044FA0"/>
    <w:rsid w:val="00045E24"/>
    <w:rsid w:val="00045E73"/>
    <w:rsid w:val="00047ECB"/>
    <w:rsid w:val="000504CE"/>
    <w:rsid w:val="000508FC"/>
    <w:rsid w:val="00050C35"/>
    <w:rsid w:val="00051ABD"/>
    <w:rsid w:val="0005255F"/>
    <w:rsid w:val="00052E2A"/>
    <w:rsid w:val="00054424"/>
    <w:rsid w:val="000548A1"/>
    <w:rsid w:val="0005590F"/>
    <w:rsid w:val="0005668C"/>
    <w:rsid w:val="00056DD6"/>
    <w:rsid w:val="00060383"/>
    <w:rsid w:val="00060A6D"/>
    <w:rsid w:val="000616C6"/>
    <w:rsid w:val="00062499"/>
    <w:rsid w:val="00062DAD"/>
    <w:rsid w:val="00062E4A"/>
    <w:rsid w:val="0006350F"/>
    <w:rsid w:val="00064126"/>
    <w:rsid w:val="000641D1"/>
    <w:rsid w:val="000643CA"/>
    <w:rsid w:val="000655FD"/>
    <w:rsid w:val="00065641"/>
    <w:rsid w:val="0006588F"/>
    <w:rsid w:val="00065A58"/>
    <w:rsid w:val="00065EA3"/>
    <w:rsid w:val="000661B4"/>
    <w:rsid w:val="000666D3"/>
    <w:rsid w:val="00067201"/>
    <w:rsid w:val="0006724C"/>
    <w:rsid w:val="00067841"/>
    <w:rsid w:val="00067DE4"/>
    <w:rsid w:val="00070A69"/>
    <w:rsid w:val="00070ACB"/>
    <w:rsid w:val="000724DE"/>
    <w:rsid w:val="0007292A"/>
    <w:rsid w:val="000739D4"/>
    <w:rsid w:val="0007455F"/>
    <w:rsid w:val="00074EF0"/>
    <w:rsid w:val="00075036"/>
    <w:rsid w:val="000752C1"/>
    <w:rsid w:val="000759B8"/>
    <w:rsid w:val="00076408"/>
    <w:rsid w:val="00076BDD"/>
    <w:rsid w:val="00080168"/>
    <w:rsid w:val="0008062E"/>
    <w:rsid w:val="00080E0A"/>
    <w:rsid w:val="00081768"/>
    <w:rsid w:val="0008205B"/>
    <w:rsid w:val="0008278D"/>
    <w:rsid w:val="000835CB"/>
    <w:rsid w:val="00083631"/>
    <w:rsid w:val="0008544F"/>
    <w:rsid w:val="000859C4"/>
    <w:rsid w:val="00085BE6"/>
    <w:rsid w:val="00087240"/>
    <w:rsid w:val="00087B29"/>
    <w:rsid w:val="000907ED"/>
    <w:rsid w:val="000919B5"/>
    <w:rsid w:val="00092264"/>
    <w:rsid w:val="000923C5"/>
    <w:rsid w:val="0009430C"/>
    <w:rsid w:val="0009524E"/>
    <w:rsid w:val="00095C04"/>
    <w:rsid w:val="00095C9C"/>
    <w:rsid w:val="0009646A"/>
    <w:rsid w:val="000969A7"/>
    <w:rsid w:val="00096A5F"/>
    <w:rsid w:val="00096C67"/>
    <w:rsid w:val="00096D9B"/>
    <w:rsid w:val="00097222"/>
    <w:rsid w:val="00097816"/>
    <w:rsid w:val="00097A42"/>
    <w:rsid w:val="00097E9B"/>
    <w:rsid w:val="000A02B2"/>
    <w:rsid w:val="000A02F1"/>
    <w:rsid w:val="000A063D"/>
    <w:rsid w:val="000A0911"/>
    <w:rsid w:val="000A09E2"/>
    <w:rsid w:val="000A1C25"/>
    <w:rsid w:val="000A1E20"/>
    <w:rsid w:val="000A1EE5"/>
    <w:rsid w:val="000A24B9"/>
    <w:rsid w:val="000A2BD9"/>
    <w:rsid w:val="000A3047"/>
    <w:rsid w:val="000A3101"/>
    <w:rsid w:val="000A32AE"/>
    <w:rsid w:val="000A36E6"/>
    <w:rsid w:val="000A4006"/>
    <w:rsid w:val="000A497A"/>
    <w:rsid w:val="000A4CDC"/>
    <w:rsid w:val="000A65A9"/>
    <w:rsid w:val="000A712B"/>
    <w:rsid w:val="000A7B66"/>
    <w:rsid w:val="000A7E0B"/>
    <w:rsid w:val="000B0A20"/>
    <w:rsid w:val="000B0F23"/>
    <w:rsid w:val="000B1197"/>
    <w:rsid w:val="000B1248"/>
    <w:rsid w:val="000B1701"/>
    <w:rsid w:val="000B1920"/>
    <w:rsid w:val="000B1A38"/>
    <w:rsid w:val="000B1B8A"/>
    <w:rsid w:val="000B3CD2"/>
    <w:rsid w:val="000B3D98"/>
    <w:rsid w:val="000B41C7"/>
    <w:rsid w:val="000B4EF6"/>
    <w:rsid w:val="000B5023"/>
    <w:rsid w:val="000B55D7"/>
    <w:rsid w:val="000B58AB"/>
    <w:rsid w:val="000B5AEC"/>
    <w:rsid w:val="000B5D9C"/>
    <w:rsid w:val="000B671C"/>
    <w:rsid w:val="000C0641"/>
    <w:rsid w:val="000C07F6"/>
    <w:rsid w:val="000C23F4"/>
    <w:rsid w:val="000C2AEC"/>
    <w:rsid w:val="000C3CF6"/>
    <w:rsid w:val="000C52AE"/>
    <w:rsid w:val="000C5ACE"/>
    <w:rsid w:val="000C6CBA"/>
    <w:rsid w:val="000C76CD"/>
    <w:rsid w:val="000C787D"/>
    <w:rsid w:val="000C7D10"/>
    <w:rsid w:val="000D06F6"/>
    <w:rsid w:val="000D0A02"/>
    <w:rsid w:val="000D0E35"/>
    <w:rsid w:val="000D194E"/>
    <w:rsid w:val="000D2EA4"/>
    <w:rsid w:val="000D32A0"/>
    <w:rsid w:val="000D3D83"/>
    <w:rsid w:val="000D45EF"/>
    <w:rsid w:val="000D4D95"/>
    <w:rsid w:val="000D58CB"/>
    <w:rsid w:val="000D5FB2"/>
    <w:rsid w:val="000D745C"/>
    <w:rsid w:val="000D7D01"/>
    <w:rsid w:val="000E0CBC"/>
    <w:rsid w:val="000E12B5"/>
    <w:rsid w:val="000E1DB2"/>
    <w:rsid w:val="000E225C"/>
    <w:rsid w:val="000E3484"/>
    <w:rsid w:val="000E39E4"/>
    <w:rsid w:val="000E3BD2"/>
    <w:rsid w:val="000E46EA"/>
    <w:rsid w:val="000E46FB"/>
    <w:rsid w:val="000E4EA4"/>
    <w:rsid w:val="000E6300"/>
    <w:rsid w:val="000E66B8"/>
    <w:rsid w:val="000E6FA4"/>
    <w:rsid w:val="000E7236"/>
    <w:rsid w:val="000E7F98"/>
    <w:rsid w:val="000F003D"/>
    <w:rsid w:val="000F01EE"/>
    <w:rsid w:val="000F0D00"/>
    <w:rsid w:val="000F228A"/>
    <w:rsid w:val="000F2914"/>
    <w:rsid w:val="000F54D9"/>
    <w:rsid w:val="000F60C6"/>
    <w:rsid w:val="000F65EF"/>
    <w:rsid w:val="000F68DD"/>
    <w:rsid w:val="000F73C3"/>
    <w:rsid w:val="000F76A6"/>
    <w:rsid w:val="000F7C4E"/>
    <w:rsid w:val="00100018"/>
    <w:rsid w:val="0010012C"/>
    <w:rsid w:val="00100665"/>
    <w:rsid w:val="0010103B"/>
    <w:rsid w:val="0010114E"/>
    <w:rsid w:val="0010192B"/>
    <w:rsid w:val="00102E51"/>
    <w:rsid w:val="00103866"/>
    <w:rsid w:val="00103876"/>
    <w:rsid w:val="00103D4F"/>
    <w:rsid w:val="00103DD4"/>
    <w:rsid w:val="00103F2A"/>
    <w:rsid w:val="00104784"/>
    <w:rsid w:val="00105DA9"/>
    <w:rsid w:val="00106292"/>
    <w:rsid w:val="0010641B"/>
    <w:rsid w:val="0010648D"/>
    <w:rsid w:val="00107FD5"/>
    <w:rsid w:val="001120F7"/>
    <w:rsid w:val="0011297D"/>
    <w:rsid w:val="00112C17"/>
    <w:rsid w:val="00112EA8"/>
    <w:rsid w:val="00114018"/>
    <w:rsid w:val="0011491C"/>
    <w:rsid w:val="00115ADC"/>
    <w:rsid w:val="001160E1"/>
    <w:rsid w:val="00116971"/>
    <w:rsid w:val="00116A45"/>
    <w:rsid w:val="00117619"/>
    <w:rsid w:val="00117F4F"/>
    <w:rsid w:val="00117FAD"/>
    <w:rsid w:val="00120966"/>
    <w:rsid w:val="00120A4A"/>
    <w:rsid w:val="00121318"/>
    <w:rsid w:val="00121E4D"/>
    <w:rsid w:val="00123051"/>
    <w:rsid w:val="0012368E"/>
    <w:rsid w:val="00123BBD"/>
    <w:rsid w:val="00123E09"/>
    <w:rsid w:val="00123F45"/>
    <w:rsid w:val="00124D9C"/>
    <w:rsid w:val="0012619A"/>
    <w:rsid w:val="00126261"/>
    <w:rsid w:val="00126656"/>
    <w:rsid w:val="001277E7"/>
    <w:rsid w:val="00130A38"/>
    <w:rsid w:val="00130BC2"/>
    <w:rsid w:val="00131651"/>
    <w:rsid w:val="0013208F"/>
    <w:rsid w:val="0013271F"/>
    <w:rsid w:val="00133D7E"/>
    <w:rsid w:val="0013535D"/>
    <w:rsid w:val="00135979"/>
    <w:rsid w:val="00135F0D"/>
    <w:rsid w:val="00136F6E"/>
    <w:rsid w:val="0013742E"/>
    <w:rsid w:val="00137590"/>
    <w:rsid w:val="00137616"/>
    <w:rsid w:val="001401B1"/>
    <w:rsid w:val="001408AA"/>
    <w:rsid w:val="0014146F"/>
    <w:rsid w:val="00141FD5"/>
    <w:rsid w:val="00142553"/>
    <w:rsid w:val="00142DDD"/>
    <w:rsid w:val="001438FD"/>
    <w:rsid w:val="00143B2C"/>
    <w:rsid w:val="00143B9E"/>
    <w:rsid w:val="00144165"/>
    <w:rsid w:val="0014430C"/>
    <w:rsid w:val="00144411"/>
    <w:rsid w:val="00144BCE"/>
    <w:rsid w:val="001459F3"/>
    <w:rsid w:val="00145BEA"/>
    <w:rsid w:val="00147400"/>
    <w:rsid w:val="00147A0C"/>
    <w:rsid w:val="00150402"/>
    <w:rsid w:val="00150C63"/>
    <w:rsid w:val="00150D02"/>
    <w:rsid w:val="00150D49"/>
    <w:rsid w:val="00150EEF"/>
    <w:rsid w:val="00151802"/>
    <w:rsid w:val="0015212B"/>
    <w:rsid w:val="00152509"/>
    <w:rsid w:val="0015296C"/>
    <w:rsid w:val="00152BD3"/>
    <w:rsid w:val="00154049"/>
    <w:rsid w:val="00154322"/>
    <w:rsid w:val="001544A7"/>
    <w:rsid w:val="0015473F"/>
    <w:rsid w:val="001547C0"/>
    <w:rsid w:val="0015485F"/>
    <w:rsid w:val="00154E7B"/>
    <w:rsid w:val="00155050"/>
    <w:rsid w:val="001558D1"/>
    <w:rsid w:val="001564BD"/>
    <w:rsid w:val="0015724A"/>
    <w:rsid w:val="00160316"/>
    <w:rsid w:val="001603F4"/>
    <w:rsid w:val="001615BC"/>
    <w:rsid w:val="001617F6"/>
    <w:rsid w:val="00161881"/>
    <w:rsid w:val="00161E04"/>
    <w:rsid w:val="001623C1"/>
    <w:rsid w:val="00163674"/>
    <w:rsid w:val="00163AF0"/>
    <w:rsid w:val="001645C8"/>
    <w:rsid w:val="00164DD4"/>
    <w:rsid w:val="0016605F"/>
    <w:rsid w:val="00166180"/>
    <w:rsid w:val="0016622A"/>
    <w:rsid w:val="001663FD"/>
    <w:rsid w:val="001664E3"/>
    <w:rsid w:val="00166CEB"/>
    <w:rsid w:val="001677EB"/>
    <w:rsid w:val="00170297"/>
    <w:rsid w:val="001704E8"/>
    <w:rsid w:val="00170555"/>
    <w:rsid w:val="00170998"/>
    <w:rsid w:val="00170C37"/>
    <w:rsid w:val="00171157"/>
    <w:rsid w:val="00171224"/>
    <w:rsid w:val="00172098"/>
    <w:rsid w:val="00172422"/>
    <w:rsid w:val="001726DB"/>
    <w:rsid w:val="00172D22"/>
    <w:rsid w:val="00173958"/>
    <w:rsid w:val="00174A65"/>
    <w:rsid w:val="00174D9A"/>
    <w:rsid w:val="00175218"/>
    <w:rsid w:val="0017577B"/>
    <w:rsid w:val="00177000"/>
    <w:rsid w:val="00177282"/>
    <w:rsid w:val="00177408"/>
    <w:rsid w:val="00177559"/>
    <w:rsid w:val="0017777C"/>
    <w:rsid w:val="00177CD8"/>
    <w:rsid w:val="001808F3"/>
    <w:rsid w:val="001818DA"/>
    <w:rsid w:val="00182102"/>
    <w:rsid w:val="00182791"/>
    <w:rsid w:val="00182A99"/>
    <w:rsid w:val="00183743"/>
    <w:rsid w:val="0018382D"/>
    <w:rsid w:val="001840CD"/>
    <w:rsid w:val="001841F0"/>
    <w:rsid w:val="0018466A"/>
    <w:rsid w:val="001858C9"/>
    <w:rsid w:val="00185BF5"/>
    <w:rsid w:val="001868BC"/>
    <w:rsid w:val="00187153"/>
    <w:rsid w:val="0018770D"/>
    <w:rsid w:val="0018775B"/>
    <w:rsid w:val="00187CE2"/>
    <w:rsid w:val="00190792"/>
    <w:rsid w:val="0019178C"/>
    <w:rsid w:val="0019186F"/>
    <w:rsid w:val="0019249C"/>
    <w:rsid w:val="0019269E"/>
    <w:rsid w:val="00192E1C"/>
    <w:rsid w:val="00192FC0"/>
    <w:rsid w:val="0019348D"/>
    <w:rsid w:val="001941F3"/>
    <w:rsid w:val="00194FD3"/>
    <w:rsid w:val="00195894"/>
    <w:rsid w:val="00196331"/>
    <w:rsid w:val="001966C8"/>
    <w:rsid w:val="00196733"/>
    <w:rsid w:val="001967D1"/>
    <w:rsid w:val="00196FA9"/>
    <w:rsid w:val="001972A6"/>
    <w:rsid w:val="00197561"/>
    <w:rsid w:val="00197724"/>
    <w:rsid w:val="00197ACD"/>
    <w:rsid w:val="00197C63"/>
    <w:rsid w:val="001A06EB"/>
    <w:rsid w:val="001A080A"/>
    <w:rsid w:val="001A0B04"/>
    <w:rsid w:val="001A0E8E"/>
    <w:rsid w:val="001A0E9A"/>
    <w:rsid w:val="001A0FFF"/>
    <w:rsid w:val="001A1F9A"/>
    <w:rsid w:val="001A223B"/>
    <w:rsid w:val="001A2BC5"/>
    <w:rsid w:val="001A454A"/>
    <w:rsid w:val="001A4750"/>
    <w:rsid w:val="001A4A7D"/>
    <w:rsid w:val="001A4A81"/>
    <w:rsid w:val="001A51FE"/>
    <w:rsid w:val="001A6A57"/>
    <w:rsid w:val="001A70C6"/>
    <w:rsid w:val="001A754F"/>
    <w:rsid w:val="001A7815"/>
    <w:rsid w:val="001A7D86"/>
    <w:rsid w:val="001B0D01"/>
    <w:rsid w:val="001B1FB7"/>
    <w:rsid w:val="001B21E2"/>
    <w:rsid w:val="001B2292"/>
    <w:rsid w:val="001B3B89"/>
    <w:rsid w:val="001B3E40"/>
    <w:rsid w:val="001B3E99"/>
    <w:rsid w:val="001B41BA"/>
    <w:rsid w:val="001B4208"/>
    <w:rsid w:val="001B57EE"/>
    <w:rsid w:val="001B5B58"/>
    <w:rsid w:val="001B6AA2"/>
    <w:rsid w:val="001B7312"/>
    <w:rsid w:val="001B7A2F"/>
    <w:rsid w:val="001C059F"/>
    <w:rsid w:val="001C06BE"/>
    <w:rsid w:val="001C0B2A"/>
    <w:rsid w:val="001C0CCA"/>
    <w:rsid w:val="001C13F2"/>
    <w:rsid w:val="001C1EC6"/>
    <w:rsid w:val="001C1F6A"/>
    <w:rsid w:val="001C2460"/>
    <w:rsid w:val="001C2489"/>
    <w:rsid w:val="001C3097"/>
    <w:rsid w:val="001C357F"/>
    <w:rsid w:val="001C4086"/>
    <w:rsid w:val="001C4284"/>
    <w:rsid w:val="001C49E8"/>
    <w:rsid w:val="001C4EF6"/>
    <w:rsid w:val="001C5D05"/>
    <w:rsid w:val="001C7CDA"/>
    <w:rsid w:val="001D0276"/>
    <w:rsid w:val="001D18B5"/>
    <w:rsid w:val="001D20B4"/>
    <w:rsid w:val="001D20D6"/>
    <w:rsid w:val="001D23B9"/>
    <w:rsid w:val="001D2DA2"/>
    <w:rsid w:val="001D30BE"/>
    <w:rsid w:val="001D3259"/>
    <w:rsid w:val="001D36C9"/>
    <w:rsid w:val="001D39FA"/>
    <w:rsid w:val="001D42A0"/>
    <w:rsid w:val="001D4363"/>
    <w:rsid w:val="001D4738"/>
    <w:rsid w:val="001D4939"/>
    <w:rsid w:val="001D5DA5"/>
    <w:rsid w:val="001D6194"/>
    <w:rsid w:val="001D6981"/>
    <w:rsid w:val="001D69D0"/>
    <w:rsid w:val="001D70BB"/>
    <w:rsid w:val="001D76A9"/>
    <w:rsid w:val="001E0189"/>
    <w:rsid w:val="001E0A1B"/>
    <w:rsid w:val="001E0E3C"/>
    <w:rsid w:val="001E0F9D"/>
    <w:rsid w:val="001E181A"/>
    <w:rsid w:val="001E23E0"/>
    <w:rsid w:val="001E2D98"/>
    <w:rsid w:val="001E4102"/>
    <w:rsid w:val="001E45AA"/>
    <w:rsid w:val="001E4A9B"/>
    <w:rsid w:val="001E5796"/>
    <w:rsid w:val="001E5C38"/>
    <w:rsid w:val="001E61B2"/>
    <w:rsid w:val="001E6213"/>
    <w:rsid w:val="001E6CA4"/>
    <w:rsid w:val="001E70FB"/>
    <w:rsid w:val="001E741B"/>
    <w:rsid w:val="001E7C97"/>
    <w:rsid w:val="001F0A3B"/>
    <w:rsid w:val="001F132F"/>
    <w:rsid w:val="001F1B20"/>
    <w:rsid w:val="001F284F"/>
    <w:rsid w:val="001F2DE7"/>
    <w:rsid w:val="001F3E02"/>
    <w:rsid w:val="001F4344"/>
    <w:rsid w:val="001F55A7"/>
    <w:rsid w:val="001F5D8D"/>
    <w:rsid w:val="001F65A1"/>
    <w:rsid w:val="001F66E3"/>
    <w:rsid w:val="001F68CE"/>
    <w:rsid w:val="001F7276"/>
    <w:rsid w:val="001F79E3"/>
    <w:rsid w:val="001F7D76"/>
    <w:rsid w:val="002004B3"/>
    <w:rsid w:val="002005E8"/>
    <w:rsid w:val="00200882"/>
    <w:rsid w:val="00201378"/>
    <w:rsid w:val="00201962"/>
    <w:rsid w:val="00202001"/>
    <w:rsid w:val="002021CA"/>
    <w:rsid w:val="0020246B"/>
    <w:rsid w:val="0020297F"/>
    <w:rsid w:val="00202B59"/>
    <w:rsid w:val="00202F1A"/>
    <w:rsid w:val="002032DB"/>
    <w:rsid w:val="00204240"/>
    <w:rsid w:val="0020450D"/>
    <w:rsid w:val="00204CA5"/>
    <w:rsid w:val="00204DCA"/>
    <w:rsid w:val="00205260"/>
    <w:rsid w:val="00206BFC"/>
    <w:rsid w:val="0021077C"/>
    <w:rsid w:val="00210AFF"/>
    <w:rsid w:val="00210E47"/>
    <w:rsid w:val="00211D54"/>
    <w:rsid w:val="00211E3A"/>
    <w:rsid w:val="002120F8"/>
    <w:rsid w:val="00212F7A"/>
    <w:rsid w:val="0021309D"/>
    <w:rsid w:val="0021360A"/>
    <w:rsid w:val="00214068"/>
    <w:rsid w:val="0021478D"/>
    <w:rsid w:val="0021612E"/>
    <w:rsid w:val="0021630C"/>
    <w:rsid w:val="002168AC"/>
    <w:rsid w:val="002168F2"/>
    <w:rsid w:val="00216A19"/>
    <w:rsid w:val="00216CC8"/>
    <w:rsid w:val="0022127F"/>
    <w:rsid w:val="00221438"/>
    <w:rsid w:val="00221533"/>
    <w:rsid w:val="00221864"/>
    <w:rsid w:val="00221C79"/>
    <w:rsid w:val="00222B80"/>
    <w:rsid w:val="002239D8"/>
    <w:rsid w:val="0022409E"/>
    <w:rsid w:val="002240D5"/>
    <w:rsid w:val="0022453A"/>
    <w:rsid w:val="00224B69"/>
    <w:rsid w:val="00225367"/>
    <w:rsid w:val="00225DE4"/>
    <w:rsid w:val="00226027"/>
    <w:rsid w:val="00232BD6"/>
    <w:rsid w:val="00232FFD"/>
    <w:rsid w:val="002337D7"/>
    <w:rsid w:val="00233C58"/>
    <w:rsid w:val="002342D6"/>
    <w:rsid w:val="00234319"/>
    <w:rsid w:val="00234F9A"/>
    <w:rsid w:val="0023558A"/>
    <w:rsid w:val="00235EEA"/>
    <w:rsid w:val="002367A3"/>
    <w:rsid w:val="00236DC3"/>
    <w:rsid w:val="00237C00"/>
    <w:rsid w:val="002412EB"/>
    <w:rsid w:val="002419CB"/>
    <w:rsid w:val="0024215D"/>
    <w:rsid w:val="0024228D"/>
    <w:rsid w:val="002423AD"/>
    <w:rsid w:val="00242527"/>
    <w:rsid w:val="00242B43"/>
    <w:rsid w:val="00242FE7"/>
    <w:rsid w:val="00243753"/>
    <w:rsid w:val="00243F8F"/>
    <w:rsid w:val="002449A1"/>
    <w:rsid w:val="00244B5F"/>
    <w:rsid w:val="00245147"/>
    <w:rsid w:val="00245B45"/>
    <w:rsid w:val="00246A5A"/>
    <w:rsid w:val="00247261"/>
    <w:rsid w:val="00247B68"/>
    <w:rsid w:val="00247CF8"/>
    <w:rsid w:val="00247D70"/>
    <w:rsid w:val="0025032D"/>
    <w:rsid w:val="00250556"/>
    <w:rsid w:val="00250AFA"/>
    <w:rsid w:val="00250D3A"/>
    <w:rsid w:val="00252337"/>
    <w:rsid w:val="002523A9"/>
    <w:rsid w:val="002531F5"/>
    <w:rsid w:val="00253228"/>
    <w:rsid w:val="00253614"/>
    <w:rsid w:val="0025368C"/>
    <w:rsid w:val="002539E7"/>
    <w:rsid w:val="00253CCD"/>
    <w:rsid w:val="00255092"/>
    <w:rsid w:val="002552F9"/>
    <w:rsid w:val="002558E4"/>
    <w:rsid w:val="00256E7B"/>
    <w:rsid w:val="002571A5"/>
    <w:rsid w:val="00257AF8"/>
    <w:rsid w:val="00257ED7"/>
    <w:rsid w:val="00260968"/>
    <w:rsid w:val="00260BE0"/>
    <w:rsid w:val="002616AA"/>
    <w:rsid w:val="00261A17"/>
    <w:rsid w:val="00262A80"/>
    <w:rsid w:val="00262EEA"/>
    <w:rsid w:val="00263604"/>
    <w:rsid w:val="00263E22"/>
    <w:rsid w:val="002641D6"/>
    <w:rsid w:val="002645AF"/>
    <w:rsid w:val="00264622"/>
    <w:rsid w:val="002650F5"/>
    <w:rsid w:val="00265500"/>
    <w:rsid w:val="002656A7"/>
    <w:rsid w:val="00266425"/>
    <w:rsid w:val="00266C31"/>
    <w:rsid w:val="00267242"/>
    <w:rsid w:val="00267453"/>
    <w:rsid w:val="002674DC"/>
    <w:rsid w:val="002678AD"/>
    <w:rsid w:val="00267988"/>
    <w:rsid w:val="00267C5E"/>
    <w:rsid w:val="00267E17"/>
    <w:rsid w:val="002707EF"/>
    <w:rsid w:val="00270E28"/>
    <w:rsid w:val="00270F8F"/>
    <w:rsid w:val="0027121D"/>
    <w:rsid w:val="002718D5"/>
    <w:rsid w:val="00271951"/>
    <w:rsid w:val="00272043"/>
    <w:rsid w:val="00273C4C"/>
    <w:rsid w:val="00274470"/>
    <w:rsid w:val="00274AEF"/>
    <w:rsid w:val="00274C39"/>
    <w:rsid w:val="00275153"/>
    <w:rsid w:val="002764BF"/>
    <w:rsid w:val="00277AFF"/>
    <w:rsid w:val="00280884"/>
    <w:rsid w:val="00280F1A"/>
    <w:rsid w:val="00280F3F"/>
    <w:rsid w:val="00280F4A"/>
    <w:rsid w:val="002814E1"/>
    <w:rsid w:val="00281F42"/>
    <w:rsid w:val="002828FE"/>
    <w:rsid w:val="00282B4B"/>
    <w:rsid w:val="00282BB0"/>
    <w:rsid w:val="00283857"/>
    <w:rsid w:val="00285FA8"/>
    <w:rsid w:val="0028781F"/>
    <w:rsid w:val="00287A3B"/>
    <w:rsid w:val="00287E3F"/>
    <w:rsid w:val="002916E5"/>
    <w:rsid w:val="00291AF4"/>
    <w:rsid w:val="00292634"/>
    <w:rsid w:val="00292938"/>
    <w:rsid w:val="00292B07"/>
    <w:rsid w:val="00292BA7"/>
    <w:rsid w:val="00293F5C"/>
    <w:rsid w:val="00295223"/>
    <w:rsid w:val="00296FB0"/>
    <w:rsid w:val="00297681"/>
    <w:rsid w:val="00297AD9"/>
    <w:rsid w:val="00297F55"/>
    <w:rsid w:val="002A00AC"/>
    <w:rsid w:val="002A069A"/>
    <w:rsid w:val="002A06A7"/>
    <w:rsid w:val="002A0704"/>
    <w:rsid w:val="002A0C56"/>
    <w:rsid w:val="002A0D98"/>
    <w:rsid w:val="002A0FA3"/>
    <w:rsid w:val="002A17DA"/>
    <w:rsid w:val="002A1F83"/>
    <w:rsid w:val="002A25AC"/>
    <w:rsid w:val="002A3119"/>
    <w:rsid w:val="002A3AE0"/>
    <w:rsid w:val="002A3CD9"/>
    <w:rsid w:val="002A4193"/>
    <w:rsid w:val="002A4E33"/>
    <w:rsid w:val="002A5351"/>
    <w:rsid w:val="002A636A"/>
    <w:rsid w:val="002A67FB"/>
    <w:rsid w:val="002A6F4E"/>
    <w:rsid w:val="002A7848"/>
    <w:rsid w:val="002A7876"/>
    <w:rsid w:val="002A7C1C"/>
    <w:rsid w:val="002B0A7F"/>
    <w:rsid w:val="002B116D"/>
    <w:rsid w:val="002B13FA"/>
    <w:rsid w:val="002B22F5"/>
    <w:rsid w:val="002B25A1"/>
    <w:rsid w:val="002B4A9C"/>
    <w:rsid w:val="002B4AFB"/>
    <w:rsid w:val="002B4CF3"/>
    <w:rsid w:val="002B4DA4"/>
    <w:rsid w:val="002B5BA8"/>
    <w:rsid w:val="002B5BF4"/>
    <w:rsid w:val="002B5C92"/>
    <w:rsid w:val="002B5ECF"/>
    <w:rsid w:val="002B6974"/>
    <w:rsid w:val="002B6C4A"/>
    <w:rsid w:val="002B784B"/>
    <w:rsid w:val="002B7A1C"/>
    <w:rsid w:val="002B7F2F"/>
    <w:rsid w:val="002C07B0"/>
    <w:rsid w:val="002C1753"/>
    <w:rsid w:val="002C28DF"/>
    <w:rsid w:val="002C3373"/>
    <w:rsid w:val="002C45BB"/>
    <w:rsid w:val="002C4B9F"/>
    <w:rsid w:val="002C4E48"/>
    <w:rsid w:val="002C4EC4"/>
    <w:rsid w:val="002C4FAF"/>
    <w:rsid w:val="002C5282"/>
    <w:rsid w:val="002C53E4"/>
    <w:rsid w:val="002C5C23"/>
    <w:rsid w:val="002C5C84"/>
    <w:rsid w:val="002C6172"/>
    <w:rsid w:val="002C69AA"/>
    <w:rsid w:val="002C6EF0"/>
    <w:rsid w:val="002C7D6C"/>
    <w:rsid w:val="002C7FD1"/>
    <w:rsid w:val="002D0E68"/>
    <w:rsid w:val="002D1686"/>
    <w:rsid w:val="002D1DCB"/>
    <w:rsid w:val="002D250B"/>
    <w:rsid w:val="002D2D9B"/>
    <w:rsid w:val="002D345D"/>
    <w:rsid w:val="002D3767"/>
    <w:rsid w:val="002D3E20"/>
    <w:rsid w:val="002D3E53"/>
    <w:rsid w:val="002D486A"/>
    <w:rsid w:val="002D4900"/>
    <w:rsid w:val="002D4C7E"/>
    <w:rsid w:val="002D4EB9"/>
    <w:rsid w:val="002D642F"/>
    <w:rsid w:val="002D74E0"/>
    <w:rsid w:val="002E01E9"/>
    <w:rsid w:val="002E0907"/>
    <w:rsid w:val="002E1363"/>
    <w:rsid w:val="002E17C8"/>
    <w:rsid w:val="002E1988"/>
    <w:rsid w:val="002E1C09"/>
    <w:rsid w:val="002E1EC9"/>
    <w:rsid w:val="002E32F8"/>
    <w:rsid w:val="002E5E5B"/>
    <w:rsid w:val="002E61C7"/>
    <w:rsid w:val="002E6477"/>
    <w:rsid w:val="002E76A2"/>
    <w:rsid w:val="002F0478"/>
    <w:rsid w:val="002F1BBD"/>
    <w:rsid w:val="002F2B1B"/>
    <w:rsid w:val="002F2F2A"/>
    <w:rsid w:val="002F4231"/>
    <w:rsid w:val="002F4D2D"/>
    <w:rsid w:val="002F655E"/>
    <w:rsid w:val="002F67A8"/>
    <w:rsid w:val="002F6971"/>
    <w:rsid w:val="002F79B7"/>
    <w:rsid w:val="0030062A"/>
    <w:rsid w:val="00300A9C"/>
    <w:rsid w:val="00300AB5"/>
    <w:rsid w:val="003013CD"/>
    <w:rsid w:val="00301420"/>
    <w:rsid w:val="0030162B"/>
    <w:rsid w:val="003019F2"/>
    <w:rsid w:val="00301D06"/>
    <w:rsid w:val="00302A12"/>
    <w:rsid w:val="00303362"/>
    <w:rsid w:val="00303DE7"/>
    <w:rsid w:val="00304060"/>
    <w:rsid w:val="003043A5"/>
    <w:rsid w:val="0030488E"/>
    <w:rsid w:val="003049F2"/>
    <w:rsid w:val="00304C5E"/>
    <w:rsid w:val="003051D6"/>
    <w:rsid w:val="00305ACF"/>
    <w:rsid w:val="00305CA6"/>
    <w:rsid w:val="00306210"/>
    <w:rsid w:val="00306916"/>
    <w:rsid w:val="00307487"/>
    <w:rsid w:val="003109E3"/>
    <w:rsid w:val="00310EB5"/>
    <w:rsid w:val="003129C6"/>
    <w:rsid w:val="00313FC3"/>
    <w:rsid w:val="003144C7"/>
    <w:rsid w:val="00314B84"/>
    <w:rsid w:val="00314B9B"/>
    <w:rsid w:val="00315792"/>
    <w:rsid w:val="00315860"/>
    <w:rsid w:val="00316D2F"/>
    <w:rsid w:val="003177B5"/>
    <w:rsid w:val="0031798E"/>
    <w:rsid w:val="0032001C"/>
    <w:rsid w:val="00320E0C"/>
    <w:rsid w:val="0032194B"/>
    <w:rsid w:val="00321F39"/>
    <w:rsid w:val="00322351"/>
    <w:rsid w:val="00323203"/>
    <w:rsid w:val="00325323"/>
    <w:rsid w:val="00325694"/>
    <w:rsid w:val="003257D9"/>
    <w:rsid w:val="00325AB3"/>
    <w:rsid w:val="00325C61"/>
    <w:rsid w:val="003263A6"/>
    <w:rsid w:val="00326A43"/>
    <w:rsid w:val="00326D39"/>
    <w:rsid w:val="003278BC"/>
    <w:rsid w:val="00330114"/>
    <w:rsid w:val="00330223"/>
    <w:rsid w:val="003304B9"/>
    <w:rsid w:val="0033088D"/>
    <w:rsid w:val="003317E9"/>
    <w:rsid w:val="00331DA9"/>
    <w:rsid w:val="00331FD0"/>
    <w:rsid w:val="00332634"/>
    <w:rsid w:val="0033292B"/>
    <w:rsid w:val="00332A84"/>
    <w:rsid w:val="00332FE2"/>
    <w:rsid w:val="00333549"/>
    <w:rsid w:val="003339ED"/>
    <w:rsid w:val="00333B19"/>
    <w:rsid w:val="00333F6B"/>
    <w:rsid w:val="0033462B"/>
    <w:rsid w:val="00334D3F"/>
    <w:rsid w:val="00337034"/>
    <w:rsid w:val="0033743C"/>
    <w:rsid w:val="00340077"/>
    <w:rsid w:val="00340103"/>
    <w:rsid w:val="003409CE"/>
    <w:rsid w:val="00340BCC"/>
    <w:rsid w:val="00340DAE"/>
    <w:rsid w:val="003413F5"/>
    <w:rsid w:val="0034178C"/>
    <w:rsid w:val="00342C36"/>
    <w:rsid w:val="00342CEE"/>
    <w:rsid w:val="003436F4"/>
    <w:rsid w:val="003440C1"/>
    <w:rsid w:val="00344552"/>
    <w:rsid w:val="003446FD"/>
    <w:rsid w:val="00345BDA"/>
    <w:rsid w:val="003469E1"/>
    <w:rsid w:val="00347D9E"/>
    <w:rsid w:val="00350062"/>
    <w:rsid w:val="00350AD6"/>
    <w:rsid w:val="00352B64"/>
    <w:rsid w:val="00353E21"/>
    <w:rsid w:val="0035434A"/>
    <w:rsid w:val="00354984"/>
    <w:rsid w:val="003553AA"/>
    <w:rsid w:val="00356D1B"/>
    <w:rsid w:val="00357C0E"/>
    <w:rsid w:val="00360758"/>
    <w:rsid w:val="00361069"/>
    <w:rsid w:val="0036117D"/>
    <w:rsid w:val="00361F16"/>
    <w:rsid w:val="00363801"/>
    <w:rsid w:val="003667CD"/>
    <w:rsid w:val="00367AAB"/>
    <w:rsid w:val="003707BF"/>
    <w:rsid w:val="00370BC5"/>
    <w:rsid w:val="0037229B"/>
    <w:rsid w:val="0037293A"/>
    <w:rsid w:val="00373CF2"/>
    <w:rsid w:val="00374B37"/>
    <w:rsid w:val="00376576"/>
    <w:rsid w:val="00376604"/>
    <w:rsid w:val="003766FF"/>
    <w:rsid w:val="00377550"/>
    <w:rsid w:val="00377A77"/>
    <w:rsid w:val="003805EE"/>
    <w:rsid w:val="00380B3A"/>
    <w:rsid w:val="00381D4F"/>
    <w:rsid w:val="00381E83"/>
    <w:rsid w:val="00381F1F"/>
    <w:rsid w:val="00383260"/>
    <w:rsid w:val="00384263"/>
    <w:rsid w:val="00385641"/>
    <w:rsid w:val="003861B0"/>
    <w:rsid w:val="003866BA"/>
    <w:rsid w:val="00386E54"/>
    <w:rsid w:val="00386F76"/>
    <w:rsid w:val="00387891"/>
    <w:rsid w:val="00387937"/>
    <w:rsid w:val="00387C3B"/>
    <w:rsid w:val="003907DB"/>
    <w:rsid w:val="00390F95"/>
    <w:rsid w:val="003911DA"/>
    <w:rsid w:val="00391355"/>
    <w:rsid w:val="00391A7C"/>
    <w:rsid w:val="00392A29"/>
    <w:rsid w:val="00392BAF"/>
    <w:rsid w:val="0039390C"/>
    <w:rsid w:val="00394A7F"/>
    <w:rsid w:val="00394AF1"/>
    <w:rsid w:val="00395B0E"/>
    <w:rsid w:val="00395B77"/>
    <w:rsid w:val="00397203"/>
    <w:rsid w:val="00397F77"/>
    <w:rsid w:val="003A0638"/>
    <w:rsid w:val="003A0C91"/>
    <w:rsid w:val="003A16AA"/>
    <w:rsid w:val="003A1902"/>
    <w:rsid w:val="003A286D"/>
    <w:rsid w:val="003A312D"/>
    <w:rsid w:val="003A32F7"/>
    <w:rsid w:val="003A338F"/>
    <w:rsid w:val="003A3ED0"/>
    <w:rsid w:val="003A3FA1"/>
    <w:rsid w:val="003A4ECB"/>
    <w:rsid w:val="003A5B6B"/>
    <w:rsid w:val="003A5C89"/>
    <w:rsid w:val="003A72DC"/>
    <w:rsid w:val="003A7391"/>
    <w:rsid w:val="003A7B1B"/>
    <w:rsid w:val="003A7E74"/>
    <w:rsid w:val="003B09DC"/>
    <w:rsid w:val="003B2FB7"/>
    <w:rsid w:val="003B46C9"/>
    <w:rsid w:val="003B4DB7"/>
    <w:rsid w:val="003B5C20"/>
    <w:rsid w:val="003B732F"/>
    <w:rsid w:val="003B7455"/>
    <w:rsid w:val="003B7ECC"/>
    <w:rsid w:val="003B7F8D"/>
    <w:rsid w:val="003C1732"/>
    <w:rsid w:val="003C29E4"/>
    <w:rsid w:val="003C30AB"/>
    <w:rsid w:val="003C49CF"/>
    <w:rsid w:val="003C5169"/>
    <w:rsid w:val="003C55C7"/>
    <w:rsid w:val="003C5B39"/>
    <w:rsid w:val="003C70CD"/>
    <w:rsid w:val="003C7245"/>
    <w:rsid w:val="003C7822"/>
    <w:rsid w:val="003D00BD"/>
    <w:rsid w:val="003D0C63"/>
    <w:rsid w:val="003D1E11"/>
    <w:rsid w:val="003D2172"/>
    <w:rsid w:val="003D2183"/>
    <w:rsid w:val="003D2C9F"/>
    <w:rsid w:val="003D2EB0"/>
    <w:rsid w:val="003D46E6"/>
    <w:rsid w:val="003D4A26"/>
    <w:rsid w:val="003D4D5E"/>
    <w:rsid w:val="003D526D"/>
    <w:rsid w:val="003D5322"/>
    <w:rsid w:val="003D6ABC"/>
    <w:rsid w:val="003D6D15"/>
    <w:rsid w:val="003D7663"/>
    <w:rsid w:val="003E070D"/>
    <w:rsid w:val="003E0CEE"/>
    <w:rsid w:val="003E0FDF"/>
    <w:rsid w:val="003E11EA"/>
    <w:rsid w:val="003E2203"/>
    <w:rsid w:val="003E287A"/>
    <w:rsid w:val="003E29B7"/>
    <w:rsid w:val="003E32D2"/>
    <w:rsid w:val="003E36B8"/>
    <w:rsid w:val="003E3AFB"/>
    <w:rsid w:val="003E3C89"/>
    <w:rsid w:val="003E4334"/>
    <w:rsid w:val="003E5D38"/>
    <w:rsid w:val="003E5FFA"/>
    <w:rsid w:val="003E6530"/>
    <w:rsid w:val="003E6575"/>
    <w:rsid w:val="003E7362"/>
    <w:rsid w:val="003F05CF"/>
    <w:rsid w:val="003F06A6"/>
    <w:rsid w:val="003F1CEA"/>
    <w:rsid w:val="003F2266"/>
    <w:rsid w:val="003F2574"/>
    <w:rsid w:val="003F5123"/>
    <w:rsid w:val="003F54C4"/>
    <w:rsid w:val="003F65D4"/>
    <w:rsid w:val="003F66A0"/>
    <w:rsid w:val="003F6780"/>
    <w:rsid w:val="003F70AA"/>
    <w:rsid w:val="0040052D"/>
    <w:rsid w:val="00400937"/>
    <w:rsid w:val="00400F5A"/>
    <w:rsid w:val="00401955"/>
    <w:rsid w:val="0040253C"/>
    <w:rsid w:val="00403253"/>
    <w:rsid w:val="00403F76"/>
    <w:rsid w:val="004044CB"/>
    <w:rsid w:val="00404990"/>
    <w:rsid w:val="00404A8D"/>
    <w:rsid w:val="0040617E"/>
    <w:rsid w:val="00406F6C"/>
    <w:rsid w:val="004076F6"/>
    <w:rsid w:val="00407F12"/>
    <w:rsid w:val="004109F0"/>
    <w:rsid w:val="00410CF4"/>
    <w:rsid w:val="00410E62"/>
    <w:rsid w:val="00411095"/>
    <w:rsid w:val="00411AA5"/>
    <w:rsid w:val="004120DD"/>
    <w:rsid w:val="0041262F"/>
    <w:rsid w:val="00412BE4"/>
    <w:rsid w:val="00412D48"/>
    <w:rsid w:val="0041313F"/>
    <w:rsid w:val="00413445"/>
    <w:rsid w:val="004145B2"/>
    <w:rsid w:val="0041553E"/>
    <w:rsid w:val="00415762"/>
    <w:rsid w:val="00416933"/>
    <w:rsid w:val="004204FF"/>
    <w:rsid w:val="004207FF"/>
    <w:rsid w:val="00420813"/>
    <w:rsid w:val="0042094B"/>
    <w:rsid w:val="00420A20"/>
    <w:rsid w:val="00420AE6"/>
    <w:rsid w:val="00421B80"/>
    <w:rsid w:val="00421D5C"/>
    <w:rsid w:val="004229DB"/>
    <w:rsid w:val="00422F33"/>
    <w:rsid w:val="00423539"/>
    <w:rsid w:val="004235B3"/>
    <w:rsid w:val="004237D6"/>
    <w:rsid w:val="00423826"/>
    <w:rsid w:val="00423CAA"/>
    <w:rsid w:val="0042413B"/>
    <w:rsid w:val="004243EC"/>
    <w:rsid w:val="0042466A"/>
    <w:rsid w:val="004248BB"/>
    <w:rsid w:val="00424A11"/>
    <w:rsid w:val="00425002"/>
    <w:rsid w:val="0042518D"/>
    <w:rsid w:val="0042532F"/>
    <w:rsid w:val="004255C2"/>
    <w:rsid w:val="004257E1"/>
    <w:rsid w:val="004273D2"/>
    <w:rsid w:val="0042745B"/>
    <w:rsid w:val="00427495"/>
    <w:rsid w:val="0043000D"/>
    <w:rsid w:val="004303FE"/>
    <w:rsid w:val="00430412"/>
    <w:rsid w:val="00430A5A"/>
    <w:rsid w:val="00430B5F"/>
    <w:rsid w:val="00430CE8"/>
    <w:rsid w:val="00430FF1"/>
    <w:rsid w:val="004316F9"/>
    <w:rsid w:val="00431B39"/>
    <w:rsid w:val="00431C0C"/>
    <w:rsid w:val="00432038"/>
    <w:rsid w:val="0043252D"/>
    <w:rsid w:val="00432B07"/>
    <w:rsid w:val="00432C3D"/>
    <w:rsid w:val="004334B2"/>
    <w:rsid w:val="004343F8"/>
    <w:rsid w:val="004347E7"/>
    <w:rsid w:val="00435A3D"/>
    <w:rsid w:val="00435F15"/>
    <w:rsid w:val="004365BA"/>
    <w:rsid w:val="00436911"/>
    <w:rsid w:val="00436BA1"/>
    <w:rsid w:val="00437374"/>
    <w:rsid w:val="004374E7"/>
    <w:rsid w:val="00440339"/>
    <w:rsid w:val="00440432"/>
    <w:rsid w:val="004429B0"/>
    <w:rsid w:val="00443B20"/>
    <w:rsid w:val="00443BF6"/>
    <w:rsid w:val="0044590B"/>
    <w:rsid w:val="00445CD2"/>
    <w:rsid w:val="00446388"/>
    <w:rsid w:val="00446ADD"/>
    <w:rsid w:val="00447054"/>
    <w:rsid w:val="004474FC"/>
    <w:rsid w:val="0044754B"/>
    <w:rsid w:val="0044765F"/>
    <w:rsid w:val="004476A8"/>
    <w:rsid w:val="00450933"/>
    <w:rsid w:val="00450B1B"/>
    <w:rsid w:val="00450FE1"/>
    <w:rsid w:val="00451D16"/>
    <w:rsid w:val="00452061"/>
    <w:rsid w:val="00452299"/>
    <w:rsid w:val="0045253D"/>
    <w:rsid w:val="004532E9"/>
    <w:rsid w:val="00453A22"/>
    <w:rsid w:val="00453F38"/>
    <w:rsid w:val="00454117"/>
    <w:rsid w:val="00454A9C"/>
    <w:rsid w:val="00454FA9"/>
    <w:rsid w:val="00454FB9"/>
    <w:rsid w:val="004555C4"/>
    <w:rsid w:val="00455A44"/>
    <w:rsid w:val="00455EC0"/>
    <w:rsid w:val="0045612A"/>
    <w:rsid w:val="00457013"/>
    <w:rsid w:val="00457560"/>
    <w:rsid w:val="00457806"/>
    <w:rsid w:val="00460107"/>
    <w:rsid w:val="0046097C"/>
    <w:rsid w:val="00461782"/>
    <w:rsid w:val="00461FB0"/>
    <w:rsid w:val="00462AF7"/>
    <w:rsid w:val="0046308C"/>
    <w:rsid w:val="004631B3"/>
    <w:rsid w:val="00463233"/>
    <w:rsid w:val="004636C2"/>
    <w:rsid w:val="004643AE"/>
    <w:rsid w:val="004649FB"/>
    <w:rsid w:val="00464E2C"/>
    <w:rsid w:val="00466220"/>
    <w:rsid w:val="00466771"/>
    <w:rsid w:val="00466CB8"/>
    <w:rsid w:val="00466F9D"/>
    <w:rsid w:val="0046774A"/>
    <w:rsid w:val="00467890"/>
    <w:rsid w:val="00470895"/>
    <w:rsid w:val="0047143C"/>
    <w:rsid w:val="00471A5A"/>
    <w:rsid w:val="004729CD"/>
    <w:rsid w:val="00473B11"/>
    <w:rsid w:val="00473F6F"/>
    <w:rsid w:val="0047431B"/>
    <w:rsid w:val="004746D1"/>
    <w:rsid w:val="00474FE6"/>
    <w:rsid w:val="00475156"/>
    <w:rsid w:val="0047520E"/>
    <w:rsid w:val="00475CBC"/>
    <w:rsid w:val="0047618B"/>
    <w:rsid w:val="0047699C"/>
    <w:rsid w:val="0048095D"/>
    <w:rsid w:val="00481CA2"/>
    <w:rsid w:val="004820AD"/>
    <w:rsid w:val="00483020"/>
    <w:rsid w:val="0048382F"/>
    <w:rsid w:val="00483A8D"/>
    <w:rsid w:val="00483EBA"/>
    <w:rsid w:val="00484A92"/>
    <w:rsid w:val="00484AF9"/>
    <w:rsid w:val="00485749"/>
    <w:rsid w:val="00485D95"/>
    <w:rsid w:val="00486110"/>
    <w:rsid w:val="0048647F"/>
    <w:rsid w:val="004867CB"/>
    <w:rsid w:val="004876D7"/>
    <w:rsid w:val="0049141E"/>
    <w:rsid w:val="00491590"/>
    <w:rsid w:val="00491658"/>
    <w:rsid w:val="00491808"/>
    <w:rsid w:val="00491DDA"/>
    <w:rsid w:val="00493C06"/>
    <w:rsid w:val="00493D43"/>
    <w:rsid w:val="00494185"/>
    <w:rsid w:val="00494A6E"/>
    <w:rsid w:val="00494F12"/>
    <w:rsid w:val="004955D0"/>
    <w:rsid w:val="004958C3"/>
    <w:rsid w:val="004958FC"/>
    <w:rsid w:val="0049681A"/>
    <w:rsid w:val="00496A1E"/>
    <w:rsid w:val="00496BA9"/>
    <w:rsid w:val="004972A6"/>
    <w:rsid w:val="00497ABB"/>
    <w:rsid w:val="00497BCC"/>
    <w:rsid w:val="004A0403"/>
    <w:rsid w:val="004A042F"/>
    <w:rsid w:val="004A0CCA"/>
    <w:rsid w:val="004A0D84"/>
    <w:rsid w:val="004A0E4A"/>
    <w:rsid w:val="004A1301"/>
    <w:rsid w:val="004A1A7A"/>
    <w:rsid w:val="004A1ACA"/>
    <w:rsid w:val="004A1D2A"/>
    <w:rsid w:val="004A1DF9"/>
    <w:rsid w:val="004A29A2"/>
    <w:rsid w:val="004A2D17"/>
    <w:rsid w:val="004A3215"/>
    <w:rsid w:val="004A35AF"/>
    <w:rsid w:val="004A3BEF"/>
    <w:rsid w:val="004A500C"/>
    <w:rsid w:val="004A5E44"/>
    <w:rsid w:val="004A5F50"/>
    <w:rsid w:val="004A5FD0"/>
    <w:rsid w:val="004B06A4"/>
    <w:rsid w:val="004B0783"/>
    <w:rsid w:val="004B0916"/>
    <w:rsid w:val="004B0C4A"/>
    <w:rsid w:val="004B146B"/>
    <w:rsid w:val="004B263A"/>
    <w:rsid w:val="004B2D13"/>
    <w:rsid w:val="004B30CD"/>
    <w:rsid w:val="004B3ABE"/>
    <w:rsid w:val="004B3F39"/>
    <w:rsid w:val="004B446E"/>
    <w:rsid w:val="004B5543"/>
    <w:rsid w:val="004B5E89"/>
    <w:rsid w:val="004B5FFE"/>
    <w:rsid w:val="004B63B5"/>
    <w:rsid w:val="004B696D"/>
    <w:rsid w:val="004B763D"/>
    <w:rsid w:val="004C0301"/>
    <w:rsid w:val="004C06F4"/>
    <w:rsid w:val="004C08D2"/>
    <w:rsid w:val="004C25A6"/>
    <w:rsid w:val="004C26A1"/>
    <w:rsid w:val="004C3954"/>
    <w:rsid w:val="004C39C2"/>
    <w:rsid w:val="004C42ED"/>
    <w:rsid w:val="004C46EC"/>
    <w:rsid w:val="004C49C3"/>
    <w:rsid w:val="004C4CD3"/>
    <w:rsid w:val="004C4DFA"/>
    <w:rsid w:val="004C500A"/>
    <w:rsid w:val="004C516B"/>
    <w:rsid w:val="004C51AD"/>
    <w:rsid w:val="004C5273"/>
    <w:rsid w:val="004C6535"/>
    <w:rsid w:val="004C669F"/>
    <w:rsid w:val="004C69EF"/>
    <w:rsid w:val="004C6E7B"/>
    <w:rsid w:val="004C7780"/>
    <w:rsid w:val="004C79C2"/>
    <w:rsid w:val="004C7BC1"/>
    <w:rsid w:val="004D0823"/>
    <w:rsid w:val="004D08E4"/>
    <w:rsid w:val="004D09BA"/>
    <w:rsid w:val="004D0DF0"/>
    <w:rsid w:val="004D10B6"/>
    <w:rsid w:val="004D1C68"/>
    <w:rsid w:val="004D256B"/>
    <w:rsid w:val="004D269F"/>
    <w:rsid w:val="004D2C5F"/>
    <w:rsid w:val="004D3325"/>
    <w:rsid w:val="004D4858"/>
    <w:rsid w:val="004D49A7"/>
    <w:rsid w:val="004D5721"/>
    <w:rsid w:val="004D5E17"/>
    <w:rsid w:val="004D61F8"/>
    <w:rsid w:val="004D6D88"/>
    <w:rsid w:val="004D704A"/>
    <w:rsid w:val="004E0562"/>
    <w:rsid w:val="004E106F"/>
    <w:rsid w:val="004E1E7E"/>
    <w:rsid w:val="004E2087"/>
    <w:rsid w:val="004E2AB8"/>
    <w:rsid w:val="004E30DF"/>
    <w:rsid w:val="004E3B39"/>
    <w:rsid w:val="004E49FC"/>
    <w:rsid w:val="004E4D9F"/>
    <w:rsid w:val="004E5861"/>
    <w:rsid w:val="004E6C28"/>
    <w:rsid w:val="004E7218"/>
    <w:rsid w:val="004E73CC"/>
    <w:rsid w:val="004E763B"/>
    <w:rsid w:val="004E7DA0"/>
    <w:rsid w:val="004F0C89"/>
    <w:rsid w:val="004F0EED"/>
    <w:rsid w:val="004F0F73"/>
    <w:rsid w:val="004F1BEF"/>
    <w:rsid w:val="004F2076"/>
    <w:rsid w:val="004F261E"/>
    <w:rsid w:val="004F2A9B"/>
    <w:rsid w:val="004F3B26"/>
    <w:rsid w:val="004F45C9"/>
    <w:rsid w:val="004F49D0"/>
    <w:rsid w:val="004F51AB"/>
    <w:rsid w:val="004F523B"/>
    <w:rsid w:val="004F549A"/>
    <w:rsid w:val="004F54BE"/>
    <w:rsid w:val="004F5942"/>
    <w:rsid w:val="004F5F02"/>
    <w:rsid w:val="004F6D48"/>
    <w:rsid w:val="004F7A32"/>
    <w:rsid w:val="004F7B01"/>
    <w:rsid w:val="004F7E0E"/>
    <w:rsid w:val="004F7F3B"/>
    <w:rsid w:val="00500679"/>
    <w:rsid w:val="00500F41"/>
    <w:rsid w:val="00501088"/>
    <w:rsid w:val="005012B3"/>
    <w:rsid w:val="005013F8"/>
    <w:rsid w:val="00501643"/>
    <w:rsid w:val="00501D5F"/>
    <w:rsid w:val="00502DB6"/>
    <w:rsid w:val="00502DF2"/>
    <w:rsid w:val="0050316F"/>
    <w:rsid w:val="005055D5"/>
    <w:rsid w:val="00505808"/>
    <w:rsid w:val="00505CCA"/>
    <w:rsid w:val="00506501"/>
    <w:rsid w:val="0050741D"/>
    <w:rsid w:val="005075D4"/>
    <w:rsid w:val="005075ED"/>
    <w:rsid w:val="00511203"/>
    <w:rsid w:val="00511229"/>
    <w:rsid w:val="00511736"/>
    <w:rsid w:val="0051174D"/>
    <w:rsid w:val="00512424"/>
    <w:rsid w:val="00512FB1"/>
    <w:rsid w:val="0051388E"/>
    <w:rsid w:val="005139B9"/>
    <w:rsid w:val="00513F8C"/>
    <w:rsid w:val="00515607"/>
    <w:rsid w:val="005156E9"/>
    <w:rsid w:val="00515BF8"/>
    <w:rsid w:val="00515F90"/>
    <w:rsid w:val="00516165"/>
    <w:rsid w:val="005163A4"/>
    <w:rsid w:val="00516D0D"/>
    <w:rsid w:val="00516FDD"/>
    <w:rsid w:val="005176ED"/>
    <w:rsid w:val="005178B8"/>
    <w:rsid w:val="00517C8C"/>
    <w:rsid w:val="0052080F"/>
    <w:rsid w:val="00520E04"/>
    <w:rsid w:val="00521EFE"/>
    <w:rsid w:val="00522A93"/>
    <w:rsid w:val="00522C81"/>
    <w:rsid w:val="0052478A"/>
    <w:rsid w:val="00524933"/>
    <w:rsid w:val="00524AED"/>
    <w:rsid w:val="005252C9"/>
    <w:rsid w:val="005256C8"/>
    <w:rsid w:val="00525A91"/>
    <w:rsid w:val="005278CB"/>
    <w:rsid w:val="005279CC"/>
    <w:rsid w:val="00527B0E"/>
    <w:rsid w:val="00527E35"/>
    <w:rsid w:val="00527EEC"/>
    <w:rsid w:val="0053012D"/>
    <w:rsid w:val="005301B7"/>
    <w:rsid w:val="00530E8F"/>
    <w:rsid w:val="00531714"/>
    <w:rsid w:val="00531916"/>
    <w:rsid w:val="00531D07"/>
    <w:rsid w:val="00532156"/>
    <w:rsid w:val="005322C0"/>
    <w:rsid w:val="00532429"/>
    <w:rsid w:val="00532835"/>
    <w:rsid w:val="0053294D"/>
    <w:rsid w:val="00532BB1"/>
    <w:rsid w:val="005334A7"/>
    <w:rsid w:val="00533B57"/>
    <w:rsid w:val="00535156"/>
    <w:rsid w:val="00536294"/>
    <w:rsid w:val="005368C3"/>
    <w:rsid w:val="00536E57"/>
    <w:rsid w:val="00537630"/>
    <w:rsid w:val="00537C6C"/>
    <w:rsid w:val="00537D86"/>
    <w:rsid w:val="00537DCD"/>
    <w:rsid w:val="0054061A"/>
    <w:rsid w:val="005407CD"/>
    <w:rsid w:val="00540A5B"/>
    <w:rsid w:val="00540BC1"/>
    <w:rsid w:val="005421DA"/>
    <w:rsid w:val="005423CE"/>
    <w:rsid w:val="00542610"/>
    <w:rsid w:val="00542B84"/>
    <w:rsid w:val="0054332E"/>
    <w:rsid w:val="0054426E"/>
    <w:rsid w:val="00544808"/>
    <w:rsid w:val="00544B75"/>
    <w:rsid w:val="00544F40"/>
    <w:rsid w:val="00546406"/>
    <w:rsid w:val="00546A9D"/>
    <w:rsid w:val="00546D4C"/>
    <w:rsid w:val="00547C7E"/>
    <w:rsid w:val="00550243"/>
    <w:rsid w:val="005517F2"/>
    <w:rsid w:val="00552077"/>
    <w:rsid w:val="0055323B"/>
    <w:rsid w:val="0055409D"/>
    <w:rsid w:val="00554815"/>
    <w:rsid w:val="00554923"/>
    <w:rsid w:val="0055582B"/>
    <w:rsid w:val="00555F8A"/>
    <w:rsid w:val="00556AC7"/>
    <w:rsid w:val="005577E9"/>
    <w:rsid w:val="00557AD7"/>
    <w:rsid w:val="00557D24"/>
    <w:rsid w:val="0056074A"/>
    <w:rsid w:val="005609A7"/>
    <w:rsid w:val="00560A76"/>
    <w:rsid w:val="00561716"/>
    <w:rsid w:val="00561FC9"/>
    <w:rsid w:val="00562648"/>
    <w:rsid w:val="005627A3"/>
    <w:rsid w:val="005638D6"/>
    <w:rsid w:val="00564396"/>
    <w:rsid w:val="005647F1"/>
    <w:rsid w:val="0056631F"/>
    <w:rsid w:val="005664EC"/>
    <w:rsid w:val="00566A78"/>
    <w:rsid w:val="00566BF0"/>
    <w:rsid w:val="005679BD"/>
    <w:rsid w:val="0057054E"/>
    <w:rsid w:val="00570853"/>
    <w:rsid w:val="00570AC1"/>
    <w:rsid w:val="00570C90"/>
    <w:rsid w:val="00570CB0"/>
    <w:rsid w:val="00572786"/>
    <w:rsid w:val="00573095"/>
    <w:rsid w:val="00573EAD"/>
    <w:rsid w:val="005741E7"/>
    <w:rsid w:val="0057459F"/>
    <w:rsid w:val="00574FCF"/>
    <w:rsid w:val="005753DD"/>
    <w:rsid w:val="005754E4"/>
    <w:rsid w:val="005756B0"/>
    <w:rsid w:val="00575C6B"/>
    <w:rsid w:val="00575E7C"/>
    <w:rsid w:val="0057626E"/>
    <w:rsid w:val="00576A3F"/>
    <w:rsid w:val="00580A91"/>
    <w:rsid w:val="00580D27"/>
    <w:rsid w:val="00581B0B"/>
    <w:rsid w:val="0058267F"/>
    <w:rsid w:val="0058329A"/>
    <w:rsid w:val="00583535"/>
    <w:rsid w:val="005849C9"/>
    <w:rsid w:val="00584FCA"/>
    <w:rsid w:val="00585823"/>
    <w:rsid w:val="0058599D"/>
    <w:rsid w:val="00585FE8"/>
    <w:rsid w:val="0058634C"/>
    <w:rsid w:val="005869D6"/>
    <w:rsid w:val="005873E8"/>
    <w:rsid w:val="00591188"/>
    <w:rsid w:val="00592594"/>
    <w:rsid w:val="005929F9"/>
    <w:rsid w:val="00593719"/>
    <w:rsid w:val="005937D3"/>
    <w:rsid w:val="00593A8A"/>
    <w:rsid w:val="00594B7F"/>
    <w:rsid w:val="00594D18"/>
    <w:rsid w:val="00595882"/>
    <w:rsid w:val="005959E2"/>
    <w:rsid w:val="00595FE3"/>
    <w:rsid w:val="005961E8"/>
    <w:rsid w:val="00596873"/>
    <w:rsid w:val="00596A28"/>
    <w:rsid w:val="00597287"/>
    <w:rsid w:val="00597D52"/>
    <w:rsid w:val="005A034A"/>
    <w:rsid w:val="005A05EC"/>
    <w:rsid w:val="005A0A9A"/>
    <w:rsid w:val="005A18FA"/>
    <w:rsid w:val="005A23E9"/>
    <w:rsid w:val="005A2547"/>
    <w:rsid w:val="005A27AB"/>
    <w:rsid w:val="005A309D"/>
    <w:rsid w:val="005A437B"/>
    <w:rsid w:val="005A48CF"/>
    <w:rsid w:val="005A51BA"/>
    <w:rsid w:val="005A69C9"/>
    <w:rsid w:val="005A6EEB"/>
    <w:rsid w:val="005A70A9"/>
    <w:rsid w:val="005A7681"/>
    <w:rsid w:val="005A7AA6"/>
    <w:rsid w:val="005A7DD7"/>
    <w:rsid w:val="005B0F5E"/>
    <w:rsid w:val="005B1381"/>
    <w:rsid w:val="005B2401"/>
    <w:rsid w:val="005B28D0"/>
    <w:rsid w:val="005B2A0F"/>
    <w:rsid w:val="005B37AD"/>
    <w:rsid w:val="005B3819"/>
    <w:rsid w:val="005B4626"/>
    <w:rsid w:val="005B4EE3"/>
    <w:rsid w:val="005B502E"/>
    <w:rsid w:val="005B5641"/>
    <w:rsid w:val="005B57EE"/>
    <w:rsid w:val="005B5A42"/>
    <w:rsid w:val="005B6036"/>
    <w:rsid w:val="005B614A"/>
    <w:rsid w:val="005B6605"/>
    <w:rsid w:val="005B712A"/>
    <w:rsid w:val="005B735E"/>
    <w:rsid w:val="005B79C0"/>
    <w:rsid w:val="005B7AC7"/>
    <w:rsid w:val="005B7E62"/>
    <w:rsid w:val="005B7FB5"/>
    <w:rsid w:val="005B7FF5"/>
    <w:rsid w:val="005C0BC6"/>
    <w:rsid w:val="005C0D57"/>
    <w:rsid w:val="005C0EB6"/>
    <w:rsid w:val="005C11ED"/>
    <w:rsid w:val="005C1445"/>
    <w:rsid w:val="005C3D9A"/>
    <w:rsid w:val="005C4295"/>
    <w:rsid w:val="005C42A7"/>
    <w:rsid w:val="005C4CD8"/>
    <w:rsid w:val="005C5948"/>
    <w:rsid w:val="005C6713"/>
    <w:rsid w:val="005C6A26"/>
    <w:rsid w:val="005C7718"/>
    <w:rsid w:val="005C7A7E"/>
    <w:rsid w:val="005C7C2A"/>
    <w:rsid w:val="005D0304"/>
    <w:rsid w:val="005D0A7F"/>
    <w:rsid w:val="005D0CAE"/>
    <w:rsid w:val="005D0EFD"/>
    <w:rsid w:val="005D1083"/>
    <w:rsid w:val="005D14BA"/>
    <w:rsid w:val="005D1587"/>
    <w:rsid w:val="005D1AFA"/>
    <w:rsid w:val="005D210C"/>
    <w:rsid w:val="005D227D"/>
    <w:rsid w:val="005D255B"/>
    <w:rsid w:val="005D2E3B"/>
    <w:rsid w:val="005D306A"/>
    <w:rsid w:val="005D4512"/>
    <w:rsid w:val="005D53CF"/>
    <w:rsid w:val="005D56A3"/>
    <w:rsid w:val="005D59B5"/>
    <w:rsid w:val="005D6CD8"/>
    <w:rsid w:val="005D6D79"/>
    <w:rsid w:val="005E0097"/>
    <w:rsid w:val="005E00BD"/>
    <w:rsid w:val="005E0296"/>
    <w:rsid w:val="005E1174"/>
    <w:rsid w:val="005E1B4A"/>
    <w:rsid w:val="005E2386"/>
    <w:rsid w:val="005E34A0"/>
    <w:rsid w:val="005E34C3"/>
    <w:rsid w:val="005E34CE"/>
    <w:rsid w:val="005E37AB"/>
    <w:rsid w:val="005E3BD6"/>
    <w:rsid w:val="005E4C01"/>
    <w:rsid w:val="005E53AF"/>
    <w:rsid w:val="005E688A"/>
    <w:rsid w:val="005E6BC3"/>
    <w:rsid w:val="005E71C0"/>
    <w:rsid w:val="005E7385"/>
    <w:rsid w:val="005F08D1"/>
    <w:rsid w:val="005F106B"/>
    <w:rsid w:val="005F10F2"/>
    <w:rsid w:val="005F132C"/>
    <w:rsid w:val="005F1DF1"/>
    <w:rsid w:val="005F1E9F"/>
    <w:rsid w:val="005F20F8"/>
    <w:rsid w:val="005F2351"/>
    <w:rsid w:val="005F2360"/>
    <w:rsid w:val="005F344C"/>
    <w:rsid w:val="005F3DA5"/>
    <w:rsid w:val="005F407D"/>
    <w:rsid w:val="005F43BD"/>
    <w:rsid w:val="005F4D91"/>
    <w:rsid w:val="005F4FBB"/>
    <w:rsid w:val="005F579F"/>
    <w:rsid w:val="005F58A4"/>
    <w:rsid w:val="005F62DD"/>
    <w:rsid w:val="005F691E"/>
    <w:rsid w:val="005F6BF8"/>
    <w:rsid w:val="005F722F"/>
    <w:rsid w:val="005F7A88"/>
    <w:rsid w:val="005F7C2A"/>
    <w:rsid w:val="005F7E4C"/>
    <w:rsid w:val="006000C3"/>
    <w:rsid w:val="006007BD"/>
    <w:rsid w:val="00601892"/>
    <w:rsid w:val="006018D5"/>
    <w:rsid w:val="00601CE5"/>
    <w:rsid w:val="00602F54"/>
    <w:rsid w:val="00603105"/>
    <w:rsid w:val="00603340"/>
    <w:rsid w:val="0060358E"/>
    <w:rsid w:val="0060369E"/>
    <w:rsid w:val="0060432A"/>
    <w:rsid w:val="0060447D"/>
    <w:rsid w:val="00604618"/>
    <w:rsid w:val="006048C7"/>
    <w:rsid w:val="00604A29"/>
    <w:rsid w:val="00605BEC"/>
    <w:rsid w:val="00605D5C"/>
    <w:rsid w:val="0060623B"/>
    <w:rsid w:val="00606F53"/>
    <w:rsid w:val="006105F1"/>
    <w:rsid w:val="00610A2D"/>
    <w:rsid w:val="00610E6B"/>
    <w:rsid w:val="00610FF5"/>
    <w:rsid w:val="006114CB"/>
    <w:rsid w:val="00611F52"/>
    <w:rsid w:val="00612B21"/>
    <w:rsid w:val="0061395C"/>
    <w:rsid w:val="00613986"/>
    <w:rsid w:val="00614ADB"/>
    <w:rsid w:val="006150DA"/>
    <w:rsid w:val="0061511F"/>
    <w:rsid w:val="00615D43"/>
    <w:rsid w:val="00621C0C"/>
    <w:rsid w:val="00621D3E"/>
    <w:rsid w:val="00622778"/>
    <w:rsid w:val="00623007"/>
    <w:rsid w:val="006236CE"/>
    <w:rsid w:val="006237F3"/>
    <w:rsid w:val="00623CC0"/>
    <w:rsid w:val="00624366"/>
    <w:rsid w:val="0062444C"/>
    <w:rsid w:val="006248D4"/>
    <w:rsid w:val="006251D0"/>
    <w:rsid w:val="00626901"/>
    <w:rsid w:val="00626FC2"/>
    <w:rsid w:val="0062710E"/>
    <w:rsid w:val="006279A6"/>
    <w:rsid w:val="00627F37"/>
    <w:rsid w:val="00627F64"/>
    <w:rsid w:val="00630577"/>
    <w:rsid w:val="00631BEF"/>
    <w:rsid w:val="00632DF3"/>
    <w:rsid w:val="00633072"/>
    <w:rsid w:val="00633CE5"/>
    <w:rsid w:val="00633ED8"/>
    <w:rsid w:val="00634643"/>
    <w:rsid w:val="00634A9D"/>
    <w:rsid w:val="00634B9A"/>
    <w:rsid w:val="00634F64"/>
    <w:rsid w:val="00635013"/>
    <w:rsid w:val="00635E71"/>
    <w:rsid w:val="00635E84"/>
    <w:rsid w:val="0063714C"/>
    <w:rsid w:val="006376A1"/>
    <w:rsid w:val="006377D4"/>
    <w:rsid w:val="00637C86"/>
    <w:rsid w:val="00640337"/>
    <w:rsid w:val="00640A58"/>
    <w:rsid w:val="006412FD"/>
    <w:rsid w:val="0064292C"/>
    <w:rsid w:val="006429D8"/>
    <w:rsid w:val="00643421"/>
    <w:rsid w:val="00643AE1"/>
    <w:rsid w:val="006442E7"/>
    <w:rsid w:val="006444EB"/>
    <w:rsid w:val="006450A5"/>
    <w:rsid w:val="00645CD6"/>
    <w:rsid w:val="00646E63"/>
    <w:rsid w:val="00647158"/>
    <w:rsid w:val="00647771"/>
    <w:rsid w:val="00650B1C"/>
    <w:rsid w:val="00650E6C"/>
    <w:rsid w:val="00651316"/>
    <w:rsid w:val="00651DDA"/>
    <w:rsid w:val="00651E82"/>
    <w:rsid w:val="0065216C"/>
    <w:rsid w:val="00652CAA"/>
    <w:rsid w:val="00652FB4"/>
    <w:rsid w:val="00653374"/>
    <w:rsid w:val="006534F3"/>
    <w:rsid w:val="006535AD"/>
    <w:rsid w:val="00653FF0"/>
    <w:rsid w:val="00654026"/>
    <w:rsid w:val="006548B9"/>
    <w:rsid w:val="006557D1"/>
    <w:rsid w:val="0065695F"/>
    <w:rsid w:val="00656B19"/>
    <w:rsid w:val="00656E32"/>
    <w:rsid w:val="00657340"/>
    <w:rsid w:val="00657902"/>
    <w:rsid w:val="006579AA"/>
    <w:rsid w:val="00657E65"/>
    <w:rsid w:val="00660367"/>
    <w:rsid w:val="0066052D"/>
    <w:rsid w:val="0066124B"/>
    <w:rsid w:val="00661294"/>
    <w:rsid w:val="00661D25"/>
    <w:rsid w:val="0066327A"/>
    <w:rsid w:val="0066405B"/>
    <w:rsid w:val="00665F94"/>
    <w:rsid w:val="006663CF"/>
    <w:rsid w:val="006667BD"/>
    <w:rsid w:val="00666C86"/>
    <w:rsid w:val="0067082E"/>
    <w:rsid w:val="006718A7"/>
    <w:rsid w:val="0067271E"/>
    <w:rsid w:val="00672739"/>
    <w:rsid w:val="0067359C"/>
    <w:rsid w:val="006738D6"/>
    <w:rsid w:val="00673CA0"/>
    <w:rsid w:val="00673FCE"/>
    <w:rsid w:val="0067460B"/>
    <w:rsid w:val="0067485E"/>
    <w:rsid w:val="00676504"/>
    <w:rsid w:val="00676D29"/>
    <w:rsid w:val="00676F0A"/>
    <w:rsid w:val="0068018E"/>
    <w:rsid w:val="006811A4"/>
    <w:rsid w:val="00681271"/>
    <w:rsid w:val="0068131B"/>
    <w:rsid w:val="006816CC"/>
    <w:rsid w:val="00681AE4"/>
    <w:rsid w:val="006822C2"/>
    <w:rsid w:val="00682D5D"/>
    <w:rsid w:val="00682EA3"/>
    <w:rsid w:val="00683315"/>
    <w:rsid w:val="006838CC"/>
    <w:rsid w:val="006843F6"/>
    <w:rsid w:val="0068462D"/>
    <w:rsid w:val="00684EDC"/>
    <w:rsid w:val="00686A53"/>
    <w:rsid w:val="00686C87"/>
    <w:rsid w:val="006871F9"/>
    <w:rsid w:val="006873E4"/>
    <w:rsid w:val="006904CF"/>
    <w:rsid w:val="006906D3"/>
    <w:rsid w:val="00691224"/>
    <w:rsid w:val="0069177A"/>
    <w:rsid w:val="006923B1"/>
    <w:rsid w:val="0069340A"/>
    <w:rsid w:val="006942E3"/>
    <w:rsid w:val="00694840"/>
    <w:rsid w:val="00694A8E"/>
    <w:rsid w:val="00694FA4"/>
    <w:rsid w:val="00695A5A"/>
    <w:rsid w:val="0069645C"/>
    <w:rsid w:val="0069645F"/>
    <w:rsid w:val="0069666E"/>
    <w:rsid w:val="00697011"/>
    <w:rsid w:val="0069795D"/>
    <w:rsid w:val="00697CBF"/>
    <w:rsid w:val="006A02BF"/>
    <w:rsid w:val="006A119E"/>
    <w:rsid w:val="006A1225"/>
    <w:rsid w:val="006A228B"/>
    <w:rsid w:val="006A29D3"/>
    <w:rsid w:val="006A2A02"/>
    <w:rsid w:val="006A2C0A"/>
    <w:rsid w:val="006A302B"/>
    <w:rsid w:val="006A381B"/>
    <w:rsid w:val="006A39F1"/>
    <w:rsid w:val="006A3BDA"/>
    <w:rsid w:val="006A407E"/>
    <w:rsid w:val="006A41A2"/>
    <w:rsid w:val="006A483A"/>
    <w:rsid w:val="006A4DE9"/>
    <w:rsid w:val="006A4F92"/>
    <w:rsid w:val="006A53D5"/>
    <w:rsid w:val="006A53DE"/>
    <w:rsid w:val="006A5AF2"/>
    <w:rsid w:val="006A60F1"/>
    <w:rsid w:val="006A629C"/>
    <w:rsid w:val="006A669C"/>
    <w:rsid w:val="006A6943"/>
    <w:rsid w:val="006A7328"/>
    <w:rsid w:val="006A7347"/>
    <w:rsid w:val="006A7C80"/>
    <w:rsid w:val="006A7E27"/>
    <w:rsid w:val="006B0012"/>
    <w:rsid w:val="006B0579"/>
    <w:rsid w:val="006B17F9"/>
    <w:rsid w:val="006B27D3"/>
    <w:rsid w:val="006B341D"/>
    <w:rsid w:val="006B3E8B"/>
    <w:rsid w:val="006B58E7"/>
    <w:rsid w:val="006B6FDA"/>
    <w:rsid w:val="006B792A"/>
    <w:rsid w:val="006B7D01"/>
    <w:rsid w:val="006C0F4F"/>
    <w:rsid w:val="006C1640"/>
    <w:rsid w:val="006C2567"/>
    <w:rsid w:val="006C3268"/>
    <w:rsid w:val="006C4188"/>
    <w:rsid w:val="006C427E"/>
    <w:rsid w:val="006C447A"/>
    <w:rsid w:val="006C47E0"/>
    <w:rsid w:val="006C499E"/>
    <w:rsid w:val="006C4F21"/>
    <w:rsid w:val="006C5197"/>
    <w:rsid w:val="006C572B"/>
    <w:rsid w:val="006C5FD2"/>
    <w:rsid w:val="006C6003"/>
    <w:rsid w:val="006C61D8"/>
    <w:rsid w:val="006C71F1"/>
    <w:rsid w:val="006C7966"/>
    <w:rsid w:val="006C7BA8"/>
    <w:rsid w:val="006D12A5"/>
    <w:rsid w:val="006D245C"/>
    <w:rsid w:val="006D318B"/>
    <w:rsid w:val="006D4261"/>
    <w:rsid w:val="006D43A0"/>
    <w:rsid w:val="006D4D4B"/>
    <w:rsid w:val="006D4E51"/>
    <w:rsid w:val="006D50F2"/>
    <w:rsid w:val="006D5730"/>
    <w:rsid w:val="006D6A64"/>
    <w:rsid w:val="006D6F9C"/>
    <w:rsid w:val="006D76D4"/>
    <w:rsid w:val="006D7F61"/>
    <w:rsid w:val="006E0F88"/>
    <w:rsid w:val="006E1848"/>
    <w:rsid w:val="006E18DF"/>
    <w:rsid w:val="006E1C04"/>
    <w:rsid w:val="006E25BE"/>
    <w:rsid w:val="006E2A9C"/>
    <w:rsid w:val="006E2EF8"/>
    <w:rsid w:val="006E3E73"/>
    <w:rsid w:val="006E4114"/>
    <w:rsid w:val="006E4785"/>
    <w:rsid w:val="006E4BE2"/>
    <w:rsid w:val="006E5F67"/>
    <w:rsid w:val="006E5FA4"/>
    <w:rsid w:val="006E6809"/>
    <w:rsid w:val="006E6AA0"/>
    <w:rsid w:val="006E71A4"/>
    <w:rsid w:val="006E7285"/>
    <w:rsid w:val="006F0709"/>
    <w:rsid w:val="006F15A6"/>
    <w:rsid w:val="006F16C4"/>
    <w:rsid w:val="006F2D73"/>
    <w:rsid w:val="006F4CAD"/>
    <w:rsid w:val="006F4D5B"/>
    <w:rsid w:val="006F4F2E"/>
    <w:rsid w:val="006F5048"/>
    <w:rsid w:val="006F5534"/>
    <w:rsid w:val="006F59A4"/>
    <w:rsid w:val="006F69E2"/>
    <w:rsid w:val="007012C5"/>
    <w:rsid w:val="007017EB"/>
    <w:rsid w:val="007038B2"/>
    <w:rsid w:val="007039E6"/>
    <w:rsid w:val="007045A3"/>
    <w:rsid w:val="00704D96"/>
    <w:rsid w:val="00704E27"/>
    <w:rsid w:val="00705203"/>
    <w:rsid w:val="007054B6"/>
    <w:rsid w:val="0070568B"/>
    <w:rsid w:val="00705DBF"/>
    <w:rsid w:val="00705E88"/>
    <w:rsid w:val="00707155"/>
    <w:rsid w:val="007077C7"/>
    <w:rsid w:val="00707D7B"/>
    <w:rsid w:val="00710103"/>
    <w:rsid w:val="0071095B"/>
    <w:rsid w:val="0071113E"/>
    <w:rsid w:val="007114B1"/>
    <w:rsid w:val="00711936"/>
    <w:rsid w:val="00711C2D"/>
    <w:rsid w:val="00711E60"/>
    <w:rsid w:val="007128D8"/>
    <w:rsid w:val="0071290F"/>
    <w:rsid w:val="00713433"/>
    <w:rsid w:val="00713897"/>
    <w:rsid w:val="0071447B"/>
    <w:rsid w:val="007144B8"/>
    <w:rsid w:val="00714B6E"/>
    <w:rsid w:val="00714F85"/>
    <w:rsid w:val="007154E1"/>
    <w:rsid w:val="00715BA2"/>
    <w:rsid w:val="00715DFE"/>
    <w:rsid w:val="0071689A"/>
    <w:rsid w:val="00717232"/>
    <w:rsid w:val="007174DA"/>
    <w:rsid w:val="0072001A"/>
    <w:rsid w:val="007201B9"/>
    <w:rsid w:val="00720973"/>
    <w:rsid w:val="00720ACD"/>
    <w:rsid w:val="00720DFF"/>
    <w:rsid w:val="00720E59"/>
    <w:rsid w:val="00720E9E"/>
    <w:rsid w:val="00720F5E"/>
    <w:rsid w:val="007219E9"/>
    <w:rsid w:val="00721B82"/>
    <w:rsid w:val="00723067"/>
    <w:rsid w:val="00723E72"/>
    <w:rsid w:val="00724036"/>
    <w:rsid w:val="00724058"/>
    <w:rsid w:val="007240B8"/>
    <w:rsid w:val="00724331"/>
    <w:rsid w:val="00725042"/>
    <w:rsid w:val="0072553A"/>
    <w:rsid w:val="00726E9E"/>
    <w:rsid w:val="0072798E"/>
    <w:rsid w:val="00727D1A"/>
    <w:rsid w:val="007308EF"/>
    <w:rsid w:val="00730E37"/>
    <w:rsid w:val="00730F62"/>
    <w:rsid w:val="007316F6"/>
    <w:rsid w:val="00731BEC"/>
    <w:rsid w:val="007322FE"/>
    <w:rsid w:val="007324DE"/>
    <w:rsid w:val="00732F75"/>
    <w:rsid w:val="0073431C"/>
    <w:rsid w:val="00735038"/>
    <w:rsid w:val="00735306"/>
    <w:rsid w:val="00735DC8"/>
    <w:rsid w:val="007363C7"/>
    <w:rsid w:val="007366D0"/>
    <w:rsid w:val="00736839"/>
    <w:rsid w:val="00736A92"/>
    <w:rsid w:val="0073721F"/>
    <w:rsid w:val="00740067"/>
    <w:rsid w:val="00740099"/>
    <w:rsid w:val="00740751"/>
    <w:rsid w:val="00741743"/>
    <w:rsid w:val="00743C33"/>
    <w:rsid w:val="00743DD0"/>
    <w:rsid w:val="0074428B"/>
    <w:rsid w:val="00744AEB"/>
    <w:rsid w:val="00745C2C"/>
    <w:rsid w:val="00746084"/>
    <w:rsid w:val="00746108"/>
    <w:rsid w:val="00746896"/>
    <w:rsid w:val="00747835"/>
    <w:rsid w:val="0074794F"/>
    <w:rsid w:val="00750AE0"/>
    <w:rsid w:val="00750E61"/>
    <w:rsid w:val="00750E72"/>
    <w:rsid w:val="0075127B"/>
    <w:rsid w:val="00751A23"/>
    <w:rsid w:val="00751CA6"/>
    <w:rsid w:val="007521CE"/>
    <w:rsid w:val="00753047"/>
    <w:rsid w:val="00754067"/>
    <w:rsid w:val="007541EA"/>
    <w:rsid w:val="007551B5"/>
    <w:rsid w:val="00755359"/>
    <w:rsid w:val="007562A8"/>
    <w:rsid w:val="007565EB"/>
    <w:rsid w:val="00757113"/>
    <w:rsid w:val="00757884"/>
    <w:rsid w:val="00757C62"/>
    <w:rsid w:val="007602D9"/>
    <w:rsid w:val="0076057E"/>
    <w:rsid w:val="00760EEB"/>
    <w:rsid w:val="007618E9"/>
    <w:rsid w:val="00761BA1"/>
    <w:rsid w:val="00762259"/>
    <w:rsid w:val="00762E11"/>
    <w:rsid w:val="007630F1"/>
    <w:rsid w:val="00763D5D"/>
    <w:rsid w:val="007646ED"/>
    <w:rsid w:val="00764BED"/>
    <w:rsid w:val="00764FDC"/>
    <w:rsid w:val="007658D4"/>
    <w:rsid w:val="00766134"/>
    <w:rsid w:val="00766160"/>
    <w:rsid w:val="00766323"/>
    <w:rsid w:val="00766AA3"/>
    <w:rsid w:val="00766E58"/>
    <w:rsid w:val="00767B3E"/>
    <w:rsid w:val="0077074C"/>
    <w:rsid w:val="007717C8"/>
    <w:rsid w:val="007729DF"/>
    <w:rsid w:val="00774679"/>
    <w:rsid w:val="00774AA8"/>
    <w:rsid w:val="00774D12"/>
    <w:rsid w:val="00775432"/>
    <w:rsid w:val="00775E80"/>
    <w:rsid w:val="00776624"/>
    <w:rsid w:val="00782987"/>
    <w:rsid w:val="00783221"/>
    <w:rsid w:val="00783400"/>
    <w:rsid w:val="00783FAD"/>
    <w:rsid w:val="007845D3"/>
    <w:rsid w:val="00784704"/>
    <w:rsid w:val="007848A6"/>
    <w:rsid w:val="00785423"/>
    <w:rsid w:val="00785C17"/>
    <w:rsid w:val="00785F4B"/>
    <w:rsid w:val="007866BB"/>
    <w:rsid w:val="00787806"/>
    <w:rsid w:val="00791ADF"/>
    <w:rsid w:val="0079206B"/>
    <w:rsid w:val="00792533"/>
    <w:rsid w:val="00794D82"/>
    <w:rsid w:val="007952EC"/>
    <w:rsid w:val="007956A9"/>
    <w:rsid w:val="00796560"/>
    <w:rsid w:val="00797276"/>
    <w:rsid w:val="00797C04"/>
    <w:rsid w:val="007A00B0"/>
    <w:rsid w:val="007A146F"/>
    <w:rsid w:val="007A166E"/>
    <w:rsid w:val="007A2390"/>
    <w:rsid w:val="007A3548"/>
    <w:rsid w:val="007A3758"/>
    <w:rsid w:val="007A3E69"/>
    <w:rsid w:val="007A4670"/>
    <w:rsid w:val="007A56C8"/>
    <w:rsid w:val="007A5D78"/>
    <w:rsid w:val="007A6884"/>
    <w:rsid w:val="007A6A4A"/>
    <w:rsid w:val="007A6DC6"/>
    <w:rsid w:val="007A7294"/>
    <w:rsid w:val="007A7484"/>
    <w:rsid w:val="007B0947"/>
    <w:rsid w:val="007B132B"/>
    <w:rsid w:val="007B1809"/>
    <w:rsid w:val="007B2106"/>
    <w:rsid w:val="007B27AB"/>
    <w:rsid w:val="007B2BE2"/>
    <w:rsid w:val="007B45EA"/>
    <w:rsid w:val="007B4CAC"/>
    <w:rsid w:val="007B5000"/>
    <w:rsid w:val="007B5B3A"/>
    <w:rsid w:val="007B5BF9"/>
    <w:rsid w:val="007B5C68"/>
    <w:rsid w:val="007B61CF"/>
    <w:rsid w:val="007B63A0"/>
    <w:rsid w:val="007B7EA7"/>
    <w:rsid w:val="007C0D35"/>
    <w:rsid w:val="007C111C"/>
    <w:rsid w:val="007C11FE"/>
    <w:rsid w:val="007C2D4C"/>
    <w:rsid w:val="007C374D"/>
    <w:rsid w:val="007C4354"/>
    <w:rsid w:val="007C5CFB"/>
    <w:rsid w:val="007C7A95"/>
    <w:rsid w:val="007C7E46"/>
    <w:rsid w:val="007D010F"/>
    <w:rsid w:val="007D0321"/>
    <w:rsid w:val="007D0539"/>
    <w:rsid w:val="007D0D55"/>
    <w:rsid w:val="007D311C"/>
    <w:rsid w:val="007D33C9"/>
    <w:rsid w:val="007D3B9C"/>
    <w:rsid w:val="007D3D67"/>
    <w:rsid w:val="007D412C"/>
    <w:rsid w:val="007D42C8"/>
    <w:rsid w:val="007D4336"/>
    <w:rsid w:val="007D4DAB"/>
    <w:rsid w:val="007D4F91"/>
    <w:rsid w:val="007D5996"/>
    <w:rsid w:val="007D5B93"/>
    <w:rsid w:val="007D5DBE"/>
    <w:rsid w:val="007D5EBE"/>
    <w:rsid w:val="007D69F3"/>
    <w:rsid w:val="007D7366"/>
    <w:rsid w:val="007D7683"/>
    <w:rsid w:val="007E2808"/>
    <w:rsid w:val="007E2AFE"/>
    <w:rsid w:val="007E331D"/>
    <w:rsid w:val="007E4526"/>
    <w:rsid w:val="007E49F5"/>
    <w:rsid w:val="007E4A42"/>
    <w:rsid w:val="007E5AFD"/>
    <w:rsid w:val="007E607A"/>
    <w:rsid w:val="007E622C"/>
    <w:rsid w:val="007E68A5"/>
    <w:rsid w:val="007E6B22"/>
    <w:rsid w:val="007E74D1"/>
    <w:rsid w:val="007E7747"/>
    <w:rsid w:val="007E7F7B"/>
    <w:rsid w:val="007F0370"/>
    <w:rsid w:val="007F0443"/>
    <w:rsid w:val="007F0472"/>
    <w:rsid w:val="007F0829"/>
    <w:rsid w:val="007F17CB"/>
    <w:rsid w:val="007F21BE"/>
    <w:rsid w:val="007F21E6"/>
    <w:rsid w:val="007F4EFF"/>
    <w:rsid w:val="007F559C"/>
    <w:rsid w:val="007F5FAE"/>
    <w:rsid w:val="007F5FD3"/>
    <w:rsid w:val="007F609F"/>
    <w:rsid w:val="007F6562"/>
    <w:rsid w:val="007F7725"/>
    <w:rsid w:val="007F7B7E"/>
    <w:rsid w:val="008005A4"/>
    <w:rsid w:val="00801618"/>
    <w:rsid w:val="0080211E"/>
    <w:rsid w:val="0080274B"/>
    <w:rsid w:val="0080325F"/>
    <w:rsid w:val="00803674"/>
    <w:rsid w:val="00803E0E"/>
    <w:rsid w:val="00804749"/>
    <w:rsid w:val="00804A24"/>
    <w:rsid w:val="00805273"/>
    <w:rsid w:val="008055B0"/>
    <w:rsid w:val="00805C46"/>
    <w:rsid w:val="008067A9"/>
    <w:rsid w:val="00806993"/>
    <w:rsid w:val="00806C8C"/>
    <w:rsid w:val="00806F3F"/>
    <w:rsid w:val="0080722E"/>
    <w:rsid w:val="00811695"/>
    <w:rsid w:val="008135B8"/>
    <w:rsid w:val="00814593"/>
    <w:rsid w:val="00814783"/>
    <w:rsid w:val="00814A2F"/>
    <w:rsid w:val="0081571C"/>
    <w:rsid w:val="008157CF"/>
    <w:rsid w:val="008159BD"/>
    <w:rsid w:val="008159FE"/>
    <w:rsid w:val="00815CD8"/>
    <w:rsid w:val="00820641"/>
    <w:rsid w:val="0082071C"/>
    <w:rsid w:val="008217CC"/>
    <w:rsid w:val="00821CD4"/>
    <w:rsid w:val="00822BC6"/>
    <w:rsid w:val="00822D93"/>
    <w:rsid w:val="008246E4"/>
    <w:rsid w:val="00824831"/>
    <w:rsid w:val="00824E36"/>
    <w:rsid w:val="00825453"/>
    <w:rsid w:val="008255BF"/>
    <w:rsid w:val="00825A8A"/>
    <w:rsid w:val="00827756"/>
    <w:rsid w:val="00827A26"/>
    <w:rsid w:val="00827AEA"/>
    <w:rsid w:val="00831203"/>
    <w:rsid w:val="00832220"/>
    <w:rsid w:val="00832B92"/>
    <w:rsid w:val="0083326C"/>
    <w:rsid w:val="008334D7"/>
    <w:rsid w:val="00833D62"/>
    <w:rsid w:val="0083569B"/>
    <w:rsid w:val="0083757D"/>
    <w:rsid w:val="0083790A"/>
    <w:rsid w:val="00840582"/>
    <w:rsid w:val="00840A95"/>
    <w:rsid w:val="00841496"/>
    <w:rsid w:val="008418C0"/>
    <w:rsid w:val="00841B15"/>
    <w:rsid w:val="0084263A"/>
    <w:rsid w:val="008427FB"/>
    <w:rsid w:val="00842D09"/>
    <w:rsid w:val="0084370E"/>
    <w:rsid w:val="00843B26"/>
    <w:rsid w:val="00843B3E"/>
    <w:rsid w:val="008453A7"/>
    <w:rsid w:val="00845D0F"/>
    <w:rsid w:val="00846062"/>
    <w:rsid w:val="0084673C"/>
    <w:rsid w:val="00846B06"/>
    <w:rsid w:val="00847A88"/>
    <w:rsid w:val="00847AC7"/>
    <w:rsid w:val="00850623"/>
    <w:rsid w:val="008507A4"/>
    <w:rsid w:val="0085219A"/>
    <w:rsid w:val="00852350"/>
    <w:rsid w:val="00852914"/>
    <w:rsid w:val="008545D8"/>
    <w:rsid w:val="00854675"/>
    <w:rsid w:val="0085483B"/>
    <w:rsid w:val="008567A4"/>
    <w:rsid w:val="00856FEB"/>
    <w:rsid w:val="0085727D"/>
    <w:rsid w:val="0086038E"/>
    <w:rsid w:val="00860818"/>
    <w:rsid w:val="0086102B"/>
    <w:rsid w:val="00861A36"/>
    <w:rsid w:val="00861D76"/>
    <w:rsid w:val="008625F7"/>
    <w:rsid w:val="008630E3"/>
    <w:rsid w:val="00864093"/>
    <w:rsid w:val="008641C7"/>
    <w:rsid w:val="00864247"/>
    <w:rsid w:val="0086465E"/>
    <w:rsid w:val="00864F69"/>
    <w:rsid w:val="0086562B"/>
    <w:rsid w:val="008664C7"/>
    <w:rsid w:val="00867816"/>
    <w:rsid w:val="00867942"/>
    <w:rsid w:val="00867B89"/>
    <w:rsid w:val="00867B95"/>
    <w:rsid w:val="00870001"/>
    <w:rsid w:val="008703C5"/>
    <w:rsid w:val="0087082E"/>
    <w:rsid w:val="00870DB5"/>
    <w:rsid w:val="008723EA"/>
    <w:rsid w:val="008724A6"/>
    <w:rsid w:val="008730E8"/>
    <w:rsid w:val="00875812"/>
    <w:rsid w:val="008759EC"/>
    <w:rsid w:val="00875B8C"/>
    <w:rsid w:val="00875E77"/>
    <w:rsid w:val="008761E0"/>
    <w:rsid w:val="00876E8D"/>
    <w:rsid w:val="00877EED"/>
    <w:rsid w:val="00881599"/>
    <w:rsid w:val="008816CC"/>
    <w:rsid w:val="008818DC"/>
    <w:rsid w:val="0088260B"/>
    <w:rsid w:val="00882A09"/>
    <w:rsid w:val="0088337C"/>
    <w:rsid w:val="008844D4"/>
    <w:rsid w:val="0088494A"/>
    <w:rsid w:val="00885F82"/>
    <w:rsid w:val="00885FDC"/>
    <w:rsid w:val="00887181"/>
    <w:rsid w:val="0088772C"/>
    <w:rsid w:val="008901FE"/>
    <w:rsid w:val="00890235"/>
    <w:rsid w:val="0089098F"/>
    <w:rsid w:val="00890F15"/>
    <w:rsid w:val="00891EE5"/>
    <w:rsid w:val="008921E1"/>
    <w:rsid w:val="00892CF0"/>
    <w:rsid w:val="00893ACE"/>
    <w:rsid w:val="00894533"/>
    <w:rsid w:val="00894812"/>
    <w:rsid w:val="00894F08"/>
    <w:rsid w:val="008954E1"/>
    <w:rsid w:val="00895990"/>
    <w:rsid w:val="00895AD7"/>
    <w:rsid w:val="00896003"/>
    <w:rsid w:val="00896213"/>
    <w:rsid w:val="00896ABC"/>
    <w:rsid w:val="00896B1B"/>
    <w:rsid w:val="008A00BA"/>
    <w:rsid w:val="008A1443"/>
    <w:rsid w:val="008A17C3"/>
    <w:rsid w:val="008A1A77"/>
    <w:rsid w:val="008A1BAF"/>
    <w:rsid w:val="008A1ECF"/>
    <w:rsid w:val="008A29F0"/>
    <w:rsid w:val="008A3396"/>
    <w:rsid w:val="008A3E0D"/>
    <w:rsid w:val="008A45D1"/>
    <w:rsid w:val="008A4C46"/>
    <w:rsid w:val="008A4EDF"/>
    <w:rsid w:val="008A5E8E"/>
    <w:rsid w:val="008A5EBE"/>
    <w:rsid w:val="008A6FC8"/>
    <w:rsid w:val="008A6FE8"/>
    <w:rsid w:val="008A718E"/>
    <w:rsid w:val="008B0298"/>
    <w:rsid w:val="008B080E"/>
    <w:rsid w:val="008B0BD6"/>
    <w:rsid w:val="008B2552"/>
    <w:rsid w:val="008B2B90"/>
    <w:rsid w:val="008B39D6"/>
    <w:rsid w:val="008B39F1"/>
    <w:rsid w:val="008B4139"/>
    <w:rsid w:val="008B46BF"/>
    <w:rsid w:val="008B46F7"/>
    <w:rsid w:val="008B4925"/>
    <w:rsid w:val="008B4EB2"/>
    <w:rsid w:val="008B5E43"/>
    <w:rsid w:val="008B5F60"/>
    <w:rsid w:val="008B60A5"/>
    <w:rsid w:val="008C06BA"/>
    <w:rsid w:val="008C131C"/>
    <w:rsid w:val="008C1B1A"/>
    <w:rsid w:val="008C2AEC"/>
    <w:rsid w:val="008C58D7"/>
    <w:rsid w:val="008C597F"/>
    <w:rsid w:val="008C5FD5"/>
    <w:rsid w:val="008C6311"/>
    <w:rsid w:val="008C667A"/>
    <w:rsid w:val="008C69A9"/>
    <w:rsid w:val="008C6A43"/>
    <w:rsid w:val="008C6B41"/>
    <w:rsid w:val="008C70ED"/>
    <w:rsid w:val="008D0C6D"/>
    <w:rsid w:val="008D0F2D"/>
    <w:rsid w:val="008D1179"/>
    <w:rsid w:val="008D1912"/>
    <w:rsid w:val="008D1DA7"/>
    <w:rsid w:val="008D1F98"/>
    <w:rsid w:val="008D2364"/>
    <w:rsid w:val="008D2C6B"/>
    <w:rsid w:val="008D3110"/>
    <w:rsid w:val="008D34C6"/>
    <w:rsid w:val="008D36BD"/>
    <w:rsid w:val="008D3F63"/>
    <w:rsid w:val="008D5017"/>
    <w:rsid w:val="008D502A"/>
    <w:rsid w:val="008D5481"/>
    <w:rsid w:val="008D7739"/>
    <w:rsid w:val="008D783F"/>
    <w:rsid w:val="008D79AD"/>
    <w:rsid w:val="008E0562"/>
    <w:rsid w:val="008E07BA"/>
    <w:rsid w:val="008E0A2A"/>
    <w:rsid w:val="008E0A46"/>
    <w:rsid w:val="008E0C83"/>
    <w:rsid w:val="008E1AC6"/>
    <w:rsid w:val="008E3B32"/>
    <w:rsid w:val="008E3E14"/>
    <w:rsid w:val="008E4116"/>
    <w:rsid w:val="008E4241"/>
    <w:rsid w:val="008E428B"/>
    <w:rsid w:val="008E44AA"/>
    <w:rsid w:val="008E6188"/>
    <w:rsid w:val="008E68A2"/>
    <w:rsid w:val="008E778C"/>
    <w:rsid w:val="008F0E5C"/>
    <w:rsid w:val="008F133C"/>
    <w:rsid w:val="008F1CAB"/>
    <w:rsid w:val="008F1DEF"/>
    <w:rsid w:val="008F248A"/>
    <w:rsid w:val="008F25A0"/>
    <w:rsid w:val="008F3A67"/>
    <w:rsid w:val="008F45CB"/>
    <w:rsid w:val="008F4B3F"/>
    <w:rsid w:val="008F4EC5"/>
    <w:rsid w:val="008F7999"/>
    <w:rsid w:val="00900D70"/>
    <w:rsid w:val="009012FE"/>
    <w:rsid w:val="00901BF4"/>
    <w:rsid w:val="00901EF6"/>
    <w:rsid w:val="00902559"/>
    <w:rsid w:val="009026FF"/>
    <w:rsid w:val="00903157"/>
    <w:rsid w:val="00903CCF"/>
    <w:rsid w:val="009041BE"/>
    <w:rsid w:val="00904E23"/>
    <w:rsid w:val="00905DAA"/>
    <w:rsid w:val="0090621C"/>
    <w:rsid w:val="0090698D"/>
    <w:rsid w:val="00906B3E"/>
    <w:rsid w:val="00906F79"/>
    <w:rsid w:val="00907922"/>
    <w:rsid w:val="00907E0A"/>
    <w:rsid w:val="009102E6"/>
    <w:rsid w:val="00910663"/>
    <w:rsid w:val="00911F48"/>
    <w:rsid w:val="00912A0E"/>
    <w:rsid w:val="0091304E"/>
    <w:rsid w:val="00913B83"/>
    <w:rsid w:val="00913CFA"/>
    <w:rsid w:val="0091451F"/>
    <w:rsid w:val="00914EE2"/>
    <w:rsid w:val="009156BC"/>
    <w:rsid w:val="00916508"/>
    <w:rsid w:val="00916B09"/>
    <w:rsid w:val="00916B0C"/>
    <w:rsid w:val="00916E41"/>
    <w:rsid w:val="00917E8F"/>
    <w:rsid w:val="009210CB"/>
    <w:rsid w:val="00922041"/>
    <w:rsid w:val="00923E97"/>
    <w:rsid w:val="00923F91"/>
    <w:rsid w:val="00924957"/>
    <w:rsid w:val="00925B80"/>
    <w:rsid w:val="00925EEC"/>
    <w:rsid w:val="00926C9D"/>
    <w:rsid w:val="00926EA0"/>
    <w:rsid w:val="009304D8"/>
    <w:rsid w:val="00930854"/>
    <w:rsid w:val="00930E2A"/>
    <w:rsid w:val="009315D5"/>
    <w:rsid w:val="009323D8"/>
    <w:rsid w:val="0093253F"/>
    <w:rsid w:val="00932E2E"/>
    <w:rsid w:val="00933498"/>
    <w:rsid w:val="009344DE"/>
    <w:rsid w:val="00934652"/>
    <w:rsid w:val="00934AA8"/>
    <w:rsid w:val="00935153"/>
    <w:rsid w:val="00935C41"/>
    <w:rsid w:val="009363C1"/>
    <w:rsid w:val="00937300"/>
    <w:rsid w:val="009374A8"/>
    <w:rsid w:val="00937AB4"/>
    <w:rsid w:val="00940F4F"/>
    <w:rsid w:val="00942B83"/>
    <w:rsid w:val="00942C1F"/>
    <w:rsid w:val="009433C3"/>
    <w:rsid w:val="00943942"/>
    <w:rsid w:val="00943E69"/>
    <w:rsid w:val="009446E2"/>
    <w:rsid w:val="00944977"/>
    <w:rsid w:val="00945175"/>
    <w:rsid w:val="00945C90"/>
    <w:rsid w:val="0094601E"/>
    <w:rsid w:val="009460E7"/>
    <w:rsid w:val="0094670E"/>
    <w:rsid w:val="00946E89"/>
    <w:rsid w:val="0094707C"/>
    <w:rsid w:val="00947556"/>
    <w:rsid w:val="009478D1"/>
    <w:rsid w:val="00947F9F"/>
    <w:rsid w:val="0095011D"/>
    <w:rsid w:val="009502A0"/>
    <w:rsid w:val="009517E7"/>
    <w:rsid w:val="0095327D"/>
    <w:rsid w:val="00953FEE"/>
    <w:rsid w:val="00954066"/>
    <w:rsid w:val="009548BB"/>
    <w:rsid w:val="0095531F"/>
    <w:rsid w:val="00956ED5"/>
    <w:rsid w:val="00957D5F"/>
    <w:rsid w:val="009601C1"/>
    <w:rsid w:val="0096029C"/>
    <w:rsid w:val="009603F1"/>
    <w:rsid w:val="00961003"/>
    <w:rsid w:val="00961B14"/>
    <w:rsid w:val="0096246B"/>
    <w:rsid w:val="00963B68"/>
    <w:rsid w:val="009645A5"/>
    <w:rsid w:val="00964610"/>
    <w:rsid w:val="00965F56"/>
    <w:rsid w:val="00966238"/>
    <w:rsid w:val="009667D0"/>
    <w:rsid w:val="00966B3C"/>
    <w:rsid w:val="00967A9D"/>
    <w:rsid w:val="00967BB9"/>
    <w:rsid w:val="00970C3B"/>
    <w:rsid w:val="00970F2D"/>
    <w:rsid w:val="009717C1"/>
    <w:rsid w:val="00971D3C"/>
    <w:rsid w:val="009724C7"/>
    <w:rsid w:val="0097446E"/>
    <w:rsid w:val="009751E1"/>
    <w:rsid w:val="0097546D"/>
    <w:rsid w:val="00975F4B"/>
    <w:rsid w:val="009768AD"/>
    <w:rsid w:val="0097758D"/>
    <w:rsid w:val="00977B21"/>
    <w:rsid w:val="00977BBB"/>
    <w:rsid w:val="0098097B"/>
    <w:rsid w:val="00980A40"/>
    <w:rsid w:val="00980BC9"/>
    <w:rsid w:val="0098120D"/>
    <w:rsid w:val="00981CB5"/>
    <w:rsid w:val="00981E36"/>
    <w:rsid w:val="00982260"/>
    <w:rsid w:val="00982F90"/>
    <w:rsid w:val="00983848"/>
    <w:rsid w:val="0098441E"/>
    <w:rsid w:val="0098464A"/>
    <w:rsid w:val="00984784"/>
    <w:rsid w:val="00984F8F"/>
    <w:rsid w:val="009861F4"/>
    <w:rsid w:val="00986629"/>
    <w:rsid w:val="00986CE3"/>
    <w:rsid w:val="0098727E"/>
    <w:rsid w:val="00987916"/>
    <w:rsid w:val="009914A2"/>
    <w:rsid w:val="00991862"/>
    <w:rsid w:val="00991981"/>
    <w:rsid w:val="00991B75"/>
    <w:rsid w:val="00991E7A"/>
    <w:rsid w:val="00992D90"/>
    <w:rsid w:val="009931BB"/>
    <w:rsid w:val="009941FE"/>
    <w:rsid w:val="009943BE"/>
    <w:rsid w:val="00994714"/>
    <w:rsid w:val="00995272"/>
    <w:rsid w:val="009955CC"/>
    <w:rsid w:val="00995724"/>
    <w:rsid w:val="00995F82"/>
    <w:rsid w:val="009961D8"/>
    <w:rsid w:val="009962A4"/>
    <w:rsid w:val="00996679"/>
    <w:rsid w:val="00996723"/>
    <w:rsid w:val="00996772"/>
    <w:rsid w:val="009967A4"/>
    <w:rsid w:val="0099687E"/>
    <w:rsid w:val="0099733D"/>
    <w:rsid w:val="00997C20"/>
    <w:rsid w:val="009A0BD8"/>
    <w:rsid w:val="009A103B"/>
    <w:rsid w:val="009A1932"/>
    <w:rsid w:val="009A1DC9"/>
    <w:rsid w:val="009A21A4"/>
    <w:rsid w:val="009A378D"/>
    <w:rsid w:val="009A37C5"/>
    <w:rsid w:val="009A3CB4"/>
    <w:rsid w:val="009A3EAF"/>
    <w:rsid w:val="009A4934"/>
    <w:rsid w:val="009A50D8"/>
    <w:rsid w:val="009A51CF"/>
    <w:rsid w:val="009A5437"/>
    <w:rsid w:val="009A5D62"/>
    <w:rsid w:val="009A6678"/>
    <w:rsid w:val="009A6B2F"/>
    <w:rsid w:val="009A6D29"/>
    <w:rsid w:val="009A75BC"/>
    <w:rsid w:val="009A7C9D"/>
    <w:rsid w:val="009B00E1"/>
    <w:rsid w:val="009B05C3"/>
    <w:rsid w:val="009B0C8A"/>
    <w:rsid w:val="009B0E66"/>
    <w:rsid w:val="009B1549"/>
    <w:rsid w:val="009B160B"/>
    <w:rsid w:val="009B2329"/>
    <w:rsid w:val="009B3507"/>
    <w:rsid w:val="009B3A82"/>
    <w:rsid w:val="009B4740"/>
    <w:rsid w:val="009B48D4"/>
    <w:rsid w:val="009B4D77"/>
    <w:rsid w:val="009B4EA1"/>
    <w:rsid w:val="009B6893"/>
    <w:rsid w:val="009B74CE"/>
    <w:rsid w:val="009B75E3"/>
    <w:rsid w:val="009B75FC"/>
    <w:rsid w:val="009B79A8"/>
    <w:rsid w:val="009C0250"/>
    <w:rsid w:val="009C062D"/>
    <w:rsid w:val="009C0BCD"/>
    <w:rsid w:val="009C0F2E"/>
    <w:rsid w:val="009C0F7C"/>
    <w:rsid w:val="009C1F1B"/>
    <w:rsid w:val="009C23DC"/>
    <w:rsid w:val="009C2843"/>
    <w:rsid w:val="009C2940"/>
    <w:rsid w:val="009C2C7F"/>
    <w:rsid w:val="009C3D3D"/>
    <w:rsid w:val="009C43F4"/>
    <w:rsid w:val="009C4500"/>
    <w:rsid w:val="009C4A07"/>
    <w:rsid w:val="009C4C0F"/>
    <w:rsid w:val="009C5481"/>
    <w:rsid w:val="009C56FC"/>
    <w:rsid w:val="009C6194"/>
    <w:rsid w:val="009C6708"/>
    <w:rsid w:val="009C6C81"/>
    <w:rsid w:val="009C70D8"/>
    <w:rsid w:val="009C789B"/>
    <w:rsid w:val="009C7B71"/>
    <w:rsid w:val="009D0B50"/>
    <w:rsid w:val="009D1051"/>
    <w:rsid w:val="009D1A85"/>
    <w:rsid w:val="009D1DC3"/>
    <w:rsid w:val="009D2912"/>
    <w:rsid w:val="009D2CC9"/>
    <w:rsid w:val="009D2DCC"/>
    <w:rsid w:val="009D3679"/>
    <w:rsid w:val="009D38DD"/>
    <w:rsid w:val="009D3E13"/>
    <w:rsid w:val="009D4517"/>
    <w:rsid w:val="009D55E5"/>
    <w:rsid w:val="009D69B4"/>
    <w:rsid w:val="009D78FB"/>
    <w:rsid w:val="009E027B"/>
    <w:rsid w:val="009E0790"/>
    <w:rsid w:val="009E084E"/>
    <w:rsid w:val="009E1575"/>
    <w:rsid w:val="009E1B1F"/>
    <w:rsid w:val="009E1D68"/>
    <w:rsid w:val="009E2251"/>
    <w:rsid w:val="009E2AD4"/>
    <w:rsid w:val="009E2C0E"/>
    <w:rsid w:val="009E2C11"/>
    <w:rsid w:val="009E3000"/>
    <w:rsid w:val="009E31C6"/>
    <w:rsid w:val="009E362C"/>
    <w:rsid w:val="009E37C6"/>
    <w:rsid w:val="009E3B31"/>
    <w:rsid w:val="009E3B34"/>
    <w:rsid w:val="009E5B60"/>
    <w:rsid w:val="009E5BAD"/>
    <w:rsid w:val="009E70BB"/>
    <w:rsid w:val="009E76B4"/>
    <w:rsid w:val="009F04D7"/>
    <w:rsid w:val="009F08F2"/>
    <w:rsid w:val="009F0957"/>
    <w:rsid w:val="009F1132"/>
    <w:rsid w:val="009F13B4"/>
    <w:rsid w:val="009F18F6"/>
    <w:rsid w:val="009F3091"/>
    <w:rsid w:val="009F341B"/>
    <w:rsid w:val="009F3CF0"/>
    <w:rsid w:val="009F3D71"/>
    <w:rsid w:val="009F3F11"/>
    <w:rsid w:val="009F4619"/>
    <w:rsid w:val="009F4932"/>
    <w:rsid w:val="009F60F3"/>
    <w:rsid w:val="009F62E6"/>
    <w:rsid w:val="009F66E2"/>
    <w:rsid w:val="009F6F51"/>
    <w:rsid w:val="009F794B"/>
    <w:rsid w:val="009F7D80"/>
    <w:rsid w:val="00A0014D"/>
    <w:rsid w:val="00A00ABD"/>
    <w:rsid w:val="00A00EAA"/>
    <w:rsid w:val="00A019F7"/>
    <w:rsid w:val="00A02247"/>
    <w:rsid w:val="00A0285B"/>
    <w:rsid w:val="00A03429"/>
    <w:rsid w:val="00A03826"/>
    <w:rsid w:val="00A03993"/>
    <w:rsid w:val="00A03DBD"/>
    <w:rsid w:val="00A0432C"/>
    <w:rsid w:val="00A04E77"/>
    <w:rsid w:val="00A04F08"/>
    <w:rsid w:val="00A05179"/>
    <w:rsid w:val="00A0523C"/>
    <w:rsid w:val="00A05F1A"/>
    <w:rsid w:val="00A05F40"/>
    <w:rsid w:val="00A063B4"/>
    <w:rsid w:val="00A06C98"/>
    <w:rsid w:val="00A077AD"/>
    <w:rsid w:val="00A07E60"/>
    <w:rsid w:val="00A10839"/>
    <w:rsid w:val="00A10A1A"/>
    <w:rsid w:val="00A10E09"/>
    <w:rsid w:val="00A11DD7"/>
    <w:rsid w:val="00A120A4"/>
    <w:rsid w:val="00A122EF"/>
    <w:rsid w:val="00A13B2A"/>
    <w:rsid w:val="00A13D49"/>
    <w:rsid w:val="00A14EB3"/>
    <w:rsid w:val="00A15390"/>
    <w:rsid w:val="00A166CA"/>
    <w:rsid w:val="00A1787B"/>
    <w:rsid w:val="00A179EB"/>
    <w:rsid w:val="00A17D1F"/>
    <w:rsid w:val="00A20508"/>
    <w:rsid w:val="00A2221D"/>
    <w:rsid w:val="00A2281E"/>
    <w:rsid w:val="00A23516"/>
    <w:rsid w:val="00A23572"/>
    <w:rsid w:val="00A23831"/>
    <w:rsid w:val="00A23E5C"/>
    <w:rsid w:val="00A243F7"/>
    <w:rsid w:val="00A25A70"/>
    <w:rsid w:val="00A25DC4"/>
    <w:rsid w:val="00A266D5"/>
    <w:rsid w:val="00A26BB2"/>
    <w:rsid w:val="00A26D3C"/>
    <w:rsid w:val="00A27264"/>
    <w:rsid w:val="00A27457"/>
    <w:rsid w:val="00A278F1"/>
    <w:rsid w:val="00A3066B"/>
    <w:rsid w:val="00A31720"/>
    <w:rsid w:val="00A31F1C"/>
    <w:rsid w:val="00A323F2"/>
    <w:rsid w:val="00A32BEC"/>
    <w:rsid w:val="00A330B6"/>
    <w:rsid w:val="00A33863"/>
    <w:rsid w:val="00A33937"/>
    <w:rsid w:val="00A3413C"/>
    <w:rsid w:val="00A34320"/>
    <w:rsid w:val="00A34D25"/>
    <w:rsid w:val="00A34E10"/>
    <w:rsid w:val="00A3577E"/>
    <w:rsid w:val="00A3597D"/>
    <w:rsid w:val="00A35A02"/>
    <w:rsid w:val="00A36237"/>
    <w:rsid w:val="00A36BDC"/>
    <w:rsid w:val="00A373B2"/>
    <w:rsid w:val="00A37DD9"/>
    <w:rsid w:val="00A402C3"/>
    <w:rsid w:val="00A40712"/>
    <w:rsid w:val="00A40D36"/>
    <w:rsid w:val="00A411B4"/>
    <w:rsid w:val="00A417BC"/>
    <w:rsid w:val="00A41A7E"/>
    <w:rsid w:val="00A41C68"/>
    <w:rsid w:val="00A42B51"/>
    <w:rsid w:val="00A42D12"/>
    <w:rsid w:val="00A43408"/>
    <w:rsid w:val="00A43B81"/>
    <w:rsid w:val="00A43BEC"/>
    <w:rsid w:val="00A43DB9"/>
    <w:rsid w:val="00A447B9"/>
    <w:rsid w:val="00A44F27"/>
    <w:rsid w:val="00A4574A"/>
    <w:rsid w:val="00A45BB2"/>
    <w:rsid w:val="00A45D4B"/>
    <w:rsid w:val="00A45FAF"/>
    <w:rsid w:val="00A46DAA"/>
    <w:rsid w:val="00A47050"/>
    <w:rsid w:val="00A47A24"/>
    <w:rsid w:val="00A502EB"/>
    <w:rsid w:val="00A50F6A"/>
    <w:rsid w:val="00A51528"/>
    <w:rsid w:val="00A51827"/>
    <w:rsid w:val="00A51E6A"/>
    <w:rsid w:val="00A51E7F"/>
    <w:rsid w:val="00A5259C"/>
    <w:rsid w:val="00A534BF"/>
    <w:rsid w:val="00A536CC"/>
    <w:rsid w:val="00A537DE"/>
    <w:rsid w:val="00A53A38"/>
    <w:rsid w:val="00A54086"/>
    <w:rsid w:val="00A54501"/>
    <w:rsid w:val="00A54DCB"/>
    <w:rsid w:val="00A557D0"/>
    <w:rsid w:val="00A55CA8"/>
    <w:rsid w:val="00A55E95"/>
    <w:rsid w:val="00A55F20"/>
    <w:rsid w:val="00A56956"/>
    <w:rsid w:val="00A56A4A"/>
    <w:rsid w:val="00A56D8C"/>
    <w:rsid w:val="00A573E7"/>
    <w:rsid w:val="00A604B1"/>
    <w:rsid w:val="00A6074D"/>
    <w:rsid w:val="00A60760"/>
    <w:rsid w:val="00A60DFE"/>
    <w:rsid w:val="00A60EB8"/>
    <w:rsid w:val="00A6127F"/>
    <w:rsid w:val="00A61AB6"/>
    <w:rsid w:val="00A62903"/>
    <w:rsid w:val="00A62E87"/>
    <w:rsid w:val="00A630E5"/>
    <w:rsid w:val="00A63913"/>
    <w:rsid w:val="00A63956"/>
    <w:rsid w:val="00A640E3"/>
    <w:rsid w:val="00A64463"/>
    <w:rsid w:val="00A6465D"/>
    <w:rsid w:val="00A65033"/>
    <w:rsid w:val="00A65987"/>
    <w:rsid w:val="00A669E9"/>
    <w:rsid w:val="00A67191"/>
    <w:rsid w:val="00A678DF"/>
    <w:rsid w:val="00A7015E"/>
    <w:rsid w:val="00A71225"/>
    <w:rsid w:val="00A7278D"/>
    <w:rsid w:val="00A72943"/>
    <w:rsid w:val="00A729C2"/>
    <w:rsid w:val="00A73F4C"/>
    <w:rsid w:val="00A743B2"/>
    <w:rsid w:val="00A75078"/>
    <w:rsid w:val="00A76069"/>
    <w:rsid w:val="00A766DD"/>
    <w:rsid w:val="00A77127"/>
    <w:rsid w:val="00A800F2"/>
    <w:rsid w:val="00A811F6"/>
    <w:rsid w:val="00A81A52"/>
    <w:rsid w:val="00A828CC"/>
    <w:rsid w:val="00A82C0E"/>
    <w:rsid w:val="00A8342D"/>
    <w:rsid w:val="00A8345E"/>
    <w:rsid w:val="00A834D5"/>
    <w:rsid w:val="00A83AAD"/>
    <w:rsid w:val="00A84037"/>
    <w:rsid w:val="00A852BA"/>
    <w:rsid w:val="00A85600"/>
    <w:rsid w:val="00A86AC7"/>
    <w:rsid w:val="00A86B7E"/>
    <w:rsid w:val="00A878FF"/>
    <w:rsid w:val="00A87FCA"/>
    <w:rsid w:val="00A901A2"/>
    <w:rsid w:val="00A90585"/>
    <w:rsid w:val="00A9080A"/>
    <w:rsid w:val="00A90B1F"/>
    <w:rsid w:val="00A90EEB"/>
    <w:rsid w:val="00A919EF"/>
    <w:rsid w:val="00A95325"/>
    <w:rsid w:val="00A95626"/>
    <w:rsid w:val="00A960E0"/>
    <w:rsid w:val="00A96707"/>
    <w:rsid w:val="00A96A01"/>
    <w:rsid w:val="00A97646"/>
    <w:rsid w:val="00A978D0"/>
    <w:rsid w:val="00AA031B"/>
    <w:rsid w:val="00AA215A"/>
    <w:rsid w:val="00AA2385"/>
    <w:rsid w:val="00AA2A33"/>
    <w:rsid w:val="00AA2AD1"/>
    <w:rsid w:val="00AA2EA9"/>
    <w:rsid w:val="00AA318D"/>
    <w:rsid w:val="00AA3367"/>
    <w:rsid w:val="00AA517E"/>
    <w:rsid w:val="00AA51F0"/>
    <w:rsid w:val="00AA543C"/>
    <w:rsid w:val="00AA5A87"/>
    <w:rsid w:val="00AA613C"/>
    <w:rsid w:val="00AA6147"/>
    <w:rsid w:val="00AA7400"/>
    <w:rsid w:val="00AA7F11"/>
    <w:rsid w:val="00AB04F9"/>
    <w:rsid w:val="00AB0B50"/>
    <w:rsid w:val="00AB1043"/>
    <w:rsid w:val="00AB2E39"/>
    <w:rsid w:val="00AB2EFA"/>
    <w:rsid w:val="00AB3486"/>
    <w:rsid w:val="00AB388F"/>
    <w:rsid w:val="00AB46A3"/>
    <w:rsid w:val="00AB46B4"/>
    <w:rsid w:val="00AB4EB4"/>
    <w:rsid w:val="00AB657E"/>
    <w:rsid w:val="00AB6874"/>
    <w:rsid w:val="00AB7244"/>
    <w:rsid w:val="00AB7EB3"/>
    <w:rsid w:val="00AC005A"/>
    <w:rsid w:val="00AC050E"/>
    <w:rsid w:val="00AC0A30"/>
    <w:rsid w:val="00AC0C0F"/>
    <w:rsid w:val="00AC1ABD"/>
    <w:rsid w:val="00AC1F2F"/>
    <w:rsid w:val="00AC2B2E"/>
    <w:rsid w:val="00AC2CC5"/>
    <w:rsid w:val="00AC323A"/>
    <w:rsid w:val="00AC34A3"/>
    <w:rsid w:val="00AC5344"/>
    <w:rsid w:val="00AC682D"/>
    <w:rsid w:val="00AC7183"/>
    <w:rsid w:val="00AC71C3"/>
    <w:rsid w:val="00AC737A"/>
    <w:rsid w:val="00AC751A"/>
    <w:rsid w:val="00AC7F2B"/>
    <w:rsid w:val="00AD01B6"/>
    <w:rsid w:val="00AD09D3"/>
    <w:rsid w:val="00AD0BDB"/>
    <w:rsid w:val="00AD1037"/>
    <w:rsid w:val="00AD1163"/>
    <w:rsid w:val="00AD21FD"/>
    <w:rsid w:val="00AD27F5"/>
    <w:rsid w:val="00AD284F"/>
    <w:rsid w:val="00AD39F8"/>
    <w:rsid w:val="00AD41FD"/>
    <w:rsid w:val="00AD4EA3"/>
    <w:rsid w:val="00AD51AB"/>
    <w:rsid w:val="00AD585C"/>
    <w:rsid w:val="00AD596E"/>
    <w:rsid w:val="00AD5A89"/>
    <w:rsid w:val="00AD5DFB"/>
    <w:rsid w:val="00AD7114"/>
    <w:rsid w:val="00AD7EFA"/>
    <w:rsid w:val="00AE0260"/>
    <w:rsid w:val="00AE04EC"/>
    <w:rsid w:val="00AE07A6"/>
    <w:rsid w:val="00AE10BD"/>
    <w:rsid w:val="00AE1355"/>
    <w:rsid w:val="00AE1A09"/>
    <w:rsid w:val="00AE1BC7"/>
    <w:rsid w:val="00AE214D"/>
    <w:rsid w:val="00AE2CF5"/>
    <w:rsid w:val="00AE3493"/>
    <w:rsid w:val="00AE420E"/>
    <w:rsid w:val="00AE48FE"/>
    <w:rsid w:val="00AE5458"/>
    <w:rsid w:val="00AE64D5"/>
    <w:rsid w:val="00AE65DA"/>
    <w:rsid w:val="00AE68DD"/>
    <w:rsid w:val="00AE698D"/>
    <w:rsid w:val="00AE6A3B"/>
    <w:rsid w:val="00AE7018"/>
    <w:rsid w:val="00AE73AE"/>
    <w:rsid w:val="00AE7640"/>
    <w:rsid w:val="00AE7E6D"/>
    <w:rsid w:val="00AF04D7"/>
    <w:rsid w:val="00AF056E"/>
    <w:rsid w:val="00AF0CEB"/>
    <w:rsid w:val="00AF1950"/>
    <w:rsid w:val="00AF1AA3"/>
    <w:rsid w:val="00AF2E56"/>
    <w:rsid w:val="00AF30C7"/>
    <w:rsid w:val="00AF4032"/>
    <w:rsid w:val="00AF4222"/>
    <w:rsid w:val="00AF449F"/>
    <w:rsid w:val="00AF4642"/>
    <w:rsid w:val="00AF50A8"/>
    <w:rsid w:val="00AF5933"/>
    <w:rsid w:val="00AF62F9"/>
    <w:rsid w:val="00AF6A0C"/>
    <w:rsid w:val="00AF7130"/>
    <w:rsid w:val="00AF7D5E"/>
    <w:rsid w:val="00B010A8"/>
    <w:rsid w:val="00B02672"/>
    <w:rsid w:val="00B02898"/>
    <w:rsid w:val="00B02953"/>
    <w:rsid w:val="00B04FCD"/>
    <w:rsid w:val="00B05AA3"/>
    <w:rsid w:val="00B07101"/>
    <w:rsid w:val="00B112FB"/>
    <w:rsid w:val="00B1149E"/>
    <w:rsid w:val="00B12358"/>
    <w:rsid w:val="00B125F3"/>
    <w:rsid w:val="00B12CF3"/>
    <w:rsid w:val="00B12E8E"/>
    <w:rsid w:val="00B12F10"/>
    <w:rsid w:val="00B1342E"/>
    <w:rsid w:val="00B13572"/>
    <w:rsid w:val="00B13707"/>
    <w:rsid w:val="00B15213"/>
    <w:rsid w:val="00B157A6"/>
    <w:rsid w:val="00B15C2A"/>
    <w:rsid w:val="00B15C50"/>
    <w:rsid w:val="00B1630D"/>
    <w:rsid w:val="00B16347"/>
    <w:rsid w:val="00B16965"/>
    <w:rsid w:val="00B16F55"/>
    <w:rsid w:val="00B178D6"/>
    <w:rsid w:val="00B20D71"/>
    <w:rsid w:val="00B21742"/>
    <w:rsid w:val="00B21FE4"/>
    <w:rsid w:val="00B22FFA"/>
    <w:rsid w:val="00B231D9"/>
    <w:rsid w:val="00B23877"/>
    <w:rsid w:val="00B23FAA"/>
    <w:rsid w:val="00B245E7"/>
    <w:rsid w:val="00B24700"/>
    <w:rsid w:val="00B26D19"/>
    <w:rsid w:val="00B27E2A"/>
    <w:rsid w:val="00B30D93"/>
    <w:rsid w:val="00B30DA8"/>
    <w:rsid w:val="00B318F6"/>
    <w:rsid w:val="00B31B22"/>
    <w:rsid w:val="00B31CF0"/>
    <w:rsid w:val="00B31D34"/>
    <w:rsid w:val="00B32F0C"/>
    <w:rsid w:val="00B32FED"/>
    <w:rsid w:val="00B331C5"/>
    <w:rsid w:val="00B3459D"/>
    <w:rsid w:val="00B357AB"/>
    <w:rsid w:val="00B357C5"/>
    <w:rsid w:val="00B37043"/>
    <w:rsid w:val="00B375DD"/>
    <w:rsid w:val="00B37D0B"/>
    <w:rsid w:val="00B40228"/>
    <w:rsid w:val="00B40A99"/>
    <w:rsid w:val="00B40D12"/>
    <w:rsid w:val="00B40FF8"/>
    <w:rsid w:val="00B41001"/>
    <w:rsid w:val="00B41284"/>
    <w:rsid w:val="00B413F6"/>
    <w:rsid w:val="00B42A10"/>
    <w:rsid w:val="00B43074"/>
    <w:rsid w:val="00B435A7"/>
    <w:rsid w:val="00B440DF"/>
    <w:rsid w:val="00B4431C"/>
    <w:rsid w:val="00B444D2"/>
    <w:rsid w:val="00B444E9"/>
    <w:rsid w:val="00B44F7A"/>
    <w:rsid w:val="00B45CF3"/>
    <w:rsid w:val="00B46193"/>
    <w:rsid w:val="00B46309"/>
    <w:rsid w:val="00B47889"/>
    <w:rsid w:val="00B5137D"/>
    <w:rsid w:val="00B5193F"/>
    <w:rsid w:val="00B51A9E"/>
    <w:rsid w:val="00B51DBF"/>
    <w:rsid w:val="00B51E32"/>
    <w:rsid w:val="00B521B4"/>
    <w:rsid w:val="00B5222E"/>
    <w:rsid w:val="00B5224A"/>
    <w:rsid w:val="00B52BA5"/>
    <w:rsid w:val="00B53750"/>
    <w:rsid w:val="00B53A6F"/>
    <w:rsid w:val="00B54D41"/>
    <w:rsid w:val="00B54F35"/>
    <w:rsid w:val="00B55055"/>
    <w:rsid w:val="00B55071"/>
    <w:rsid w:val="00B55C5F"/>
    <w:rsid w:val="00B56091"/>
    <w:rsid w:val="00B565EC"/>
    <w:rsid w:val="00B567F0"/>
    <w:rsid w:val="00B576C6"/>
    <w:rsid w:val="00B60B2B"/>
    <w:rsid w:val="00B61E3D"/>
    <w:rsid w:val="00B62390"/>
    <w:rsid w:val="00B62524"/>
    <w:rsid w:val="00B62ABD"/>
    <w:rsid w:val="00B62CE3"/>
    <w:rsid w:val="00B6324C"/>
    <w:rsid w:val="00B6330D"/>
    <w:rsid w:val="00B63440"/>
    <w:rsid w:val="00B6421C"/>
    <w:rsid w:val="00B64F6D"/>
    <w:rsid w:val="00B66557"/>
    <w:rsid w:val="00B66FF5"/>
    <w:rsid w:val="00B67628"/>
    <w:rsid w:val="00B678F0"/>
    <w:rsid w:val="00B704A8"/>
    <w:rsid w:val="00B70E3B"/>
    <w:rsid w:val="00B72031"/>
    <w:rsid w:val="00B7230C"/>
    <w:rsid w:val="00B72352"/>
    <w:rsid w:val="00B728EB"/>
    <w:rsid w:val="00B72A64"/>
    <w:rsid w:val="00B72F6D"/>
    <w:rsid w:val="00B73102"/>
    <w:rsid w:val="00B74999"/>
    <w:rsid w:val="00B75C1A"/>
    <w:rsid w:val="00B76848"/>
    <w:rsid w:val="00B77349"/>
    <w:rsid w:val="00B77F3A"/>
    <w:rsid w:val="00B8045C"/>
    <w:rsid w:val="00B809E7"/>
    <w:rsid w:val="00B80CA5"/>
    <w:rsid w:val="00B81565"/>
    <w:rsid w:val="00B815ED"/>
    <w:rsid w:val="00B82014"/>
    <w:rsid w:val="00B826DF"/>
    <w:rsid w:val="00B83239"/>
    <w:rsid w:val="00B8363C"/>
    <w:rsid w:val="00B83C01"/>
    <w:rsid w:val="00B84A49"/>
    <w:rsid w:val="00B862BE"/>
    <w:rsid w:val="00B86D13"/>
    <w:rsid w:val="00B86DBE"/>
    <w:rsid w:val="00B87460"/>
    <w:rsid w:val="00B876DC"/>
    <w:rsid w:val="00B90F9E"/>
    <w:rsid w:val="00B924C7"/>
    <w:rsid w:val="00B93154"/>
    <w:rsid w:val="00B9329D"/>
    <w:rsid w:val="00B9515D"/>
    <w:rsid w:val="00B9584A"/>
    <w:rsid w:val="00B970F0"/>
    <w:rsid w:val="00B9794A"/>
    <w:rsid w:val="00B97A72"/>
    <w:rsid w:val="00B97FBA"/>
    <w:rsid w:val="00BA0A3E"/>
    <w:rsid w:val="00BA0C8F"/>
    <w:rsid w:val="00BA1A09"/>
    <w:rsid w:val="00BA1C69"/>
    <w:rsid w:val="00BA3536"/>
    <w:rsid w:val="00BA35B3"/>
    <w:rsid w:val="00BA36A5"/>
    <w:rsid w:val="00BA3739"/>
    <w:rsid w:val="00BA3BB7"/>
    <w:rsid w:val="00BA3D58"/>
    <w:rsid w:val="00BA44B1"/>
    <w:rsid w:val="00BA511D"/>
    <w:rsid w:val="00BA5261"/>
    <w:rsid w:val="00BA6396"/>
    <w:rsid w:val="00BA682D"/>
    <w:rsid w:val="00BA6AAD"/>
    <w:rsid w:val="00BA7AD7"/>
    <w:rsid w:val="00BB0233"/>
    <w:rsid w:val="00BB02E5"/>
    <w:rsid w:val="00BB04C6"/>
    <w:rsid w:val="00BB0517"/>
    <w:rsid w:val="00BB05B6"/>
    <w:rsid w:val="00BB0718"/>
    <w:rsid w:val="00BB088D"/>
    <w:rsid w:val="00BB0A0E"/>
    <w:rsid w:val="00BB168E"/>
    <w:rsid w:val="00BB1B71"/>
    <w:rsid w:val="00BB1E38"/>
    <w:rsid w:val="00BB3ECB"/>
    <w:rsid w:val="00BB45B9"/>
    <w:rsid w:val="00BB468D"/>
    <w:rsid w:val="00BB4DF2"/>
    <w:rsid w:val="00BB53F6"/>
    <w:rsid w:val="00BB63DC"/>
    <w:rsid w:val="00BB66C9"/>
    <w:rsid w:val="00BB6859"/>
    <w:rsid w:val="00BB6B62"/>
    <w:rsid w:val="00BB7280"/>
    <w:rsid w:val="00BB742D"/>
    <w:rsid w:val="00BC062E"/>
    <w:rsid w:val="00BC0A7B"/>
    <w:rsid w:val="00BC1E26"/>
    <w:rsid w:val="00BC2334"/>
    <w:rsid w:val="00BC2445"/>
    <w:rsid w:val="00BC26B5"/>
    <w:rsid w:val="00BC2804"/>
    <w:rsid w:val="00BC2973"/>
    <w:rsid w:val="00BC327B"/>
    <w:rsid w:val="00BC3324"/>
    <w:rsid w:val="00BC3CF3"/>
    <w:rsid w:val="00BC3EE8"/>
    <w:rsid w:val="00BC45C5"/>
    <w:rsid w:val="00BC6550"/>
    <w:rsid w:val="00BC7230"/>
    <w:rsid w:val="00BC77EF"/>
    <w:rsid w:val="00BC7DA5"/>
    <w:rsid w:val="00BD0440"/>
    <w:rsid w:val="00BD07D9"/>
    <w:rsid w:val="00BD0C40"/>
    <w:rsid w:val="00BD1767"/>
    <w:rsid w:val="00BD18A2"/>
    <w:rsid w:val="00BD1EBB"/>
    <w:rsid w:val="00BD23B7"/>
    <w:rsid w:val="00BD23EF"/>
    <w:rsid w:val="00BD2F2E"/>
    <w:rsid w:val="00BD33C3"/>
    <w:rsid w:val="00BD3E69"/>
    <w:rsid w:val="00BD3EE4"/>
    <w:rsid w:val="00BD4A59"/>
    <w:rsid w:val="00BD58F3"/>
    <w:rsid w:val="00BD76AA"/>
    <w:rsid w:val="00BD76DB"/>
    <w:rsid w:val="00BE074B"/>
    <w:rsid w:val="00BE0AB4"/>
    <w:rsid w:val="00BE0BE0"/>
    <w:rsid w:val="00BE15A5"/>
    <w:rsid w:val="00BE15E3"/>
    <w:rsid w:val="00BE1A61"/>
    <w:rsid w:val="00BE2356"/>
    <w:rsid w:val="00BE3F2F"/>
    <w:rsid w:val="00BE42A9"/>
    <w:rsid w:val="00BE456D"/>
    <w:rsid w:val="00BE60B8"/>
    <w:rsid w:val="00BE6803"/>
    <w:rsid w:val="00BE6B81"/>
    <w:rsid w:val="00BE70B1"/>
    <w:rsid w:val="00BE718F"/>
    <w:rsid w:val="00BE78EE"/>
    <w:rsid w:val="00BF1905"/>
    <w:rsid w:val="00BF3FC7"/>
    <w:rsid w:val="00BF436E"/>
    <w:rsid w:val="00BF4583"/>
    <w:rsid w:val="00BF4A9F"/>
    <w:rsid w:val="00BF508E"/>
    <w:rsid w:val="00BF5489"/>
    <w:rsid w:val="00BF6039"/>
    <w:rsid w:val="00BF6159"/>
    <w:rsid w:val="00BF627B"/>
    <w:rsid w:val="00BF6828"/>
    <w:rsid w:val="00BF6F09"/>
    <w:rsid w:val="00BF6FC1"/>
    <w:rsid w:val="00BF754A"/>
    <w:rsid w:val="00BF76A0"/>
    <w:rsid w:val="00BF7F55"/>
    <w:rsid w:val="00C008CA"/>
    <w:rsid w:val="00C00CD6"/>
    <w:rsid w:val="00C00DB4"/>
    <w:rsid w:val="00C0227E"/>
    <w:rsid w:val="00C02C2D"/>
    <w:rsid w:val="00C03510"/>
    <w:rsid w:val="00C035EF"/>
    <w:rsid w:val="00C036EB"/>
    <w:rsid w:val="00C03F44"/>
    <w:rsid w:val="00C04323"/>
    <w:rsid w:val="00C0437E"/>
    <w:rsid w:val="00C04D21"/>
    <w:rsid w:val="00C05A70"/>
    <w:rsid w:val="00C05E59"/>
    <w:rsid w:val="00C0601E"/>
    <w:rsid w:val="00C070A7"/>
    <w:rsid w:val="00C070D6"/>
    <w:rsid w:val="00C105A6"/>
    <w:rsid w:val="00C10986"/>
    <w:rsid w:val="00C11CC2"/>
    <w:rsid w:val="00C11F25"/>
    <w:rsid w:val="00C12F28"/>
    <w:rsid w:val="00C13173"/>
    <w:rsid w:val="00C139C5"/>
    <w:rsid w:val="00C13C0B"/>
    <w:rsid w:val="00C13EC8"/>
    <w:rsid w:val="00C14229"/>
    <w:rsid w:val="00C143AC"/>
    <w:rsid w:val="00C14CBB"/>
    <w:rsid w:val="00C15E0F"/>
    <w:rsid w:val="00C15E78"/>
    <w:rsid w:val="00C16C64"/>
    <w:rsid w:val="00C173A0"/>
    <w:rsid w:val="00C17CC7"/>
    <w:rsid w:val="00C200D3"/>
    <w:rsid w:val="00C2037F"/>
    <w:rsid w:val="00C20D0F"/>
    <w:rsid w:val="00C21536"/>
    <w:rsid w:val="00C218A2"/>
    <w:rsid w:val="00C2205B"/>
    <w:rsid w:val="00C22A45"/>
    <w:rsid w:val="00C22DD8"/>
    <w:rsid w:val="00C23160"/>
    <w:rsid w:val="00C243BA"/>
    <w:rsid w:val="00C24EA7"/>
    <w:rsid w:val="00C24F34"/>
    <w:rsid w:val="00C253C6"/>
    <w:rsid w:val="00C259BE"/>
    <w:rsid w:val="00C263C1"/>
    <w:rsid w:val="00C26CF2"/>
    <w:rsid w:val="00C27FFC"/>
    <w:rsid w:val="00C30906"/>
    <w:rsid w:val="00C314FB"/>
    <w:rsid w:val="00C3167E"/>
    <w:rsid w:val="00C31873"/>
    <w:rsid w:val="00C32327"/>
    <w:rsid w:val="00C32888"/>
    <w:rsid w:val="00C328C7"/>
    <w:rsid w:val="00C32CAD"/>
    <w:rsid w:val="00C34124"/>
    <w:rsid w:val="00C34872"/>
    <w:rsid w:val="00C34F14"/>
    <w:rsid w:val="00C35F80"/>
    <w:rsid w:val="00C35FE3"/>
    <w:rsid w:val="00C3614A"/>
    <w:rsid w:val="00C36219"/>
    <w:rsid w:val="00C36298"/>
    <w:rsid w:val="00C366D5"/>
    <w:rsid w:val="00C373C5"/>
    <w:rsid w:val="00C37A0A"/>
    <w:rsid w:val="00C4193D"/>
    <w:rsid w:val="00C43C87"/>
    <w:rsid w:val="00C43F50"/>
    <w:rsid w:val="00C44084"/>
    <w:rsid w:val="00C44562"/>
    <w:rsid w:val="00C446D6"/>
    <w:rsid w:val="00C4470C"/>
    <w:rsid w:val="00C44BFF"/>
    <w:rsid w:val="00C45092"/>
    <w:rsid w:val="00C45427"/>
    <w:rsid w:val="00C45AFF"/>
    <w:rsid w:val="00C46670"/>
    <w:rsid w:val="00C47011"/>
    <w:rsid w:val="00C47169"/>
    <w:rsid w:val="00C47BDF"/>
    <w:rsid w:val="00C5007C"/>
    <w:rsid w:val="00C500D9"/>
    <w:rsid w:val="00C507A9"/>
    <w:rsid w:val="00C50ADB"/>
    <w:rsid w:val="00C5102D"/>
    <w:rsid w:val="00C5126F"/>
    <w:rsid w:val="00C51828"/>
    <w:rsid w:val="00C529E8"/>
    <w:rsid w:val="00C52B08"/>
    <w:rsid w:val="00C531E9"/>
    <w:rsid w:val="00C539B6"/>
    <w:rsid w:val="00C53D06"/>
    <w:rsid w:val="00C53DBF"/>
    <w:rsid w:val="00C54C86"/>
    <w:rsid w:val="00C54C88"/>
    <w:rsid w:val="00C54DF4"/>
    <w:rsid w:val="00C54F46"/>
    <w:rsid w:val="00C550F3"/>
    <w:rsid w:val="00C55563"/>
    <w:rsid w:val="00C557B0"/>
    <w:rsid w:val="00C5799E"/>
    <w:rsid w:val="00C6108F"/>
    <w:rsid w:val="00C6117E"/>
    <w:rsid w:val="00C61C62"/>
    <w:rsid w:val="00C62E73"/>
    <w:rsid w:val="00C63346"/>
    <w:rsid w:val="00C633D4"/>
    <w:rsid w:val="00C63C07"/>
    <w:rsid w:val="00C63F8F"/>
    <w:rsid w:val="00C64705"/>
    <w:rsid w:val="00C66029"/>
    <w:rsid w:val="00C66274"/>
    <w:rsid w:val="00C6657C"/>
    <w:rsid w:val="00C66A05"/>
    <w:rsid w:val="00C66AC4"/>
    <w:rsid w:val="00C66F95"/>
    <w:rsid w:val="00C6702D"/>
    <w:rsid w:val="00C67236"/>
    <w:rsid w:val="00C6755C"/>
    <w:rsid w:val="00C677C9"/>
    <w:rsid w:val="00C70239"/>
    <w:rsid w:val="00C70B09"/>
    <w:rsid w:val="00C710E6"/>
    <w:rsid w:val="00C712DC"/>
    <w:rsid w:val="00C7181A"/>
    <w:rsid w:val="00C7188B"/>
    <w:rsid w:val="00C71A40"/>
    <w:rsid w:val="00C7395F"/>
    <w:rsid w:val="00C73BB7"/>
    <w:rsid w:val="00C74001"/>
    <w:rsid w:val="00C74024"/>
    <w:rsid w:val="00C74B64"/>
    <w:rsid w:val="00C751F7"/>
    <w:rsid w:val="00C75735"/>
    <w:rsid w:val="00C76748"/>
    <w:rsid w:val="00C77B2B"/>
    <w:rsid w:val="00C77B34"/>
    <w:rsid w:val="00C77D50"/>
    <w:rsid w:val="00C802E0"/>
    <w:rsid w:val="00C80581"/>
    <w:rsid w:val="00C80A94"/>
    <w:rsid w:val="00C81A26"/>
    <w:rsid w:val="00C81D5C"/>
    <w:rsid w:val="00C82408"/>
    <w:rsid w:val="00C8396D"/>
    <w:rsid w:val="00C83C49"/>
    <w:rsid w:val="00C84820"/>
    <w:rsid w:val="00C84A15"/>
    <w:rsid w:val="00C84D7C"/>
    <w:rsid w:val="00C84F60"/>
    <w:rsid w:val="00C85806"/>
    <w:rsid w:val="00C85B2A"/>
    <w:rsid w:val="00C86958"/>
    <w:rsid w:val="00C90071"/>
    <w:rsid w:val="00C90700"/>
    <w:rsid w:val="00C91499"/>
    <w:rsid w:val="00C915B2"/>
    <w:rsid w:val="00C91962"/>
    <w:rsid w:val="00C91A2F"/>
    <w:rsid w:val="00C92016"/>
    <w:rsid w:val="00C92174"/>
    <w:rsid w:val="00C9268E"/>
    <w:rsid w:val="00C92DEC"/>
    <w:rsid w:val="00C9395E"/>
    <w:rsid w:val="00C93FDD"/>
    <w:rsid w:val="00C94820"/>
    <w:rsid w:val="00C948C6"/>
    <w:rsid w:val="00C94962"/>
    <w:rsid w:val="00C94FB5"/>
    <w:rsid w:val="00C9560B"/>
    <w:rsid w:val="00C957B3"/>
    <w:rsid w:val="00C96E93"/>
    <w:rsid w:val="00C97487"/>
    <w:rsid w:val="00C97ABB"/>
    <w:rsid w:val="00C97B99"/>
    <w:rsid w:val="00CA1926"/>
    <w:rsid w:val="00CA2A1A"/>
    <w:rsid w:val="00CA2B07"/>
    <w:rsid w:val="00CA3F3B"/>
    <w:rsid w:val="00CA3F5A"/>
    <w:rsid w:val="00CA4CA5"/>
    <w:rsid w:val="00CA53BD"/>
    <w:rsid w:val="00CA5E26"/>
    <w:rsid w:val="00CA65FD"/>
    <w:rsid w:val="00CA72D9"/>
    <w:rsid w:val="00CA7ECE"/>
    <w:rsid w:val="00CB0A17"/>
    <w:rsid w:val="00CB16B0"/>
    <w:rsid w:val="00CB18A5"/>
    <w:rsid w:val="00CB1E10"/>
    <w:rsid w:val="00CB1FC2"/>
    <w:rsid w:val="00CB25D2"/>
    <w:rsid w:val="00CB2633"/>
    <w:rsid w:val="00CB2CAB"/>
    <w:rsid w:val="00CB3DB6"/>
    <w:rsid w:val="00CB3F5C"/>
    <w:rsid w:val="00CB59E8"/>
    <w:rsid w:val="00CB6C7E"/>
    <w:rsid w:val="00CB729F"/>
    <w:rsid w:val="00CC017E"/>
    <w:rsid w:val="00CC0728"/>
    <w:rsid w:val="00CC1940"/>
    <w:rsid w:val="00CC1B89"/>
    <w:rsid w:val="00CC1D97"/>
    <w:rsid w:val="00CC1E3C"/>
    <w:rsid w:val="00CC1FBD"/>
    <w:rsid w:val="00CC2122"/>
    <w:rsid w:val="00CC2ACC"/>
    <w:rsid w:val="00CC2BAE"/>
    <w:rsid w:val="00CC3996"/>
    <w:rsid w:val="00CC52AA"/>
    <w:rsid w:val="00CC6290"/>
    <w:rsid w:val="00CC6A42"/>
    <w:rsid w:val="00CC7AE7"/>
    <w:rsid w:val="00CC7E0F"/>
    <w:rsid w:val="00CC7F45"/>
    <w:rsid w:val="00CD0C6D"/>
    <w:rsid w:val="00CD17D1"/>
    <w:rsid w:val="00CD1AA7"/>
    <w:rsid w:val="00CD2401"/>
    <w:rsid w:val="00CD26A9"/>
    <w:rsid w:val="00CD284A"/>
    <w:rsid w:val="00CD2AD9"/>
    <w:rsid w:val="00CD2E3F"/>
    <w:rsid w:val="00CD46E3"/>
    <w:rsid w:val="00CD4DBD"/>
    <w:rsid w:val="00CD577B"/>
    <w:rsid w:val="00CD7362"/>
    <w:rsid w:val="00CD7D6D"/>
    <w:rsid w:val="00CE05AD"/>
    <w:rsid w:val="00CE15ED"/>
    <w:rsid w:val="00CE19BD"/>
    <w:rsid w:val="00CE1B9A"/>
    <w:rsid w:val="00CE263E"/>
    <w:rsid w:val="00CE27EC"/>
    <w:rsid w:val="00CE2D09"/>
    <w:rsid w:val="00CE2D8A"/>
    <w:rsid w:val="00CE2F99"/>
    <w:rsid w:val="00CE2FC0"/>
    <w:rsid w:val="00CE30BA"/>
    <w:rsid w:val="00CE393C"/>
    <w:rsid w:val="00CE3D53"/>
    <w:rsid w:val="00CE3F46"/>
    <w:rsid w:val="00CE4605"/>
    <w:rsid w:val="00CE4BA3"/>
    <w:rsid w:val="00CE4FF4"/>
    <w:rsid w:val="00CE6118"/>
    <w:rsid w:val="00CE65D2"/>
    <w:rsid w:val="00CE6A7B"/>
    <w:rsid w:val="00CE6ADF"/>
    <w:rsid w:val="00CE70BA"/>
    <w:rsid w:val="00CE7267"/>
    <w:rsid w:val="00CE7734"/>
    <w:rsid w:val="00CE7A7D"/>
    <w:rsid w:val="00CE7D92"/>
    <w:rsid w:val="00CF029D"/>
    <w:rsid w:val="00CF169A"/>
    <w:rsid w:val="00CF1736"/>
    <w:rsid w:val="00CF1999"/>
    <w:rsid w:val="00CF217E"/>
    <w:rsid w:val="00CF222F"/>
    <w:rsid w:val="00CF22BF"/>
    <w:rsid w:val="00CF27ED"/>
    <w:rsid w:val="00CF2877"/>
    <w:rsid w:val="00CF3AB5"/>
    <w:rsid w:val="00CF3CD0"/>
    <w:rsid w:val="00CF49D8"/>
    <w:rsid w:val="00CF5664"/>
    <w:rsid w:val="00CF698C"/>
    <w:rsid w:val="00CF699B"/>
    <w:rsid w:val="00CF6F8F"/>
    <w:rsid w:val="00D002EE"/>
    <w:rsid w:val="00D00668"/>
    <w:rsid w:val="00D00B2B"/>
    <w:rsid w:val="00D00C7F"/>
    <w:rsid w:val="00D0111F"/>
    <w:rsid w:val="00D0187E"/>
    <w:rsid w:val="00D02145"/>
    <w:rsid w:val="00D0261F"/>
    <w:rsid w:val="00D02AA6"/>
    <w:rsid w:val="00D02E84"/>
    <w:rsid w:val="00D02F3D"/>
    <w:rsid w:val="00D035F7"/>
    <w:rsid w:val="00D0413F"/>
    <w:rsid w:val="00D046D1"/>
    <w:rsid w:val="00D04C4C"/>
    <w:rsid w:val="00D0555A"/>
    <w:rsid w:val="00D055AF"/>
    <w:rsid w:val="00D059C8"/>
    <w:rsid w:val="00D05A7E"/>
    <w:rsid w:val="00D05D43"/>
    <w:rsid w:val="00D067EA"/>
    <w:rsid w:val="00D06B30"/>
    <w:rsid w:val="00D06BBF"/>
    <w:rsid w:val="00D07454"/>
    <w:rsid w:val="00D07C28"/>
    <w:rsid w:val="00D07C3E"/>
    <w:rsid w:val="00D07D6D"/>
    <w:rsid w:val="00D103FA"/>
    <w:rsid w:val="00D10918"/>
    <w:rsid w:val="00D111EB"/>
    <w:rsid w:val="00D11B68"/>
    <w:rsid w:val="00D11F1D"/>
    <w:rsid w:val="00D11F53"/>
    <w:rsid w:val="00D12405"/>
    <w:rsid w:val="00D12428"/>
    <w:rsid w:val="00D12807"/>
    <w:rsid w:val="00D12A6B"/>
    <w:rsid w:val="00D132AD"/>
    <w:rsid w:val="00D1349F"/>
    <w:rsid w:val="00D136C0"/>
    <w:rsid w:val="00D137FB"/>
    <w:rsid w:val="00D13982"/>
    <w:rsid w:val="00D13A57"/>
    <w:rsid w:val="00D13C18"/>
    <w:rsid w:val="00D13D43"/>
    <w:rsid w:val="00D1460F"/>
    <w:rsid w:val="00D149D8"/>
    <w:rsid w:val="00D15AFE"/>
    <w:rsid w:val="00D167E5"/>
    <w:rsid w:val="00D1798E"/>
    <w:rsid w:val="00D17CCE"/>
    <w:rsid w:val="00D17ECF"/>
    <w:rsid w:val="00D20636"/>
    <w:rsid w:val="00D23580"/>
    <w:rsid w:val="00D24F3A"/>
    <w:rsid w:val="00D25B6A"/>
    <w:rsid w:val="00D26AAE"/>
    <w:rsid w:val="00D26BA0"/>
    <w:rsid w:val="00D26CE4"/>
    <w:rsid w:val="00D27717"/>
    <w:rsid w:val="00D27FD8"/>
    <w:rsid w:val="00D309B0"/>
    <w:rsid w:val="00D31172"/>
    <w:rsid w:val="00D31DB6"/>
    <w:rsid w:val="00D3278B"/>
    <w:rsid w:val="00D32C39"/>
    <w:rsid w:val="00D334F4"/>
    <w:rsid w:val="00D355FB"/>
    <w:rsid w:val="00D369A4"/>
    <w:rsid w:val="00D406EA"/>
    <w:rsid w:val="00D41806"/>
    <w:rsid w:val="00D429AB"/>
    <w:rsid w:val="00D436E3"/>
    <w:rsid w:val="00D44780"/>
    <w:rsid w:val="00D447CE"/>
    <w:rsid w:val="00D44A08"/>
    <w:rsid w:val="00D44DD0"/>
    <w:rsid w:val="00D45BC2"/>
    <w:rsid w:val="00D45D0B"/>
    <w:rsid w:val="00D45DAB"/>
    <w:rsid w:val="00D462C8"/>
    <w:rsid w:val="00D46CF5"/>
    <w:rsid w:val="00D47182"/>
    <w:rsid w:val="00D501BE"/>
    <w:rsid w:val="00D51CA3"/>
    <w:rsid w:val="00D52415"/>
    <w:rsid w:val="00D526F2"/>
    <w:rsid w:val="00D52ADD"/>
    <w:rsid w:val="00D52BCD"/>
    <w:rsid w:val="00D530F4"/>
    <w:rsid w:val="00D53627"/>
    <w:rsid w:val="00D5384C"/>
    <w:rsid w:val="00D55CDB"/>
    <w:rsid w:val="00D565E0"/>
    <w:rsid w:val="00D56B62"/>
    <w:rsid w:val="00D56F94"/>
    <w:rsid w:val="00D57022"/>
    <w:rsid w:val="00D570F9"/>
    <w:rsid w:val="00D573A8"/>
    <w:rsid w:val="00D57BB5"/>
    <w:rsid w:val="00D60041"/>
    <w:rsid w:val="00D60693"/>
    <w:rsid w:val="00D620B3"/>
    <w:rsid w:val="00D62470"/>
    <w:rsid w:val="00D627A8"/>
    <w:rsid w:val="00D628B7"/>
    <w:rsid w:val="00D62FBA"/>
    <w:rsid w:val="00D6304F"/>
    <w:rsid w:val="00D6398E"/>
    <w:rsid w:val="00D64166"/>
    <w:rsid w:val="00D644D3"/>
    <w:rsid w:val="00D64D04"/>
    <w:rsid w:val="00D64D2F"/>
    <w:rsid w:val="00D6535A"/>
    <w:rsid w:val="00D6609C"/>
    <w:rsid w:val="00D66254"/>
    <w:rsid w:val="00D66365"/>
    <w:rsid w:val="00D66AF8"/>
    <w:rsid w:val="00D6707A"/>
    <w:rsid w:val="00D679CD"/>
    <w:rsid w:val="00D70D0B"/>
    <w:rsid w:val="00D71B0F"/>
    <w:rsid w:val="00D71D07"/>
    <w:rsid w:val="00D7251C"/>
    <w:rsid w:val="00D72814"/>
    <w:rsid w:val="00D72AD5"/>
    <w:rsid w:val="00D72AFC"/>
    <w:rsid w:val="00D73245"/>
    <w:rsid w:val="00D73373"/>
    <w:rsid w:val="00D73EEA"/>
    <w:rsid w:val="00D7427B"/>
    <w:rsid w:val="00D7463A"/>
    <w:rsid w:val="00D767AC"/>
    <w:rsid w:val="00D76C61"/>
    <w:rsid w:val="00D77401"/>
    <w:rsid w:val="00D7743F"/>
    <w:rsid w:val="00D77801"/>
    <w:rsid w:val="00D80768"/>
    <w:rsid w:val="00D81755"/>
    <w:rsid w:val="00D83E4E"/>
    <w:rsid w:val="00D83F2A"/>
    <w:rsid w:val="00D84447"/>
    <w:rsid w:val="00D848BD"/>
    <w:rsid w:val="00D84DDA"/>
    <w:rsid w:val="00D84EB1"/>
    <w:rsid w:val="00D84F3C"/>
    <w:rsid w:val="00D85D77"/>
    <w:rsid w:val="00D8749C"/>
    <w:rsid w:val="00D87AF5"/>
    <w:rsid w:val="00D9022E"/>
    <w:rsid w:val="00D91436"/>
    <w:rsid w:val="00D926C0"/>
    <w:rsid w:val="00D93C73"/>
    <w:rsid w:val="00D94925"/>
    <w:rsid w:val="00D94C41"/>
    <w:rsid w:val="00D94C52"/>
    <w:rsid w:val="00D962E2"/>
    <w:rsid w:val="00D964F9"/>
    <w:rsid w:val="00D968E4"/>
    <w:rsid w:val="00D96A3F"/>
    <w:rsid w:val="00D96E2D"/>
    <w:rsid w:val="00D97116"/>
    <w:rsid w:val="00D972F4"/>
    <w:rsid w:val="00D97C08"/>
    <w:rsid w:val="00DA00D6"/>
    <w:rsid w:val="00DA0951"/>
    <w:rsid w:val="00DA0AE3"/>
    <w:rsid w:val="00DA0E51"/>
    <w:rsid w:val="00DA1F39"/>
    <w:rsid w:val="00DA2502"/>
    <w:rsid w:val="00DA2E4B"/>
    <w:rsid w:val="00DA2EAB"/>
    <w:rsid w:val="00DA2F65"/>
    <w:rsid w:val="00DA3997"/>
    <w:rsid w:val="00DA3A58"/>
    <w:rsid w:val="00DA3B29"/>
    <w:rsid w:val="00DA5367"/>
    <w:rsid w:val="00DA7539"/>
    <w:rsid w:val="00DB07A3"/>
    <w:rsid w:val="00DB1188"/>
    <w:rsid w:val="00DB125F"/>
    <w:rsid w:val="00DB1E53"/>
    <w:rsid w:val="00DB1EFD"/>
    <w:rsid w:val="00DB2264"/>
    <w:rsid w:val="00DB2618"/>
    <w:rsid w:val="00DB31E4"/>
    <w:rsid w:val="00DB340B"/>
    <w:rsid w:val="00DB3641"/>
    <w:rsid w:val="00DB3A2E"/>
    <w:rsid w:val="00DB3FB3"/>
    <w:rsid w:val="00DB4633"/>
    <w:rsid w:val="00DB4756"/>
    <w:rsid w:val="00DB4D7F"/>
    <w:rsid w:val="00DB4FE3"/>
    <w:rsid w:val="00DB6BBF"/>
    <w:rsid w:val="00DB6C95"/>
    <w:rsid w:val="00DB6CD2"/>
    <w:rsid w:val="00DB6D85"/>
    <w:rsid w:val="00DB6E6D"/>
    <w:rsid w:val="00DB70AC"/>
    <w:rsid w:val="00DB757A"/>
    <w:rsid w:val="00DB7785"/>
    <w:rsid w:val="00DB77E4"/>
    <w:rsid w:val="00DB7CC5"/>
    <w:rsid w:val="00DC0705"/>
    <w:rsid w:val="00DC09A9"/>
    <w:rsid w:val="00DC0DB1"/>
    <w:rsid w:val="00DC18B0"/>
    <w:rsid w:val="00DC22EB"/>
    <w:rsid w:val="00DC238F"/>
    <w:rsid w:val="00DC2B5D"/>
    <w:rsid w:val="00DC2FCB"/>
    <w:rsid w:val="00DC3CDF"/>
    <w:rsid w:val="00DC44E7"/>
    <w:rsid w:val="00DC499D"/>
    <w:rsid w:val="00DC4E5F"/>
    <w:rsid w:val="00DC5EC9"/>
    <w:rsid w:val="00DC5EE2"/>
    <w:rsid w:val="00DC601E"/>
    <w:rsid w:val="00DC6456"/>
    <w:rsid w:val="00DC6DF0"/>
    <w:rsid w:val="00DC7055"/>
    <w:rsid w:val="00DC7387"/>
    <w:rsid w:val="00DC7485"/>
    <w:rsid w:val="00DC77CD"/>
    <w:rsid w:val="00DC79C4"/>
    <w:rsid w:val="00DC79E8"/>
    <w:rsid w:val="00DD00B3"/>
    <w:rsid w:val="00DD0326"/>
    <w:rsid w:val="00DD06CB"/>
    <w:rsid w:val="00DD07A1"/>
    <w:rsid w:val="00DD1F23"/>
    <w:rsid w:val="00DD20F7"/>
    <w:rsid w:val="00DD2686"/>
    <w:rsid w:val="00DD26B3"/>
    <w:rsid w:val="00DD3151"/>
    <w:rsid w:val="00DD329B"/>
    <w:rsid w:val="00DD36B8"/>
    <w:rsid w:val="00DD38BB"/>
    <w:rsid w:val="00DD3C73"/>
    <w:rsid w:val="00DD3EA0"/>
    <w:rsid w:val="00DD490F"/>
    <w:rsid w:val="00DD4ECC"/>
    <w:rsid w:val="00DD4EF4"/>
    <w:rsid w:val="00DD5029"/>
    <w:rsid w:val="00DD567B"/>
    <w:rsid w:val="00DD596B"/>
    <w:rsid w:val="00DD5FB1"/>
    <w:rsid w:val="00DD6239"/>
    <w:rsid w:val="00DD6B1D"/>
    <w:rsid w:val="00DD6CAB"/>
    <w:rsid w:val="00DD6E40"/>
    <w:rsid w:val="00DD74A2"/>
    <w:rsid w:val="00DE04DF"/>
    <w:rsid w:val="00DE20BB"/>
    <w:rsid w:val="00DE250E"/>
    <w:rsid w:val="00DE269A"/>
    <w:rsid w:val="00DE274C"/>
    <w:rsid w:val="00DE297F"/>
    <w:rsid w:val="00DE29F3"/>
    <w:rsid w:val="00DE2FCF"/>
    <w:rsid w:val="00DE34F0"/>
    <w:rsid w:val="00DE3616"/>
    <w:rsid w:val="00DE441F"/>
    <w:rsid w:val="00DE47BE"/>
    <w:rsid w:val="00DE59BC"/>
    <w:rsid w:val="00DE5EBB"/>
    <w:rsid w:val="00DE6730"/>
    <w:rsid w:val="00DE7140"/>
    <w:rsid w:val="00DE7F90"/>
    <w:rsid w:val="00DF115E"/>
    <w:rsid w:val="00DF1349"/>
    <w:rsid w:val="00DF1EB3"/>
    <w:rsid w:val="00DF2DEB"/>
    <w:rsid w:val="00DF30E7"/>
    <w:rsid w:val="00DF50A5"/>
    <w:rsid w:val="00DF5A2D"/>
    <w:rsid w:val="00DF5F5D"/>
    <w:rsid w:val="00DF631D"/>
    <w:rsid w:val="00DF67CC"/>
    <w:rsid w:val="00DF6D80"/>
    <w:rsid w:val="00DF7E29"/>
    <w:rsid w:val="00E001BF"/>
    <w:rsid w:val="00E00382"/>
    <w:rsid w:val="00E01540"/>
    <w:rsid w:val="00E03485"/>
    <w:rsid w:val="00E04E64"/>
    <w:rsid w:val="00E0514E"/>
    <w:rsid w:val="00E05782"/>
    <w:rsid w:val="00E064CB"/>
    <w:rsid w:val="00E06857"/>
    <w:rsid w:val="00E07882"/>
    <w:rsid w:val="00E07A4F"/>
    <w:rsid w:val="00E07B11"/>
    <w:rsid w:val="00E07F58"/>
    <w:rsid w:val="00E11575"/>
    <w:rsid w:val="00E1179C"/>
    <w:rsid w:val="00E1247D"/>
    <w:rsid w:val="00E12CD7"/>
    <w:rsid w:val="00E12D1C"/>
    <w:rsid w:val="00E13D80"/>
    <w:rsid w:val="00E13F36"/>
    <w:rsid w:val="00E1402B"/>
    <w:rsid w:val="00E14059"/>
    <w:rsid w:val="00E14DF0"/>
    <w:rsid w:val="00E156BB"/>
    <w:rsid w:val="00E157E2"/>
    <w:rsid w:val="00E16326"/>
    <w:rsid w:val="00E16680"/>
    <w:rsid w:val="00E169F7"/>
    <w:rsid w:val="00E16C46"/>
    <w:rsid w:val="00E16CD0"/>
    <w:rsid w:val="00E17422"/>
    <w:rsid w:val="00E17E6C"/>
    <w:rsid w:val="00E20325"/>
    <w:rsid w:val="00E203F1"/>
    <w:rsid w:val="00E2046F"/>
    <w:rsid w:val="00E221E2"/>
    <w:rsid w:val="00E22315"/>
    <w:rsid w:val="00E22A86"/>
    <w:rsid w:val="00E24245"/>
    <w:rsid w:val="00E24770"/>
    <w:rsid w:val="00E25716"/>
    <w:rsid w:val="00E2654C"/>
    <w:rsid w:val="00E270B2"/>
    <w:rsid w:val="00E2727E"/>
    <w:rsid w:val="00E27350"/>
    <w:rsid w:val="00E31128"/>
    <w:rsid w:val="00E31430"/>
    <w:rsid w:val="00E31693"/>
    <w:rsid w:val="00E31694"/>
    <w:rsid w:val="00E31CF0"/>
    <w:rsid w:val="00E31FEF"/>
    <w:rsid w:val="00E32564"/>
    <w:rsid w:val="00E334E1"/>
    <w:rsid w:val="00E33CB6"/>
    <w:rsid w:val="00E33D3D"/>
    <w:rsid w:val="00E33F84"/>
    <w:rsid w:val="00E358C2"/>
    <w:rsid w:val="00E35DA9"/>
    <w:rsid w:val="00E36DD1"/>
    <w:rsid w:val="00E40459"/>
    <w:rsid w:val="00E408FA"/>
    <w:rsid w:val="00E41635"/>
    <w:rsid w:val="00E417AE"/>
    <w:rsid w:val="00E42624"/>
    <w:rsid w:val="00E42EB1"/>
    <w:rsid w:val="00E43359"/>
    <w:rsid w:val="00E43509"/>
    <w:rsid w:val="00E440BA"/>
    <w:rsid w:val="00E44499"/>
    <w:rsid w:val="00E44B48"/>
    <w:rsid w:val="00E44C15"/>
    <w:rsid w:val="00E45832"/>
    <w:rsid w:val="00E45C9E"/>
    <w:rsid w:val="00E460E6"/>
    <w:rsid w:val="00E4642C"/>
    <w:rsid w:val="00E50443"/>
    <w:rsid w:val="00E507E4"/>
    <w:rsid w:val="00E508CF"/>
    <w:rsid w:val="00E509F4"/>
    <w:rsid w:val="00E513B7"/>
    <w:rsid w:val="00E51AEC"/>
    <w:rsid w:val="00E51D94"/>
    <w:rsid w:val="00E526C8"/>
    <w:rsid w:val="00E52C9F"/>
    <w:rsid w:val="00E55334"/>
    <w:rsid w:val="00E553FB"/>
    <w:rsid w:val="00E55A07"/>
    <w:rsid w:val="00E55ABB"/>
    <w:rsid w:val="00E56844"/>
    <w:rsid w:val="00E576C1"/>
    <w:rsid w:val="00E60CFC"/>
    <w:rsid w:val="00E60DB0"/>
    <w:rsid w:val="00E61BF4"/>
    <w:rsid w:val="00E61EC4"/>
    <w:rsid w:val="00E620B9"/>
    <w:rsid w:val="00E63EF1"/>
    <w:rsid w:val="00E640BD"/>
    <w:rsid w:val="00E65195"/>
    <w:rsid w:val="00E6539C"/>
    <w:rsid w:val="00E65ACC"/>
    <w:rsid w:val="00E66B38"/>
    <w:rsid w:val="00E67C93"/>
    <w:rsid w:val="00E67DD2"/>
    <w:rsid w:val="00E70447"/>
    <w:rsid w:val="00E70B91"/>
    <w:rsid w:val="00E713FF"/>
    <w:rsid w:val="00E72969"/>
    <w:rsid w:val="00E72B67"/>
    <w:rsid w:val="00E732F3"/>
    <w:rsid w:val="00E734DF"/>
    <w:rsid w:val="00E7420B"/>
    <w:rsid w:val="00E74423"/>
    <w:rsid w:val="00E74708"/>
    <w:rsid w:val="00E76B33"/>
    <w:rsid w:val="00E80C50"/>
    <w:rsid w:val="00E81D85"/>
    <w:rsid w:val="00E81F48"/>
    <w:rsid w:val="00E836B1"/>
    <w:rsid w:val="00E83EE6"/>
    <w:rsid w:val="00E84AB5"/>
    <w:rsid w:val="00E85824"/>
    <w:rsid w:val="00E86346"/>
    <w:rsid w:val="00E877D3"/>
    <w:rsid w:val="00E907B2"/>
    <w:rsid w:val="00E9089F"/>
    <w:rsid w:val="00E9153E"/>
    <w:rsid w:val="00E9193D"/>
    <w:rsid w:val="00E91F0D"/>
    <w:rsid w:val="00E9403E"/>
    <w:rsid w:val="00E941FA"/>
    <w:rsid w:val="00E94491"/>
    <w:rsid w:val="00E95611"/>
    <w:rsid w:val="00E956E1"/>
    <w:rsid w:val="00E95E82"/>
    <w:rsid w:val="00E96717"/>
    <w:rsid w:val="00E9728D"/>
    <w:rsid w:val="00EA0E96"/>
    <w:rsid w:val="00EA1071"/>
    <w:rsid w:val="00EA13F5"/>
    <w:rsid w:val="00EA15FF"/>
    <w:rsid w:val="00EA1706"/>
    <w:rsid w:val="00EA3000"/>
    <w:rsid w:val="00EA34D8"/>
    <w:rsid w:val="00EA3A96"/>
    <w:rsid w:val="00EA3A97"/>
    <w:rsid w:val="00EA4429"/>
    <w:rsid w:val="00EA4742"/>
    <w:rsid w:val="00EA4D55"/>
    <w:rsid w:val="00EA4F42"/>
    <w:rsid w:val="00EA50D4"/>
    <w:rsid w:val="00EA7373"/>
    <w:rsid w:val="00EB009B"/>
    <w:rsid w:val="00EB0384"/>
    <w:rsid w:val="00EB156D"/>
    <w:rsid w:val="00EB17D9"/>
    <w:rsid w:val="00EB2016"/>
    <w:rsid w:val="00EB3536"/>
    <w:rsid w:val="00EB3836"/>
    <w:rsid w:val="00EB39DD"/>
    <w:rsid w:val="00EB4229"/>
    <w:rsid w:val="00EB4B2A"/>
    <w:rsid w:val="00EB576C"/>
    <w:rsid w:val="00EB5990"/>
    <w:rsid w:val="00EB65A8"/>
    <w:rsid w:val="00EB6693"/>
    <w:rsid w:val="00EB6AEE"/>
    <w:rsid w:val="00EB6E88"/>
    <w:rsid w:val="00EB7562"/>
    <w:rsid w:val="00EB7A98"/>
    <w:rsid w:val="00EB7D01"/>
    <w:rsid w:val="00EC0317"/>
    <w:rsid w:val="00EC2B84"/>
    <w:rsid w:val="00EC2B9C"/>
    <w:rsid w:val="00EC2C4C"/>
    <w:rsid w:val="00EC4069"/>
    <w:rsid w:val="00EC486F"/>
    <w:rsid w:val="00EC4CC9"/>
    <w:rsid w:val="00EC6B2B"/>
    <w:rsid w:val="00ED0208"/>
    <w:rsid w:val="00ED09A6"/>
    <w:rsid w:val="00ED0E54"/>
    <w:rsid w:val="00ED13E5"/>
    <w:rsid w:val="00ED1BEF"/>
    <w:rsid w:val="00ED2C96"/>
    <w:rsid w:val="00ED328F"/>
    <w:rsid w:val="00ED38AB"/>
    <w:rsid w:val="00ED3DF4"/>
    <w:rsid w:val="00ED4CA4"/>
    <w:rsid w:val="00ED4D87"/>
    <w:rsid w:val="00ED62C8"/>
    <w:rsid w:val="00ED65E9"/>
    <w:rsid w:val="00ED6ADD"/>
    <w:rsid w:val="00ED6DA2"/>
    <w:rsid w:val="00ED7C32"/>
    <w:rsid w:val="00EE03D2"/>
    <w:rsid w:val="00EE048E"/>
    <w:rsid w:val="00EE0661"/>
    <w:rsid w:val="00EE0793"/>
    <w:rsid w:val="00EE0B03"/>
    <w:rsid w:val="00EE1485"/>
    <w:rsid w:val="00EE1707"/>
    <w:rsid w:val="00EE1E49"/>
    <w:rsid w:val="00EE203C"/>
    <w:rsid w:val="00EE255D"/>
    <w:rsid w:val="00EE2A5E"/>
    <w:rsid w:val="00EE3351"/>
    <w:rsid w:val="00EE356C"/>
    <w:rsid w:val="00EE3676"/>
    <w:rsid w:val="00EE3A19"/>
    <w:rsid w:val="00EE4777"/>
    <w:rsid w:val="00EE615E"/>
    <w:rsid w:val="00EE744F"/>
    <w:rsid w:val="00EF119E"/>
    <w:rsid w:val="00EF1BEA"/>
    <w:rsid w:val="00EF1D47"/>
    <w:rsid w:val="00EF253A"/>
    <w:rsid w:val="00EF28DF"/>
    <w:rsid w:val="00EF3D6A"/>
    <w:rsid w:val="00EF5A51"/>
    <w:rsid w:val="00EF67B2"/>
    <w:rsid w:val="00EF67BD"/>
    <w:rsid w:val="00EF6BF0"/>
    <w:rsid w:val="00EF6DFC"/>
    <w:rsid w:val="00EF6E32"/>
    <w:rsid w:val="00EF7727"/>
    <w:rsid w:val="00F008A2"/>
    <w:rsid w:val="00F00B8A"/>
    <w:rsid w:val="00F0135C"/>
    <w:rsid w:val="00F016E7"/>
    <w:rsid w:val="00F01D89"/>
    <w:rsid w:val="00F0214F"/>
    <w:rsid w:val="00F027A4"/>
    <w:rsid w:val="00F02EB3"/>
    <w:rsid w:val="00F02F53"/>
    <w:rsid w:val="00F03620"/>
    <w:rsid w:val="00F03CB7"/>
    <w:rsid w:val="00F03EBC"/>
    <w:rsid w:val="00F04063"/>
    <w:rsid w:val="00F0487D"/>
    <w:rsid w:val="00F04BDD"/>
    <w:rsid w:val="00F04E7E"/>
    <w:rsid w:val="00F061CC"/>
    <w:rsid w:val="00F066CF"/>
    <w:rsid w:val="00F0696F"/>
    <w:rsid w:val="00F06C5A"/>
    <w:rsid w:val="00F07537"/>
    <w:rsid w:val="00F10371"/>
    <w:rsid w:val="00F1102E"/>
    <w:rsid w:val="00F11C92"/>
    <w:rsid w:val="00F12715"/>
    <w:rsid w:val="00F1299C"/>
    <w:rsid w:val="00F12D9F"/>
    <w:rsid w:val="00F12F00"/>
    <w:rsid w:val="00F13E7F"/>
    <w:rsid w:val="00F145CA"/>
    <w:rsid w:val="00F14B85"/>
    <w:rsid w:val="00F15551"/>
    <w:rsid w:val="00F15761"/>
    <w:rsid w:val="00F157CB"/>
    <w:rsid w:val="00F166BD"/>
    <w:rsid w:val="00F168DF"/>
    <w:rsid w:val="00F16D68"/>
    <w:rsid w:val="00F176ED"/>
    <w:rsid w:val="00F17D02"/>
    <w:rsid w:val="00F20777"/>
    <w:rsid w:val="00F214ED"/>
    <w:rsid w:val="00F22C9D"/>
    <w:rsid w:val="00F22DDC"/>
    <w:rsid w:val="00F24EAB"/>
    <w:rsid w:val="00F2526C"/>
    <w:rsid w:val="00F253AD"/>
    <w:rsid w:val="00F25CE8"/>
    <w:rsid w:val="00F26899"/>
    <w:rsid w:val="00F26E97"/>
    <w:rsid w:val="00F26FBE"/>
    <w:rsid w:val="00F271BF"/>
    <w:rsid w:val="00F27533"/>
    <w:rsid w:val="00F27E93"/>
    <w:rsid w:val="00F3098A"/>
    <w:rsid w:val="00F30B79"/>
    <w:rsid w:val="00F30C34"/>
    <w:rsid w:val="00F32496"/>
    <w:rsid w:val="00F339F8"/>
    <w:rsid w:val="00F33A68"/>
    <w:rsid w:val="00F340CA"/>
    <w:rsid w:val="00F34545"/>
    <w:rsid w:val="00F345E6"/>
    <w:rsid w:val="00F34E61"/>
    <w:rsid w:val="00F34EE7"/>
    <w:rsid w:val="00F37DFB"/>
    <w:rsid w:val="00F4039B"/>
    <w:rsid w:val="00F405C0"/>
    <w:rsid w:val="00F410D7"/>
    <w:rsid w:val="00F413D4"/>
    <w:rsid w:val="00F41872"/>
    <w:rsid w:val="00F42E37"/>
    <w:rsid w:val="00F42E3A"/>
    <w:rsid w:val="00F43C59"/>
    <w:rsid w:val="00F43DC1"/>
    <w:rsid w:val="00F444BC"/>
    <w:rsid w:val="00F45F8B"/>
    <w:rsid w:val="00F463EF"/>
    <w:rsid w:val="00F464FC"/>
    <w:rsid w:val="00F468CF"/>
    <w:rsid w:val="00F46DA4"/>
    <w:rsid w:val="00F46EB2"/>
    <w:rsid w:val="00F4787E"/>
    <w:rsid w:val="00F47CB7"/>
    <w:rsid w:val="00F507C2"/>
    <w:rsid w:val="00F515C5"/>
    <w:rsid w:val="00F51729"/>
    <w:rsid w:val="00F541B6"/>
    <w:rsid w:val="00F543DB"/>
    <w:rsid w:val="00F546AD"/>
    <w:rsid w:val="00F550A1"/>
    <w:rsid w:val="00F55300"/>
    <w:rsid w:val="00F55EA3"/>
    <w:rsid w:val="00F56CC9"/>
    <w:rsid w:val="00F609FC"/>
    <w:rsid w:val="00F62C57"/>
    <w:rsid w:val="00F6391C"/>
    <w:rsid w:val="00F63D2D"/>
    <w:rsid w:val="00F6461D"/>
    <w:rsid w:val="00F64B6A"/>
    <w:rsid w:val="00F64DD9"/>
    <w:rsid w:val="00F650F9"/>
    <w:rsid w:val="00F65A1F"/>
    <w:rsid w:val="00F66BA2"/>
    <w:rsid w:val="00F67293"/>
    <w:rsid w:val="00F67B47"/>
    <w:rsid w:val="00F71182"/>
    <w:rsid w:val="00F71329"/>
    <w:rsid w:val="00F72238"/>
    <w:rsid w:val="00F72320"/>
    <w:rsid w:val="00F7233D"/>
    <w:rsid w:val="00F73933"/>
    <w:rsid w:val="00F73E5B"/>
    <w:rsid w:val="00F748EC"/>
    <w:rsid w:val="00F74AE3"/>
    <w:rsid w:val="00F75B75"/>
    <w:rsid w:val="00F75D15"/>
    <w:rsid w:val="00F76E6D"/>
    <w:rsid w:val="00F77EE0"/>
    <w:rsid w:val="00F803A3"/>
    <w:rsid w:val="00F80836"/>
    <w:rsid w:val="00F81391"/>
    <w:rsid w:val="00F81DBC"/>
    <w:rsid w:val="00F82EE2"/>
    <w:rsid w:val="00F82FC4"/>
    <w:rsid w:val="00F85233"/>
    <w:rsid w:val="00F8578D"/>
    <w:rsid w:val="00F86E10"/>
    <w:rsid w:val="00F871BC"/>
    <w:rsid w:val="00F871ED"/>
    <w:rsid w:val="00F876C2"/>
    <w:rsid w:val="00F87918"/>
    <w:rsid w:val="00F90AF2"/>
    <w:rsid w:val="00F90C76"/>
    <w:rsid w:val="00F9114C"/>
    <w:rsid w:val="00F91C81"/>
    <w:rsid w:val="00F92583"/>
    <w:rsid w:val="00F92B1E"/>
    <w:rsid w:val="00F93205"/>
    <w:rsid w:val="00F94227"/>
    <w:rsid w:val="00F946EC"/>
    <w:rsid w:val="00F9499C"/>
    <w:rsid w:val="00F94C7A"/>
    <w:rsid w:val="00F94E4F"/>
    <w:rsid w:val="00F95090"/>
    <w:rsid w:val="00F96B84"/>
    <w:rsid w:val="00F96D0D"/>
    <w:rsid w:val="00FA098A"/>
    <w:rsid w:val="00FA121B"/>
    <w:rsid w:val="00FA1343"/>
    <w:rsid w:val="00FA1360"/>
    <w:rsid w:val="00FA17D5"/>
    <w:rsid w:val="00FA229B"/>
    <w:rsid w:val="00FA2447"/>
    <w:rsid w:val="00FA24C8"/>
    <w:rsid w:val="00FA41BE"/>
    <w:rsid w:val="00FA4215"/>
    <w:rsid w:val="00FA42C3"/>
    <w:rsid w:val="00FA4930"/>
    <w:rsid w:val="00FA54F8"/>
    <w:rsid w:val="00FA58A9"/>
    <w:rsid w:val="00FA7CBC"/>
    <w:rsid w:val="00FB00F4"/>
    <w:rsid w:val="00FB1096"/>
    <w:rsid w:val="00FB1536"/>
    <w:rsid w:val="00FB18AB"/>
    <w:rsid w:val="00FB29CC"/>
    <w:rsid w:val="00FB36FE"/>
    <w:rsid w:val="00FB3E81"/>
    <w:rsid w:val="00FB4356"/>
    <w:rsid w:val="00FB5399"/>
    <w:rsid w:val="00FB5C17"/>
    <w:rsid w:val="00FB7805"/>
    <w:rsid w:val="00FB7C56"/>
    <w:rsid w:val="00FC0013"/>
    <w:rsid w:val="00FC01EC"/>
    <w:rsid w:val="00FC0665"/>
    <w:rsid w:val="00FC0F1A"/>
    <w:rsid w:val="00FC2438"/>
    <w:rsid w:val="00FC268F"/>
    <w:rsid w:val="00FC2945"/>
    <w:rsid w:val="00FC357E"/>
    <w:rsid w:val="00FC3B88"/>
    <w:rsid w:val="00FC48C2"/>
    <w:rsid w:val="00FC65A1"/>
    <w:rsid w:val="00FC6936"/>
    <w:rsid w:val="00FC7B11"/>
    <w:rsid w:val="00FC7B21"/>
    <w:rsid w:val="00FD083B"/>
    <w:rsid w:val="00FD0BBD"/>
    <w:rsid w:val="00FD3766"/>
    <w:rsid w:val="00FD39C3"/>
    <w:rsid w:val="00FD3BFD"/>
    <w:rsid w:val="00FD4FE4"/>
    <w:rsid w:val="00FD58F1"/>
    <w:rsid w:val="00FD5BD8"/>
    <w:rsid w:val="00FD6170"/>
    <w:rsid w:val="00FD64AE"/>
    <w:rsid w:val="00FD6AC9"/>
    <w:rsid w:val="00FD786B"/>
    <w:rsid w:val="00FD7E6C"/>
    <w:rsid w:val="00FE0D02"/>
    <w:rsid w:val="00FE1643"/>
    <w:rsid w:val="00FE1D89"/>
    <w:rsid w:val="00FE21D4"/>
    <w:rsid w:val="00FE2CA9"/>
    <w:rsid w:val="00FE2CD4"/>
    <w:rsid w:val="00FE32C7"/>
    <w:rsid w:val="00FE3779"/>
    <w:rsid w:val="00FE3C04"/>
    <w:rsid w:val="00FE3DF0"/>
    <w:rsid w:val="00FE5321"/>
    <w:rsid w:val="00FE5451"/>
    <w:rsid w:val="00FE555B"/>
    <w:rsid w:val="00FE5692"/>
    <w:rsid w:val="00FE6E10"/>
    <w:rsid w:val="00FE725D"/>
    <w:rsid w:val="00FF0020"/>
    <w:rsid w:val="00FF0048"/>
    <w:rsid w:val="00FF0711"/>
    <w:rsid w:val="00FF0DE3"/>
    <w:rsid w:val="00FF0EC6"/>
    <w:rsid w:val="00FF16AA"/>
    <w:rsid w:val="00FF1E1F"/>
    <w:rsid w:val="00FF1FC4"/>
    <w:rsid w:val="00FF227B"/>
    <w:rsid w:val="00FF287F"/>
    <w:rsid w:val="00FF2D81"/>
    <w:rsid w:val="00FF38FF"/>
    <w:rsid w:val="00FF3AB0"/>
    <w:rsid w:val="00FF3DD0"/>
    <w:rsid w:val="00FF3F97"/>
    <w:rsid w:val="00FF4492"/>
    <w:rsid w:val="00FF4535"/>
    <w:rsid w:val="00FF67B4"/>
    <w:rsid w:val="00FF7264"/>
    <w:rsid w:val="00FF7F94"/>
    <w:rsid w:val="0655D73B"/>
    <w:rsid w:val="0DDD719E"/>
    <w:rsid w:val="0ED40DB2"/>
    <w:rsid w:val="0FEFA4CE"/>
    <w:rsid w:val="171B802A"/>
    <w:rsid w:val="1755E96A"/>
    <w:rsid w:val="18628D4A"/>
    <w:rsid w:val="1FC22EFD"/>
    <w:rsid w:val="255663CF"/>
    <w:rsid w:val="297D6D36"/>
    <w:rsid w:val="2A25F1ED"/>
    <w:rsid w:val="2B86A11E"/>
    <w:rsid w:val="2EE2B233"/>
    <w:rsid w:val="304A3407"/>
    <w:rsid w:val="3C04B447"/>
    <w:rsid w:val="3E38F32D"/>
    <w:rsid w:val="441D74E4"/>
    <w:rsid w:val="458F9FF6"/>
    <w:rsid w:val="4621FA5D"/>
    <w:rsid w:val="472C53EC"/>
    <w:rsid w:val="4820865D"/>
    <w:rsid w:val="48383EC6"/>
    <w:rsid w:val="4944E370"/>
    <w:rsid w:val="4AB831D9"/>
    <w:rsid w:val="5107D35F"/>
    <w:rsid w:val="5337A0C2"/>
    <w:rsid w:val="59A9E5E2"/>
    <w:rsid w:val="5C6321EF"/>
    <w:rsid w:val="6B7678C5"/>
    <w:rsid w:val="6F4959A1"/>
    <w:rsid w:val="73D7780C"/>
    <w:rsid w:val="75D9D07E"/>
    <w:rsid w:val="7A934AD9"/>
    <w:rsid w:val="7C4B0485"/>
    <w:rsid w:val="7CEAAFF9"/>
    <w:rsid w:val="7DBAC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803EE85"/>
  <w15:docId w15:val="{0D8C20EA-8E37-4AD7-823D-10BB83C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3E83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413F5"/>
    <w:pPr>
      <w:keepNext/>
      <w:keepLines/>
      <w:numPr>
        <w:numId w:val="24"/>
      </w:numPr>
      <w:spacing w:before="280" w:after="28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18628D4A"/>
    <w:pPr>
      <w:keepNext/>
      <w:keepLines/>
      <w:numPr>
        <w:ilvl w:val="1"/>
        <w:numId w:val="24"/>
      </w:numPr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C3EE8"/>
    <w:pPr>
      <w:keepNext/>
      <w:keepLines/>
      <w:numPr>
        <w:ilvl w:val="2"/>
        <w:numId w:val="24"/>
      </w:numPr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0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ednostkaorganizacyjna">
    <w:name w:val="Jednostka organizacyjna"/>
    <w:basedOn w:val="Domylnaczcionkaakapitu"/>
    <w:uiPriority w:val="1"/>
    <w:rsid w:val="00B66FF5"/>
    <w:rPr>
      <w:rFonts w:ascii="Times New Roman" w:hAnsi="Times New Roman"/>
      <w:b/>
      <w:color w:val="008296"/>
      <w:sz w:val="34"/>
    </w:rPr>
  </w:style>
  <w:style w:type="character" w:customStyle="1" w:styleId="Typpracydyplomowej">
    <w:name w:val="Typ pracy dyplomowej"/>
    <w:basedOn w:val="Domylnaczcionkaakapitu"/>
    <w:uiPriority w:val="1"/>
    <w:rsid w:val="00B66FF5"/>
    <w:rPr>
      <w:rFonts w:ascii="Times New Roman" w:hAnsi="Times New Roman"/>
      <w:b/>
      <w:sz w:val="36"/>
    </w:rPr>
  </w:style>
  <w:style w:type="character" w:customStyle="1" w:styleId="Stopienaukowy">
    <w:name w:val="Stopień naukowy"/>
    <w:basedOn w:val="Typpracydyplomowej"/>
    <w:uiPriority w:val="1"/>
    <w:rsid w:val="00B66FF5"/>
    <w:rPr>
      <w:rFonts w:ascii="Times New Roman" w:hAnsi="Times New Roman"/>
      <w:b w:val="0"/>
      <w:sz w:val="3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13E7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49C9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1020" w:hanging="595"/>
    </w:pPr>
    <w:rPr>
      <w:rFonts w:ascii="Times New Roman" w:hAnsi="Times New Roman" w:cs="Times New Roman"/>
      <w:noProof/>
      <w:szCs w:val="24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426" w:hanging="426"/>
    </w:pPr>
    <w:rPr>
      <w:rFonts w:ascii="Times New Roman" w:hAnsi="Times New Roman" w:cs="Times New Roman"/>
      <w:b/>
      <w:noProof/>
      <w:szCs w:val="24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156BB"/>
    <w:pPr>
      <w:tabs>
        <w:tab w:val="right" w:leader="dot" w:pos="8777"/>
      </w:tabs>
      <w:spacing w:after="0" w:line="360" w:lineRule="auto"/>
      <w:ind w:left="1815" w:hanging="794"/>
    </w:pPr>
    <w:rPr>
      <w:lang w:eastAsia="en-US"/>
    </w:rPr>
  </w:style>
  <w:style w:type="paragraph" w:styleId="Akapitzlist">
    <w:name w:val="List Paragraph"/>
    <w:basedOn w:val="Normalny"/>
    <w:uiPriority w:val="34"/>
    <w:qFormat/>
    <w:rsid w:val="005849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3E7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rePracaDyplomowa">
    <w:name w:val="Treść Praca Dyplomowa"/>
    <w:basedOn w:val="Normalny"/>
    <w:qFormat/>
    <w:rsid w:val="00F1299C"/>
    <w:pPr>
      <w:spacing w:after="0" w:line="360" w:lineRule="auto"/>
      <w:ind w:firstLine="709"/>
    </w:pPr>
    <w:rPr>
      <w:rFonts w:ascii="Times New Roman" w:hAnsi="Times New Roman"/>
    </w:rPr>
  </w:style>
  <w:style w:type="character" w:customStyle="1" w:styleId="Nagwek3Znak">
    <w:name w:val="Nagłówek 3 Znak"/>
    <w:basedOn w:val="Domylnaczcionkaakapitu"/>
    <w:link w:val="Nagwek3"/>
    <w:uiPriority w:val="9"/>
    <w:rsid w:val="00BC3EE8"/>
    <w:rPr>
      <w:rFonts w:ascii="Times New Roman" w:eastAsiaTheme="majorEastAsia" w:hAnsi="Times New Roman" w:cstheme="majorBidi"/>
      <w:b/>
      <w:bCs/>
      <w:sz w:val="24"/>
    </w:rPr>
  </w:style>
  <w:style w:type="character" w:styleId="Hipercze">
    <w:name w:val="Hyperlink"/>
    <w:basedOn w:val="Domylnaczcionkaakapitu"/>
    <w:uiPriority w:val="99"/>
    <w:unhideWhenUsed/>
    <w:rsid w:val="00D84F3C"/>
    <w:rPr>
      <w:color w:val="0000FF" w:themeColor="hyperlink"/>
      <w:u w:val="single"/>
    </w:rPr>
  </w:style>
  <w:style w:type="paragraph" w:customStyle="1" w:styleId="Opisrysunku-Pracadyplomowa">
    <w:name w:val="Opis rysunku - Praca dyplomowa"/>
    <w:basedOn w:val="TrePracaDyplomowa"/>
    <w:qFormat/>
    <w:rsid w:val="00280F3F"/>
    <w:pPr>
      <w:spacing w:before="120" w:after="360" w:line="240" w:lineRule="auto"/>
      <w:ind w:firstLine="0"/>
      <w:jc w:val="center"/>
    </w:pPr>
    <w:rPr>
      <w:sz w:val="22"/>
    </w:rPr>
  </w:style>
  <w:style w:type="paragraph" w:customStyle="1" w:styleId="Opistabeli-Pracadyplomowa">
    <w:name w:val="Opis tabeli - Praca dyplomowa"/>
    <w:basedOn w:val="Opisrysunku-Pracadyplomowa"/>
    <w:qFormat/>
    <w:rsid w:val="00280F3F"/>
    <w:pPr>
      <w:spacing w:before="240" w:after="120"/>
      <w:jc w:val="left"/>
    </w:pPr>
  </w:style>
  <w:style w:type="table" w:styleId="Tabela-Siatka">
    <w:name w:val="Table Grid"/>
    <w:basedOn w:val="Standardowy"/>
    <w:uiPriority w:val="59"/>
    <w:rsid w:val="00D07C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zr-PracaDyplomowa">
    <w:name w:val="Wzór - Praca Dyplomowa"/>
    <w:basedOn w:val="TrePracaDyplomowa"/>
    <w:qFormat/>
    <w:rsid w:val="008724A6"/>
    <w:pPr>
      <w:spacing w:before="120" w:after="120"/>
      <w:ind w:firstLine="0"/>
      <w:jc w:val="center"/>
    </w:pPr>
  </w:style>
  <w:style w:type="character" w:styleId="Tekstzastpczy">
    <w:name w:val="Placeholder Text"/>
    <w:basedOn w:val="Domylnaczcionkaakapitu"/>
    <w:uiPriority w:val="99"/>
    <w:semiHidden/>
    <w:rsid w:val="008724A6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1349F"/>
  </w:style>
  <w:style w:type="paragraph" w:styleId="Stopka">
    <w:name w:val="footer"/>
    <w:basedOn w:val="Normalny"/>
    <w:link w:val="StopkaZnak"/>
    <w:uiPriority w:val="99"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49F"/>
  </w:style>
  <w:style w:type="paragraph" w:customStyle="1" w:styleId="Literatura-PracaDyplomowa">
    <w:name w:val="Literatura - Praca Dyplomowa"/>
    <w:basedOn w:val="TrePracaDyplomowa"/>
    <w:qFormat/>
    <w:rsid w:val="00431B39"/>
    <w:pPr>
      <w:ind w:left="425" w:hanging="425"/>
    </w:pPr>
  </w:style>
  <w:style w:type="character" w:styleId="Numerwiersza">
    <w:name w:val="line number"/>
    <w:basedOn w:val="Domylnaczcionkaakapitu"/>
    <w:uiPriority w:val="99"/>
    <w:semiHidden/>
    <w:unhideWhenUsed/>
    <w:rsid w:val="009962A4"/>
  </w:style>
  <w:style w:type="character" w:styleId="Odwoaniedokomentarza">
    <w:name w:val="annotation reference"/>
    <w:basedOn w:val="Domylnaczcionkaakapitu"/>
    <w:uiPriority w:val="99"/>
    <w:semiHidden/>
    <w:unhideWhenUsed/>
    <w:rsid w:val="001C4E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4E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4E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4E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C4EF6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52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52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52C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599D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00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C070D6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666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846062"/>
    <w:rPr>
      <w:rFonts w:ascii="Times New Roman" w:hAnsi="Times New Roman" w:cs="Times New Roman"/>
      <w:szCs w:val="24"/>
    </w:rPr>
  </w:style>
  <w:style w:type="character" w:styleId="Uwydatnienie">
    <w:name w:val="Emphasis"/>
    <w:basedOn w:val="Domylnaczcionkaakapitu"/>
    <w:uiPriority w:val="20"/>
    <w:qFormat/>
    <w:rsid w:val="00CC3996"/>
    <w:rPr>
      <w:i/>
      <w:iCs/>
    </w:rPr>
  </w:style>
  <w:style w:type="character" w:styleId="Pogrubienie">
    <w:name w:val="Strong"/>
    <w:basedOn w:val="Domylnaczcionkaakapitu"/>
    <w:uiPriority w:val="22"/>
    <w:qFormat/>
    <w:rsid w:val="00537630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7322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22FE"/>
    <w:rPr>
      <w:i/>
      <w:iCs/>
      <w:color w:val="404040" w:themeColor="text1" w:themeTint="BF"/>
    </w:rPr>
  </w:style>
  <w:style w:type="paragraph" w:styleId="Bibliografia">
    <w:name w:val="Bibliography"/>
    <w:basedOn w:val="Normalny"/>
    <w:next w:val="Normalny"/>
    <w:uiPriority w:val="37"/>
    <w:unhideWhenUsed/>
    <w:rsid w:val="00150D4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5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50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366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l.stat.gov.p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B7531497A4A6784F679D1A8639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DF9871-EC8C-4812-B773-83AC4774EB55}"/>
      </w:docPartPr>
      <w:docPartBody>
        <w:p w:rsidR="00086FC8" w:rsidRDefault="00345591" w:rsidP="00345591">
          <w:pPr>
            <w:pStyle w:val="58AB7531497A4A6784F679D1A8639264"/>
          </w:pPr>
          <w:r w:rsidRPr="009209F4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591"/>
    <w:rsid w:val="00075F35"/>
    <w:rsid w:val="000770AD"/>
    <w:rsid w:val="00086FC8"/>
    <w:rsid w:val="000A09B1"/>
    <w:rsid w:val="000F022D"/>
    <w:rsid w:val="00140AE8"/>
    <w:rsid w:val="0017052C"/>
    <w:rsid w:val="00180676"/>
    <w:rsid w:val="00186AD8"/>
    <w:rsid w:val="001C393C"/>
    <w:rsid w:val="00242582"/>
    <w:rsid w:val="00280E66"/>
    <w:rsid w:val="002861F2"/>
    <w:rsid w:val="00291DA0"/>
    <w:rsid w:val="00345591"/>
    <w:rsid w:val="003809DC"/>
    <w:rsid w:val="003866B7"/>
    <w:rsid w:val="003871C2"/>
    <w:rsid w:val="004228DD"/>
    <w:rsid w:val="00444404"/>
    <w:rsid w:val="00470626"/>
    <w:rsid w:val="004D2C3C"/>
    <w:rsid w:val="004E574F"/>
    <w:rsid w:val="0053134B"/>
    <w:rsid w:val="005B497F"/>
    <w:rsid w:val="005C144E"/>
    <w:rsid w:val="00682B33"/>
    <w:rsid w:val="006C2567"/>
    <w:rsid w:val="006C5071"/>
    <w:rsid w:val="00765D76"/>
    <w:rsid w:val="007B519B"/>
    <w:rsid w:val="007F06CB"/>
    <w:rsid w:val="008948D0"/>
    <w:rsid w:val="008B4935"/>
    <w:rsid w:val="008C667A"/>
    <w:rsid w:val="008D3110"/>
    <w:rsid w:val="008E4FBD"/>
    <w:rsid w:val="009B4870"/>
    <w:rsid w:val="009C249D"/>
    <w:rsid w:val="009E141B"/>
    <w:rsid w:val="009F55BA"/>
    <w:rsid w:val="00A0086D"/>
    <w:rsid w:val="00AE7A2F"/>
    <w:rsid w:val="00B60134"/>
    <w:rsid w:val="00C01CB6"/>
    <w:rsid w:val="00C4183F"/>
    <w:rsid w:val="00C877AE"/>
    <w:rsid w:val="00CA4ED7"/>
    <w:rsid w:val="00CC5FD4"/>
    <w:rsid w:val="00D0598F"/>
    <w:rsid w:val="00D4600B"/>
    <w:rsid w:val="00DF08FB"/>
    <w:rsid w:val="00E51891"/>
    <w:rsid w:val="00E82FFD"/>
    <w:rsid w:val="00E83774"/>
    <w:rsid w:val="00EE54B2"/>
    <w:rsid w:val="00F319E6"/>
    <w:rsid w:val="00F468CF"/>
    <w:rsid w:val="00FC086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5591"/>
    <w:rPr>
      <w:color w:val="808080"/>
    </w:rPr>
  </w:style>
  <w:style w:type="paragraph" w:customStyle="1" w:styleId="58AB7531497A4A6784F679D1A8639264">
    <w:name w:val="58AB7531497A4A6784F679D1A8639264"/>
    <w:rsid w:val="0034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nr1</b:Tag>
    <b:SourceType>Report</b:SourceType>
    <b:Guid>{2EAF9391-938C-439F-9D7F-DC15576185CE}</b:Guid>
    <b:Author>
      <b:Author>
        <b:NameList>
          <b:Person>
            <b:Last>Kaushik</b:Last>
            <b:First>Prakarsh</b:First>
          </b:Person>
          <b:Person>
            <b:Last>Rao</b:Last>
            <b:First>Ashwin</b:First>
            <b:Middle>Murali</b:Middle>
          </b:Person>
          <b:Person>
            <b:Last>Singh</b:Last>
            <b:First>Devang</b:First>
            <b:Middle>Pratap</b:Middle>
          </b:Person>
        </b:NameList>
      </b:Author>
    </b:Author>
    <b:Title>Cloud Computing and Comparison based on Service and Performance between Amazon AWS, Microsoft Azure, and Google Cloud</b:Title>
    <b:Year>2022</b:Year>
    <b:Publisher>IEEE</b:Publisher>
    <b:City>Tashkent, Uzbekistan</b:City>
    <b:RefOrder>1</b:RefOrder>
  </b:Source>
  <b:Source>
    <b:Tag>nr2</b:Tag>
    <b:SourceType>Report</b:SourceType>
    <b:Guid>{C81EDD6B-5B4C-4440-A0E8-06F37E405A59}</b:Guid>
    <b:Author>
      <b:Author>
        <b:NameList>
          <b:Person>
            <b:Last>Hyseni</b:Last>
            <b:First>Lindita</b:First>
            <b:Middle>Nebiu</b:Middle>
          </b:Person>
          <b:Person>
            <b:Last>Ibrahimi</b:Last>
            <b:First>Afërdita</b:First>
          </b:Person>
        </b:NameList>
      </b:Author>
    </b:Author>
    <b:Title>Comparison of the cloud computing platforms provided by Amazon and Google</b:Title>
    <b:Year>2018</b:Year>
    <b:Publisher>IEE</b:Publisher>
    <b:City>London, UK </b:City>
    <b:RefOrder>2</b:RefOrder>
  </b:Source>
  <b:Source>
    <b:Tag>Sam11</b:Tag>
    <b:SourceType>Report</b:SourceType>
    <b:Guid>{9A09E905-6E2E-4736-8860-29FD2A8571D2}</b:Guid>
    <b:Author>
      <b:Author>
        <b:NameList>
          <b:Person>
            <b:Last>Samimi Parnia and Ahmed Patel</b:Last>
          </b:Person>
        </b:NameList>
      </b:Author>
    </b:Author>
    <b:Title>Review of pricing models for grid cloud computing</b:Title>
    <b:Year>2011</b:Year>
    <b:Publisher>IEE</b:Publisher>
    <b:RefOrder>3</b:RefOrder>
  </b:Source>
</b:Sources>
</file>

<file path=customXml/itemProps1.xml><?xml version="1.0" encoding="utf-8"?>
<ds:datastoreItem xmlns:ds="http://schemas.openxmlformats.org/officeDocument/2006/customXml" ds:itemID="{EC62318B-70E9-4009-BB33-58101408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15</Pages>
  <Words>1226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Damian Stechnij</cp:lastModifiedBy>
  <cp:revision>87</cp:revision>
  <cp:lastPrinted>2024-05-09T13:46:00Z</cp:lastPrinted>
  <dcterms:created xsi:type="dcterms:W3CDTF">2024-05-20T13:22:00Z</dcterms:created>
  <dcterms:modified xsi:type="dcterms:W3CDTF">2024-05-26T22:05:00Z</dcterms:modified>
</cp:coreProperties>
</file>