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1A3" w:rsidRDefault="00A821A3" w:rsidP="00A212B1">
      <w:pPr>
        <w:spacing w:after="0" w:line="240" w:lineRule="auto"/>
        <w:jc w:val="center"/>
        <w:rPr>
          <w:b/>
          <w:sz w:val="56"/>
        </w:rPr>
      </w:pPr>
    </w:p>
    <w:p w:rsidR="00A821A3" w:rsidRDefault="00A821A3" w:rsidP="00A212B1">
      <w:pPr>
        <w:spacing w:after="0" w:line="240" w:lineRule="auto"/>
        <w:jc w:val="center"/>
        <w:rPr>
          <w:b/>
          <w:sz w:val="56"/>
        </w:rPr>
      </w:pPr>
    </w:p>
    <w:p w:rsidR="00A821A3" w:rsidRDefault="00A821A3" w:rsidP="00A212B1">
      <w:pPr>
        <w:spacing w:after="0" w:line="240" w:lineRule="auto"/>
        <w:jc w:val="center"/>
        <w:rPr>
          <w:b/>
          <w:sz w:val="56"/>
        </w:rPr>
      </w:pPr>
    </w:p>
    <w:p w:rsidR="00A821A3" w:rsidRDefault="00A821A3" w:rsidP="001A7FBF">
      <w:pPr>
        <w:spacing w:after="0" w:line="240" w:lineRule="auto"/>
        <w:rPr>
          <w:b/>
          <w:sz w:val="56"/>
        </w:rPr>
      </w:pPr>
    </w:p>
    <w:p w:rsidR="001A7FBF" w:rsidRDefault="001A7FBF" w:rsidP="001A7FBF">
      <w:pPr>
        <w:spacing w:after="0" w:line="240" w:lineRule="auto"/>
        <w:rPr>
          <w:b/>
          <w:sz w:val="56"/>
        </w:rPr>
      </w:pPr>
    </w:p>
    <w:p w:rsidR="00A212B1" w:rsidRPr="001A7FBF" w:rsidRDefault="00A212B1" w:rsidP="00A212B1">
      <w:pPr>
        <w:spacing w:after="0" w:line="240" w:lineRule="auto"/>
        <w:jc w:val="center"/>
        <w:rPr>
          <w:b/>
          <w:sz w:val="72"/>
        </w:rPr>
      </w:pPr>
      <w:r w:rsidRPr="001A7FBF">
        <w:rPr>
          <w:b/>
          <w:sz w:val="72"/>
        </w:rPr>
        <w:t>DOCUMENTATION</w:t>
      </w:r>
    </w:p>
    <w:p w:rsidR="00A212B1" w:rsidRPr="001A7FBF" w:rsidRDefault="00A212B1" w:rsidP="00A212B1">
      <w:pPr>
        <w:spacing w:after="0" w:line="240" w:lineRule="auto"/>
        <w:jc w:val="center"/>
        <w:rPr>
          <w:b/>
          <w:sz w:val="72"/>
        </w:rPr>
      </w:pPr>
      <w:r w:rsidRPr="001A7FBF">
        <w:rPr>
          <w:b/>
          <w:sz w:val="72"/>
        </w:rPr>
        <w:t>–</w:t>
      </w:r>
    </w:p>
    <w:p w:rsidR="00CC4BC0" w:rsidRDefault="00A212B1" w:rsidP="00A212B1">
      <w:pPr>
        <w:spacing w:after="0" w:line="240" w:lineRule="auto"/>
        <w:jc w:val="center"/>
        <w:rPr>
          <w:b/>
          <w:sz w:val="72"/>
        </w:rPr>
      </w:pPr>
      <w:r w:rsidRPr="001A7FBF">
        <w:rPr>
          <w:b/>
          <w:sz w:val="72"/>
        </w:rPr>
        <w:t>LE HAVRE NAUTIC SITE APPLICATIF</w:t>
      </w:r>
    </w:p>
    <w:p w:rsidR="001A7FBF" w:rsidRPr="001A7FBF" w:rsidRDefault="001A7FBF" w:rsidP="00A212B1">
      <w:pPr>
        <w:spacing w:after="0" w:line="240" w:lineRule="auto"/>
        <w:jc w:val="center"/>
        <w:rPr>
          <w:b/>
          <w:sz w:val="72"/>
        </w:rPr>
      </w:pPr>
    </w:p>
    <w:p w:rsidR="00A212B1" w:rsidRDefault="001A7FBF" w:rsidP="001A7FBF">
      <w:pPr>
        <w:spacing w:after="0" w:line="240" w:lineRule="auto"/>
        <w:jc w:val="center"/>
      </w:pPr>
      <w:r>
        <w:rPr>
          <w:noProof/>
          <w:lang w:eastAsia="fr-FR"/>
        </w:rPr>
        <w:drawing>
          <wp:inline distT="0" distB="0" distL="0" distR="0">
            <wp:extent cx="3331210" cy="1534795"/>
            <wp:effectExtent l="19050" t="0" r="2540" b="0"/>
            <wp:docPr id="5" name="Image 13" descr="https://lehavre-nautic.com/wp-content/uploads/2020/02/logo-havre-nau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havre-nautic.com/wp-content/uploads/2020/02/logo-havre-nautic-1.png"/>
                    <pic:cNvPicPr>
                      <a:picLocks noChangeAspect="1" noChangeArrowheads="1"/>
                    </pic:cNvPicPr>
                  </pic:nvPicPr>
                  <pic:blipFill>
                    <a:blip r:embed="rId8"/>
                    <a:srcRect/>
                    <a:stretch>
                      <a:fillRect/>
                    </a:stretch>
                  </pic:blipFill>
                  <pic:spPr bwMode="auto">
                    <a:xfrm>
                      <a:off x="0" y="0"/>
                      <a:ext cx="3331210" cy="1534795"/>
                    </a:xfrm>
                    <a:prstGeom prst="rect">
                      <a:avLst/>
                    </a:prstGeom>
                    <a:noFill/>
                    <a:ln w="9525">
                      <a:noFill/>
                      <a:miter lim="800000"/>
                      <a:headEnd/>
                      <a:tailEnd/>
                    </a:ln>
                  </pic:spPr>
                </pic:pic>
              </a:graphicData>
            </a:graphic>
          </wp:inline>
        </w:drawing>
      </w:r>
    </w:p>
    <w:p w:rsidR="00A212B1" w:rsidRDefault="00A212B1" w:rsidP="00A212B1">
      <w:pPr>
        <w:spacing w:after="0" w:line="240" w:lineRule="auto"/>
      </w:pPr>
    </w:p>
    <w:p w:rsidR="00A212B1" w:rsidRDefault="00A212B1" w:rsidP="00A212B1">
      <w:pPr>
        <w:spacing w:after="0" w:line="240" w:lineRule="auto"/>
      </w:pPr>
    </w:p>
    <w:p w:rsidR="00A212B1" w:rsidRDefault="00A212B1" w:rsidP="00A212B1">
      <w:pPr>
        <w:spacing w:after="0" w:line="240" w:lineRule="auto"/>
      </w:pPr>
    </w:p>
    <w:p w:rsidR="00A212B1" w:rsidRPr="00B70994" w:rsidRDefault="00A212B1" w:rsidP="00B70994">
      <w:pPr>
        <w:jc w:val="center"/>
        <w:rPr>
          <w:b/>
        </w:rPr>
      </w:pPr>
      <w:r>
        <w:br w:type="page"/>
      </w:r>
    </w:p>
    <w:p w:rsidR="00B70994" w:rsidRPr="00B20773" w:rsidRDefault="00B20773" w:rsidP="00B70994">
      <w:pPr>
        <w:jc w:val="center"/>
        <w:rPr>
          <w:b/>
          <w:sz w:val="36"/>
        </w:rPr>
      </w:pPr>
      <w:r w:rsidRPr="00B20773">
        <w:rPr>
          <w:b/>
          <w:sz w:val="36"/>
        </w:rPr>
        <w:lastRenderedPageBreak/>
        <w:t>LIAISONS POUR LES AFFICHAGES D’ENTRETIEN, ENVOI DES CONFORMITE VERS LA PRISE EN CHARGE ET FIN DE LA PRISE EN CHARGE</w:t>
      </w:r>
    </w:p>
    <w:p w:rsidR="00B70994" w:rsidRDefault="001B6583" w:rsidP="00B70994">
      <w:pPr>
        <w:jc w:val="center"/>
      </w:pPr>
      <w:r w:rsidRPr="001B6583">
        <w:rPr>
          <w:b/>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5.7pt;margin-top:95.2pt;width:584.55pt;height:573.45pt;z-index:251660288;mso-position-horizontal-relative:margin;mso-position-vertical-relative:margin">
            <v:imagedata r:id="rId9" o:title="entretiens moteurs"/>
            <w10:wrap type="square" anchorx="margin" anchory="margin"/>
          </v:shape>
        </w:pict>
      </w:r>
    </w:p>
    <w:p w:rsidR="00B70994" w:rsidRDefault="00B20773" w:rsidP="00B70994">
      <w:pPr>
        <w:jc w:val="center"/>
      </w:pPr>
      <w:r w:rsidRPr="00B20773">
        <w:rPr>
          <w:b/>
          <w:sz w:val="36"/>
        </w:rPr>
        <w:lastRenderedPageBreak/>
        <w:t>LIAISONS</w:t>
      </w:r>
      <w:r>
        <w:rPr>
          <w:b/>
          <w:sz w:val="36"/>
        </w:rPr>
        <w:t xml:space="preserve"> POUR AFFICHER LES NOMS DE FOURNISSEURS</w:t>
      </w:r>
    </w:p>
    <w:p w:rsidR="00525641" w:rsidRDefault="00525641" w:rsidP="00525641">
      <w:pPr>
        <w:jc w:val="center"/>
      </w:pPr>
    </w:p>
    <w:p w:rsidR="00525641" w:rsidRDefault="00525641" w:rsidP="00B70994">
      <w:pPr>
        <w:jc w:val="center"/>
      </w:pPr>
      <w:r>
        <w:rPr>
          <w:noProof/>
          <w:lang w:eastAsia="fr-FR"/>
        </w:rPr>
        <w:drawing>
          <wp:inline distT="0" distB="0" distL="0" distR="0">
            <wp:extent cx="3744595" cy="5649595"/>
            <wp:effectExtent l="19050" t="0" r="8255" b="0"/>
            <wp:docPr id="23" name="Image 23" descr="C:\Users\tacit\AppData\Local\Microsoft\Windows\INetCache\Content.Word\liaison fournisseur appare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acit\AppData\Local\Microsoft\Windows\INetCache\Content.Word\liaison fournisseur appareils.png"/>
                    <pic:cNvPicPr>
                      <a:picLocks noChangeAspect="1" noChangeArrowheads="1"/>
                    </pic:cNvPicPr>
                  </pic:nvPicPr>
                  <pic:blipFill>
                    <a:blip r:embed="rId10"/>
                    <a:srcRect/>
                    <a:stretch>
                      <a:fillRect/>
                    </a:stretch>
                  </pic:blipFill>
                  <pic:spPr bwMode="auto">
                    <a:xfrm>
                      <a:off x="0" y="0"/>
                      <a:ext cx="3744595" cy="5649595"/>
                    </a:xfrm>
                    <a:prstGeom prst="rect">
                      <a:avLst/>
                    </a:prstGeom>
                    <a:noFill/>
                    <a:ln w="9525">
                      <a:noFill/>
                      <a:miter lim="800000"/>
                      <a:headEnd/>
                      <a:tailEnd/>
                    </a:ln>
                  </pic:spPr>
                </pic:pic>
              </a:graphicData>
            </a:graphic>
          </wp:inline>
        </w:drawing>
      </w:r>
    </w:p>
    <w:p w:rsidR="00B20773" w:rsidRDefault="00B20773" w:rsidP="00B20773">
      <w:pPr>
        <w:jc w:val="center"/>
      </w:pPr>
      <w:r w:rsidRPr="00B20773">
        <w:rPr>
          <w:b/>
          <w:sz w:val="36"/>
        </w:rPr>
        <w:t>LIAISONS</w:t>
      </w:r>
      <w:r>
        <w:rPr>
          <w:b/>
          <w:sz w:val="36"/>
        </w:rPr>
        <w:t xml:space="preserve"> POUR AFFICHER LES </w:t>
      </w:r>
      <w:r w:rsidR="00431A5E">
        <w:rPr>
          <w:b/>
          <w:sz w:val="36"/>
        </w:rPr>
        <w:t>ROLES</w:t>
      </w:r>
    </w:p>
    <w:p w:rsidR="00525641" w:rsidRDefault="00525641" w:rsidP="00B70994">
      <w:pPr>
        <w:jc w:val="center"/>
      </w:pPr>
    </w:p>
    <w:p w:rsidR="00525641" w:rsidRDefault="00431A5E">
      <w:r>
        <w:rPr>
          <w:noProof/>
          <w:lang w:eastAsia="fr-FR"/>
        </w:rPr>
        <w:drawing>
          <wp:anchor distT="0" distB="0" distL="114300" distR="114300" simplePos="0" relativeHeight="251667456" behindDoc="0" locked="0" layoutInCell="1" allowOverlap="1">
            <wp:simplePos x="0" y="0"/>
            <wp:positionH relativeFrom="margin">
              <wp:posOffset>1666240</wp:posOffset>
            </wp:positionH>
            <wp:positionV relativeFrom="margin">
              <wp:posOffset>7198995</wp:posOffset>
            </wp:positionV>
            <wp:extent cx="2388235" cy="1861185"/>
            <wp:effectExtent l="19050" t="0" r="0" b="0"/>
            <wp:wrapSquare wrapText="bothSides"/>
            <wp:docPr id="10" name="Image 2" descr="C:\Users\tacit\OneDrive\Documents\Professionnel\Formations\Want-School\Préparation projet\Diaporama\Interaction roles.png"/>
            <wp:cNvGraphicFramePr/>
            <a:graphic xmlns:a="http://schemas.openxmlformats.org/drawingml/2006/main">
              <a:graphicData uri="http://schemas.openxmlformats.org/drawingml/2006/picture">
                <pic:pic xmlns:pic="http://schemas.openxmlformats.org/drawingml/2006/picture">
                  <pic:nvPicPr>
                    <pic:cNvPr id="2051" name="Picture 3" descr="C:\Users\tacit\OneDrive\Documents\Professionnel\Formations\Want-School\Préparation projet\Diaporama\Interaction roles.png"/>
                    <pic:cNvPicPr>
                      <a:picLocks noChangeAspect="1" noChangeArrowheads="1"/>
                    </pic:cNvPicPr>
                  </pic:nvPicPr>
                  <pic:blipFill>
                    <a:blip r:embed="rId11"/>
                    <a:srcRect/>
                    <a:stretch>
                      <a:fillRect/>
                    </a:stretch>
                  </pic:blipFill>
                  <pic:spPr bwMode="auto">
                    <a:xfrm>
                      <a:off x="0" y="0"/>
                      <a:ext cx="2388235" cy="1861185"/>
                    </a:xfrm>
                    <a:prstGeom prst="rect">
                      <a:avLst/>
                    </a:prstGeom>
                    <a:noFill/>
                  </pic:spPr>
                </pic:pic>
              </a:graphicData>
            </a:graphic>
          </wp:anchor>
        </w:drawing>
      </w:r>
      <w:r w:rsidR="00525641">
        <w:br w:type="page"/>
      </w:r>
    </w:p>
    <w:p w:rsidR="00AB2A7E" w:rsidRPr="00A821A3" w:rsidRDefault="00A821A3" w:rsidP="00A821A3">
      <w:pPr>
        <w:jc w:val="center"/>
        <w:rPr>
          <w:b/>
          <w:sz w:val="44"/>
        </w:rPr>
      </w:pPr>
      <w:r w:rsidRPr="00A821A3">
        <w:rPr>
          <w:b/>
          <w:sz w:val="44"/>
        </w:rPr>
        <w:lastRenderedPageBreak/>
        <w:t>FRAMEWORKS &amp; LANGAGES</w:t>
      </w:r>
    </w:p>
    <w:p w:rsidR="00B858FB" w:rsidRDefault="00B858FB"/>
    <w:p w:rsidR="00A821A3" w:rsidRPr="00A821A3" w:rsidRDefault="00A821A3">
      <w:pPr>
        <w:rPr>
          <w:b/>
          <w:sz w:val="40"/>
        </w:rPr>
      </w:pPr>
      <w:r w:rsidRPr="00A821A3">
        <w:rPr>
          <w:b/>
          <w:sz w:val="40"/>
        </w:rPr>
        <w:t>Front-End</w:t>
      </w:r>
    </w:p>
    <w:p w:rsidR="00A821A3" w:rsidRDefault="00A821A3" w:rsidP="00A821A3">
      <w:pPr>
        <w:pStyle w:val="Paragraphedeliste"/>
        <w:numPr>
          <w:ilvl w:val="0"/>
          <w:numId w:val="1"/>
        </w:numPr>
        <w:rPr>
          <w:sz w:val="36"/>
        </w:rPr>
      </w:pPr>
      <w:r w:rsidRPr="00A821A3">
        <w:rPr>
          <w:sz w:val="36"/>
        </w:rPr>
        <w:t>REACTJS</w:t>
      </w:r>
    </w:p>
    <w:p w:rsidR="002A569F" w:rsidRDefault="002A569F" w:rsidP="00A821A3">
      <w:pPr>
        <w:pStyle w:val="Paragraphedeliste"/>
        <w:numPr>
          <w:ilvl w:val="0"/>
          <w:numId w:val="1"/>
        </w:numPr>
        <w:rPr>
          <w:sz w:val="36"/>
        </w:rPr>
      </w:pPr>
      <w:r>
        <w:rPr>
          <w:sz w:val="36"/>
        </w:rPr>
        <w:t>JAVASCRIPT</w:t>
      </w:r>
    </w:p>
    <w:p w:rsidR="00A821A3" w:rsidRDefault="00A821A3" w:rsidP="00A821A3">
      <w:pPr>
        <w:pStyle w:val="Paragraphedeliste"/>
        <w:numPr>
          <w:ilvl w:val="0"/>
          <w:numId w:val="1"/>
        </w:numPr>
        <w:rPr>
          <w:sz w:val="36"/>
        </w:rPr>
      </w:pPr>
      <w:r>
        <w:rPr>
          <w:sz w:val="36"/>
        </w:rPr>
        <w:t>HTML</w:t>
      </w:r>
    </w:p>
    <w:p w:rsidR="00A821A3" w:rsidRDefault="00A821A3" w:rsidP="00A821A3">
      <w:pPr>
        <w:pStyle w:val="Paragraphedeliste"/>
        <w:numPr>
          <w:ilvl w:val="0"/>
          <w:numId w:val="1"/>
        </w:numPr>
        <w:rPr>
          <w:sz w:val="36"/>
        </w:rPr>
      </w:pPr>
      <w:r>
        <w:rPr>
          <w:sz w:val="36"/>
        </w:rPr>
        <w:t>CSS</w:t>
      </w:r>
    </w:p>
    <w:p w:rsidR="00A821A3" w:rsidRPr="00A821A3" w:rsidRDefault="00A821A3" w:rsidP="00A821A3">
      <w:pPr>
        <w:rPr>
          <w:sz w:val="36"/>
        </w:rPr>
      </w:pPr>
    </w:p>
    <w:p w:rsidR="00A821A3" w:rsidRPr="00A821A3" w:rsidRDefault="00A821A3" w:rsidP="00A821A3">
      <w:pPr>
        <w:rPr>
          <w:b/>
          <w:sz w:val="40"/>
        </w:rPr>
      </w:pPr>
      <w:r>
        <w:rPr>
          <w:b/>
          <w:sz w:val="40"/>
        </w:rPr>
        <w:t>Back</w:t>
      </w:r>
      <w:r w:rsidRPr="00A821A3">
        <w:rPr>
          <w:b/>
          <w:sz w:val="40"/>
        </w:rPr>
        <w:t>-End</w:t>
      </w:r>
    </w:p>
    <w:p w:rsidR="00A821A3" w:rsidRDefault="00A821A3" w:rsidP="00A821A3">
      <w:pPr>
        <w:pStyle w:val="Paragraphedeliste"/>
        <w:numPr>
          <w:ilvl w:val="0"/>
          <w:numId w:val="2"/>
        </w:numPr>
        <w:rPr>
          <w:sz w:val="36"/>
        </w:rPr>
      </w:pPr>
      <w:r>
        <w:rPr>
          <w:sz w:val="36"/>
        </w:rPr>
        <w:t>NODEJS (API REST)</w:t>
      </w:r>
    </w:p>
    <w:p w:rsidR="00A821A3" w:rsidRDefault="00A821A3" w:rsidP="00A821A3">
      <w:pPr>
        <w:pStyle w:val="Paragraphedeliste"/>
        <w:numPr>
          <w:ilvl w:val="0"/>
          <w:numId w:val="2"/>
        </w:numPr>
        <w:rPr>
          <w:sz w:val="36"/>
        </w:rPr>
      </w:pPr>
      <w:r>
        <w:rPr>
          <w:sz w:val="36"/>
        </w:rPr>
        <w:t>EXPRESSJS</w:t>
      </w:r>
    </w:p>
    <w:p w:rsidR="00A821A3" w:rsidRDefault="00A821A3" w:rsidP="00A821A3">
      <w:pPr>
        <w:pStyle w:val="Paragraphedeliste"/>
        <w:numPr>
          <w:ilvl w:val="0"/>
          <w:numId w:val="2"/>
        </w:numPr>
        <w:rPr>
          <w:sz w:val="36"/>
        </w:rPr>
      </w:pPr>
      <w:r>
        <w:rPr>
          <w:sz w:val="36"/>
        </w:rPr>
        <w:t>MYSQL</w:t>
      </w:r>
    </w:p>
    <w:p w:rsidR="002A569F" w:rsidRDefault="002A569F">
      <w:pPr>
        <w:rPr>
          <w:sz w:val="36"/>
        </w:rPr>
      </w:pPr>
      <w:r>
        <w:rPr>
          <w:sz w:val="36"/>
        </w:rPr>
        <w:br w:type="page"/>
      </w:r>
    </w:p>
    <w:p w:rsidR="002A569F" w:rsidRPr="00A821A3" w:rsidRDefault="002A569F" w:rsidP="002A569F">
      <w:pPr>
        <w:jc w:val="center"/>
        <w:rPr>
          <w:b/>
          <w:sz w:val="44"/>
        </w:rPr>
      </w:pPr>
      <w:r>
        <w:rPr>
          <w:b/>
          <w:sz w:val="44"/>
        </w:rPr>
        <w:lastRenderedPageBreak/>
        <w:t>DOSSIERS DE LA STRUCTURE</w:t>
      </w:r>
    </w:p>
    <w:p w:rsidR="002A569F" w:rsidRDefault="002A569F" w:rsidP="002A569F">
      <w:pPr>
        <w:rPr>
          <w:sz w:val="36"/>
        </w:rPr>
      </w:pPr>
    </w:p>
    <w:p w:rsidR="002A569F" w:rsidRPr="002A569F" w:rsidRDefault="002A569F" w:rsidP="00595F51">
      <w:pPr>
        <w:jc w:val="both"/>
        <w:rPr>
          <w:sz w:val="28"/>
        </w:rPr>
      </w:pPr>
      <w:r w:rsidRPr="002A569F">
        <w:rPr>
          <w:noProof/>
          <w:sz w:val="28"/>
          <w:lang w:eastAsia="fr-FR"/>
        </w:rPr>
        <w:drawing>
          <wp:anchor distT="0" distB="0" distL="114300" distR="114300" simplePos="0" relativeHeight="251661312" behindDoc="0" locked="0" layoutInCell="1" allowOverlap="1">
            <wp:simplePos x="0" y="0"/>
            <wp:positionH relativeFrom="margin">
              <wp:align>left</wp:align>
            </wp:positionH>
            <wp:positionV relativeFrom="margin">
              <wp:posOffset>569595</wp:posOffset>
            </wp:positionV>
            <wp:extent cx="2026920" cy="1806575"/>
            <wp:effectExtent l="1905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026920" cy="1806575"/>
                    </a:xfrm>
                    <a:prstGeom prst="rect">
                      <a:avLst/>
                    </a:prstGeom>
                    <a:noFill/>
                    <a:ln w="9525">
                      <a:noFill/>
                      <a:miter lim="800000"/>
                      <a:headEnd/>
                      <a:tailEnd/>
                    </a:ln>
                  </pic:spPr>
                </pic:pic>
              </a:graphicData>
            </a:graphic>
          </wp:anchor>
        </w:drawing>
      </w:r>
      <w:r w:rsidRPr="002A569F">
        <w:rPr>
          <w:sz w:val="28"/>
        </w:rPr>
        <w:t xml:space="preserve">Le dossier </w:t>
      </w:r>
      <w:r w:rsidRPr="002A569F">
        <w:rPr>
          <w:b/>
          <w:sz w:val="28"/>
        </w:rPr>
        <w:t>src</w:t>
      </w:r>
      <w:r w:rsidRPr="002A569F">
        <w:rPr>
          <w:sz w:val="28"/>
        </w:rPr>
        <w:t xml:space="preserve">, qui avec le </w:t>
      </w:r>
      <w:r w:rsidRPr="002A569F">
        <w:rPr>
          <w:b/>
          <w:sz w:val="28"/>
        </w:rPr>
        <w:t>framework</w:t>
      </w:r>
      <w:r w:rsidRPr="002A569F">
        <w:rPr>
          <w:sz w:val="28"/>
        </w:rPr>
        <w:t xml:space="preserve"> </w:t>
      </w:r>
      <w:r w:rsidRPr="002A569F">
        <w:rPr>
          <w:b/>
          <w:sz w:val="28"/>
        </w:rPr>
        <w:t>ReactJS</w:t>
      </w:r>
      <w:r w:rsidRPr="002A569F">
        <w:rPr>
          <w:sz w:val="28"/>
        </w:rPr>
        <w:t xml:space="preserve"> permet de stocker les composants, les feuilles </w:t>
      </w:r>
      <w:r>
        <w:rPr>
          <w:b/>
          <w:sz w:val="28"/>
        </w:rPr>
        <w:t>JavaScript</w:t>
      </w:r>
      <w:r w:rsidRPr="002A569F">
        <w:rPr>
          <w:sz w:val="28"/>
        </w:rPr>
        <w:t xml:space="preserve">, les différentes pages, les feuilles de styles ainsi que le dossier du </w:t>
      </w:r>
      <w:r w:rsidRPr="002A569F">
        <w:rPr>
          <w:b/>
          <w:sz w:val="28"/>
        </w:rPr>
        <w:t>serveur API</w:t>
      </w:r>
      <w:r w:rsidRPr="002A569F">
        <w:rPr>
          <w:sz w:val="28"/>
        </w:rPr>
        <w:t xml:space="preserve">. </w:t>
      </w:r>
    </w:p>
    <w:p w:rsidR="00B70994" w:rsidRDefault="00B70994" w:rsidP="002A569F"/>
    <w:p w:rsidR="002A569F" w:rsidRDefault="002A569F" w:rsidP="002A569F"/>
    <w:p w:rsidR="002A569F" w:rsidRDefault="002A569F" w:rsidP="002A569F"/>
    <w:p w:rsidR="002A569F" w:rsidRDefault="002A569F" w:rsidP="00D40041">
      <w:pPr>
        <w:jc w:val="both"/>
      </w:pPr>
    </w:p>
    <w:p w:rsidR="002A569F" w:rsidRPr="002A569F" w:rsidRDefault="00D40041" w:rsidP="00D40041">
      <w:pPr>
        <w:spacing w:after="0"/>
        <w:jc w:val="both"/>
        <w:rPr>
          <w:sz w:val="28"/>
        </w:rPr>
      </w:pPr>
      <w:r>
        <w:rPr>
          <w:noProof/>
          <w:sz w:val="28"/>
          <w:lang w:eastAsia="fr-FR"/>
        </w:rPr>
        <w:drawing>
          <wp:anchor distT="0" distB="0" distL="114300" distR="114300" simplePos="0" relativeHeight="251663360" behindDoc="0" locked="0" layoutInCell="1" allowOverlap="1">
            <wp:simplePos x="0" y="0"/>
            <wp:positionH relativeFrom="margin">
              <wp:posOffset>-31750</wp:posOffset>
            </wp:positionH>
            <wp:positionV relativeFrom="margin">
              <wp:posOffset>3116580</wp:posOffset>
            </wp:positionV>
            <wp:extent cx="2081530" cy="2144395"/>
            <wp:effectExtent l="1905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081530" cy="2144395"/>
                    </a:xfrm>
                    <a:prstGeom prst="rect">
                      <a:avLst/>
                    </a:prstGeom>
                    <a:noFill/>
                    <a:ln w="9525">
                      <a:noFill/>
                      <a:miter lim="800000"/>
                      <a:headEnd/>
                      <a:tailEnd/>
                    </a:ln>
                  </pic:spPr>
                </pic:pic>
              </a:graphicData>
            </a:graphic>
          </wp:anchor>
        </w:drawing>
      </w:r>
      <w:r w:rsidR="002A569F" w:rsidRPr="002A569F">
        <w:rPr>
          <w:sz w:val="28"/>
        </w:rPr>
        <w:t xml:space="preserve">Ici, le dossier </w:t>
      </w:r>
      <w:r w:rsidR="002A569F" w:rsidRPr="002A569F">
        <w:rPr>
          <w:b/>
          <w:sz w:val="28"/>
        </w:rPr>
        <w:t>administrateur</w:t>
      </w:r>
      <w:r w:rsidR="002A569F" w:rsidRPr="002A569F">
        <w:rPr>
          <w:sz w:val="28"/>
        </w:rPr>
        <w:t xml:space="preserve"> comporte le dossier concernant la partie d’ajout, de modification et de suppression vers la base de données. </w:t>
      </w:r>
    </w:p>
    <w:p w:rsidR="002A569F" w:rsidRPr="002A569F" w:rsidRDefault="002A569F" w:rsidP="00D40041">
      <w:pPr>
        <w:spacing w:after="0"/>
        <w:jc w:val="both"/>
        <w:rPr>
          <w:sz w:val="28"/>
        </w:rPr>
      </w:pPr>
    </w:p>
    <w:p w:rsidR="002A569F" w:rsidRPr="002A569F" w:rsidRDefault="00D40041" w:rsidP="00D40041">
      <w:pPr>
        <w:spacing w:after="0"/>
        <w:jc w:val="both"/>
        <w:rPr>
          <w:sz w:val="28"/>
        </w:rPr>
      </w:pPr>
      <w:r>
        <w:rPr>
          <w:noProof/>
          <w:sz w:val="28"/>
          <w:lang w:eastAsia="fr-FR"/>
        </w:rPr>
        <w:drawing>
          <wp:anchor distT="0" distB="0" distL="114300" distR="114300" simplePos="0" relativeHeight="251662336" behindDoc="0" locked="0" layoutInCell="1" allowOverlap="1">
            <wp:simplePos x="0" y="0"/>
            <wp:positionH relativeFrom="margin">
              <wp:posOffset>4333240</wp:posOffset>
            </wp:positionH>
            <wp:positionV relativeFrom="margin">
              <wp:posOffset>4053205</wp:posOffset>
            </wp:positionV>
            <wp:extent cx="2059940" cy="1306195"/>
            <wp:effectExtent l="1905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059940" cy="1306195"/>
                    </a:xfrm>
                    <a:prstGeom prst="rect">
                      <a:avLst/>
                    </a:prstGeom>
                    <a:noFill/>
                    <a:ln w="9525">
                      <a:noFill/>
                      <a:miter lim="800000"/>
                      <a:headEnd/>
                      <a:tailEnd/>
                    </a:ln>
                  </pic:spPr>
                </pic:pic>
              </a:graphicData>
            </a:graphic>
          </wp:anchor>
        </w:drawing>
      </w:r>
      <w:r w:rsidR="002A569F" w:rsidRPr="002A569F">
        <w:rPr>
          <w:sz w:val="28"/>
        </w:rPr>
        <w:t xml:space="preserve">Il y a également le composant qui permet de générer ce </w:t>
      </w:r>
      <w:r w:rsidR="002A569F" w:rsidRPr="00D40041">
        <w:rPr>
          <w:b/>
          <w:sz w:val="28"/>
        </w:rPr>
        <w:t>menu administrateur</w:t>
      </w:r>
      <w:r w:rsidR="002A569F" w:rsidRPr="002A569F">
        <w:rPr>
          <w:sz w:val="28"/>
        </w:rPr>
        <w:t>.</w:t>
      </w:r>
      <w:r>
        <w:rPr>
          <w:sz w:val="28"/>
        </w:rPr>
        <w:t xml:space="preserve"> Chaque dossier comporte le même nombre de feuilles </w:t>
      </w:r>
      <w:r w:rsidRPr="00D40041">
        <w:rPr>
          <w:b/>
          <w:sz w:val="28"/>
        </w:rPr>
        <w:t>JS</w:t>
      </w:r>
      <w:r>
        <w:rPr>
          <w:sz w:val="28"/>
        </w:rPr>
        <w:t>.</w:t>
      </w:r>
    </w:p>
    <w:p w:rsidR="002A569F" w:rsidRDefault="002A569F" w:rsidP="002A569F"/>
    <w:p w:rsidR="003D301A" w:rsidRDefault="003D301A" w:rsidP="00595F51">
      <w:pPr>
        <w:jc w:val="both"/>
        <w:rPr>
          <w:sz w:val="24"/>
        </w:rPr>
      </w:pPr>
    </w:p>
    <w:p w:rsidR="003D301A" w:rsidRDefault="003D301A" w:rsidP="00595F51">
      <w:pPr>
        <w:jc w:val="both"/>
        <w:rPr>
          <w:sz w:val="24"/>
        </w:rPr>
      </w:pPr>
    </w:p>
    <w:p w:rsidR="003D301A" w:rsidRDefault="003D301A" w:rsidP="00595F51">
      <w:pPr>
        <w:jc w:val="both"/>
        <w:rPr>
          <w:sz w:val="24"/>
        </w:rPr>
      </w:pPr>
    </w:p>
    <w:p w:rsidR="003D301A" w:rsidRDefault="003D301A" w:rsidP="00595F51">
      <w:pPr>
        <w:jc w:val="both"/>
        <w:rPr>
          <w:sz w:val="24"/>
        </w:rPr>
      </w:pPr>
    </w:p>
    <w:p w:rsidR="003D301A" w:rsidRDefault="003D301A" w:rsidP="00595F51">
      <w:pPr>
        <w:jc w:val="both"/>
        <w:rPr>
          <w:sz w:val="24"/>
        </w:rPr>
      </w:pPr>
    </w:p>
    <w:p w:rsidR="003D301A" w:rsidRDefault="003D301A" w:rsidP="00595F51">
      <w:pPr>
        <w:jc w:val="both"/>
        <w:rPr>
          <w:sz w:val="24"/>
        </w:rPr>
      </w:pPr>
    </w:p>
    <w:p w:rsidR="003D301A" w:rsidRDefault="003D301A" w:rsidP="00595F51">
      <w:pPr>
        <w:jc w:val="both"/>
        <w:rPr>
          <w:sz w:val="24"/>
        </w:rPr>
      </w:pPr>
    </w:p>
    <w:p w:rsidR="003D301A" w:rsidRDefault="003D301A" w:rsidP="00595F51">
      <w:pPr>
        <w:jc w:val="both"/>
        <w:rPr>
          <w:sz w:val="24"/>
        </w:rPr>
      </w:pPr>
    </w:p>
    <w:p w:rsidR="003D301A" w:rsidRDefault="003D301A" w:rsidP="00595F51">
      <w:pPr>
        <w:jc w:val="both"/>
        <w:rPr>
          <w:sz w:val="24"/>
        </w:rPr>
      </w:pPr>
    </w:p>
    <w:p w:rsidR="003D301A" w:rsidRDefault="003D301A" w:rsidP="00595F51">
      <w:pPr>
        <w:jc w:val="both"/>
        <w:rPr>
          <w:sz w:val="24"/>
        </w:rPr>
      </w:pPr>
    </w:p>
    <w:p w:rsidR="00283E7B" w:rsidRDefault="00283E7B" w:rsidP="00595F51">
      <w:pPr>
        <w:jc w:val="both"/>
        <w:rPr>
          <w:sz w:val="24"/>
        </w:rPr>
      </w:pPr>
    </w:p>
    <w:p w:rsidR="00283E7B" w:rsidRDefault="00283E7B" w:rsidP="00595F51">
      <w:pPr>
        <w:jc w:val="both"/>
        <w:rPr>
          <w:sz w:val="24"/>
        </w:rPr>
      </w:pPr>
    </w:p>
    <w:p w:rsidR="00283E7B" w:rsidRDefault="00283E7B" w:rsidP="00595F51">
      <w:pPr>
        <w:jc w:val="both"/>
        <w:rPr>
          <w:sz w:val="24"/>
        </w:rPr>
      </w:pPr>
    </w:p>
    <w:p w:rsidR="00595F51" w:rsidRPr="00595F51" w:rsidRDefault="000F538C" w:rsidP="00595F51">
      <w:pPr>
        <w:jc w:val="both"/>
        <w:rPr>
          <w:sz w:val="24"/>
        </w:rPr>
      </w:pPr>
      <w:r>
        <w:rPr>
          <w:noProof/>
          <w:sz w:val="24"/>
          <w:lang w:eastAsia="fr-FR"/>
        </w:rPr>
        <w:drawing>
          <wp:anchor distT="0" distB="0" distL="114300" distR="114300" simplePos="0" relativeHeight="251666432" behindDoc="0" locked="0" layoutInCell="1" allowOverlap="1">
            <wp:simplePos x="922564" y="1502229"/>
            <wp:positionH relativeFrom="margin">
              <wp:align>left</wp:align>
            </wp:positionH>
            <wp:positionV relativeFrom="margin">
              <wp:align>top</wp:align>
            </wp:positionV>
            <wp:extent cx="2484665" cy="3668485"/>
            <wp:effectExtent l="19050" t="0" r="0" b="0"/>
            <wp:wrapSquare wrapText="bothSides"/>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484665" cy="3668485"/>
                    </a:xfrm>
                    <a:prstGeom prst="rect">
                      <a:avLst/>
                    </a:prstGeom>
                    <a:noFill/>
                    <a:ln w="9525">
                      <a:noFill/>
                      <a:miter lim="800000"/>
                      <a:headEnd/>
                      <a:tailEnd/>
                    </a:ln>
                  </pic:spPr>
                </pic:pic>
              </a:graphicData>
            </a:graphic>
          </wp:anchor>
        </w:drawing>
      </w:r>
      <w:r w:rsidR="00C139EE" w:rsidRPr="00595F51">
        <w:rPr>
          <w:sz w:val="24"/>
        </w:rPr>
        <w:t xml:space="preserve">Dans le dossier </w:t>
      </w:r>
      <w:r w:rsidR="00C139EE" w:rsidRPr="00595F51">
        <w:rPr>
          <w:b/>
          <w:sz w:val="24"/>
        </w:rPr>
        <w:t>components</w:t>
      </w:r>
      <w:r w:rsidR="00C139EE" w:rsidRPr="00595F51">
        <w:rPr>
          <w:sz w:val="24"/>
        </w:rPr>
        <w:t xml:space="preserve"> concerne les composants. On y retrouve le dossier </w:t>
      </w:r>
      <w:r w:rsidR="00C139EE" w:rsidRPr="00595F51">
        <w:rPr>
          <w:b/>
          <w:sz w:val="24"/>
        </w:rPr>
        <w:t>fonctionsAPI</w:t>
      </w:r>
      <w:r w:rsidR="00C139EE" w:rsidRPr="00595F51">
        <w:rPr>
          <w:sz w:val="24"/>
        </w:rPr>
        <w:t xml:space="preserve"> qui retrouvera les fonctions génériques réutilisables dans les différentes feuilles afin d’éviter la réécriture. </w:t>
      </w:r>
      <w:r w:rsidR="00C139EE" w:rsidRPr="00595F51">
        <w:rPr>
          <w:b/>
          <w:sz w:val="24"/>
        </w:rPr>
        <w:t>JSONInformations</w:t>
      </w:r>
      <w:r w:rsidR="00D51349">
        <w:rPr>
          <w:b/>
          <w:sz w:val="24"/>
        </w:rPr>
        <w:t>Elements</w:t>
      </w:r>
      <w:r w:rsidR="00C139EE" w:rsidRPr="00595F51">
        <w:rPr>
          <w:sz w:val="24"/>
        </w:rPr>
        <w:t xml:space="preserve"> concerne les informations de header tableau ou d’informations de formulaire afin d’éviter également la réécriture. </w:t>
      </w:r>
    </w:p>
    <w:p w:rsidR="00595F51" w:rsidRDefault="00595F51" w:rsidP="00595F51">
      <w:pPr>
        <w:jc w:val="both"/>
        <w:rPr>
          <w:sz w:val="24"/>
        </w:rPr>
      </w:pPr>
      <w:r w:rsidRPr="00595F51">
        <w:rPr>
          <w:sz w:val="24"/>
        </w:rPr>
        <w:t>Ces composants sont réutilisés à travers les pages qui sont dans un autre dossier, ce qui facilite l’organisation.</w:t>
      </w:r>
      <w:r w:rsidR="003D301A">
        <w:rPr>
          <w:sz w:val="24"/>
        </w:rPr>
        <w:t xml:space="preserve"> </w:t>
      </w:r>
      <w:r w:rsidR="00283E7B">
        <w:rPr>
          <w:sz w:val="24"/>
        </w:rPr>
        <w:t xml:space="preserve">Voici leurs différentes utilités : </w:t>
      </w:r>
    </w:p>
    <w:p w:rsidR="00283E7B" w:rsidRDefault="00283E7B" w:rsidP="00595F51">
      <w:pPr>
        <w:jc w:val="both"/>
        <w:rPr>
          <w:sz w:val="24"/>
        </w:rPr>
      </w:pPr>
    </w:p>
    <w:p w:rsidR="00283E7B" w:rsidRDefault="00283E7B" w:rsidP="00595F51">
      <w:pPr>
        <w:jc w:val="both"/>
        <w:rPr>
          <w:sz w:val="24"/>
        </w:rPr>
      </w:pPr>
    </w:p>
    <w:p w:rsidR="00283E7B" w:rsidRDefault="00283E7B" w:rsidP="00595F51">
      <w:pPr>
        <w:jc w:val="both"/>
        <w:rPr>
          <w:sz w:val="24"/>
        </w:rPr>
      </w:pPr>
    </w:p>
    <w:p w:rsidR="00283E7B" w:rsidRDefault="00283E7B" w:rsidP="00595F51">
      <w:pPr>
        <w:jc w:val="both"/>
        <w:rPr>
          <w:sz w:val="24"/>
        </w:rPr>
      </w:pPr>
    </w:p>
    <w:p w:rsidR="00283E7B" w:rsidRDefault="00283E7B" w:rsidP="00595F51">
      <w:pPr>
        <w:jc w:val="both"/>
        <w:rPr>
          <w:sz w:val="24"/>
        </w:rPr>
      </w:pPr>
    </w:p>
    <w:p w:rsidR="00283E7B" w:rsidRPr="00283E7B" w:rsidRDefault="00283E7B" w:rsidP="00283E7B">
      <w:pPr>
        <w:pStyle w:val="Paragraphedeliste"/>
        <w:numPr>
          <w:ilvl w:val="0"/>
          <w:numId w:val="3"/>
        </w:numPr>
        <w:jc w:val="both"/>
        <w:rPr>
          <w:sz w:val="24"/>
        </w:rPr>
      </w:pPr>
      <w:r>
        <w:rPr>
          <w:b/>
          <w:sz w:val="28"/>
        </w:rPr>
        <w:t xml:space="preserve">Banner.js : </w:t>
      </w:r>
      <w:r>
        <w:rPr>
          <w:sz w:val="28"/>
        </w:rPr>
        <w:t>Permet d’intégrer la bannière en entier. Il y a un lien avec la connexion ou déconnexion en fonction de si l’utilisateur est connecté ou non.</w:t>
      </w:r>
    </w:p>
    <w:p w:rsidR="00283E7B" w:rsidRPr="00283E7B" w:rsidRDefault="00283E7B" w:rsidP="00283E7B">
      <w:pPr>
        <w:pStyle w:val="Paragraphedeliste"/>
        <w:numPr>
          <w:ilvl w:val="0"/>
          <w:numId w:val="3"/>
        </w:numPr>
        <w:jc w:val="both"/>
        <w:rPr>
          <w:sz w:val="24"/>
        </w:rPr>
      </w:pPr>
      <w:r>
        <w:rPr>
          <w:b/>
          <w:sz w:val="28"/>
        </w:rPr>
        <w:t xml:space="preserve">CreationTableauGeneral.js : </w:t>
      </w:r>
      <w:r>
        <w:rPr>
          <w:sz w:val="28"/>
        </w:rPr>
        <w:t xml:space="preserve">Composant générique qui permet de créer un tableau en réunissant des paramètres et permettant de donner un certain ordre dans le tableau, intégrer des données de base de données et ainsi le rendre générique plutôt que de devoir copier coller à chaque fois. </w:t>
      </w:r>
    </w:p>
    <w:p w:rsidR="00283E7B" w:rsidRDefault="00283E7B" w:rsidP="00283E7B">
      <w:pPr>
        <w:pStyle w:val="Paragraphedeliste"/>
        <w:numPr>
          <w:ilvl w:val="0"/>
          <w:numId w:val="3"/>
        </w:numPr>
        <w:jc w:val="both"/>
        <w:rPr>
          <w:sz w:val="24"/>
        </w:rPr>
      </w:pPr>
      <w:r>
        <w:rPr>
          <w:b/>
          <w:sz w:val="28"/>
        </w:rPr>
        <w:t>DejaConnecte.</w:t>
      </w:r>
      <w:r>
        <w:rPr>
          <w:b/>
          <w:sz w:val="24"/>
        </w:rPr>
        <w:t>js </w:t>
      </w:r>
      <w:r>
        <w:rPr>
          <w:sz w:val="24"/>
        </w:rPr>
        <w:t>: Permet d’afficher un message à l’utilisateur sur le formulaire de connexion alors qu’il est déjà connecté.</w:t>
      </w:r>
    </w:p>
    <w:p w:rsidR="000F538C" w:rsidRDefault="000F538C" w:rsidP="00283E7B">
      <w:pPr>
        <w:pStyle w:val="Paragraphedeliste"/>
        <w:numPr>
          <w:ilvl w:val="0"/>
          <w:numId w:val="3"/>
        </w:numPr>
        <w:jc w:val="both"/>
        <w:rPr>
          <w:sz w:val="24"/>
        </w:rPr>
      </w:pPr>
      <w:r>
        <w:rPr>
          <w:b/>
          <w:sz w:val="28"/>
        </w:rPr>
        <w:t>EmployesListe</w:t>
      </w:r>
      <w:r w:rsidRPr="000F538C">
        <w:rPr>
          <w:sz w:val="24"/>
        </w:rPr>
        <w:t>.</w:t>
      </w:r>
      <w:r>
        <w:rPr>
          <w:sz w:val="24"/>
        </w:rPr>
        <w:t>js : Permet de lister les employés et le moyen de les contacter, sera réutilisé dans le footer pour les employés qui seront connectés.</w:t>
      </w:r>
    </w:p>
    <w:p w:rsidR="00283E7B" w:rsidRDefault="00283E7B" w:rsidP="00283E7B">
      <w:pPr>
        <w:pStyle w:val="Paragraphedeliste"/>
        <w:numPr>
          <w:ilvl w:val="0"/>
          <w:numId w:val="3"/>
        </w:numPr>
        <w:jc w:val="both"/>
        <w:rPr>
          <w:sz w:val="24"/>
        </w:rPr>
      </w:pPr>
      <w:r>
        <w:rPr>
          <w:b/>
          <w:sz w:val="28"/>
        </w:rPr>
        <w:t>EntretienTable</w:t>
      </w:r>
      <w:r w:rsidRPr="00283E7B">
        <w:rPr>
          <w:sz w:val="24"/>
        </w:rPr>
        <w:t>.</w:t>
      </w:r>
      <w:r>
        <w:rPr>
          <w:b/>
          <w:sz w:val="24"/>
        </w:rPr>
        <w:t xml:space="preserve">js : </w:t>
      </w:r>
      <w:r>
        <w:rPr>
          <w:sz w:val="24"/>
        </w:rPr>
        <w:t>Permet de mettre en place les tableaux regroupant tous les entretiens des moteurs qui seront affichés grâce à un menu cliquable généré par la base de données. Ainsi, nous pouvons le styliser en fonction des périodes et récupérer tous les entretiens importants.</w:t>
      </w:r>
    </w:p>
    <w:p w:rsidR="00283E7B" w:rsidRDefault="00283E7B" w:rsidP="00283E7B">
      <w:pPr>
        <w:pStyle w:val="Paragraphedeliste"/>
        <w:numPr>
          <w:ilvl w:val="0"/>
          <w:numId w:val="3"/>
        </w:numPr>
        <w:jc w:val="both"/>
        <w:rPr>
          <w:sz w:val="24"/>
        </w:rPr>
      </w:pPr>
      <w:r>
        <w:rPr>
          <w:b/>
          <w:sz w:val="28"/>
        </w:rPr>
        <w:t>EtapeLists</w:t>
      </w:r>
      <w:r w:rsidRPr="00283E7B">
        <w:rPr>
          <w:sz w:val="24"/>
        </w:rPr>
        <w:t>.</w:t>
      </w:r>
      <w:r>
        <w:rPr>
          <w:b/>
          <w:sz w:val="24"/>
        </w:rPr>
        <w:t xml:space="preserve">js : </w:t>
      </w:r>
      <w:r>
        <w:rPr>
          <w:sz w:val="24"/>
        </w:rPr>
        <w:t>Permet de lister toutes les étapes, faire afficher, lorsque les étapes sont toutes finies, un bouton qui permet de dire que les réparations sont terminées, un bouton qui permet d’afficher ou cacher les étapes également.</w:t>
      </w:r>
    </w:p>
    <w:p w:rsidR="00283E7B" w:rsidRDefault="00283E7B" w:rsidP="00283E7B">
      <w:pPr>
        <w:pStyle w:val="Paragraphedeliste"/>
        <w:numPr>
          <w:ilvl w:val="0"/>
          <w:numId w:val="3"/>
        </w:numPr>
        <w:jc w:val="both"/>
        <w:rPr>
          <w:sz w:val="24"/>
        </w:rPr>
      </w:pPr>
      <w:r>
        <w:rPr>
          <w:b/>
          <w:sz w:val="28"/>
        </w:rPr>
        <w:lastRenderedPageBreak/>
        <w:t>EtapesMoteurs</w:t>
      </w:r>
      <w:r w:rsidRPr="00283E7B">
        <w:rPr>
          <w:sz w:val="24"/>
        </w:rPr>
        <w:t>.</w:t>
      </w:r>
      <w:r>
        <w:rPr>
          <w:b/>
          <w:sz w:val="24"/>
        </w:rPr>
        <w:t>js</w:t>
      </w:r>
      <w:r>
        <w:rPr>
          <w:sz w:val="24"/>
        </w:rPr>
        <w:t xml:space="preserve"> : Permet de lister les étapes liées à un moteur spécifique lui-même lié à un client. </w:t>
      </w:r>
    </w:p>
    <w:p w:rsidR="000F538C" w:rsidRDefault="000F538C" w:rsidP="00283E7B">
      <w:pPr>
        <w:pStyle w:val="Paragraphedeliste"/>
        <w:numPr>
          <w:ilvl w:val="0"/>
          <w:numId w:val="3"/>
        </w:numPr>
        <w:jc w:val="both"/>
        <w:rPr>
          <w:sz w:val="24"/>
        </w:rPr>
      </w:pPr>
      <w:r>
        <w:rPr>
          <w:b/>
          <w:sz w:val="28"/>
        </w:rPr>
        <w:t>Footer</w:t>
      </w:r>
      <w:r w:rsidRPr="000F538C">
        <w:rPr>
          <w:sz w:val="24"/>
        </w:rPr>
        <w:t>.</w:t>
      </w:r>
      <w:r>
        <w:rPr>
          <w:sz w:val="24"/>
        </w:rPr>
        <w:t>js : Composant qui permet de créer le footer.</w:t>
      </w:r>
    </w:p>
    <w:p w:rsidR="00283E7B" w:rsidRDefault="00283E7B" w:rsidP="00283E7B">
      <w:pPr>
        <w:pStyle w:val="Paragraphedeliste"/>
        <w:numPr>
          <w:ilvl w:val="0"/>
          <w:numId w:val="3"/>
        </w:numPr>
        <w:jc w:val="both"/>
        <w:rPr>
          <w:sz w:val="24"/>
        </w:rPr>
      </w:pPr>
      <w:r>
        <w:rPr>
          <w:b/>
          <w:sz w:val="28"/>
        </w:rPr>
        <w:t>Formulaire</w:t>
      </w:r>
      <w:r w:rsidRPr="00283E7B">
        <w:rPr>
          <w:sz w:val="24"/>
        </w:rPr>
        <w:t>.</w:t>
      </w:r>
      <w:r>
        <w:rPr>
          <w:b/>
          <w:sz w:val="24"/>
        </w:rPr>
        <w:t xml:space="preserve">js : </w:t>
      </w:r>
      <w:r>
        <w:rPr>
          <w:sz w:val="24"/>
        </w:rPr>
        <w:t>Composant générique de création de formulaire afin d’éviter les copier coller.</w:t>
      </w:r>
    </w:p>
    <w:p w:rsidR="000F538C" w:rsidRDefault="000F538C" w:rsidP="00283E7B">
      <w:pPr>
        <w:pStyle w:val="Paragraphedeliste"/>
        <w:numPr>
          <w:ilvl w:val="0"/>
          <w:numId w:val="3"/>
        </w:numPr>
        <w:jc w:val="both"/>
        <w:rPr>
          <w:sz w:val="24"/>
        </w:rPr>
      </w:pPr>
      <w:r>
        <w:rPr>
          <w:b/>
          <w:sz w:val="28"/>
        </w:rPr>
        <w:t>MentionsLegales</w:t>
      </w:r>
      <w:r w:rsidRPr="000F538C">
        <w:rPr>
          <w:sz w:val="24"/>
        </w:rPr>
        <w:t>.</w:t>
      </w:r>
      <w:r>
        <w:rPr>
          <w:sz w:val="24"/>
        </w:rPr>
        <w:t>js : Composant regroupant les mentions légales et autres informations nécessaires.</w:t>
      </w:r>
    </w:p>
    <w:p w:rsidR="00283E7B" w:rsidRDefault="00283E7B" w:rsidP="00283E7B">
      <w:pPr>
        <w:pStyle w:val="Paragraphedeliste"/>
        <w:numPr>
          <w:ilvl w:val="0"/>
          <w:numId w:val="3"/>
        </w:numPr>
        <w:jc w:val="both"/>
        <w:rPr>
          <w:sz w:val="24"/>
        </w:rPr>
      </w:pPr>
      <w:r>
        <w:rPr>
          <w:b/>
          <w:sz w:val="28"/>
        </w:rPr>
        <w:t>Menu</w:t>
      </w:r>
      <w:r w:rsidRPr="00283E7B">
        <w:rPr>
          <w:sz w:val="24"/>
        </w:rPr>
        <w:t>.</w:t>
      </w:r>
      <w:r>
        <w:rPr>
          <w:b/>
          <w:sz w:val="24"/>
        </w:rPr>
        <w:t xml:space="preserve">js : </w:t>
      </w:r>
      <w:r>
        <w:rPr>
          <w:sz w:val="24"/>
        </w:rPr>
        <w:t>Composant qui regroupe le menu gé</w:t>
      </w:r>
      <w:r w:rsidR="00F7186C">
        <w:rPr>
          <w:sz w:val="24"/>
        </w:rPr>
        <w:t>néral composé de :</w:t>
      </w:r>
    </w:p>
    <w:p w:rsidR="00F7186C" w:rsidRDefault="00F7186C" w:rsidP="00F7186C">
      <w:pPr>
        <w:pStyle w:val="Paragraphedeliste"/>
        <w:numPr>
          <w:ilvl w:val="1"/>
          <w:numId w:val="3"/>
        </w:numPr>
        <w:jc w:val="both"/>
        <w:rPr>
          <w:sz w:val="24"/>
        </w:rPr>
      </w:pPr>
      <w:r>
        <w:rPr>
          <w:b/>
          <w:sz w:val="28"/>
        </w:rPr>
        <w:t>Client </w:t>
      </w:r>
    </w:p>
    <w:p w:rsidR="00F7186C" w:rsidRDefault="00F7186C" w:rsidP="00F7186C">
      <w:pPr>
        <w:pStyle w:val="Paragraphedeliste"/>
        <w:numPr>
          <w:ilvl w:val="2"/>
          <w:numId w:val="3"/>
        </w:numPr>
        <w:jc w:val="both"/>
        <w:rPr>
          <w:sz w:val="24"/>
        </w:rPr>
      </w:pPr>
      <w:r>
        <w:rPr>
          <w:sz w:val="24"/>
        </w:rPr>
        <w:t>Recherche de client</w:t>
      </w:r>
    </w:p>
    <w:p w:rsidR="00F7186C" w:rsidRDefault="00F7186C" w:rsidP="00F7186C">
      <w:pPr>
        <w:pStyle w:val="Paragraphedeliste"/>
        <w:numPr>
          <w:ilvl w:val="2"/>
          <w:numId w:val="3"/>
        </w:numPr>
        <w:jc w:val="both"/>
        <w:rPr>
          <w:sz w:val="24"/>
        </w:rPr>
      </w:pPr>
      <w:r>
        <w:rPr>
          <w:sz w:val="24"/>
        </w:rPr>
        <w:t>Vérification client vers atelier</w:t>
      </w:r>
    </w:p>
    <w:p w:rsidR="00F7186C" w:rsidRPr="00F7186C" w:rsidRDefault="00F7186C" w:rsidP="00F7186C">
      <w:pPr>
        <w:pStyle w:val="Paragraphedeliste"/>
        <w:numPr>
          <w:ilvl w:val="1"/>
          <w:numId w:val="3"/>
        </w:numPr>
        <w:jc w:val="both"/>
        <w:rPr>
          <w:sz w:val="28"/>
        </w:rPr>
      </w:pPr>
      <w:r w:rsidRPr="00F7186C">
        <w:rPr>
          <w:b/>
          <w:sz w:val="28"/>
        </w:rPr>
        <w:t>Prise en charge</w:t>
      </w:r>
    </w:p>
    <w:p w:rsidR="00F7186C" w:rsidRPr="00F7186C" w:rsidRDefault="00F7186C" w:rsidP="00F7186C">
      <w:pPr>
        <w:pStyle w:val="Paragraphedeliste"/>
        <w:numPr>
          <w:ilvl w:val="1"/>
          <w:numId w:val="3"/>
        </w:numPr>
        <w:jc w:val="both"/>
        <w:rPr>
          <w:b/>
          <w:sz w:val="24"/>
        </w:rPr>
      </w:pPr>
      <w:r w:rsidRPr="00F7186C">
        <w:rPr>
          <w:b/>
          <w:sz w:val="28"/>
        </w:rPr>
        <w:t xml:space="preserve">Vente </w:t>
      </w:r>
    </w:p>
    <w:p w:rsidR="00F7186C" w:rsidRDefault="00F7186C" w:rsidP="00F7186C">
      <w:pPr>
        <w:pStyle w:val="Paragraphedeliste"/>
        <w:numPr>
          <w:ilvl w:val="2"/>
          <w:numId w:val="3"/>
        </w:numPr>
        <w:jc w:val="both"/>
        <w:rPr>
          <w:sz w:val="24"/>
        </w:rPr>
      </w:pPr>
      <w:r>
        <w:rPr>
          <w:sz w:val="24"/>
        </w:rPr>
        <w:t>Bateaux</w:t>
      </w:r>
    </w:p>
    <w:p w:rsidR="00F7186C" w:rsidRDefault="00F7186C" w:rsidP="00F7186C">
      <w:pPr>
        <w:pStyle w:val="Paragraphedeliste"/>
        <w:numPr>
          <w:ilvl w:val="2"/>
          <w:numId w:val="3"/>
        </w:numPr>
        <w:jc w:val="both"/>
        <w:rPr>
          <w:sz w:val="24"/>
        </w:rPr>
      </w:pPr>
      <w:r>
        <w:rPr>
          <w:sz w:val="24"/>
        </w:rPr>
        <w:t>Moteurs</w:t>
      </w:r>
    </w:p>
    <w:p w:rsidR="00F7186C" w:rsidRDefault="00F7186C" w:rsidP="00F7186C">
      <w:pPr>
        <w:pStyle w:val="Paragraphedeliste"/>
        <w:numPr>
          <w:ilvl w:val="2"/>
          <w:numId w:val="3"/>
        </w:numPr>
        <w:jc w:val="both"/>
        <w:rPr>
          <w:sz w:val="24"/>
        </w:rPr>
      </w:pPr>
      <w:r>
        <w:rPr>
          <w:sz w:val="24"/>
        </w:rPr>
        <w:t>Remorques</w:t>
      </w:r>
    </w:p>
    <w:p w:rsidR="00F7186C" w:rsidRPr="00F7186C" w:rsidRDefault="00F7186C" w:rsidP="00F7186C">
      <w:pPr>
        <w:pStyle w:val="Paragraphedeliste"/>
        <w:numPr>
          <w:ilvl w:val="1"/>
          <w:numId w:val="3"/>
        </w:numPr>
        <w:jc w:val="both"/>
        <w:rPr>
          <w:sz w:val="28"/>
        </w:rPr>
      </w:pPr>
      <w:r w:rsidRPr="00F7186C">
        <w:rPr>
          <w:b/>
          <w:sz w:val="28"/>
        </w:rPr>
        <w:t>Moteurs</w:t>
      </w:r>
    </w:p>
    <w:p w:rsidR="00F7186C" w:rsidRPr="00F7186C" w:rsidRDefault="00F7186C" w:rsidP="00F7186C">
      <w:pPr>
        <w:pStyle w:val="Paragraphedeliste"/>
        <w:numPr>
          <w:ilvl w:val="2"/>
          <w:numId w:val="3"/>
        </w:numPr>
        <w:jc w:val="both"/>
        <w:rPr>
          <w:sz w:val="28"/>
        </w:rPr>
      </w:pPr>
      <w:r>
        <w:rPr>
          <w:sz w:val="24"/>
        </w:rPr>
        <w:t>Menu généré à partir des fournisseurs moteurs dans la base de données</w:t>
      </w:r>
    </w:p>
    <w:p w:rsidR="00917D56" w:rsidRDefault="00917D56" w:rsidP="00917D56">
      <w:pPr>
        <w:pStyle w:val="Paragraphedeliste"/>
        <w:numPr>
          <w:ilvl w:val="0"/>
          <w:numId w:val="3"/>
        </w:numPr>
        <w:jc w:val="both"/>
        <w:rPr>
          <w:sz w:val="24"/>
        </w:rPr>
      </w:pPr>
      <w:r>
        <w:rPr>
          <w:b/>
          <w:sz w:val="28"/>
        </w:rPr>
        <w:t xml:space="preserve">PasHelice.js : </w:t>
      </w:r>
      <w:r>
        <w:rPr>
          <w:sz w:val="24"/>
        </w:rPr>
        <w:t>Feuille qui regroupe un algorithme qui permet à l’employé de calculer le pas de l’hélice et ainsi retourner des inputs lui permettant d’intégrer les valeurs et d’y voir le résultat, ainsi qu’un bouton pour cacher ou afficher la « calculatrice ».</w:t>
      </w:r>
    </w:p>
    <w:p w:rsidR="00917D56" w:rsidRDefault="00917D56" w:rsidP="00917D56">
      <w:pPr>
        <w:pStyle w:val="Paragraphedeliste"/>
        <w:numPr>
          <w:ilvl w:val="0"/>
          <w:numId w:val="3"/>
        </w:numPr>
        <w:jc w:val="both"/>
        <w:rPr>
          <w:sz w:val="24"/>
        </w:rPr>
      </w:pPr>
      <w:r>
        <w:rPr>
          <w:b/>
          <w:sz w:val="28"/>
        </w:rPr>
        <w:t>Recherche.js</w:t>
      </w:r>
      <w:r>
        <w:rPr>
          <w:sz w:val="28"/>
        </w:rPr>
        <w:t xml:space="preserve"> : </w:t>
      </w:r>
      <w:r>
        <w:rPr>
          <w:sz w:val="24"/>
        </w:rPr>
        <w:t>Algorithme et composant permettant à l’utilisation d’une barre de recherche qui sera réutilisée dans tout le site et dans tous les sens.</w:t>
      </w:r>
    </w:p>
    <w:p w:rsidR="00F133BC" w:rsidRDefault="00F133BC" w:rsidP="00917D56">
      <w:pPr>
        <w:pStyle w:val="Paragraphedeliste"/>
        <w:numPr>
          <w:ilvl w:val="0"/>
          <w:numId w:val="3"/>
        </w:numPr>
        <w:jc w:val="both"/>
        <w:rPr>
          <w:sz w:val="24"/>
        </w:rPr>
      </w:pPr>
      <w:r>
        <w:rPr>
          <w:b/>
          <w:sz w:val="28"/>
        </w:rPr>
        <w:t xml:space="preserve">TaxeCalcul.js : </w:t>
      </w:r>
      <w:r>
        <w:rPr>
          <w:sz w:val="24"/>
        </w:rPr>
        <w:t xml:space="preserve">Algorithme qui servira à calculer la taxe d’un moteur afin d’avoir le résultat lors de l’ajout d’un moteur dans la base de données. </w:t>
      </w:r>
    </w:p>
    <w:p w:rsidR="00D51349" w:rsidRPr="00D51349" w:rsidRDefault="00D51349" w:rsidP="00D51349">
      <w:pPr>
        <w:jc w:val="both"/>
        <w:rPr>
          <w:sz w:val="24"/>
        </w:rPr>
      </w:pPr>
    </w:p>
    <w:p w:rsidR="00283E7B" w:rsidRDefault="00D51349" w:rsidP="00595F51">
      <w:pPr>
        <w:jc w:val="both"/>
        <w:rPr>
          <w:sz w:val="24"/>
        </w:rPr>
      </w:pPr>
      <w:r>
        <w:rPr>
          <w:noProof/>
          <w:sz w:val="24"/>
          <w:lang w:eastAsia="fr-FR"/>
        </w:rPr>
        <w:drawing>
          <wp:inline distT="0" distB="0" distL="0" distR="0">
            <wp:extent cx="2340610" cy="1818005"/>
            <wp:effectExtent l="19050" t="0" r="254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340610" cy="1818005"/>
                    </a:xfrm>
                    <a:prstGeom prst="rect">
                      <a:avLst/>
                    </a:prstGeom>
                    <a:noFill/>
                    <a:ln w="9525">
                      <a:noFill/>
                      <a:miter lim="800000"/>
                      <a:headEnd/>
                      <a:tailEnd/>
                    </a:ln>
                  </pic:spPr>
                </pic:pic>
              </a:graphicData>
            </a:graphic>
          </wp:inline>
        </w:drawing>
      </w:r>
    </w:p>
    <w:p w:rsidR="00D51349" w:rsidRDefault="00D51349" w:rsidP="00D51349">
      <w:pPr>
        <w:pStyle w:val="Paragraphedeliste"/>
        <w:numPr>
          <w:ilvl w:val="0"/>
          <w:numId w:val="4"/>
        </w:numPr>
        <w:jc w:val="both"/>
        <w:rPr>
          <w:sz w:val="24"/>
        </w:rPr>
      </w:pPr>
      <w:r>
        <w:rPr>
          <w:b/>
          <w:sz w:val="24"/>
        </w:rPr>
        <w:t xml:space="preserve">AccesAdmin.js : </w:t>
      </w:r>
      <w:r>
        <w:rPr>
          <w:sz w:val="24"/>
        </w:rPr>
        <w:t>Permet de récupérer l’accès de l’utilisateur s’il a le rôle d’administrateur afin d’afficher le menu administrateur montré plus haut.</w:t>
      </w:r>
    </w:p>
    <w:p w:rsidR="00D51349" w:rsidRDefault="00D51349" w:rsidP="00D51349">
      <w:pPr>
        <w:pStyle w:val="Paragraphedeliste"/>
        <w:numPr>
          <w:ilvl w:val="0"/>
          <w:numId w:val="4"/>
        </w:numPr>
        <w:jc w:val="both"/>
        <w:rPr>
          <w:sz w:val="24"/>
        </w:rPr>
      </w:pPr>
      <w:r>
        <w:rPr>
          <w:b/>
          <w:sz w:val="24"/>
        </w:rPr>
        <w:lastRenderedPageBreak/>
        <w:t>AffichageAPI.</w:t>
      </w:r>
      <w:r w:rsidRPr="00D51349">
        <w:rPr>
          <w:b/>
          <w:sz w:val="24"/>
        </w:rPr>
        <w:t>js</w:t>
      </w:r>
      <w:r>
        <w:rPr>
          <w:b/>
          <w:sz w:val="24"/>
        </w:rPr>
        <w:t> </w:t>
      </w:r>
      <w:r>
        <w:rPr>
          <w:sz w:val="24"/>
        </w:rPr>
        <w:t>: Fonction générique qui permet d’éviter la réécriture pour afficher les données, fonctionne avec l’id ou sans.</w:t>
      </w:r>
    </w:p>
    <w:p w:rsidR="00D51349" w:rsidRDefault="00D51349" w:rsidP="00D51349">
      <w:pPr>
        <w:pStyle w:val="Paragraphedeliste"/>
        <w:numPr>
          <w:ilvl w:val="0"/>
          <w:numId w:val="4"/>
        </w:numPr>
        <w:jc w:val="both"/>
        <w:rPr>
          <w:sz w:val="24"/>
        </w:rPr>
      </w:pPr>
      <w:r>
        <w:rPr>
          <w:b/>
          <w:sz w:val="24"/>
        </w:rPr>
        <w:t>AjoutFetch</w:t>
      </w:r>
      <w:r w:rsidRPr="00D51349">
        <w:rPr>
          <w:sz w:val="24"/>
        </w:rPr>
        <w:t>.</w:t>
      </w:r>
      <w:r>
        <w:rPr>
          <w:b/>
          <w:sz w:val="24"/>
        </w:rPr>
        <w:t xml:space="preserve">js : </w:t>
      </w:r>
      <w:r>
        <w:rPr>
          <w:sz w:val="24"/>
        </w:rPr>
        <w:t>Fonction générique d’ajout ou de modification de données.</w:t>
      </w:r>
    </w:p>
    <w:p w:rsidR="00D51349" w:rsidRDefault="00D51349" w:rsidP="00D51349">
      <w:pPr>
        <w:pStyle w:val="Paragraphedeliste"/>
        <w:numPr>
          <w:ilvl w:val="0"/>
          <w:numId w:val="4"/>
        </w:numPr>
        <w:jc w:val="both"/>
        <w:rPr>
          <w:sz w:val="24"/>
        </w:rPr>
      </w:pPr>
      <w:r>
        <w:rPr>
          <w:b/>
          <w:sz w:val="24"/>
        </w:rPr>
        <w:t>Login</w:t>
      </w:r>
      <w:r w:rsidRPr="00D51349">
        <w:rPr>
          <w:sz w:val="24"/>
        </w:rPr>
        <w:t>.</w:t>
      </w:r>
      <w:r>
        <w:rPr>
          <w:b/>
          <w:sz w:val="24"/>
        </w:rPr>
        <w:t>js</w:t>
      </w:r>
      <w:r>
        <w:rPr>
          <w:sz w:val="24"/>
        </w:rPr>
        <w:t> : Fonction de connexion.</w:t>
      </w:r>
    </w:p>
    <w:p w:rsidR="00D51349" w:rsidRDefault="00D51349" w:rsidP="00D51349">
      <w:pPr>
        <w:pStyle w:val="Paragraphedeliste"/>
        <w:numPr>
          <w:ilvl w:val="0"/>
          <w:numId w:val="4"/>
        </w:numPr>
        <w:jc w:val="both"/>
        <w:rPr>
          <w:sz w:val="24"/>
        </w:rPr>
      </w:pPr>
      <w:r>
        <w:rPr>
          <w:b/>
          <w:sz w:val="24"/>
        </w:rPr>
        <w:t>SuppressionAPI</w:t>
      </w:r>
      <w:r w:rsidRPr="00D51349">
        <w:rPr>
          <w:sz w:val="24"/>
        </w:rPr>
        <w:t>.</w:t>
      </w:r>
      <w:r w:rsidRPr="00D51349">
        <w:rPr>
          <w:b/>
          <w:sz w:val="24"/>
        </w:rPr>
        <w:t>js</w:t>
      </w:r>
      <w:r>
        <w:rPr>
          <w:sz w:val="24"/>
        </w:rPr>
        <w:t xml:space="preserve"> : Fonction générique de suppression.  </w:t>
      </w:r>
    </w:p>
    <w:p w:rsidR="00D51349" w:rsidRDefault="00D51349" w:rsidP="00D51349">
      <w:pPr>
        <w:pStyle w:val="Paragraphedeliste"/>
        <w:numPr>
          <w:ilvl w:val="0"/>
          <w:numId w:val="4"/>
        </w:numPr>
        <w:jc w:val="both"/>
        <w:rPr>
          <w:sz w:val="24"/>
        </w:rPr>
      </w:pPr>
      <w:r>
        <w:rPr>
          <w:b/>
          <w:sz w:val="24"/>
        </w:rPr>
        <w:t xml:space="preserve">ValidationEtapes.js : </w:t>
      </w:r>
      <w:r>
        <w:rPr>
          <w:sz w:val="24"/>
        </w:rPr>
        <w:t>Fonction de validation d’étapes pour la prise en charge.</w:t>
      </w:r>
    </w:p>
    <w:p w:rsidR="00D51349" w:rsidRDefault="00D51349" w:rsidP="00D51349">
      <w:pPr>
        <w:jc w:val="both"/>
        <w:rPr>
          <w:sz w:val="24"/>
        </w:rPr>
      </w:pPr>
    </w:p>
    <w:p w:rsidR="00D51349" w:rsidRDefault="00D51349" w:rsidP="00D51349">
      <w:pPr>
        <w:jc w:val="both"/>
        <w:rPr>
          <w:sz w:val="24"/>
        </w:rPr>
      </w:pPr>
      <w:r>
        <w:rPr>
          <w:noProof/>
          <w:sz w:val="24"/>
          <w:lang w:eastAsia="fr-FR"/>
        </w:rPr>
        <w:drawing>
          <wp:inline distT="0" distB="0" distL="0" distR="0">
            <wp:extent cx="3570605" cy="2667000"/>
            <wp:effectExtent l="19050" t="0" r="0" b="0"/>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570605" cy="2667000"/>
                    </a:xfrm>
                    <a:prstGeom prst="rect">
                      <a:avLst/>
                    </a:prstGeom>
                    <a:noFill/>
                    <a:ln w="9525">
                      <a:noFill/>
                      <a:miter lim="800000"/>
                      <a:headEnd/>
                      <a:tailEnd/>
                    </a:ln>
                  </pic:spPr>
                </pic:pic>
              </a:graphicData>
            </a:graphic>
          </wp:inline>
        </w:drawing>
      </w:r>
    </w:p>
    <w:p w:rsidR="00D51349" w:rsidRDefault="00D51349" w:rsidP="00D51349">
      <w:pPr>
        <w:jc w:val="both"/>
        <w:rPr>
          <w:sz w:val="24"/>
        </w:rPr>
      </w:pPr>
    </w:p>
    <w:p w:rsidR="00D51349" w:rsidRDefault="00D51349" w:rsidP="00D51349">
      <w:pPr>
        <w:jc w:val="both"/>
        <w:rPr>
          <w:sz w:val="24"/>
        </w:rPr>
      </w:pPr>
      <w:r>
        <w:rPr>
          <w:sz w:val="24"/>
        </w:rPr>
        <w:t>Feuilles JSON qui permet de regrouper des données afin d’éviter de les réécrire. On peut récupérer ainsi un label, un id ou autres. Exemple avec les informations des employés</w:t>
      </w:r>
    </w:p>
    <w:p w:rsidR="00D51349" w:rsidRDefault="00D51349" w:rsidP="00D51349">
      <w:pPr>
        <w:jc w:val="both"/>
        <w:rPr>
          <w:sz w:val="24"/>
        </w:rPr>
      </w:pPr>
    </w:p>
    <w:p w:rsidR="00D51349" w:rsidRDefault="00D51349" w:rsidP="00D51349">
      <w:pPr>
        <w:jc w:val="both"/>
        <w:rPr>
          <w:sz w:val="24"/>
        </w:rPr>
      </w:pPr>
      <w:r>
        <w:rPr>
          <w:noProof/>
          <w:sz w:val="24"/>
          <w:lang w:eastAsia="fr-FR"/>
        </w:rPr>
        <w:drawing>
          <wp:inline distT="0" distB="0" distL="0" distR="0">
            <wp:extent cx="3156585" cy="3255010"/>
            <wp:effectExtent l="1905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156585" cy="3255010"/>
                    </a:xfrm>
                    <a:prstGeom prst="rect">
                      <a:avLst/>
                    </a:prstGeom>
                    <a:noFill/>
                    <a:ln w="9525">
                      <a:noFill/>
                      <a:miter lim="800000"/>
                      <a:headEnd/>
                      <a:tailEnd/>
                    </a:ln>
                  </pic:spPr>
                </pic:pic>
              </a:graphicData>
            </a:graphic>
          </wp:inline>
        </w:drawing>
      </w:r>
    </w:p>
    <w:p w:rsidR="00013E45" w:rsidRDefault="00013E45" w:rsidP="00D51349">
      <w:pPr>
        <w:jc w:val="both"/>
        <w:rPr>
          <w:sz w:val="24"/>
        </w:rPr>
      </w:pPr>
    </w:p>
    <w:p w:rsidR="00013E45" w:rsidRDefault="00013E45" w:rsidP="00D51349">
      <w:pPr>
        <w:jc w:val="both"/>
        <w:rPr>
          <w:sz w:val="24"/>
        </w:rPr>
      </w:pPr>
    </w:p>
    <w:p w:rsidR="00013E45" w:rsidRDefault="00013E45" w:rsidP="00D51349">
      <w:pPr>
        <w:jc w:val="both"/>
        <w:rPr>
          <w:sz w:val="24"/>
        </w:rPr>
      </w:pPr>
    </w:p>
    <w:p w:rsidR="00013E45" w:rsidRDefault="00013E45" w:rsidP="00D51349">
      <w:pPr>
        <w:jc w:val="both"/>
        <w:rPr>
          <w:sz w:val="24"/>
        </w:rPr>
      </w:pPr>
    </w:p>
    <w:p w:rsidR="00013E45" w:rsidRDefault="00013E45" w:rsidP="00D51349">
      <w:pPr>
        <w:jc w:val="both"/>
        <w:rPr>
          <w:sz w:val="24"/>
        </w:rPr>
      </w:pPr>
      <w:r>
        <w:rPr>
          <w:noProof/>
          <w:sz w:val="24"/>
          <w:lang w:eastAsia="fr-FR"/>
        </w:rPr>
        <w:drawing>
          <wp:inline distT="0" distB="0" distL="0" distR="0">
            <wp:extent cx="3189605" cy="2351405"/>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189605" cy="2351405"/>
                    </a:xfrm>
                    <a:prstGeom prst="rect">
                      <a:avLst/>
                    </a:prstGeom>
                    <a:noFill/>
                    <a:ln w="9525">
                      <a:noFill/>
                      <a:miter lim="800000"/>
                      <a:headEnd/>
                      <a:tailEnd/>
                    </a:ln>
                  </pic:spPr>
                </pic:pic>
              </a:graphicData>
            </a:graphic>
          </wp:inline>
        </w:drawing>
      </w:r>
    </w:p>
    <w:p w:rsidR="00013E45" w:rsidRDefault="00013E45" w:rsidP="00D51349">
      <w:pPr>
        <w:jc w:val="both"/>
        <w:rPr>
          <w:sz w:val="24"/>
        </w:rPr>
      </w:pPr>
      <w:r>
        <w:rPr>
          <w:sz w:val="24"/>
        </w:rPr>
        <w:t>Dans le dossier pages nous pouvons retrouver les composants qui nous permettront à l’affichage de nos pages du site. On importe à l’intérieur les composants du dossier components en fonction de leurs utilités, et nous faisons l’affichage et la structure dans ces feuilles js.</w:t>
      </w:r>
    </w:p>
    <w:p w:rsidR="00013E45" w:rsidRDefault="00013E45" w:rsidP="00013E45">
      <w:pPr>
        <w:pStyle w:val="Paragraphedeliste"/>
        <w:numPr>
          <w:ilvl w:val="0"/>
          <w:numId w:val="5"/>
        </w:numPr>
        <w:jc w:val="both"/>
        <w:rPr>
          <w:sz w:val="24"/>
        </w:rPr>
      </w:pPr>
      <w:r>
        <w:rPr>
          <w:b/>
          <w:sz w:val="24"/>
        </w:rPr>
        <w:t xml:space="preserve">AffichageClient.js : </w:t>
      </w:r>
      <w:r>
        <w:rPr>
          <w:sz w:val="24"/>
        </w:rPr>
        <w:t xml:space="preserve">Permet d’afficher le tableau des données client. </w:t>
      </w:r>
    </w:p>
    <w:p w:rsidR="00013E45" w:rsidRDefault="00013E45" w:rsidP="00013E45">
      <w:pPr>
        <w:pStyle w:val="Paragraphedeliste"/>
        <w:numPr>
          <w:ilvl w:val="0"/>
          <w:numId w:val="5"/>
        </w:numPr>
        <w:jc w:val="both"/>
        <w:rPr>
          <w:sz w:val="24"/>
        </w:rPr>
      </w:pPr>
      <w:r>
        <w:rPr>
          <w:b/>
          <w:sz w:val="24"/>
        </w:rPr>
        <w:t xml:space="preserve">Charges.js : </w:t>
      </w:r>
      <w:r w:rsidR="00FF1B79">
        <w:rPr>
          <w:sz w:val="24"/>
        </w:rPr>
        <w:t>Permet d’afficher le tableau de prise en charge</w:t>
      </w:r>
    </w:p>
    <w:p w:rsidR="00FF1B79" w:rsidRDefault="00FF1B79" w:rsidP="00013E45">
      <w:pPr>
        <w:pStyle w:val="Paragraphedeliste"/>
        <w:numPr>
          <w:ilvl w:val="0"/>
          <w:numId w:val="5"/>
        </w:numPr>
        <w:jc w:val="both"/>
        <w:rPr>
          <w:sz w:val="24"/>
        </w:rPr>
      </w:pPr>
      <w:r>
        <w:rPr>
          <w:b/>
          <w:sz w:val="24"/>
        </w:rPr>
        <w:t xml:space="preserve">Connexion.js : </w:t>
      </w:r>
      <w:r>
        <w:rPr>
          <w:sz w:val="24"/>
        </w:rPr>
        <w:t>Permet d’afficher le formulaire de connexion.</w:t>
      </w:r>
    </w:p>
    <w:p w:rsidR="00FF1B79" w:rsidRDefault="00FF1B79" w:rsidP="00013E45">
      <w:pPr>
        <w:pStyle w:val="Paragraphedeliste"/>
        <w:numPr>
          <w:ilvl w:val="0"/>
          <w:numId w:val="5"/>
        </w:numPr>
        <w:jc w:val="both"/>
        <w:rPr>
          <w:sz w:val="24"/>
        </w:rPr>
      </w:pPr>
      <w:r>
        <w:rPr>
          <w:b/>
          <w:sz w:val="24"/>
        </w:rPr>
        <w:t xml:space="preserve">Etat.js : </w:t>
      </w:r>
      <w:r>
        <w:rPr>
          <w:sz w:val="24"/>
        </w:rPr>
        <w:t>Permet d’afficher le tableau de conformité afin d’envoyer l’appareil vers la prise en charge, on y détermine quelle période d’entretien du moteur on doit faire et on y ajoute les commentaires supplémentaires au cas où.</w:t>
      </w:r>
    </w:p>
    <w:p w:rsidR="00FF1B79" w:rsidRDefault="00FF1B79" w:rsidP="00013E45">
      <w:pPr>
        <w:pStyle w:val="Paragraphedeliste"/>
        <w:numPr>
          <w:ilvl w:val="0"/>
          <w:numId w:val="5"/>
        </w:numPr>
        <w:jc w:val="both"/>
        <w:rPr>
          <w:sz w:val="24"/>
        </w:rPr>
      </w:pPr>
      <w:r>
        <w:rPr>
          <w:b/>
          <w:sz w:val="24"/>
        </w:rPr>
        <w:t xml:space="preserve">VenteBateaux.js, VenteMoteurs.js, VenteRemorques.js : </w:t>
      </w:r>
      <w:r>
        <w:rPr>
          <w:sz w:val="24"/>
        </w:rPr>
        <w:t>Les pages qui permettent à la vente d’appareils sous forme de tableaux en regroupant leurs informations.</w:t>
      </w:r>
    </w:p>
    <w:p w:rsidR="007F761D" w:rsidRDefault="007F761D" w:rsidP="007F761D">
      <w:pPr>
        <w:jc w:val="both"/>
        <w:rPr>
          <w:sz w:val="24"/>
        </w:rPr>
      </w:pPr>
      <w:r>
        <w:rPr>
          <w:noProof/>
          <w:sz w:val="24"/>
          <w:lang w:eastAsia="fr-FR"/>
        </w:rPr>
        <w:drawing>
          <wp:inline distT="0" distB="0" distL="0" distR="0">
            <wp:extent cx="2688590" cy="182880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2688590" cy="1828800"/>
                    </a:xfrm>
                    <a:prstGeom prst="rect">
                      <a:avLst/>
                    </a:prstGeom>
                    <a:noFill/>
                    <a:ln w="9525">
                      <a:noFill/>
                      <a:miter lim="800000"/>
                      <a:headEnd/>
                      <a:tailEnd/>
                    </a:ln>
                  </pic:spPr>
                </pic:pic>
              </a:graphicData>
            </a:graphic>
          </wp:inline>
        </w:drawing>
      </w:r>
    </w:p>
    <w:p w:rsidR="007F761D" w:rsidRDefault="007F761D" w:rsidP="007F761D">
      <w:pPr>
        <w:pStyle w:val="Paragraphedeliste"/>
        <w:numPr>
          <w:ilvl w:val="0"/>
          <w:numId w:val="6"/>
        </w:numPr>
        <w:jc w:val="both"/>
        <w:rPr>
          <w:sz w:val="24"/>
        </w:rPr>
      </w:pPr>
      <w:r>
        <w:rPr>
          <w:b/>
          <w:sz w:val="24"/>
        </w:rPr>
        <w:t xml:space="preserve">Config.json : </w:t>
      </w:r>
      <w:r>
        <w:rPr>
          <w:sz w:val="24"/>
        </w:rPr>
        <w:t>Feuille JSON qui regroupe les informations nécessaires à la liaison du serveur API et la base de données.</w:t>
      </w:r>
    </w:p>
    <w:p w:rsidR="007F761D" w:rsidRDefault="007F761D" w:rsidP="007F761D">
      <w:pPr>
        <w:pStyle w:val="Paragraphedeliste"/>
        <w:numPr>
          <w:ilvl w:val="0"/>
          <w:numId w:val="6"/>
        </w:numPr>
        <w:jc w:val="both"/>
        <w:rPr>
          <w:sz w:val="24"/>
        </w:rPr>
      </w:pPr>
      <w:r>
        <w:rPr>
          <w:b/>
          <w:sz w:val="24"/>
        </w:rPr>
        <w:t>.</w:t>
      </w:r>
      <w:r w:rsidRPr="007F761D">
        <w:rPr>
          <w:b/>
          <w:sz w:val="24"/>
        </w:rPr>
        <w:t>env</w:t>
      </w:r>
      <w:r>
        <w:rPr>
          <w:b/>
          <w:sz w:val="24"/>
        </w:rPr>
        <w:t xml:space="preserve"> : </w:t>
      </w:r>
      <w:r>
        <w:rPr>
          <w:sz w:val="24"/>
        </w:rPr>
        <w:t>Permet de générer le token.</w:t>
      </w:r>
    </w:p>
    <w:p w:rsidR="007F761D" w:rsidRDefault="007F761D" w:rsidP="007F761D">
      <w:pPr>
        <w:pStyle w:val="Paragraphedeliste"/>
        <w:numPr>
          <w:ilvl w:val="0"/>
          <w:numId w:val="6"/>
        </w:numPr>
        <w:jc w:val="both"/>
        <w:rPr>
          <w:sz w:val="24"/>
        </w:rPr>
      </w:pPr>
      <w:r>
        <w:rPr>
          <w:b/>
          <w:sz w:val="24"/>
        </w:rPr>
        <w:lastRenderedPageBreak/>
        <w:t xml:space="preserve">App_middleware.js : </w:t>
      </w:r>
      <w:r>
        <w:rPr>
          <w:sz w:val="24"/>
        </w:rPr>
        <w:t>Feuille qui regroupe les fonctions middleware de manière exportée au serveur.</w:t>
      </w:r>
    </w:p>
    <w:p w:rsidR="007F761D" w:rsidRDefault="007F761D" w:rsidP="007F761D">
      <w:pPr>
        <w:pStyle w:val="Paragraphedeliste"/>
        <w:numPr>
          <w:ilvl w:val="0"/>
          <w:numId w:val="6"/>
        </w:numPr>
        <w:jc w:val="both"/>
        <w:rPr>
          <w:sz w:val="24"/>
        </w:rPr>
      </w:pPr>
      <w:r>
        <w:rPr>
          <w:b/>
          <w:sz w:val="24"/>
        </w:rPr>
        <w:t>Fonction_generique.</w:t>
      </w:r>
      <w:r w:rsidRPr="007F761D">
        <w:rPr>
          <w:b/>
          <w:sz w:val="24"/>
        </w:rPr>
        <w:t>js</w:t>
      </w:r>
      <w:r>
        <w:rPr>
          <w:sz w:val="24"/>
        </w:rPr>
        <w:t> : Fonctions générique nécessaires au serveur pour les ajouts, modifications, affichages et suppressions.</w:t>
      </w:r>
    </w:p>
    <w:p w:rsidR="007F761D" w:rsidRDefault="007F761D" w:rsidP="007F761D">
      <w:pPr>
        <w:pStyle w:val="Paragraphedeliste"/>
        <w:numPr>
          <w:ilvl w:val="0"/>
          <w:numId w:val="6"/>
        </w:numPr>
        <w:jc w:val="both"/>
        <w:rPr>
          <w:sz w:val="24"/>
        </w:rPr>
      </w:pPr>
      <w:r>
        <w:rPr>
          <w:b/>
          <w:sz w:val="24"/>
        </w:rPr>
        <w:t>Server</w:t>
      </w:r>
      <w:r w:rsidRPr="007F761D">
        <w:rPr>
          <w:sz w:val="24"/>
        </w:rPr>
        <w:t>.</w:t>
      </w:r>
      <w:r>
        <w:rPr>
          <w:b/>
          <w:sz w:val="24"/>
        </w:rPr>
        <w:t xml:space="preserve">js : </w:t>
      </w:r>
      <w:r>
        <w:rPr>
          <w:sz w:val="24"/>
        </w:rPr>
        <w:t>Serveur API REST qui regroupe toutes les requêtes SQL.</w:t>
      </w:r>
    </w:p>
    <w:p w:rsidR="007F761D" w:rsidRDefault="00693613" w:rsidP="007F761D">
      <w:pPr>
        <w:jc w:val="both"/>
        <w:rPr>
          <w:sz w:val="24"/>
        </w:rPr>
      </w:pPr>
      <w:r>
        <w:rPr>
          <w:noProof/>
          <w:sz w:val="24"/>
          <w:lang w:eastAsia="fr-FR"/>
        </w:rPr>
        <w:drawing>
          <wp:inline distT="0" distB="0" distL="0" distR="0">
            <wp:extent cx="2220595" cy="3646805"/>
            <wp:effectExtent l="19050" t="0" r="8255" b="0"/>
            <wp:docPr id="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220595" cy="3646805"/>
                    </a:xfrm>
                    <a:prstGeom prst="rect">
                      <a:avLst/>
                    </a:prstGeom>
                    <a:noFill/>
                    <a:ln w="9525">
                      <a:noFill/>
                      <a:miter lim="800000"/>
                      <a:headEnd/>
                      <a:tailEnd/>
                    </a:ln>
                  </pic:spPr>
                </pic:pic>
              </a:graphicData>
            </a:graphic>
          </wp:inline>
        </w:drawing>
      </w:r>
      <w:r w:rsidR="007F761D" w:rsidRPr="007F761D">
        <w:rPr>
          <w:sz w:val="24"/>
        </w:rPr>
        <w:t xml:space="preserve"> </w:t>
      </w:r>
    </w:p>
    <w:p w:rsidR="00AB6CA6" w:rsidRPr="00AB6CA6" w:rsidRDefault="00AB6CA6" w:rsidP="00AB6CA6">
      <w:pPr>
        <w:jc w:val="both"/>
        <w:rPr>
          <w:sz w:val="24"/>
        </w:rPr>
      </w:pPr>
      <w:r>
        <w:rPr>
          <w:sz w:val="24"/>
        </w:rPr>
        <w:t xml:space="preserve">Voici les différents feuilles de CSS, les titres sont assez indicateurs sur le composant ou la page qu’elles touchent. </w:t>
      </w:r>
    </w:p>
    <w:p w:rsidR="00D40041" w:rsidRDefault="00D40041" w:rsidP="002A569F"/>
    <w:p w:rsidR="00D40041" w:rsidRPr="00060D37" w:rsidRDefault="00060D37" w:rsidP="00060D37">
      <w:pPr>
        <w:jc w:val="center"/>
        <w:rPr>
          <w:b/>
          <w:sz w:val="28"/>
        </w:rPr>
      </w:pPr>
      <w:r w:rsidRPr="00060D37">
        <w:rPr>
          <w:b/>
          <w:sz w:val="28"/>
        </w:rPr>
        <w:t>Ces pages sont toutes commentées afin de mieux comprendre les lignes qui sont écrites.</w:t>
      </w:r>
    </w:p>
    <w:p w:rsidR="0057716F" w:rsidRDefault="0057716F" w:rsidP="002A569F"/>
    <w:p w:rsidR="00147253" w:rsidRDefault="00147253" w:rsidP="002A569F"/>
    <w:p w:rsidR="00147253" w:rsidRDefault="00147253" w:rsidP="002A569F"/>
    <w:p w:rsidR="00147253" w:rsidRDefault="00147253" w:rsidP="002A569F"/>
    <w:p w:rsidR="00147253" w:rsidRDefault="00147253" w:rsidP="002A569F"/>
    <w:p w:rsidR="00147253" w:rsidRDefault="00147253" w:rsidP="002A569F"/>
    <w:p w:rsidR="00147253" w:rsidRDefault="00147253" w:rsidP="002A569F"/>
    <w:p w:rsidR="00147253" w:rsidRDefault="00147253" w:rsidP="002A569F"/>
    <w:p w:rsidR="00147253" w:rsidRDefault="00147253" w:rsidP="002A569F"/>
    <w:p w:rsidR="0057716F" w:rsidRDefault="0057716F" w:rsidP="002A569F">
      <w:r>
        <w:lastRenderedPageBreak/>
        <w:t xml:space="preserve">Respecter l’écriture du nom / prenom dans la </w:t>
      </w:r>
      <w:r w:rsidR="006037F4">
        <w:t>table des employés en attribuant le rôle administrateur</w:t>
      </w:r>
      <w:r>
        <w:t>.</w:t>
      </w:r>
    </w:p>
    <w:p w:rsidR="0057716F" w:rsidRDefault="0057716F" w:rsidP="002A569F">
      <w:r>
        <w:rPr>
          <w:noProof/>
          <w:lang w:eastAsia="fr-FR"/>
        </w:rPr>
        <w:drawing>
          <wp:inline distT="0" distB="0" distL="0" distR="0">
            <wp:extent cx="1644015" cy="82740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644015" cy="827405"/>
                    </a:xfrm>
                    <a:prstGeom prst="rect">
                      <a:avLst/>
                    </a:prstGeom>
                    <a:noFill/>
                    <a:ln w="9525">
                      <a:noFill/>
                      <a:miter lim="800000"/>
                      <a:headEnd/>
                      <a:tailEnd/>
                    </a:ln>
                  </pic:spPr>
                </pic:pic>
              </a:graphicData>
            </a:graphic>
          </wp:inline>
        </w:drawing>
      </w:r>
    </w:p>
    <w:p w:rsidR="006037F4" w:rsidRDefault="006037F4" w:rsidP="002A569F">
      <w:r>
        <w:rPr>
          <w:noProof/>
          <w:lang w:eastAsia="fr-FR"/>
        </w:rPr>
        <w:drawing>
          <wp:inline distT="0" distB="0" distL="0" distR="0">
            <wp:extent cx="2601595" cy="1382395"/>
            <wp:effectExtent l="19050" t="0" r="8255" b="0"/>
            <wp:docPr id="20"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601595" cy="1382395"/>
                    </a:xfrm>
                    <a:prstGeom prst="rect">
                      <a:avLst/>
                    </a:prstGeom>
                    <a:noFill/>
                    <a:ln w="9525">
                      <a:noFill/>
                      <a:miter lim="800000"/>
                      <a:headEnd/>
                      <a:tailEnd/>
                    </a:ln>
                  </pic:spPr>
                </pic:pic>
              </a:graphicData>
            </a:graphic>
          </wp:inline>
        </w:drawing>
      </w:r>
    </w:p>
    <w:p w:rsidR="0057716F" w:rsidRDefault="0057716F" w:rsidP="002A569F">
      <w:r>
        <w:t xml:space="preserve">Respecter l’id et les écritures de ces lignes : </w:t>
      </w:r>
    </w:p>
    <w:p w:rsidR="0057716F" w:rsidRDefault="0057716F" w:rsidP="002A569F">
      <w:r>
        <w:t>Table bateaux</w:t>
      </w:r>
      <w:r w:rsidR="00B851D3">
        <w:t xml:space="preserve"> respecter la gamme, l’idBATEAUX et le lier_client_vente</w:t>
      </w:r>
      <w:r>
        <w:t xml:space="preserve"> : </w:t>
      </w:r>
    </w:p>
    <w:p w:rsidR="0057716F" w:rsidRDefault="00B851D3" w:rsidP="002A569F">
      <w:r>
        <w:rPr>
          <w:noProof/>
          <w:lang w:eastAsia="fr-FR"/>
        </w:rPr>
        <w:drawing>
          <wp:inline distT="0" distB="0" distL="0" distR="0">
            <wp:extent cx="5760720" cy="475157"/>
            <wp:effectExtent l="19050" t="0" r="0" b="0"/>
            <wp:docPr id="18"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5760720" cy="475157"/>
                    </a:xfrm>
                    <a:prstGeom prst="rect">
                      <a:avLst/>
                    </a:prstGeom>
                    <a:noFill/>
                    <a:ln w="9525">
                      <a:noFill/>
                      <a:miter lim="800000"/>
                      <a:headEnd/>
                      <a:tailEnd/>
                    </a:ln>
                  </pic:spPr>
                </pic:pic>
              </a:graphicData>
            </a:graphic>
          </wp:inline>
        </w:drawing>
      </w:r>
    </w:p>
    <w:p w:rsidR="0057716F" w:rsidRDefault="0057716F" w:rsidP="002A569F">
      <w:r>
        <w:t>Table moteurs</w:t>
      </w:r>
      <w:r w:rsidR="0093644E">
        <w:t xml:space="preserve"> respecter le nom, l’idMOTEURS ainsi que le lier_bateau_vente</w:t>
      </w:r>
      <w:r>
        <w:t xml:space="preserve"> : </w:t>
      </w:r>
    </w:p>
    <w:p w:rsidR="0057716F" w:rsidRDefault="0093644E" w:rsidP="002A569F">
      <w:r>
        <w:rPr>
          <w:noProof/>
          <w:lang w:eastAsia="fr-FR"/>
        </w:rPr>
        <w:drawing>
          <wp:inline distT="0" distB="0" distL="0" distR="0">
            <wp:extent cx="5760720" cy="472159"/>
            <wp:effectExtent l="19050" t="0" r="0" b="0"/>
            <wp:docPr id="1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5760720" cy="472159"/>
                    </a:xfrm>
                    <a:prstGeom prst="rect">
                      <a:avLst/>
                    </a:prstGeom>
                    <a:noFill/>
                    <a:ln w="9525">
                      <a:noFill/>
                      <a:miter lim="800000"/>
                      <a:headEnd/>
                      <a:tailEnd/>
                    </a:ln>
                  </pic:spPr>
                </pic:pic>
              </a:graphicData>
            </a:graphic>
          </wp:inline>
        </w:drawing>
      </w:r>
    </w:p>
    <w:p w:rsidR="0057716F" w:rsidRDefault="0057716F" w:rsidP="002A569F">
      <w:r>
        <w:t xml:space="preserve">Table fournisseur : </w:t>
      </w:r>
    </w:p>
    <w:p w:rsidR="0057716F" w:rsidRDefault="0093644E" w:rsidP="002A569F">
      <w:r>
        <w:rPr>
          <w:noProof/>
          <w:lang w:eastAsia="fr-FR"/>
        </w:rPr>
        <w:drawing>
          <wp:inline distT="0" distB="0" distL="0" distR="0">
            <wp:extent cx="2961005" cy="958215"/>
            <wp:effectExtent l="19050" t="0" r="0" b="0"/>
            <wp:docPr id="1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2961005" cy="958215"/>
                    </a:xfrm>
                    <a:prstGeom prst="rect">
                      <a:avLst/>
                    </a:prstGeom>
                    <a:noFill/>
                    <a:ln w="9525">
                      <a:noFill/>
                      <a:miter lim="800000"/>
                      <a:headEnd/>
                      <a:tailEnd/>
                    </a:ln>
                  </pic:spPr>
                </pic:pic>
              </a:graphicData>
            </a:graphic>
          </wp:inline>
        </w:drawing>
      </w:r>
    </w:p>
    <w:p w:rsidR="00147253" w:rsidRDefault="00147253" w:rsidP="002A569F"/>
    <w:p w:rsidR="00147253" w:rsidRDefault="00147253" w:rsidP="00147253">
      <w:pPr>
        <w:spacing w:after="0"/>
        <w:rPr>
          <w:sz w:val="24"/>
          <w:szCs w:val="24"/>
        </w:rPr>
      </w:pPr>
      <w:r>
        <w:rPr>
          <w:noProof/>
          <w:sz w:val="24"/>
          <w:szCs w:val="24"/>
          <w:lang w:eastAsia="fr-FR"/>
        </w:rPr>
        <w:drawing>
          <wp:inline distT="0" distB="0" distL="0" distR="0">
            <wp:extent cx="2609215" cy="1425913"/>
            <wp:effectExtent l="19050" t="0" r="635"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2606695" cy="1424536"/>
                    </a:xfrm>
                    <a:prstGeom prst="rect">
                      <a:avLst/>
                    </a:prstGeom>
                    <a:noFill/>
                    <a:ln w="9525">
                      <a:noFill/>
                      <a:miter lim="800000"/>
                      <a:headEnd/>
                      <a:tailEnd/>
                    </a:ln>
                  </pic:spPr>
                </pic:pic>
              </a:graphicData>
            </a:graphic>
          </wp:inline>
        </w:drawing>
      </w:r>
    </w:p>
    <w:p w:rsidR="00147253" w:rsidRDefault="00147253" w:rsidP="00147253">
      <w:pPr>
        <w:spacing w:after="0"/>
        <w:rPr>
          <w:sz w:val="24"/>
          <w:szCs w:val="24"/>
        </w:rPr>
      </w:pPr>
    </w:p>
    <w:p w:rsidR="00147253" w:rsidRDefault="00147253" w:rsidP="00147253">
      <w:pPr>
        <w:spacing w:after="0"/>
        <w:rPr>
          <w:sz w:val="24"/>
          <w:szCs w:val="24"/>
        </w:rPr>
      </w:pPr>
      <w:r>
        <w:rPr>
          <w:sz w:val="24"/>
          <w:szCs w:val="24"/>
        </w:rPr>
        <w:t>Mettre à jour ces configurations qui se trouvent dans le dossier src – server – configuration, en fonction des informations de la base de données réelle.</w:t>
      </w:r>
    </w:p>
    <w:p w:rsidR="00147253" w:rsidRDefault="00147253" w:rsidP="002A569F"/>
    <w:p w:rsidR="00147253" w:rsidRDefault="00147253" w:rsidP="002A569F"/>
    <w:p w:rsidR="00147253" w:rsidRDefault="00147253" w:rsidP="002A569F"/>
    <w:p w:rsidR="00147253" w:rsidRDefault="00147253" w:rsidP="002A569F"/>
    <w:p w:rsidR="00147253" w:rsidRDefault="00147253" w:rsidP="002A569F"/>
    <w:sectPr w:rsidR="00147253" w:rsidSect="00CC4BC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D31" w:rsidRDefault="00330D31" w:rsidP="00A212B1">
      <w:pPr>
        <w:spacing w:after="0" w:line="240" w:lineRule="auto"/>
      </w:pPr>
      <w:r>
        <w:separator/>
      </w:r>
    </w:p>
  </w:endnote>
  <w:endnote w:type="continuationSeparator" w:id="1">
    <w:p w:rsidR="00330D31" w:rsidRDefault="00330D31" w:rsidP="00A212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D31" w:rsidRDefault="00330D31" w:rsidP="00A212B1">
      <w:pPr>
        <w:spacing w:after="0" w:line="240" w:lineRule="auto"/>
      </w:pPr>
      <w:r>
        <w:separator/>
      </w:r>
    </w:p>
  </w:footnote>
  <w:footnote w:type="continuationSeparator" w:id="1">
    <w:p w:rsidR="00330D31" w:rsidRDefault="00330D31" w:rsidP="00A212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85D86"/>
    <w:multiLevelType w:val="hybridMultilevel"/>
    <w:tmpl w:val="650C1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4E3A2C"/>
    <w:multiLevelType w:val="hybridMultilevel"/>
    <w:tmpl w:val="EA0A1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627961"/>
    <w:multiLevelType w:val="hybridMultilevel"/>
    <w:tmpl w:val="87261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9444A62"/>
    <w:multiLevelType w:val="hybridMultilevel"/>
    <w:tmpl w:val="9AD8D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964F25"/>
    <w:multiLevelType w:val="hybridMultilevel"/>
    <w:tmpl w:val="06985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1A47AB9"/>
    <w:multiLevelType w:val="hybridMultilevel"/>
    <w:tmpl w:val="B3A09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8FE7ACC"/>
    <w:multiLevelType w:val="hybridMultilevel"/>
    <w:tmpl w:val="7DEA1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08"/>
  <w:hyphenationZone w:val="425"/>
  <w:characterSpacingControl w:val="doNotCompress"/>
  <w:footnotePr>
    <w:footnote w:id="0"/>
    <w:footnote w:id="1"/>
  </w:footnotePr>
  <w:endnotePr>
    <w:endnote w:id="0"/>
    <w:endnote w:id="1"/>
  </w:endnotePr>
  <w:compat/>
  <w:rsids>
    <w:rsidRoot w:val="00A212B1"/>
    <w:rsid w:val="00013E45"/>
    <w:rsid w:val="00060D37"/>
    <w:rsid w:val="000F538C"/>
    <w:rsid w:val="00147253"/>
    <w:rsid w:val="001A7FBF"/>
    <w:rsid w:val="001B6583"/>
    <w:rsid w:val="00283E7B"/>
    <w:rsid w:val="002A569F"/>
    <w:rsid w:val="002A5B9E"/>
    <w:rsid w:val="003115C4"/>
    <w:rsid w:val="00330D31"/>
    <w:rsid w:val="003D301A"/>
    <w:rsid w:val="00431A5E"/>
    <w:rsid w:val="00504E62"/>
    <w:rsid w:val="00525641"/>
    <w:rsid w:val="0057716F"/>
    <w:rsid w:val="00580FA4"/>
    <w:rsid w:val="00595F51"/>
    <w:rsid w:val="006037F4"/>
    <w:rsid w:val="00632520"/>
    <w:rsid w:val="006521D3"/>
    <w:rsid w:val="00693613"/>
    <w:rsid w:val="006D53A8"/>
    <w:rsid w:val="00777071"/>
    <w:rsid w:val="007A5D12"/>
    <w:rsid w:val="007E76A5"/>
    <w:rsid w:val="007F761D"/>
    <w:rsid w:val="00916917"/>
    <w:rsid w:val="00917D56"/>
    <w:rsid w:val="00926C22"/>
    <w:rsid w:val="0093644E"/>
    <w:rsid w:val="009C71BF"/>
    <w:rsid w:val="00A212B1"/>
    <w:rsid w:val="00A7201A"/>
    <w:rsid w:val="00A821A3"/>
    <w:rsid w:val="00AB2A7E"/>
    <w:rsid w:val="00AB6CA6"/>
    <w:rsid w:val="00B20773"/>
    <w:rsid w:val="00B70994"/>
    <w:rsid w:val="00B851D3"/>
    <w:rsid w:val="00B858FB"/>
    <w:rsid w:val="00C139EE"/>
    <w:rsid w:val="00C97443"/>
    <w:rsid w:val="00CC4BC0"/>
    <w:rsid w:val="00D40041"/>
    <w:rsid w:val="00D51349"/>
    <w:rsid w:val="00E9195E"/>
    <w:rsid w:val="00F133BC"/>
    <w:rsid w:val="00F7186C"/>
    <w:rsid w:val="00FF1B7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C0"/>
  </w:style>
  <w:style w:type="paragraph" w:styleId="Titre1">
    <w:name w:val="heading 1"/>
    <w:basedOn w:val="Normal"/>
    <w:next w:val="Normal"/>
    <w:link w:val="Titre1Car"/>
    <w:uiPriority w:val="9"/>
    <w:qFormat/>
    <w:rsid w:val="00A212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A212B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212B1"/>
  </w:style>
  <w:style w:type="paragraph" w:styleId="Pieddepage">
    <w:name w:val="footer"/>
    <w:basedOn w:val="Normal"/>
    <w:link w:val="PieddepageCar"/>
    <w:uiPriority w:val="99"/>
    <w:semiHidden/>
    <w:unhideWhenUsed/>
    <w:rsid w:val="00A212B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212B1"/>
  </w:style>
  <w:style w:type="character" w:customStyle="1" w:styleId="Titre1Car">
    <w:name w:val="Titre 1 Car"/>
    <w:basedOn w:val="Policepardfaut"/>
    <w:link w:val="Titre1"/>
    <w:uiPriority w:val="9"/>
    <w:rsid w:val="00A212B1"/>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semiHidden/>
    <w:unhideWhenUsed/>
    <w:qFormat/>
    <w:rsid w:val="00A212B1"/>
    <w:pPr>
      <w:spacing w:line="276" w:lineRule="auto"/>
      <w:outlineLvl w:val="9"/>
    </w:pPr>
  </w:style>
  <w:style w:type="paragraph" w:styleId="Textedebulles">
    <w:name w:val="Balloon Text"/>
    <w:basedOn w:val="Normal"/>
    <w:link w:val="TextedebullesCar"/>
    <w:uiPriority w:val="99"/>
    <w:semiHidden/>
    <w:unhideWhenUsed/>
    <w:rsid w:val="00A212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12B1"/>
    <w:rPr>
      <w:rFonts w:ascii="Tahoma" w:hAnsi="Tahoma" w:cs="Tahoma"/>
      <w:sz w:val="16"/>
      <w:szCs w:val="16"/>
    </w:rPr>
  </w:style>
  <w:style w:type="paragraph" w:styleId="Paragraphedeliste">
    <w:name w:val="List Paragraph"/>
    <w:basedOn w:val="Normal"/>
    <w:uiPriority w:val="34"/>
    <w:qFormat/>
    <w:rsid w:val="00A821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5B04B-48B1-42E9-B4D3-8FA48D736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12</Pages>
  <Words>1001</Words>
  <Characters>5511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Tct</dc:creator>
  <cp:lastModifiedBy>Damien Tct</cp:lastModifiedBy>
  <cp:revision>14</cp:revision>
  <dcterms:created xsi:type="dcterms:W3CDTF">2023-06-29T12:53:00Z</dcterms:created>
  <dcterms:modified xsi:type="dcterms:W3CDTF">2023-07-13T12:28:00Z</dcterms:modified>
</cp:coreProperties>
</file>