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517A0" w14:textId="60EB851D" w:rsidR="00C717F2" w:rsidRDefault="006E0C31">
      <w:r w:rsidRPr="006E0C31">
        <w:drawing>
          <wp:inline distT="0" distB="0" distL="0" distR="0" wp14:anchorId="3962124A" wp14:editId="788164A8">
            <wp:extent cx="5943600" cy="5039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6722" w14:textId="77777777" w:rsidR="006E0C31" w:rsidRPr="006E0C31" w:rsidRDefault="006E0C31" w:rsidP="006E0C3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A bracket is considered to be any one of the following characters: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proofErr w:type="gramStart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  <w:proofErr w:type="gram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or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</w:t>
      </w:r>
    </w:p>
    <w:p w14:paraId="4114401E" w14:textId="77777777" w:rsidR="006E0C31" w:rsidRPr="006E0C31" w:rsidRDefault="006E0C31" w:rsidP="006E0C3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Two brackets are considered to be a </w:t>
      </w:r>
      <w:r w:rsidRPr="006E0C31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matched pair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if the an opening bracket (i.e.,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or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) occurs to the left of a closing bracket (i.e.</w:t>
      </w:r>
      <w:proofErr w:type="gramStart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)</w:t>
      </w:r>
      <w:proofErr w:type="gram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or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) </w:t>
      </w:r>
      <w:r w:rsidRPr="006E0C31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of the exact same type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 There are three types of matched pairs of brackets: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[]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{}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and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()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</w:t>
      </w:r>
    </w:p>
    <w:p w14:paraId="40ECA4A7" w14:textId="77777777" w:rsidR="006E0C31" w:rsidRPr="006E0C31" w:rsidRDefault="006E0C31" w:rsidP="006E0C3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A matching pair of brackets is </w:t>
      </w:r>
      <w:r w:rsidRPr="006E0C31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not balanced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if the set of brackets it encloses are not matched. For example,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is not balanced because the contents in between </w:t>
      </w:r>
      <w:proofErr w:type="gramStart"/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and</w:t>
      </w:r>
      <w:proofErr w:type="gram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are not balanced. The pair of square brackets encloses a single, unbalanced opening bracket,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(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 and the pair of parentheses encloses a single, unbalanced closing square bracket</w:t>
      </w:r>
      <w:proofErr w:type="gramStart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,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]</w:t>
      </w:r>
      <w:proofErr w:type="gram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</w:t>
      </w:r>
    </w:p>
    <w:p w14:paraId="51757EC5" w14:textId="77777777" w:rsidR="006E0C31" w:rsidRPr="006E0C31" w:rsidRDefault="006E0C31" w:rsidP="006E0C3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By this logic, we say a sequence of brackets is </w:t>
      </w:r>
      <w:r w:rsidRPr="006E0C31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balanced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if the following conditions are met:</w:t>
      </w:r>
    </w:p>
    <w:p w14:paraId="238D3F2F" w14:textId="77777777" w:rsidR="006E0C31" w:rsidRPr="006E0C31" w:rsidRDefault="006E0C31" w:rsidP="006E0C31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It contains no unmatched brackets.</w:t>
      </w:r>
    </w:p>
    <w:p w14:paraId="7CBDABF6" w14:textId="77777777" w:rsidR="006E0C31" w:rsidRPr="006E0C31" w:rsidRDefault="006E0C31" w:rsidP="006E0C31">
      <w:pPr>
        <w:numPr>
          <w:ilvl w:val="0"/>
          <w:numId w:val="1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lastRenderedPageBreak/>
        <w:t>The subset of brackets enclosed within the confines of a matched pair of brackets is also a matched pair of brackets.</w:t>
      </w:r>
    </w:p>
    <w:p w14:paraId="137AFDEC" w14:textId="77777777" w:rsidR="006E0C31" w:rsidRPr="006E0C31" w:rsidRDefault="006E0C31" w:rsidP="006E0C3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proofErr w:type="gramStart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Given  strings</w:t>
      </w:r>
      <w:proofErr w:type="gram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of brackets, determine whether each sequence of brackets is balanced. If a string is balanced, return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 Otherwise, return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</w:t>
      </w:r>
    </w:p>
    <w:p w14:paraId="706BFC75" w14:textId="77777777" w:rsidR="006E0C31" w:rsidRPr="006E0C31" w:rsidRDefault="006E0C31" w:rsidP="006E0C3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Function Description</w:t>
      </w:r>
    </w:p>
    <w:p w14:paraId="79C0F768" w14:textId="77777777" w:rsidR="006E0C31" w:rsidRPr="006E0C31" w:rsidRDefault="006E0C31" w:rsidP="006E0C31">
      <w:pPr>
        <w:spacing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Complete the function </w:t>
      </w:r>
      <w:proofErr w:type="spellStart"/>
      <w:r w:rsidRPr="006E0C31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isBalanced</w:t>
      </w:r>
      <w:proofErr w:type="spell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in the editor below. It must return a string: </w:t>
      </w:r>
      <w:proofErr w:type="gramStart"/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proofErr w:type="gram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if the sequence is balanced or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if it is not.</w:t>
      </w:r>
    </w:p>
    <w:p w14:paraId="7AE047FD" w14:textId="77777777" w:rsidR="006E0C31" w:rsidRPr="006E0C31" w:rsidRDefault="006E0C31" w:rsidP="006E0C31">
      <w:pPr>
        <w:spacing w:before="75" w:after="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proofErr w:type="spellStart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isBalanced</w:t>
      </w:r>
      <w:proofErr w:type="spell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has the following parameter(s):</w:t>
      </w:r>
    </w:p>
    <w:p w14:paraId="0936B4D1" w14:textId="77777777" w:rsidR="006E0C31" w:rsidRPr="006E0C31" w:rsidRDefault="006E0C31" w:rsidP="006E0C31">
      <w:pPr>
        <w:numPr>
          <w:ilvl w:val="0"/>
          <w:numId w:val="2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i/>
          <w:iCs/>
          <w:color w:val="0E141E"/>
          <w:sz w:val="21"/>
          <w:szCs w:val="21"/>
          <w:bdr w:val="none" w:sz="0" w:space="0" w:color="auto" w:frame="1"/>
        </w:rPr>
        <w:t>s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: a string of brackets</w:t>
      </w:r>
    </w:p>
    <w:p w14:paraId="12C36BCD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Input Format</w:t>
      </w:r>
    </w:p>
    <w:p w14:paraId="6E0B61F3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The first line contains a single </w:t>
      </w:r>
      <w:proofErr w:type="gramStart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integer ,</w:t>
      </w:r>
      <w:proofErr w:type="gramEnd"/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 xml:space="preserve"> the number of strings.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br/>
        <w:t>Each of the next  lines contains a single string , a sequence of brackets.</w:t>
      </w:r>
    </w:p>
    <w:p w14:paraId="45B9963F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Constraints</w:t>
      </w:r>
    </w:p>
    <w:p w14:paraId="7BC5C92C" w14:textId="77777777" w:rsidR="006E0C31" w:rsidRPr="006E0C31" w:rsidRDefault="006E0C31" w:rsidP="006E0C31">
      <w:pPr>
        <w:numPr>
          <w:ilvl w:val="0"/>
          <w:numId w:val="3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</w:p>
    <w:p w14:paraId="6DC39877" w14:textId="77777777" w:rsidR="006E0C31" w:rsidRPr="006E0C31" w:rsidRDefault="006E0C31" w:rsidP="006E0C31">
      <w:pPr>
        <w:numPr>
          <w:ilvl w:val="0"/>
          <w:numId w:val="3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 xml:space="preserve">, </w:t>
      </w:r>
      <w:proofErr w:type="gramStart"/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where  is</w:t>
      </w:r>
      <w:proofErr w:type="gramEnd"/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 xml:space="preserve"> the length of the sequence.</w:t>
      </w:r>
    </w:p>
    <w:p w14:paraId="03BCF443" w14:textId="77777777" w:rsidR="006E0C31" w:rsidRPr="006E0C31" w:rsidRDefault="006E0C31" w:rsidP="006E0C31">
      <w:pPr>
        <w:numPr>
          <w:ilvl w:val="0"/>
          <w:numId w:val="3"/>
        </w:numPr>
        <w:spacing w:after="15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 xml:space="preserve">All </w:t>
      </w:r>
      <w:proofErr w:type="spellStart"/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chracters</w:t>
      </w:r>
      <w:proofErr w:type="spellEnd"/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 xml:space="preserve"> in the sequences ∈ </w:t>
      </w:r>
      <w:proofErr w:type="gramStart"/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{ </w:t>
      </w: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{</w:t>
      </w:r>
      <w:proofErr w:type="gramEnd"/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, </w:t>
      </w: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}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, </w:t>
      </w: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(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, </w:t>
      </w: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)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, </w:t>
      </w: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[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, </w:t>
      </w: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]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}.</w:t>
      </w:r>
    </w:p>
    <w:p w14:paraId="02F35887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Output Format</w:t>
      </w:r>
    </w:p>
    <w:p w14:paraId="4C97F0A2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For each string, return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 or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NO</w:t>
      </w:r>
      <w:r w:rsidRPr="006E0C31">
        <w:rPr>
          <w:rFonts w:ascii="var(--font-family-text)" w:eastAsia="Times New Roman" w:hAnsi="var(--font-family-text)" w:cs="Times New Roman"/>
          <w:color w:val="0E141E"/>
          <w:sz w:val="21"/>
          <w:szCs w:val="21"/>
        </w:rPr>
        <w:t>.</w:t>
      </w:r>
    </w:p>
    <w:p w14:paraId="7BF75C87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14:paraId="5BA5AA8A" w14:textId="77777777" w:rsidR="006E0C31" w:rsidRPr="006E0C31" w:rsidRDefault="006E0C31" w:rsidP="006E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3</w:t>
      </w:r>
    </w:p>
    <w:p w14:paraId="7D8C67F1" w14:textId="77777777" w:rsidR="006E0C31" w:rsidRPr="006E0C31" w:rsidRDefault="006E0C31" w:rsidP="006E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{[()]}</w:t>
      </w:r>
    </w:p>
    <w:p w14:paraId="0E7C7367" w14:textId="77777777" w:rsidR="006E0C31" w:rsidRPr="006E0C31" w:rsidRDefault="006E0C31" w:rsidP="006E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</w:p>
    <w:p w14:paraId="5763EACB" w14:textId="77777777" w:rsidR="006E0C31" w:rsidRPr="006E0C31" w:rsidRDefault="006E0C31" w:rsidP="006E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{{[[(())]]}}</w:t>
      </w:r>
    </w:p>
    <w:p w14:paraId="2F334650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14:paraId="5D1D395C" w14:textId="77777777" w:rsidR="006E0C31" w:rsidRPr="006E0C31" w:rsidRDefault="006E0C31" w:rsidP="006E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</w:p>
    <w:p w14:paraId="452E7782" w14:textId="77777777" w:rsidR="006E0C31" w:rsidRPr="006E0C31" w:rsidRDefault="006E0C31" w:rsidP="006E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lastRenderedPageBreak/>
        <w:t>NO</w:t>
      </w:r>
    </w:p>
    <w:p w14:paraId="22AB7E16" w14:textId="77777777" w:rsidR="006E0C31" w:rsidRPr="006E0C31" w:rsidRDefault="006E0C31" w:rsidP="006E0C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</w:p>
    <w:p w14:paraId="2810CCE3" w14:textId="77777777" w:rsidR="006E0C31" w:rsidRPr="006E0C31" w:rsidRDefault="006E0C31" w:rsidP="006E0C31">
      <w:pPr>
        <w:spacing w:after="150" w:line="480" w:lineRule="auto"/>
        <w:textAlignment w:val="baseline"/>
        <w:rPr>
          <w:rFonts w:ascii="var(--font-family-text)" w:eastAsia="Times New Roman" w:hAnsi="var(--font-family-text)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14:paraId="2790F177" w14:textId="77777777" w:rsidR="006E0C31" w:rsidRPr="006E0C31" w:rsidRDefault="006E0C31" w:rsidP="006E0C31">
      <w:pPr>
        <w:numPr>
          <w:ilvl w:val="0"/>
          <w:numId w:val="4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The string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{[()]}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meets both criteria for being a balanced string, so we print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on a new line.</w:t>
      </w:r>
    </w:p>
    <w:p w14:paraId="7E8C2344" w14:textId="77777777" w:rsidR="006E0C31" w:rsidRPr="006E0C31" w:rsidRDefault="006E0C31" w:rsidP="006E0C31">
      <w:pPr>
        <w:numPr>
          <w:ilvl w:val="0"/>
          <w:numId w:val="4"/>
        </w:numPr>
        <w:spacing w:after="0"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The string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{[(])}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is not balanced because the brackets enclosed by the matched pair </w:t>
      </w:r>
      <w:proofErr w:type="gramStart"/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and</w:t>
      </w:r>
      <w:proofErr w:type="gramEnd"/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}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are not balanced: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[(])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.</w:t>
      </w:r>
    </w:p>
    <w:p w14:paraId="6131DB04" w14:textId="77777777" w:rsidR="006E0C31" w:rsidRPr="006E0C31" w:rsidRDefault="006E0C31" w:rsidP="006E0C31">
      <w:pPr>
        <w:numPr>
          <w:ilvl w:val="0"/>
          <w:numId w:val="4"/>
        </w:numPr>
        <w:spacing w:line="480" w:lineRule="auto"/>
        <w:ind w:left="300"/>
        <w:textAlignment w:val="baseline"/>
        <w:rPr>
          <w:rFonts w:ascii="inherit" w:eastAsia="Times New Roman" w:hAnsi="inherit" w:cs="Times New Roman"/>
          <w:color w:val="0E141E"/>
          <w:sz w:val="21"/>
          <w:szCs w:val="21"/>
        </w:rPr>
      </w:pP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The string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{{[[(())]]}}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meets both criteria for being a balanced string, so we print </w:t>
      </w:r>
      <w:r w:rsidRPr="006E0C31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YES</w:t>
      </w:r>
      <w:r w:rsidRPr="006E0C31">
        <w:rPr>
          <w:rFonts w:ascii="inherit" w:eastAsia="Times New Roman" w:hAnsi="inherit" w:cs="Times New Roman"/>
          <w:color w:val="0E141E"/>
          <w:sz w:val="21"/>
          <w:szCs w:val="21"/>
        </w:rPr>
        <w:t> on a new line.</w:t>
      </w:r>
    </w:p>
    <w:p w14:paraId="465E99A1" w14:textId="1C478CC0" w:rsidR="006E0C31" w:rsidRDefault="006E0C31">
      <w:r>
        <w:t xml:space="preserve">URL : </w:t>
      </w:r>
      <w:hyperlink r:id="rId6" w:history="1">
        <w:r>
          <w:rPr>
            <w:rStyle w:val="Hyperlink"/>
          </w:rPr>
          <w:t>https://www.hackerrank.com/challenges/balanced-brackets/problem?h_l=interview&amp;playlist_slugs%5B%5D=interview-preparation-kit&amp;playlist_slugs%5B%5D=stacks-queues</w:t>
        </w:r>
      </w:hyperlink>
      <w:bookmarkStart w:id="0" w:name="_GoBack"/>
      <w:bookmarkEnd w:id="0"/>
    </w:p>
    <w:sectPr w:rsidR="006E0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166F2"/>
    <w:multiLevelType w:val="multilevel"/>
    <w:tmpl w:val="2A72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A4AF5"/>
    <w:multiLevelType w:val="multilevel"/>
    <w:tmpl w:val="97BA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A7E7A"/>
    <w:multiLevelType w:val="multilevel"/>
    <w:tmpl w:val="9ECA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FA51F7"/>
    <w:multiLevelType w:val="multilevel"/>
    <w:tmpl w:val="8E26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F2"/>
    <w:rsid w:val="006E0C31"/>
    <w:rsid w:val="00C71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F7300"/>
  <w15:chartTrackingRefBased/>
  <w15:docId w15:val="{1CB05B17-7D3E-4861-A745-0ADAC77B6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0C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E0C31"/>
    <w:rPr>
      <w:i/>
      <w:iCs/>
    </w:rPr>
  </w:style>
  <w:style w:type="character" w:styleId="Strong">
    <w:name w:val="Strong"/>
    <w:basedOn w:val="DefaultParagraphFont"/>
    <w:uiPriority w:val="22"/>
    <w:qFormat/>
    <w:rsid w:val="006E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C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E0C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3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0975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4144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25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5322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6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981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92154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60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726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574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4889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15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2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9540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58000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66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442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865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80467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3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17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77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309372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01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28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906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2621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9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hallenges/balanced-brackets/problem?h_l=interview&amp;playlist_slugs%5B%5D=interview-preparation-kit&amp;playlist_slugs%5B%5D=stacks-queu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Marsono</dc:creator>
  <cp:keywords/>
  <dc:description/>
  <cp:lastModifiedBy>Adam Marsono</cp:lastModifiedBy>
  <cp:revision>2</cp:revision>
  <dcterms:created xsi:type="dcterms:W3CDTF">2020-03-18T10:42:00Z</dcterms:created>
  <dcterms:modified xsi:type="dcterms:W3CDTF">2020-03-18T10:43:00Z</dcterms:modified>
</cp:coreProperties>
</file>