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media/image2.wmf" Id="docRId5" Type="http://schemas.openxmlformats.org/officeDocument/2006/relationships/image" /><Relationship Target="styles.xml" Id="docRId7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numbering.xml" Id="docRId6" Type="http://schemas.openxmlformats.org/officeDocument/2006/relationships/numbering" /></Relationships>
</file>