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705F" w:rsidRPr="00821B56" w:rsidRDefault="00E6705F" w:rsidP="00E6705F">
      <w:pPr>
        <w:pStyle w:val="normal0"/>
        <w:rPr>
          <w:rFonts w:ascii="Times New Roman" w:eastAsia="Times New Roman" w:hAnsi="Times New Roman" w:cs="Times New Roman"/>
          <w:b/>
          <w:sz w:val="32"/>
          <w:szCs w:val="32"/>
        </w:rPr>
      </w:pPr>
      <w:r w:rsidRPr="00821B56">
        <w:rPr>
          <w:rFonts w:ascii="Times New Roman" w:eastAsia="Times New Roman" w:hAnsi="Times New Roman" w:cs="Times New Roman"/>
          <w:b/>
          <w:sz w:val="32"/>
          <w:szCs w:val="32"/>
        </w:rPr>
        <w:t xml:space="preserve"> TWITTER SENTIMENT ANALYSIS </w:t>
      </w:r>
      <w:r w:rsidR="00C2383A" w:rsidRPr="00821B56">
        <w:rPr>
          <w:rFonts w:ascii="Times New Roman" w:eastAsia="Times New Roman" w:hAnsi="Times New Roman" w:cs="Times New Roman"/>
          <w:b/>
          <w:sz w:val="32"/>
          <w:szCs w:val="32"/>
        </w:rPr>
        <w:t xml:space="preserve">REPORT </w:t>
      </w:r>
    </w:p>
    <w:p w:rsidR="00821B56" w:rsidRDefault="00821B56" w:rsidP="00E6705F">
      <w:pPr>
        <w:pStyle w:val="Heading3"/>
        <w:rPr>
          <w:rStyle w:val="Strong"/>
          <w:rFonts w:ascii="Times New Roman" w:hAnsi="Times New Roman" w:cs="Times New Roman"/>
          <w:bCs w:val="0"/>
        </w:rPr>
      </w:pPr>
      <w:r w:rsidRPr="00821B56">
        <w:rPr>
          <w:rStyle w:val="Strong"/>
          <w:rFonts w:ascii="Times New Roman" w:hAnsi="Times New Roman" w:cs="Times New Roman"/>
          <w:bCs w:val="0"/>
        </w:rPr>
        <w:t>PROJECT OVERVIEW</w:t>
      </w:r>
    </w:p>
    <w:p w:rsidR="00821B56" w:rsidRDefault="00E6705F" w:rsidP="00821B56">
      <w:pPr>
        <w:pStyle w:val="Heading3"/>
        <w:rPr>
          <w:rStyle w:val="Strong"/>
          <w:rFonts w:ascii="Times New Roman" w:hAnsi="Times New Roman" w:cs="Times New Roman"/>
          <w:bCs w:val="0"/>
          <w:sz w:val="24"/>
          <w:szCs w:val="24"/>
        </w:rPr>
      </w:pPr>
      <w:r w:rsidRPr="00821B56">
        <w:rPr>
          <w:rStyle w:val="Strong"/>
          <w:rFonts w:ascii="Times New Roman" w:hAnsi="Times New Roman" w:cs="Times New Roman"/>
          <w:bCs w:val="0"/>
          <w:sz w:val="24"/>
          <w:szCs w:val="24"/>
        </w:rPr>
        <w:t>Background Information</w:t>
      </w:r>
    </w:p>
    <w:p w:rsidR="005C1067" w:rsidRPr="00821B56" w:rsidRDefault="005C1067" w:rsidP="00821B56">
      <w:pPr>
        <w:pStyle w:val="Heading3"/>
        <w:rPr>
          <w:rFonts w:ascii="Times New Roman" w:hAnsi="Times New Roman" w:cs="Times New Roman"/>
          <w:b/>
        </w:rPr>
      </w:pPr>
      <w:r w:rsidRPr="00821B56">
        <w:rPr>
          <w:rFonts w:ascii="Times New Roman" w:hAnsi="Times New Roman" w:cs="Times New Roman"/>
          <w:sz w:val="24"/>
          <w:szCs w:val="24"/>
        </w:rPr>
        <w:t>Sentiment analysis is an NLP technique that helps determine the emotional tone of text, categorizing it as positive, negative, or neutral (Pang &amp; Lee, 2008). It’s commonly used to analyze social media posts and product reviews, providing businesses with insights into customer feelings.</w:t>
      </w:r>
    </w:p>
    <w:p w:rsidR="005C1067" w:rsidRPr="00821B56" w:rsidRDefault="005C1067" w:rsidP="005C1067">
      <w:pPr>
        <w:pStyle w:val="NormalWeb"/>
      </w:pPr>
      <w:r w:rsidRPr="00821B56">
        <w:t>Twitter is a key platform where people share their opinions on products and services. By analyzing tweets, companies like Google and Apple can track public sentiment in real time, using this data to improve their products and boost customer satisfaction (Suh et al., 2010).</w:t>
      </w:r>
    </w:p>
    <w:p w:rsidR="00E6705F" w:rsidRPr="00821B56" w:rsidRDefault="00E6705F" w:rsidP="00E6705F">
      <w:pPr>
        <w:pStyle w:val="NormalWeb"/>
        <w:rPr>
          <w:rStyle w:val="Strong"/>
        </w:rPr>
      </w:pPr>
      <w:r w:rsidRPr="00821B56">
        <w:rPr>
          <w:rStyle w:val="Strong"/>
        </w:rPr>
        <w:t>Challenges in Sentiment Analysis</w:t>
      </w:r>
    </w:p>
    <w:p w:rsidR="005C1067" w:rsidRPr="005C1067" w:rsidRDefault="005C1067" w:rsidP="005C1067">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21B56">
        <w:rPr>
          <w:rFonts w:ascii="Times New Roman" w:eastAsia="Times New Roman" w:hAnsi="Times New Roman" w:cs="Times New Roman"/>
          <w:sz w:val="24"/>
          <w:szCs w:val="24"/>
        </w:rPr>
        <w:t xml:space="preserve">Tweets are </w:t>
      </w:r>
      <w:r w:rsidRPr="005C1067">
        <w:rPr>
          <w:rFonts w:ascii="Times New Roman" w:eastAsia="Times New Roman" w:hAnsi="Times New Roman" w:cs="Times New Roman"/>
          <w:sz w:val="24"/>
          <w:szCs w:val="24"/>
        </w:rPr>
        <w:t>full of slang, and a</w:t>
      </w:r>
      <w:r w:rsidR="00445866" w:rsidRPr="00821B56">
        <w:rPr>
          <w:rFonts w:ascii="Times New Roman" w:eastAsia="Times New Roman" w:hAnsi="Times New Roman" w:cs="Times New Roman"/>
          <w:sz w:val="24"/>
          <w:szCs w:val="24"/>
        </w:rPr>
        <w:t>bbreviations, making them hard</w:t>
      </w:r>
      <w:r w:rsidRPr="005C1067">
        <w:rPr>
          <w:rFonts w:ascii="Times New Roman" w:eastAsia="Times New Roman" w:hAnsi="Times New Roman" w:cs="Times New Roman"/>
          <w:sz w:val="24"/>
          <w:szCs w:val="24"/>
        </w:rPr>
        <w:t xml:space="preserve"> to interpret (Riloff et al., 2013).</w:t>
      </w:r>
    </w:p>
    <w:p w:rsidR="005C1067" w:rsidRPr="005C1067" w:rsidRDefault="00445866" w:rsidP="005C1067">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21B56">
        <w:rPr>
          <w:rFonts w:ascii="Times New Roman" w:eastAsia="Times New Roman" w:hAnsi="Times New Roman" w:cs="Times New Roman"/>
          <w:sz w:val="24"/>
          <w:szCs w:val="24"/>
        </w:rPr>
        <w:t xml:space="preserve">Sarcasm </w:t>
      </w:r>
      <w:r w:rsidR="005C1067" w:rsidRPr="005C1067">
        <w:rPr>
          <w:rFonts w:ascii="Times New Roman" w:eastAsia="Times New Roman" w:hAnsi="Times New Roman" w:cs="Times New Roman"/>
          <w:sz w:val="24"/>
          <w:szCs w:val="24"/>
        </w:rPr>
        <w:t xml:space="preserve"> can make it harder to classify sentiments accurately (Davidov et al., 2010).</w:t>
      </w:r>
    </w:p>
    <w:p w:rsidR="00445866" w:rsidRPr="00821B56" w:rsidRDefault="005C1067" w:rsidP="0044586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C1067">
        <w:rPr>
          <w:rFonts w:ascii="Times New Roman" w:eastAsia="Times New Roman" w:hAnsi="Times New Roman" w:cs="Times New Roman"/>
          <w:sz w:val="24"/>
          <w:szCs w:val="24"/>
        </w:rPr>
        <w:t>Irrelevant or spam tweets can add noise and affect the analysis (Ravi &amp; Ravi, 2015).</w:t>
      </w:r>
    </w:p>
    <w:p w:rsidR="00445866" w:rsidRPr="00821B56" w:rsidRDefault="00445866" w:rsidP="00445866">
      <w:pPr>
        <w:spacing w:before="100" w:beforeAutospacing="1" w:after="100" w:afterAutospacing="1" w:line="240" w:lineRule="auto"/>
        <w:rPr>
          <w:rFonts w:ascii="Times New Roman" w:eastAsia="Times New Roman" w:hAnsi="Times New Roman" w:cs="Times New Roman"/>
          <w:sz w:val="24"/>
          <w:szCs w:val="24"/>
        </w:rPr>
      </w:pPr>
      <w:r w:rsidRPr="00821B56">
        <w:rPr>
          <w:rStyle w:val="Strong"/>
          <w:rFonts w:ascii="Times New Roman" w:hAnsi="Times New Roman" w:cs="Times New Roman"/>
          <w:sz w:val="24"/>
          <w:szCs w:val="24"/>
        </w:rPr>
        <w:t>Stakeholders’</w:t>
      </w:r>
      <w:r w:rsidR="00E6705F" w:rsidRPr="00821B56">
        <w:rPr>
          <w:rFonts w:ascii="Times New Roman" w:hAnsi="Times New Roman" w:cs="Times New Roman"/>
          <w:sz w:val="24"/>
          <w:szCs w:val="24"/>
        </w:rPr>
        <w:br/>
      </w:r>
      <w:r w:rsidRPr="00821B56">
        <w:rPr>
          <w:rFonts w:ascii="Times New Roman" w:eastAsia="Times New Roman" w:hAnsi="Times New Roman" w:cs="Times New Roman"/>
          <w:sz w:val="24"/>
          <w:szCs w:val="24"/>
        </w:rPr>
        <w:t> Tech</w:t>
      </w:r>
      <w:r w:rsidRPr="00821B56">
        <w:rPr>
          <w:rFonts w:ascii="Times New Roman" w:eastAsia="Times New Roman" w:hAnsi="Times New Roman" w:cs="Times New Roman"/>
          <w:bCs/>
          <w:sz w:val="24"/>
          <w:szCs w:val="24"/>
        </w:rPr>
        <w:t xml:space="preserve"> Companies</w:t>
      </w:r>
      <w:r w:rsidRPr="00821B56">
        <w:rPr>
          <w:rFonts w:ascii="Times New Roman" w:eastAsia="Times New Roman" w:hAnsi="Times New Roman" w:cs="Times New Roman"/>
          <w:b/>
          <w:sz w:val="24"/>
          <w:szCs w:val="24"/>
        </w:rPr>
        <w:t>:</w:t>
      </w:r>
      <w:r w:rsidRPr="00821B56">
        <w:rPr>
          <w:rFonts w:ascii="Times New Roman" w:eastAsia="Times New Roman" w:hAnsi="Times New Roman" w:cs="Times New Roman"/>
          <w:sz w:val="24"/>
          <w:szCs w:val="24"/>
        </w:rPr>
        <w:t xml:space="preserve"> Google and Apple, as they benefit from insights into public perception of their products.</w:t>
      </w:r>
    </w:p>
    <w:p w:rsidR="00445866" w:rsidRPr="00445866" w:rsidRDefault="00445866" w:rsidP="00445866">
      <w:pPr>
        <w:spacing w:before="100" w:beforeAutospacing="1" w:after="100" w:afterAutospacing="1" w:line="240" w:lineRule="auto"/>
        <w:rPr>
          <w:rFonts w:ascii="Times New Roman" w:eastAsia="Times New Roman" w:hAnsi="Times New Roman" w:cs="Times New Roman"/>
          <w:sz w:val="24"/>
          <w:szCs w:val="24"/>
        </w:rPr>
      </w:pPr>
      <w:r w:rsidRPr="00821B56">
        <w:rPr>
          <w:rFonts w:ascii="Times New Roman" w:eastAsia="Times New Roman" w:hAnsi="Times New Roman" w:cs="Times New Roman"/>
          <w:sz w:val="24"/>
          <w:szCs w:val="24"/>
        </w:rPr>
        <w:t> Product</w:t>
      </w:r>
      <w:r w:rsidRPr="00821B56">
        <w:rPr>
          <w:rFonts w:ascii="Times New Roman" w:eastAsia="Times New Roman" w:hAnsi="Times New Roman" w:cs="Times New Roman"/>
          <w:bCs/>
          <w:sz w:val="24"/>
          <w:szCs w:val="24"/>
        </w:rPr>
        <w:t xml:space="preserve"> Teams</w:t>
      </w:r>
      <w:r w:rsidRPr="00445866">
        <w:rPr>
          <w:rFonts w:ascii="Times New Roman" w:eastAsia="Times New Roman" w:hAnsi="Times New Roman" w:cs="Times New Roman"/>
          <w:sz w:val="24"/>
          <w:szCs w:val="24"/>
        </w:rPr>
        <w:t>: Use sentiment analysis to identify areas for product improvement.</w:t>
      </w:r>
    </w:p>
    <w:p w:rsidR="00E6705F" w:rsidRPr="00821B56" w:rsidRDefault="00445866" w:rsidP="00445866">
      <w:pPr>
        <w:spacing w:line="240" w:lineRule="auto"/>
        <w:rPr>
          <w:rFonts w:ascii="Times New Roman" w:eastAsia="Times New Roman" w:hAnsi="Times New Roman" w:cs="Times New Roman"/>
          <w:sz w:val="24"/>
          <w:szCs w:val="24"/>
        </w:rPr>
      </w:pPr>
      <w:r w:rsidRPr="00821B56">
        <w:rPr>
          <w:rFonts w:ascii="Times New Roman" w:eastAsia="Times New Roman" w:hAnsi="Times New Roman" w:cs="Times New Roman"/>
          <w:sz w:val="24"/>
          <w:szCs w:val="24"/>
        </w:rPr>
        <w:t> Marketers</w:t>
      </w:r>
      <w:r w:rsidRPr="00445866">
        <w:rPr>
          <w:rFonts w:ascii="Times New Roman" w:eastAsia="Times New Roman" w:hAnsi="Times New Roman" w:cs="Times New Roman"/>
          <w:sz w:val="24"/>
          <w:szCs w:val="24"/>
        </w:rPr>
        <w:t>: Leverage sentiment trends to craft targeted marketing campaigns.</w:t>
      </w:r>
      <w:r w:rsidRPr="00821B56">
        <w:rPr>
          <w:rFonts w:ascii="Times New Roman" w:hAnsi="Times New Roman" w:cs="Times New Roman"/>
          <w:sz w:val="24"/>
          <w:szCs w:val="24"/>
        </w:rPr>
        <w:t>.</w:t>
      </w:r>
    </w:p>
    <w:p w:rsidR="00E6705F" w:rsidRPr="00821B56" w:rsidRDefault="00E6705F" w:rsidP="00E6705F">
      <w:pPr>
        <w:pStyle w:val="NormalWeb"/>
      </w:pPr>
      <w:r w:rsidRPr="00821B56">
        <w:rPr>
          <w:rStyle w:val="Strong"/>
        </w:rPr>
        <w:t>Proposed Solution</w:t>
      </w:r>
      <w:r w:rsidR="00445866" w:rsidRPr="00821B56">
        <w:br/>
        <w:t>A</w:t>
      </w:r>
      <w:r w:rsidRPr="00821B56">
        <w:t>nalyzing 9,000 tweets related to G</w:t>
      </w:r>
      <w:r w:rsidR="00445866" w:rsidRPr="00821B56">
        <w:t>oogle and Apple products, classification of</w:t>
      </w:r>
      <w:r w:rsidRPr="00821B56">
        <w:t xml:space="preserve"> the sentiments as positive, negative, or neutral. This will allow us to compare user perceptions of both brands and identify which aspec</w:t>
      </w:r>
      <w:r w:rsidR="00445866" w:rsidRPr="00821B56">
        <w:t>ts of their products are what people love or criticize</w:t>
      </w:r>
      <w:r w:rsidRPr="00821B56">
        <w:t>.</w:t>
      </w:r>
    </w:p>
    <w:p w:rsidR="00E6705F" w:rsidRPr="00821B56" w:rsidRDefault="00E6705F" w:rsidP="00E6705F">
      <w:pPr>
        <w:pStyle w:val="NormalWeb"/>
      </w:pPr>
      <w:r w:rsidRPr="00821B56">
        <w:rPr>
          <w:rStyle w:val="Strong"/>
        </w:rPr>
        <w:t>Projected Conclusion</w:t>
      </w:r>
      <w:r w:rsidRPr="00821B56">
        <w:br/>
      </w:r>
      <w:r w:rsidR="00445866" w:rsidRPr="00821B56">
        <w:t>This analysis will help companies understand public opinion, identify areas for improvement, and discover what users value most, enabling better product development and marketing strategies.</w:t>
      </w:r>
    </w:p>
    <w:p w:rsidR="00F641C2" w:rsidRPr="00821B56" w:rsidRDefault="00C2383A" w:rsidP="00F641C2">
      <w:pPr>
        <w:pStyle w:val="normal0"/>
        <w:rPr>
          <w:rFonts w:ascii="Times New Roman" w:hAnsi="Times New Roman" w:cs="Times New Roman"/>
          <w:b/>
          <w:sz w:val="24"/>
          <w:szCs w:val="24"/>
        </w:rPr>
      </w:pPr>
      <w:r w:rsidRPr="00821B56">
        <w:rPr>
          <w:rFonts w:ascii="Times New Roman" w:hAnsi="Times New Roman" w:cs="Times New Roman"/>
          <w:b/>
          <w:sz w:val="24"/>
          <w:szCs w:val="24"/>
        </w:rPr>
        <w:t>Problem Statemen</w:t>
      </w:r>
      <w:r w:rsidR="00F641C2" w:rsidRPr="00821B56">
        <w:rPr>
          <w:rFonts w:ascii="Times New Roman" w:hAnsi="Times New Roman" w:cs="Times New Roman"/>
          <w:b/>
          <w:sz w:val="24"/>
          <w:szCs w:val="24"/>
        </w:rPr>
        <w:t xml:space="preserve">t </w:t>
      </w:r>
    </w:p>
    <w:p w:rsidR="00C2383A" w:rsidRPr="00821B56" w:rsidRDefault="005E4F4C" w:rsidP="00F641C2">
      <w:pPr>
        <w:pStyle w:val="normal0"/>
        <w:rPr>
          <w:rFonts w:ascii="Times New Roman" w:eastAsia="Times New Roman" w:hAnsi="Times New Roman" w:cs="Times New Roman"/>
          <w:b/>
          <w:sz w:val="24"/>
          <w:szCs w:val="24"/>
        </w:rPr>
      </w:pPr>
      <w:r w:rsidRPr="00821B56">
        <w:rPr>
          <w:rFonts w:ascii="Times New Roman" w:hAnsi="Times New Roman" w:cs="Times New Roman"/>
          <w:sz w:val="24"/>
          <w:szCs w:val="24"/>
        </w:rPr>
        <w:t xml:space="preserve">Developing </w:t>
      </w:r>
      <w:r w:rsidR="00C2383A" w:rsidRPr="00821B56">
        <w:rPr>
          <w:rFonts w:ascii="Times New Roman" w:hAnsi="Times New Roman" w:cs="Times New Roman"/>
          <w:sz w:val="24"/>
          <w:szCs w:val="24"/>
        </w:rPr>
        <w:t>a robust sentiment analysis model that accurately identifies both positive and negative customer sentiments about Apple and Google products from Twitter data,</w:t>
      </w:r>
      <w:r w:rsidR="00E6705F" w:rsidRPr="00821B56">
        <w:rPr>
          <w:rFonts w:ascii="Times New Roman" w:hAnsi="Times New Roman" w:cs="Times New Roman"/>
          <w:sz w:val="24"/>
          <w:szCs w:val="24"/>
        </w:rPr>
        <w:t xml:space="preserve"> </w:t>
      </w:r>
      <w:r w:rsidR="00C2383A" w:rsidRPr="00821B56">
        <w:rPr>
          <w:rFonts w:ascii="Times New Roman" w:hAnsi="Times New Roman" w:cs="Times New Roman"/>
          <w:sz w:val="24"/>
          <w:szCs w:val="24"/>
        </w:rPr>
        <w:t>with particular emphasis on improving the detection of negative feedback</w:t>
      </w:r>
      <w:r w:rsidR="00995443" w:rsidRPr="00821B56">
        <w:rPr>
          <w:rFonts w:ascii="Times New Roman" w:hAnsi="Times New Roman" w:cs="Times New Roman"/>
          <w:sz w:val="24"/>
          <w:szCs w:val="24"/>
        </w:rPr>
        <w:t>..</w:t>
      </w:r>
    </w:p>
    <w:p w:rsidR="00F02605" w:rsidRPr="00821B56" w:rsidRDefault="00C2383A">
      <w:pPr>
        <w:rPr>
          <w:rFonts w:ascii="Times New Roman" w:hAnsi="Times New Roman" w:cs="Times New Roman"/>
          <w:b/>
          <w:sz w:val="24"/>
          <w:szCs w:val="24"/>
        </w:rPr>
      </w:pPr>
      <w:r w:rsidRPr="00821B56">
        <w:rPr>
          <w:rFonts w:ascii="Times New Roman" w:hAnsi="Times New Roman" w:cs="Times New Roman"/>
          <w:b/>
          <w:sz w:val="24"/>
          <w:szCs w:val="24"/>
        </w:rPr>
        <w:lastRenderedPageBreak/>
        <w:t>Objective</w:t>
      </w:r>
    </w:p>
    <w:p w:rsidR="00F641C2" w:rsidRPr="00821B56" w:rsidRDefault="00F641C2" w:rsidP="00F641C2">
      <w:pPr>
        <w:pStyle w:val="Heading4"/>
        <w:rPr>
          <w:rFonts w:ascii="Times New Roman" w:hAnsi="Times New Roman" w:cs="Times New Roman"/>
          <w:bCs w:val="0"/>
          <w:i w:val="0"/>
          <w:color w:val="auto"/>
          <w:sz w:val="24"/>
          <w:szCs w:val="24"/>
        </w:rPr>
      </w:pPr>
      <w:r w:rsidRPr="00821B56">
        <w:rPr>
          <w:rFonts w:ascii="Times New Roman" w:hAnsi="Times New Roman" w:cs="Times New Roman"/>
          <w:bCs w:val="0"/>
          <w:i w:val="0"/>
          <w:color w:val="auto"/>
          <w:sz w:val="24"/>
          <w:szCs w:val="24"/>
        </w:rPr>
        <w:t>Primary Objective</w:t>
      </w:r>
    </w:p>
    <w:p w:rsidR="00F641C2" w:rsidRPr="00821B56" w:rsidRDefault="00F641C2" w:rsidP="00F641C2">
      <w:pPr>
        <w:numPr>
          <w:ilvl w:val="0"/>
          <w:numId w:val="10"/>
        </w:numPr>
        <w:spacing w:before="100" w:beforeAutospacing="1" w:after="100" w:afterAutospacing="1" w:line="240" w:lineRule="auto"/>
        <w:rPr>
          <w:rFonts w:ascii="Times New Roman" w:hAnsi="Times New Roman" w:cs="Times New Roman"/>
          <w:sz w:val="24"/>
          <w:szCs w:val="24"/>
        </w:rPr>
      </w:pPr>
      <w:r w:rsidRPr="00821B56">
        <w:rPr>
          <w:rFonts w:ascii="Times New Roman" w:hAnsi="Times New Roman" w:cs="Times New Roman"/>
          <w:sz w:val="24"/>
          <w:szCs w:val="24"/>
        </w:rPr>
        <w:t>To create a machine learning model capable of accurately determining the sentiment of a tweet (positive, negative, or neutral) based on its content.</w:t>
      </w:r>
    </w:p>
    <w:p w:rsidR="00F641C2" w:rsidRPr="00821B56" w:rsidRDefault="00F641C2" w:rsidP="00F641C2">
      <w:pPr>
        <w:pStyle w:val="Heading4"/>
        <w:rPr>
          <w:rFonts w:ascii="Times New Roman" w:hAnsi="Times New Roman" w:cs="Times New Roman"/>
          <w:bCs w:val="0"/>
          <w:i w:val="0"/>
          <w:color w:val="auto"/>
          <w:sz w:val="24"/>
          <w:szCs w:val="24"/>
        </w:rPr>
      </w:pPr>
      <w:r w:rsidRPr="00821B56">
        <w:rPr>
          <w:rFonts w:ascii="Times New Roman" w:hAnsi="Times New Roman" w:cs="Times New Roman"/>
          <w:bCs w:val="0"/>
          <w:i w:val="0"/>
          <w:color w:val="auto"/>
          <w:sz w:val="24"/>
          <w:szCs w:val="24"/>
        </w:rPr>
        <w:t>Secondary Objectives</w:t>
      </w:r>
    </w:p>
    <w:p w:rsidR="00F641C2" w:rsidRPr="00821B56" w:rsidRDefault="00F641C2" w:rsidP="00F641C2">
      <w:pPr>
        <w:numPr>
          <w:ilvl w:val="0"/>
          <w:numId w:val="10"/>
        </w:numPr>
        <w:spacing w:before="100" w:beforeAutospacing="1" w:after="100" w:afterAutospacing="1" w:line="240" w:lineRule="auto"/>
        <w:rPr>
          <w:rFonts w:ascii="Times New Roman" w:hAnsi="Times New Roman" w:cs="Times New Roman"/>
          <w:sz w:val="24"/>
          <w:szCs w:val="24"/>
        </w:rPr>
      </w:pPr>
      <w:r w:rsidRPr="00821B56">
        <w:rPr>
          <w:rStyle w:val="Strong"/>
          <w:rFonts w:ascii="Times New Roman" w:hAnsi="Times New Roman" w:cs="Times New Roman"/>
          <w:sz w:val="24"/>
          <w:szCs w:val="24"/>
        </w:rPr>
        <w:t>Improve Negative Sentiment Detection:</w:t>
      </w:r>
      <w:r w:rsidRPr="00821B56">
        <w:rPr>
          <w:rFonts w:ascii="Times New Roman" w:hAnsi="Times New Roman" w:cs="Times New Roman"/>
          <w:sz w:val="24"/>
          <w:szCs w:val="24"/>
        </w:rPr>
        <w:t> Focus on enhancing recall for better detection of negative feedback.</w:t>
      </w:r>
    </w:p>
    <w:p w:rsidR="00F641C2" w:rsidRPr="00821B56" w:rsidRDefault="00F641C2" w:rsidP="00F641C2">
      <w:pPr>
        <w:numPr>
          <w:ilvl w:val="0"/>
          <w:numId w:val="10"/>
        </w:numPr>
        <w:spacing w:before="100" w:beforeAutospacing="1" w:after="100" w:afterAutospacing="1" w:line="240" w:lineRule="auto"/>
        <w:rPr>
          <w:rFonts w:ascii="Times New Roman" w:hAnsi="Times New Roman" w:cs="Times New Roman"/>
          <w:sz w:val="24"/>
          <w:szCs w:val="24"/>
        </w:rPr>
      </w:pPr>
      <w:r w:rsidRPr="00821B56">
        <w:rPr>
          <w:rStyle w:val="Strong"/>
          <w:rFonts w:ascii="Times New Roman" w:hAnsi="Times New Roman" w:cs="Times New Roman"/>
          <w:sz w:val="24"/>
          <w:szCs w:val="24"/>
        </w:rPr>
        <w:t>Actionable Insights for Stakeholders:</w:t>
      </w:r>
      <w:r w:rsidRPr="00821B56">
        <w:rPr>
          <w:rFonts w:ascii="Times New Roman" w:hAnsi="Times New Roman" w:cs="Times New Roman"/>
          <w:sz w:val="24"/>
          <w:szCs w:val="24"/>
        </w:rPr>
        <w:t> Provide clear, interpretable results to marketing, customer service, and leadership for timely decision-making.</w:t>
      </w:r>
    </w:p>
    <w:p w:rsidR="00F641C2" w:rsidRPr="00821B56" w:rsidRDefault="00F641C2" w:rsidP="00821B56">
      <w:pPr>
        <w:numPr>
          <w:ilvl w:val="0"/>
          <w:numId w:val="10"/>
        </w:numPr>
        <w:spacing w:before="100" w:beforeAutospacing="1" w:after="100" w:afterAutospacing="1" w:line="240" w:lineRule="auto"/>
        <w:rPr>
          <w:rFonts w:ascii="Times New Roman" w:hAnsi="Times New Roman" w:cs="Times New Roman"/>
          <w:sz w:val="24"/>
          <w:szCs w:val="24"/>
        </w:rPr>
      </w:pPr>
      <w:r w:rsidRPr="00821B56">
        <w:rPr>
          <w:rStyle w:val="Strong"/>
          <w:rFonts w:ascii="Times New Roman" w:hAnsi="Times New Roman" w:cs="Times New Roman"/>
          <w:sz w:val="24"/>
          <w:szCs w:val="24"/>
        </w:rPr>
        <w:t>Regular Tracking:</w:t>
      </w:r>
      <w:r w:rsidRPr="00821B56">
        <w:rPr>
          <w:rFonts w:ascii="Times New Roman" w:hAnsi="Times New Roman" w:cs="Times New Roman"/>
          <w:sz w:val="24"/>
          <w:szCs w:val="24"/>
        </w:rPr>
        <w:t> Monitor sentiment trends and market share of voice for Apple and Google, providing concise brand comparison reports to track changes in consumer perception.</w:t>
      </w:r>
    </w:p>
    <w:p w:rsidR="00C2383A" w:rsidRPr="00821B56" w:rsidRDefault="00C2383A" w:rsidP="00F641C2">
      <w:pPr>
        <w:rPr>
          <w:rFonts w:ascii="Times New Roman" w:hAnsi="Times New Roman" w:cs="Times New Roman"/>
          <w:sz w:val="24"/>
          <w:szCs w:val="24"/>
        </w:rPr>
      </w:pPr>
    </w:p>
    <w:p w:rsidR="00C2383A" w:rsidRPr="00821B56" w:rsidRDefault="00C2383A">
      <w:pPr>
        <w:rPr>
          <w:rFonts w:ascii="Times New Roman" w:hAnsi="Times New Roman" w:cs="Times New Roman"/>
          <w:b/>
          <w:sz w:val="24"/>
          <w:szCs w:val="24"/>
        </w:rPr>
      </w:pPr>
      <w:r w:rsidRPr="00821B56">
        <w:rPr>
          <w:rFonts w:ascii="Times New Roman" w:hAnsi="Times New Roman" w:cs="Times New Roman"/>
          <w:b/>
          <w:sz w:val="24"/>
          <w:szCs w:val="24"/>
        </w:rPr>
        <w:t>Metrics of Success</w:t>
      </w:r>
    </w:p>
    <w:p w:rsidR="00F641C2" w:rsidRPr="00F641C2" w:rsidRDefault="00F641C2" w:rsidP="00F641C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21B56">
        <w:rPr>
          <w:rFonts w:ascii="Times New Roman" w:eastAsia="Times New Roman" w:hAnsi="Times New Roman" w:cs="Times New Roman"/>
          <w:b/>
          <w:bCs/>
          <w:sz w:val="24"/>
          <w:szCs w:val="24"/>
        </w:rPr>
        <w:t>Accuracy:</w:t>
      </w:r>
      <w:r w:rsidRPr="00F641C2">
        <w:rPr>
          <w:rFonts w:ascii="Times New Roman" w:eastAsia="Times New Roman" w:hAnsi="Times New Roman" w:cs="Times New Roman"/>
          <w:sz w:val="24"/>
          <w:szCs w:val="24"/>
        </w:rPr>
        <w:t> Ensure the model correctly identifies the sentiment (positive, negative, or neutral) in at least above 90% of tweets, showing how reliable it is overall.</w:t>
      </w:r>
    </w:p>
    <w:p w:rsidR="00F641C2" w:rsidRPr="00F641C2" w:rsidRDefault="00F641C2" w:rsidP="00F641C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21B56">
        <w:rPr>
          <w:rFonts w:ascii="Times New Roman" w:eastAsia="Times New Roman" w:hAnsi="Times New Roman" w:cs="Times New Roman"/>
          <w:b/>
          <w:bCs/>
          <w:sz w:val="24"/>
          <w:szCs w:val="24"/>
        </w:rPr>
        <w:t>Precision:</w:t>
      </w:r>
      <w:r w:rsidRPr="00F641C2">
        <w:rPr>
          <w:rFonts w:ascii="Times New Roman" w:eastAsia="Times New Roman" w:hAnsi="Times New Roman" w:cs="Times New Roman"/>
          <w:sz w:val="24"/>
          <w:szCs w:val="24"/>
        </w:rPr>
        <w:t> Make sure that when the model labels a tweet as positive or negative, it’s correct over 85% of the time, avoiding false positives.</w:t>
      </w:r>
    </w:p>
    <w:p w:rsidR="00F641C2" w:rsidRPr="00F641C2" w:rsidRDefault="00F641C2" w:rsidP="00F641C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21B56">
        <w:rPr>
          <w:rFonts w:ascii="Times New Roman" w:eastAsia="Times New Roman" w:hAnsi="Times New Roman" w:cs="Times New Roman"/>
          <w:b/>
          <w:bCs/>
          <w:sz w:val="24"/>
          <w:szCs w:val="24"/>
        </w:rPr>
        <w:t>Recall:</w:t>
      </w:r>
      <w:r w:rsidRPr="00F641C2">
        <w:rPr>
          <w:rFonts w:ascii="Times New Roman" w:eastAsia="Times New Roman" w:hAnsi="Times New Roman" w:cs="Times New Roman"/>
          <w:sz w:val="24"/>
          <w:szCs w:val="24"/>
        </w:rPr>
        <w:t> Focus on capturing as many real negative tweets as possible, reducing the risk of missing critical negative feedback.</w:t>
      </w:r>
    </w:p>
    <w:p w:rsidR="00F641C2" w:rsidRPr="00F641C2" w:rsidRDefault="00F641C2" w:rsidP="00F641C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21B56">
        <w:rPr>
          <w:rFonts w:ascii="Times New Roman" w:eastAsia="Times New Roman" w:hAnsi="Times New Roman" w:cs="Times New Roman"/>
          <w:b/>
          <w:bCs/>
          <w:sz w:val="24"/>
          <w:szCs w:val="24"/>
        </w:rPr>
        <w:t>F1 Score:</w:t>
      </w:r>
      <w:r w:rsidRPr="00F641C2">
        <w:rPr>
          <w:rFonts w:ascii="Times New Roman" w:eastAsia="Times New Roman" w:hAnsi="Times New Roman" w:cs="Times New Roman"/>
          <w:sz w:val="24"/>
          <w:szCs w:val="24"/>
        </w:rPr>
        <w:t> Measure how well the model balances accuracy and completeness. A high F1 score means the model is good at correctly identifying sentiments while catching most relevant tweets.</w:t>
      </w:r>
    </w:p>
    <w:p w:rsidR="00F641C2" w:rsidRPr="00F641C2" w:rsidRDefault="00F641C2" w:rsidP="00F641C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21B56">
        <w:rPr>
          <w:rFonts w:ascii="Times New Roman" w:eastAsia="Times New Roman" w:hAnsi="Times New Roman" w:cs="Times New Roman"/>
          <w:b/>
          <w:bCs/>
          <w:sz w:val="24"/>
          <w:szCs w:val="24"/>
        </w:rPr>
        <w:t>Sentiment Class Balance:</w:t>
      </w:r>
      <w:r w:rsidRPr="00F641C2">
        <w:rPr>
          <w:rFonts w:ascii="Times New Roman" w:eastAsia="Times New Roman" w:hAnsi="Times New Roman" w:cs="Times New Roman"/>
          <w:sz w:val="24"/>
          <w:szCs w:val="24"/>
        </w:rPr>
        <w:t> Ensure the model performs equally well across all sentiment types (positive, negative, and neutral), without favoring one over the others.</w:t>
      </w:r>
    </w:p>
    <w:p w:rsidR="00C2383A" w:rsidRPr="00821B56" w:rsidRDefault="00C2383A">
      <w:pPr>
        <w:rPr>
          <w:rFonts w:ascii="Times New Roman" w:hAnsi="Times New Roman" w:cs="Times New Roman"/>
          <w:sz w:val="28"/>
          <w:szCs w:val="28"/>
        </w:rPr>
      </w:pPr>
    </w:p>
    <w:p w:rsidR="00C2383A" w:rsidRPr="00821B56" w:rsidRDefault="00C2383A">
      <w:pPr>
        <w:rPr>
          <w:rFonts w:ascii="Times New Roman" w:hAnsi="Times New Roman" w:cs="Times New Roman"/>
          <w:b/>
          <w:sz w:val="28"/>
          <w:szCs w:val="28"/>
        </w:rPr>
      </w:pPr>
      <w:r w:rsidRPr="00821B56">
        <w:rPr>
          <w:rFonts w:ascii="Times New Roman" w:hAnsi="Times New Roman" w:cs="Times New Roman"/>
          <w:b/>
          <w:sz w:val="28"/>
          <w:szCs w:val="28"/>
        </w:rPr>
        <w:t>DATA UNDERSTANDING</w:t>
      </w:r>
    </w:p>
    <w:p w:rsidR="00F641C2" w:rsidRPr="00821B56" w:rsidRDefault="00F641C2" w:rsidP="00F641C2">
      <w:pPr>
        <w:pStyle w:val="NormalWeb"/>
        <w:spacing w:before="0" w:beforeAutospacing="0" w:after="0" w:afterAutospacing="0"/>
      </w:pPr>
      <w:r w:rsidRPr="00821B56">
        <w:t xml:space="preserve">The dataset is sourced from Crowd Flower via </w:t>
      </w:r>
      <w:r w:rsidR="008D6C18" w:rsidRPr="00821B56">
        <w:t>Data.</w:t>
      </w:r>
      <w:hyperlink r:id="rId7" w:history="1">
        <w:r w:rsidRPr="00821B56">
          <w:rPr>
            <w:rStyle w:val="Hyperlink"/>
          </w:rPr>
          <w:t>World</w:t>
        </w:r>
      </w:hyperlink>
      <w:r w:rsidRPr="00821B56">
        <w:t xml:space="preserve"> and it contains 9093 Tweets that have been meticulously annotated by human raters with sentiment labels: positive, negative, or neutral. The data was collected during March, around the time of SXSW event and tweets were filtered by using specific hash tags or keywords. The dataset has 3 columns:</w:t>
      </w:r>
    </w:p>
    <w:p w:rsidR="00F641C2" w:rsidRPr="00821B56" w:rsidRDefault="00F641C2" w:rsidP="00F641C2">
      <w:pPr>
        <w:pStyle w:val="NormalWeb"/>
        <w:spacing w:before="120" w:beforeAutospacing="0" w:after="120" w:afterAutospacing="0"/>
      </w:pPr>
      <w:r w:rsidRPr="00821B56">
        <w:rPr>
          <w:rStyle w:val="Strong"/>
        </w:rPr>
        <w:t>tweet_text:</w:t>
      </w:r>
      <w:r w:rsidRPr="00821B56">
        <w:t> The actual text of the tweet, which provides insights into what users are saying about Apple and Google products.</w:t>
      </w:r>
    </w:p>
    <w:p w:rsidR="00F641C2" w:rsidRPr="00821B56" w:rsidRDefault="00F641C2" w:rsidP="00F641C2">
      <w:pPr>
        <w:pStyle w:val="NormalWeb"/>
        <w:spacing w:before="120" w:beforeAutospacing="0" w:after="120" w:afterAutospacing="0"/>
      </w:pPr>
      <w:r w:rsidRPr="00821B56">
        <w:rPr>
          <w:rStyle w:val="Strong"/>
        </w:rPr>
        <w:t>emotion_in_tweet_is_directed_at:</w:t>
      </w:r>
      <w:r w:rsidRPr="00821B56">
        <w:t> The specific product or brand mentioned in the tweet (e.g., iPhone, iPad, Google).</w:t>
      </w:r>
    </w:p>
    <w:p w:rsidR="00F641C2" w:rsidRPr="00821B56" w:rsidRDefault="00F641C2" w:rsidP="00F641C2">
      <w:pPr>
        <w:pStyle w:val="NormalWeb"/>
        <w:spacing w:before="120" w:beforeAutospacing="0" w:after="120" w:afterAutospacing="0"/>
        <w:rPr>
          <w:color w:val="ABB7CE"/>
        </w:rPr>
      </w:pPr>
      <w:r w:rsidRPr="00821B56">
        <w:rPr>
          <w:rStyle w:val="Strong"/>
        </w:rPr>
        <w:t>is_there_an_emotion_directed_at_a_brand_or_product:</w:t>
      </w:r>
      <w:r w:rsidRPr="00821B56">
        <w:t> Indicates whether the tweet expresses: No emotion toward brand or product, Positive emotion,</w:t>
      </w:r>
      <w:r w:rsidRPr="00821B56">
        <w:rPr>
          <w:color w:val="ABB7CE"/>
        </w:rPr>
        <w:t xml:space="preserve"> </w:t>
      </w:r>
      <w:r w:rsidRPr="00821B56">
        <w:t>Negative emotion, I can't tell.</w:t>
      </w:r>
    </w:p>
    <w:p w:rsidR="00995443" w:rsidRPr="00821B56" w:rsidRDefault="00995443">
      <w:pPr>
        <w:rPr>
          <w:rFonts w:ascii="Times New Roman" w:hAnsi="Times New Roman" w:cs="Times New Roman"/>
          <w:sz w:val="28"/>
          <w:szCs w:val="28"/>
        </w:rPr>
      </w:pPr>
    </w:p>
    <w:p w:rsidR="002700E4" w:rsidRPr="00821B56" w:rsidRDefault="007239EE" w:rsidP="007239EE">
      <w:pPr>
        <w:rPr>
          <w:rFonts w:ascii="Times New Roman" w:eastAsia="Times New Roman" w:hAnsi="Times New Roman" w:cs="Times New Roman"/>
          <w:b/>
          <w:sz w:val="28"/>
          <w:szCs w:val="28"/>
        </w:rPr>
      </w:pPr>
      <w:r w:rsidRPr="00821B56">
        <w:rPr>
          <w:rFonts w:ascii="Times New Roman" w:eastAsia="Times New Roman" w:hAnsi="Times New Roman" w:cs="Times New Roman"/>
          <w:b/>
          <w:sz w:val="28"/>
          <w:szCs w:val="28"/>
        </w:rPr>
        <w:t>DATA PREPARATION</w:t>
      </w:r>
    </w:p>
    <w:p w:rsidR="007239EE" w:rsidRPr="00821B56" w:rsidRDefault="002700E4" w:rsidP="007239EE">
      <w:pPr>
        <w:rPr>
          <w:rFonts w:ascii="Times New Roman" w:eastAsia="Times New Roman" w:hAnsi="Times New Roman" w:cs="Times New Roman"/>
          <w:b/>
          <w:sz w:val="24"/>
          <w:szCs w:val="24"/>
        </w:rPr>
      </w:pPr>
      <w:r w:rsidRPr="00821B56">
        <w:rPr>
          <w:rFonts w:ascii="Times New Roman" w:eastAsia="Times New Roman" w:hAnsi="Times New Roman" w:cs="Times New Roman"/>
          <w:b/>
          <w:sz w:val="24"/>
          <w:szCs w:val="24"/>
        </w:rPr>
        <w:t>Data Cleaning</w:t>
      </w:r>
      <w:r w:rsidR="007239EE" w:rsidRPr="00821B56">
        <w:rPr>
          <w:rFonts w:ascii="Times New Roman" w:eastAsia="Times New Roman" w:hAnsi="Times New Roman" w:cs="Times New Roman"/>
          <w:b/>
          <w:sz w:val="24"/>
          <w:szCs w:val="24"/>
        </w:rPr>
        <w:t xml:space="preserve"> </w:t>
      </w:r>
    </w:p>
    <w:p w:rsidR="008B1E29" w:rsidRPr="008B1E29" w:rsidRDefault="008B1E29" w:rsidP="008B1E29">
      <w:pPr>
        <w:spacing w:before="100" w:beforeAutospacing="1" w:after="100" w:afterAutospacing="1" w:line="240" w:lineRule="auto"/>
        <w:rPr>
          <w:rFonts w:ascii="Times New Roman" w:eastAsia="Times New Roman" w:hAnsi="Times New Roman" w:cs="Times New Roman"/>
          <w:sz w:val="24"/>
          <w:szCs w:val="24"/>
        </w:rPr>
      </w:pPr>
      <w:r w:rsidRPr="008B1E29">
        <w:rPr>
          <w:rFonts w:ascii="Times New Roman" w:eastAsia="Times New Roman" w:hAnsi="Times New Roman" w:cs="Times New Roman"/>
          <w:sz w:val="24"/>
          <w:szCs w:val="24"/>
        </w:rPr>
        <w:t>To prepare the dataset for NLP, a thorough cleaning process was conducted:</w:t>
      </w:r>
    </w:p>
    <w:p w:rsidR="008B1E29" w:rsidRPr="008B1E29" w:rsidRDefault="008B1E29" w:rsidP="008B1E2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21B56">
        <w:rPr>
          <w:rFonts w:ascii="Times New Roman" w:eastAsia="Times New Roman" w:hAnsi="Times New Roman" w:cs="Times New Roman"/>
          <w:b/>
          <w:bCs/>
          <w:sz w:val="24"/>
          <w:szCs w:val="24"/>
        </w:rPr>
        <w:t>Column Renaming</w:t>
      </w:r>
      <w:r w:rsidRPr="008B1E29">
        <w:rPr>
          <w:rFonts w:ascii="Times New Roman" w:eastAsia="Times New Roman" w:hAnsi="Times New Roman" w:cs="Times New Roman"/>
          <w:sz w:val="24"/>
          <w:szCs w:val="24"/>
        </w:rPr>
        <w:t>: Columns were renamed for easier readability.</w:t>
      </w:r>
    </w:p>
    <w:p w:rsidR="008B1E29" w:rsidRPr="008B1E29" w:rsidRDefault="008B1E29" w:rsidP="008B1E2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21B56">
        <w:rPr>
          <w:rFonts w:ascii="Times New Roman" w:eastAsia="Times New Roman" w:hAnsi="Times New Roman" w:cs="Times New Roman"/>
          <w:b/>
          <w:bCs/>
          <w:sz w:val="24"/>
          <w:szCs w:val="24"/>
        </w:rPr>
        <w:t>Handling Missing/Null Values</w:t>
      </w:r>
      <w:r w:rsidRPr="008B1E29">
        <w:rPr>
          <w:rFonts w:ascii="Times New Roman" w:eastAsia="Times New Roman" w:hAnsi="Times New Roman" w:cs="Times New Roman"/>
          <w:sz w:val="24"/>
          <w:szCs w:val="24"/>
        </w:rPr>
        <w:t>:</w:t>
      </w:r>
    </w:p>
    <w:p w:rsidR="008B1E29" w:rsidRPr="008B1E29" w:rsidRDefault="008B1E29" w:rsidP="008B1E29">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8B1E29">
        <w:rPr>
          <w:rFonts w:ascii="Times New Roman" w:eastAsia="Times New Roman" w:hAnsi="Times New Roman" w:cs="Times New Roman"/>
          <w:sz w:val="24"/>
          <w:szCs w:val="24"/>
        </w:rPr>
        <w:t xml:space="preserve">A single </w:t>
      </w:r>
      <w:r w:rsidRPr="00821B56">
        <w:rPr>
          <w:rFonts w:ascii="Times New Roman" w:eastAsia="Times New Roman" w:hAnsi="Times New Roman" w:cs="Times New Roman"/>
          <w:sz w:val="24"/>
          <w:szCs w:val="24"/>
        </w:rPr>
        <w:t>NaN</w:t>
      </w:r>
      <w:r w:rsidRPr="008B1E29">
        <w:rPr>
          <w:rFonts w:ascii="Times New Roman" w:eastAsia="Times New Roman" w:hAnsi="Times New Roman" w:cs="Times New Roman"/>
          <w:sz w:val="24"/>
          <w:szCs w:val="24"/>
        </w:rPr>
        <w:t xml:space="preserve"> value in the text column was removed to maintain data quality.</w:t>
      </w:r>
    </w:p>
    <w:p w:rsidR="008B1E29" w:rsidRPr="008B1E29" w:rsidRDefault="008B1E29" w:rsidP="008B1E29">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8B1E29">
        <w:rPr>
          <w:rFonts w:ascii="Times New Roman" w:eastAsia="Times New Roman" w:hAnsi="Times New Roman" w:cs="Times New Roman"/>
          <w:sz w:val="24"/>
          <w:szCs w:val="24"/>
        </w:rPr>
        <w:t>The 'Item' column, with over 60% missing data, was addressed by replacing missing values with 'Unknown,' ensuring context retention.</w:t>
      </w:r>
    </w:p>
    <w:p w:rsidR="008B1E29" w:rsidRPr="008B1E29" w:rsidRDefault="008B1E29" w:rsidP="008B1E2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21B56">
        <w:rPr>
          <w:rFonts w:ascii="Times New Roman" w:eastAsia="Times New Roman" w:hAnsi="Times New Roman" w:cs="Times New Roman"/>
          <w:b/>
          <w:bCs/>
          <w:sz w:val="24"/>
          <w:szCs w:val="24"/>
        </w:rPr>
        <w:t>Category Merging</w:t>
      </w:r>
      <w:r w:rsidRPr="008B1E29">
        <w:rPr>
          <w:rFonts w:ascii="Times New Roman" w:eastAsia="Times New Roman" w:hAnsi="Times New Roman" w:cs="Times New Roman"/>
          <w:sz w:val="24"/>
          <w:szCs w:val="24"/>
        </w:rPr>
        <w:t>: Rows labeled as "I can't tell" in the emotion column were merged into the 'No Emotion' category, as they lacked clear emotional responses.</w:t>
      </w:r>
    </w:p>
    <w:p w:rsidR="008B1E29" w:rsidRPr="008B1E29" w:rsidRDefault="008B1E29" w:rsidP="008B1E2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21B56">
        <w:rPr>
          <w:rFonts w:ascii="Times New Roman" w:eastAsia="Times New Roman" w:hAnsi="Times New Roman" w:cs="Times New Roman"/>
          <w:b/>
          <w:bCs/>
          <w:sz w:val="24"/>
          <w:szCs w:val="24"/>
        </w:rPr>
        <w:t>Duplicate Removal</w:t>
      </w:r>
      <w:r w:rsidRPr="008B1E29">
        <w:rPr>
          <w:rFonts w:ascii="Times New Roman" w:eastAsia="Times New Roman" w:hAnsi="Times New Roman" w:cs="Times New Roman"/>
          <w:sz w:val="24"/>
          <w:szCs w:val="24"/>
        </w:rPr>
        <w:t>: Duplicate rows were removed to eliminate redundancy and maintain dataset accuracy.</w:t>
      </w:r>
    </w:p>
    <w:p w:rsidR="008B1E29" w:rsidRPr="008B1E29" w:rsidRDefault="008B1E29" w:rsidP="008B1E2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B1E29">
        <w:rPr>
          <w:rFonts w:ascii="Times New Roman" w:eastAsia="Times New Roman" w:hAnsi="Times New Roman" w:cs="Times New Roman"/>
          <w:sz w:val="24"/>
          <w:szCs w:val="24"/>
        </w:rPr>
        <w:t xml:space="preserve"> Words in the text column were replaced with corresponding brand names (e.g., Google, Apple) to preserve context while filling gaps.</w:t>
      </w:r>
    </w:p>
    <w:p w:rsidR="008B1E29" w:rsidRPr="008B1E29" w:rsidRDefault="008B1E29" w:rsidP="008B1E2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21B56">
        <w:rPr>
          <w:rFonts w:ascii="Times New Roman" w:eastAsia="Times New Roman" w:hAnsi="Times New Roman" w:cs="Times New Roman"/>
          <w:b/>
          <w:bCs/>
          <w:sz w:val="24"/>
          <w:szCs w:val="24"/>
        </w:rPr>
        <w:t>Text Preprocessing</w:t>
      </w:r>
      <w:r w:rsidRPr="008B1E29">
        <w:rPr>
          <w:rFonts w:ascii="Times New Roman" w:eastAsia="Times New Roman" w:hAnsi="Times New Roman" w:cs="Times New Roman"/>
          <w:sz w:val="24"/>
          <w:szCs w:val="24"/>
        </w:rPr>
        <w:t>:</w:t>
      </w:r>
    </w:p>
    <w:p w:rsidR="008B1E29" w:rsidRPr="008B1E29" w:rsidRDefault="008B1E29" w:rsidP="008B1E29">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8B1E29">
        <w:rPr>
          <w:rFonts w:ascii="Times New Roman" w:eastAsia="Times New Roman" w:hAnsi="Times New Roman" w:cs="Times New Roman"/>
          <w:sz w:val="24"/>
          <w:szCs w:val="24"/>
        </w:rPr>
        <w:t>Converted all text to lowercase for consistency.</w:t>
      </w:r>
    </w:p>
    <w:p w:rsidR="008B1E29" w:rsidRPr="008B1E29" w:rsidRDefault="008B1E29" w:rsidP="008B1E29">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8B1E29">
        <w:rPr>
          <w:rFonts w:ascii="Times New Roman" w:eastAsia="Times New Roman" w:hAnsi="Times New Roman" w:cs="Times New Roman"/>
          <w:sz w:val="24"/>
          <w:szCs w:val="24"/>
        </w:rPr>
        <w:t>Removed special characters, numbers, and non-alphabetic content.</w:t>
      </w:r>
    </w:p>
    <w:p w:rsidR="008B1E29" w:rsidRPr="008B1E29" w:rsidRDefault="008B1E29" w:rsidP="008B1E29">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8B1E29">
        <w:rPr>
          <w:rFonts w:ascii="Times New Roman" w:eastAsia="Times New Roman" w:hAnsi="Times New Roman" w:cs="Times New Roman"/>
          <w:sz w:val="24"/>
          <w:szCs w:val="24"/>
        </w:rPr>
        <w:t>Tokenized text into individual words.</w:t>
      </w:r>
    </w:p>
    <w:p w:rsidR="008B1E29" w:rsidRPr="008B1E29" w:rsidRDefault="008B1E29" w:rsidP="008B1E29">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8B1E29">
        <w:rPr>
          <w:rFonts w:ascii="Times New Roman" w:eastAsia="Times New Roman" w:hAnsi="Times New Roman" w:cs="Times New Roman"/>
          <w:sz w:val="24"/>
          <w:szCs w:val="24"/>
        </w:rPr>
        <w:t>Removed stopwords using the NLTK library.</w:t>
      </w:r>
    </w:p>
    <w:p w:rsidR="008B1E29" w:rsidRPr="008B1E29" w:rsidRDefault="008B1E29" w:rsidP="008B1E29">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8B1E29">
        <w:rPr>
          <w:rFonts w:ascii="Times New Roman" w:eastAsia="Times New Roman" w:hAnsi="Times New Roman" w:cs="Times New Roman"/>
          <w:sz w:val="24"/>
          <w:szCs w:val="24"/>
        </w:rPr>
        <w:t>Applied lemmatization to reduce words to their root forms.</w:t>
      </w:r>
    </w:p>
    <w:p w:rsidR="008B1E29" w:rsidRPr="00821B56" w:rsidRDefault="008B1E29" w:rsidP="007239EE">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8B1E29">
        <w:rPr>
          <w:rFonts w:ascii="Times New Roman" w:eastAsia="Times New Roman" w:hAnsi="Times New Roman" w:cs="Times New Roman"/>
          <w:sz w:val="24"/>
          <w:szCs w:val="24"/>
        </w:rPr>
        <w:t>Joined the cleaned tokens back into cohesive strings.</w:t>
      </w:r>
    </w:p>
    <w:p w:rsidR="007239EE" w:rsidRPr="00821B56" w:rsidRDefault="00D5737D" w:rsidP="008B1E29">
      <w:pPr>
        <w:spacing w:before="100" w:beforeAutospacing="1" w:after="100" w:afterAutospacing="1" w:line="240" w:lineRule="auto"/>
        <w:rPr>
          <w:rFonts w:ascii="Times New Roman" w:eastAsia="Times New Roman" w:hAnsi="Times New Roman" w:cs="Times New Roman"/>
          <w:sz w:val="24"/>
          <w:szCs w:val="24"/>
        </w:rPr>
      </w:pPr>
      <w:r w:rsidRPr="00821B56">
        <w:rPr>
          <w:rFonts w:ascii="Times New Roman" w:hAnsi="Times New Roman" w:cs="Times New Roman"/>
          <w:sz w:val="24"/>
          <w:szCs w:val="24"/>
        </w:rPr>
        <w:t>These steps helped create a clean and reliable dataset for NLP tasks.</w:t>
      </w:r>
    </w:p>
    <w:p w:rsidR="00D5737D" w:rsidRPr="00821B56" w:rsidRDefault="00D5737D" w:rsidP="007239EE">
      <w:pPr>
        <w:rPr>
          <w:rFonts w:ascii="Times New Roman" w:hAnsi="Times New Roman" w:cs="Times New Roman"/>
          <w:sz w:val="24"/>
          <w:szCs w:val="24"/>
        </w:rPr>
      </w:pPr>
    </w:p>
    <w:p w:rsidR="00D5737D" w:rsidRPr="00821B56" w:rsidRDefault="00D5737D" w:rsidP="007239EE">
      <w:pPr>
        <w:rPr>
          <w:rFonts w:ascii="Times New Roman" w:hAnsi="Times New Roman" w:cs="Times New Roman"/>
          <w:sz w:val="24"/>
          <w:szCs w:val="24"/>
        </w:rPr>
      </w:pPr>
    </w:p>
    <w:p w:rsidR="00D5737D" w:rsidRPr="00821B56" w:rsidRDefault="00D5737D" w:rsidP="007239EE">
      <w:pPr>
        <w:rPr>
          <w:rFonts w:ascii="Times New Roman" w:hAnsi="Times New Roman" w:cs="Times New Roman"/>
          <w:sz w:val="28"/>
          <w:szCs w:val="28"/>
        </w:rPr>
      </w:pPr>
    </w:p>
    <w:p w:rsidR="00D5737D" w:rsidRPr="00821B56" w:rsidRDefault="00D5737D" w:rsidP="007239EE">
      <w:pPr>
        <w:rPr>
          <w:rFonts w:ascii="Times New Roman" w:hAnsi="Times New Roman" w:cs="Times New Roman"/>
          <w:sz w:val="28"/>
          <w:szCs w:val="28"/>
        </w:rPr>
      </w:pPr>
    </w:p>
    <w:p w:rsidR="00D5737D" w:rsidRPr="00821B56" w:rsidRDefault="00D5737D" w:rsidP="007239EE">
      <w:pPr>
        <w:rPr>
          <w:rFonts w:ascii="Times New Roman" w:hAnsi="Times New Roman" w:cs="Times New Roman"/>
          <w:b/>
          <w:sz w:val="28"/>
          <w:szCs w:val="28"/>
        </w:rPr>
      </w:pPr>
      <w:r w:rsidRPr="00821B56">
        <w:rPr>
          <w:rFonts w:ascii="Times New Roman" w:hAnsi="Times New Roman" w:cs="Times New Roman"/>
          <w:b/>
          <w:sz w:val="28"/>
          <w:szCs w:val="28"/>
        </w:rPr>
        <w:t>DATA ANALYSIS</w:t>
      </w:r>
    </w:p>
    <w:p w:rsidR="00995443" w:rsidRPr="00821B56" w:rsidRDefault="00821B56" w:rsidP="00821B56">
      <w:pPr>
        <w:tabs>
          <w:tab w:val="left" w:pos="2715"/>
        </w:tabs>
        <w:rPr>
          <w:rFonts w:ascii="Times New Roman" w:hAnsi="Times New Roman" w:cs="Times New Roman"/>
          <w:b/>
          <w:sz w:val="24"/>
          <w:szCs w:val="24"/>
        </w:rPr>
      </w:pPr>
      <w:r w:rsidRPr="00821B56">
        <w:rPr>
          <w:rFonts w:ascii="Times New Roman" w:hAnsi="Times New Roman" w:cs="Times New Roman"/>
          <w:b/>
          <w:sz w:val="24"/>
          <w:szCs w:val="24"/>
        </w:rPr>
        <w:tab/>
      </w:r>
    </w:p>
    <w:p w:rsidR="00995443" w:rsidRPr="00821B56" w:rsidRDefault="00995443" w:rsidP="007239EE">
      <w:pPr>
        <w:rPr>
          <w:rFonts w:ascii="Times New Roman" w:hAnsi="Times New Roman" w:cs="Times New Roman"/>
          <w:b/>
          <w:sz w:val="24"/>
          <w:szCs w:val="24"/>
        </w:rPr>
      </w:pPr>
      <w:r w:rsidRPr="00821B56">
        <w:rPr>
          <w:rFonts w:ascii="Times New Roman" w:hAnsi="Times New Roman" w:cs="Times New Roman"/>
          <w:b/>
          <w:sz w:val="24"/>
          <w:szCs w:val="24"/>
        </w:rPr>
        <w:t>UNIVARIATE ANALYSIS</w:t>
      </w:r>
    </w:p>
    <w:p w:rsidR="00995443" w:rsidRPr="00821B56" w:rsidRDefault="00995443" w:rsidP="007239EE">
      <w:pPr>
        <w:rPr>
          <w:rFonts w:ascii="Times New Roman" w:hAnsi="Times New Roman" w:cs="Times New Roman"/>
          <w:b/>
          <w:sz w:val="24"/>
          <w:szCs w:val="24"/>
        </w:rPr>
      </w:pPr>
    </w:p>
    <w:p w:rsidR="00995443" w:rsidRPr="00821B56" w:rsidRDefault="00995443" w:rsidP="00995443">
      <w:pPr>
        <w:pStyle w:val="ListParagraph"/>
        <w:numPr>
          <w:ilvl w:val="0"/>
          <w:numId w:val="5"/>
        </w:numPr>
        <w:rPr>
          <w:rFonts w:ascii="Times New Roman" w:hAnsi="Times New Roman" w:cs="Times New Roman"/>
          <w:b/>
          <w:sz w:val="24"/>
          <w:szCs w:val="24"/>
        </w:rPr>
      </w:pPr>
      <w:r w:rsidRPr="00821B56">
        <w:rPr>
          <w:rFonts w:ascii="Times New Roman" w:hAnsi="Times New Roman" w:cs="Times New Roman"/>
          <w:b/>
          <w:sz w:val="24"/>
          <w:szCs w:val="24"/>
        </w:rPr>
        <w:t>Most Frequent Words</w:t>
      </w:r>
    </w:p>
    <w:p w:rsidR="00995443" w:rsidRPr="00821B56" w:rsidRDefault="00995443" w:rsidP="007239EE">
      <w:pPr>
        <w:rPr>
          <w:rFonts w:ascii="Times New Roman" w:hAnsi="Times New Roman" w:cs="Times New Roman"/>
          <w:b/>
          <w:sz w:val="24"/>
          <w:szCs w:val="24"/>
        </w:rPr>
      </w:pPr>
    </w:p>
    <w:p w:rsidR="00995443" w:rsidRPr="00821B56" w:rsidRDefault="00995443" w:rsidP="007239EE">
      <w:pPr>
        <w:rPr>
          <w:rFonts w:ascii="Times New Roman" w:hAnsi="Times New Roman" w:cs="Times New Roman"/>
          <w:b/>
          <w:sz w:val="24"/>
          <w:szCs w:val="24"/>
        </w:rPr>
      </w:pPr>
    </w:p>
    <w:p w:rsidR="00995443" w:rsidRPr="00821B56" w:rsidRDefault="00995443" w:rsidP="007239EE">
      <w:pPr>
        <w:rPr>
          <w:rFonts w:ascii="Times New Roman" w:hAnsi="Times New Roman" w:cs="Times New Roman"/>
          <w:b/>
          <w:sz w:val="24"/>
          <w:szCs w:val="24"/>
        </w:rPr>
      </w:pPr>
      <w:r w:rsidRPr="00821B56">
        <w:rPr>
          <w:rFonts w:ascii="Times New Roman" w:hAnsi="Times New Roman" w:cs="Times New Roman"/>
          <w:b/>
          <w:noProof/>
          <w:sz w:val="24"/>
          <w:szCs w:val="24"/>
        </w:rPr>
        <w:lastRenderedPageBreak/>
        <w:drawing>
          <wp:inline distT="0" distB="0" distL="0" distR="0">
            <wp:extent cx="5943600" cy="3232758"/>
            <wp:effectExtent l="0" t="0" r="0" b="0"/>
            <wp:docPr id="1" name="Picture 1" descr="C:\Users\hp\Documents\phase4\phase4_project\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phase4\phase4_project\plot.png"/>
                    <pic:cNvPicPr>
                      <a:picLocks noChangeAspect="1" noChangeArrowheads="1"/>
                    </pic:cNvPicPr>
                  </pic:nvPicPr>
                  <pic:blipFill>
                    <a:blip r:embed="rId8" cstate="print"/>
                    <a:srcRect/>
                    <a:stretch>
                      <a:fillRect/>
                    </a:stretch>
                  </pic:blipFill>
                  <pic:spPr bwMode="auto">
                    <a:xfrm>
                      <a:off x="0" y="0"/>
                      <a:ext cx="5943600" cy="3232758"/>
                    </a:xfrm>
                    <a:prstGeom prst="rect">
                      <a:avLst/>
                    </a:prstGeom>
                    <a:noFill/>
                    <a:ln w="9525">
                      <a:noFill/>
                      <a:miter lim="800000"/>
                      <a:headEnd/>
                      <a:tailEnd/>
                    </a:ln>
                  </pic:spPr>
                </pic:pic>
              </a:graphicData>
            </a:graphic>
          </wp:inline>
        </w:drawing>
      </w:r>
    </w:p>
    <w:p w:rsidR="00995443" w:rsidRPr="00821B56" w:rsidRDefault="00995443" w:rsidP="007239EE">
      <w:pPr>
        <w:rPr>
          <w:rFonts w:ascii="Times New Roman" w:hAnsi="Times New Roman" w:cs="Times New Roman"/>
          <w:b/>
          <w:sz w:val="24"/>
          <w:szCs w:val="24"/>
        </w:rPr>
      </w:pPr>
    </w:p>
    <w:p w:rsidR="00995443" w:rsidRPr="00821B56" w:rsidRDefault="00995443" w:rsidP="007239EE">
      <w:pPr>
        <w:rPr>
          <w:rFonts w:ascii="Times New Roman" w:hAnsi="Times New Roman" w:cs="Times New Roman"/>
          <w:b/>
          <w:sz w:val="24"/>
          <w:szCs w:val="24"/>
        </w:rPr>
      </w:pPr>
    </w:p>
    <w:p w:rsidR="00995443" w:rsidRPr="00821B56" w:rsidRDefault="00995443" w:rsidP="007239EE">
      <w:pPr>
        <w:rPr>
          <w:rFonts w:ascii="Times New Roman" w:hAnsi="Times New Roman" w:cs="Times New Roman"/>
          <w:sz w:val="24"/>
          <w:szCs w:val="24"/>
        </w:rPr>
      </w:pPr>
      <w:r w:rsidRPr="00821B56">
        <w:rPr>
          <w:rFonts w:ascii="Times New Roman" w:hAnsi="Times New Roman" w:cs="Times New Roman"/>
          <w:sz w:val="24"/>
          <w:szCs w:val="24"/>
        </w:rPr>
        <w:t>The word cloud graph indicates the most frequently discussed topics related to the SXSW event on Twitter, highlighting key terms such as “SXSW”, ”Google”, and “iPhone”. This suggests a focus on technology and social media , which can be further analyzed for sentiment trends and public perception during the event.</w:t>
      </w:r>
    </w:p>
    <w:p w:rsidR="008B1E29" w:rsidRPr="00821B56" w:rsidRDefault="008B1E29" w:rsidP="007239EE">
      <w:pPr>
        <w:rPr>
          <w:rFonts w:ascii="Times New Roman" w:hAnsi="Times New Roman" w:cs="Times New Roman"/>
          <w:sz w:val="24"/>
          <w:szCs w:val="24"/>
        </w:rPr>
      </w:pPr>
    </w:p>
    <w:p w:rsidR="008B1E29" w:rsidRPr="00821B56" w:rsidRDefault="008B1E29" w:rsidP="007239EE">
      <w:pPr>
        <w:rPr>
          <w:rFonts w:ascii="Times New Roman" w:hAnsi="Times New Roman" w:cs="Times New Roman"/>
          <w:sz w:val="24"/>
          <w:szCs w:val="24"/>
        </w:rPr>
      </w:pPr>
    </w:p>
    <w:p w:rsidR="008B1E29" w:rsidRPr="00821B56" w:rsidRDefault="008B1E29" w:rsidP="007239EE">
      <w:pPr>
        <w:rPr>
          <w:rFonts w:ascii="Times New Roman" w:hAnsi="Times New Roman" w:cs="Times New Roman"/>
          <w:sz w:val="24"/>
          <w:szCs w:val="24"/>
        </w:rPr>
      </w:pPr>
    </w:p>
    <w:p w:rsidR="008B1E29" w:rsidRPr="00821B56" w:rsidRDefault="008B1E29" w:rsidP="008B1E29">
      <w:pPr>
        <w:pStyle w:val="ListParagraph"/>
        <w:rPr>
          <w:rFonts w:ascii="Times New Roman" w:hAnsi="Times New Roman" w:cs="Times New Roman"/>
          <w:b/>
          <w:sz w:val="24"/>
          <w:szCs w:val="24"/>
        </w:rPr>
      </w:pPr>
    </w:p>
    <w:p w:rsidR="00995443" w:rsidRPr="00821B56" w:rsidRDefault="00995443" w:rsidP="008B1E29">
      <w:pPr>
        <w:pStyle w:val="ListParagraph"/>
        <w:numPr>
          <w:ilvl w:val="0"/>
          <w:numId w:val="5"/>
        </w:numPr>
        <w:rPr>
          <w:rFonts w:ascii="Times New Roman" w:hAnsi="Times New Roman" w:cs="Times New Roman"/>
          <w:b/>
          <w:sz w:val="24"/>
          <w:szCs w:val="24"/>
        </w:rPr>
      </w:pPr>
      <w:r w:rsidRPr="00821B56">
        <w:rPr>
          <w:rFonts w:ascii="Times New Roman" w:hAnsi="Times New Roman" w:cs="Times New Roman"/>
          <w:b/>
          <w:sz w:val="24"/>
          <w:szCs w:val="24"/>
        </w:rPr>
        <w:t>Most Frequent Item</w:t>
      </w:r>
    </w:p>
    <w:p w:rsidR="00F31269" w:rsidRPr="00821B56" w:rsidRDefault="00F31269" w:rsidP="00F31269">
      <w:pPr>
        <w:rPr>
          <w:rFonts w:ascii="Times New Roman" w:hAnsi="Times New Roman" w:cs="Times New Roman"/>
          <w:b/>
          <w:sz w:val="24"/>
          <w:szCs w:val="24"/>
        </w:rPr>
      </w:pPr>
    </w:p>
    <w:p w:rsidR="00F31269" w:rsidRPr="00821B56" w:rsidRDefault="00F31269" w:rsidP="00F31269">
      <w:pPr>
        <w:rPr>
          <w:rFonts w:ascii="Times New Roman" w:hAnsi="Times New Roman" w:cs="Times New Roman"/>
          <w:b/>
          <w:sz w:val="24"/>
          <w:szCs w:val="24"/>
        </w:rPr>
      </w:pPr>
    </w:p>
    <w:p w:rsidR="00F31269" w:rsidRPr="00821B56" w:rsidRDefault="00F31269" w:rsidP="00F31269">
      <w:pPr>
        <w:rPr>
          <w:rFonts w:ascii="Times New Roman" w:hAnsi="Times New Roman" w:cs="Times New Roman"/>
          <w:b/>
          <w:sz w:val="24"/>
          <w:szCs w:val="24"/>
        </w:rPr>
      </w:pPr>
    </w:p>
    <w:p w:rsidR="00F31269" w:rsidRPr="00821B56" w:rsidRDefault="00F31269" w:rsidP="00F31269">
      <w:pPr>
        <w:rPr>
          <w:rFonts w:ascii="Times New Roman" w:hAnsi="Times New Roman" w:cs="Times New Roman"/>
          <w:b/>
          <w:sz w:val="24"/>
          <w:szCs w:val="24"/>
        </w:rPr>
      </w:pPr>
      <w:r w:rsidRPr="00821B56">
        <w:rPr>
          <w:rFonts w:ascii="Times New Roman" w:hAnsi="Times New Roman" w:cs="Times New Roman"/>
          <w:b/>
          <w:noProof/>
          <w:sz w:val="24"/>
          <w:szCs w:val="24"/>
        </w:rPr>
        <w:lastRenderedPageBreak/>
        <w:drawing>
          <wp:inline distT="0" distB="0" distL="0" distR="0">
            <wp:extent cx="5943600" cy="3524911"/>
            <wp:effectExtent l="0" t="0" r="0" b="0"/>
            <wp:docPr id="5" name="Picture 5" descr="C:\Users\hp\Documents\phase4\phase4_project\most_common_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phase4\phase4_project\most_common_items.png"/>
                    <pic:cNvPicPr>
                      <a:picLocks noChangeAspect="1" noChangeArrowheads="1"/>
                    </pic:cNvPicPr>
                  </pic:nvPicPr>
                  <pic:blipFill>
                    <a:blip r:embed="rId9" cstate="print"/>
                    <a:srcRect/>
                    <a:stretch>
                      <a:fillRect/>
                    </a:stretch>
                  </pic:blipFill>
                  <pic:spPr bwMode="auto">
                    <a:xfrm>
                      <a:off x="0" y="0"/>
                      <a:ext cx="5943600" cy="3524911"/>
                    </a:xfrm>
                    <a:prstGeom prst="rect">
                      <a:avLst/>
                    </a:prstGeom>
                    <a:noFill/>
                    <a:ln w="9525">
                      <a:noFill/>
                      <a:miter lim="800000"/>
                      <a:headEnd/>
                      <a:tailEnd/>
                    </a:ln>
                  </pic:spPr>
                </pic:pic>
              </a:graphicData>
            </a:graphic>
          </wp:inline>
        </w:drawing>
      </w:r>
    </w:p>
    <w:p w:rsidR="00995443" w:rsidRPr="00821B56" w:rsidRDefault="00995443" w:rsidP="00995443">
      <w:pPr>
        <w:pStyle w:val="ListParagraph"/>
        <w:rPr>
          <w:rFonts w:ascii="Times New Roman" w:hAnsi="Times New Roman" w:cs="Times New Roman"/>
          <w:b/>
          <w:sz w:val="24"/>
          <w:szCs w:val="24"/>
        </w:rPr>
      </w:pPr>
      <w:r w:rsidRPr="00821B56">
        <w:rPr>
          <w:rFonts w:ascii="Times New Roman" w:hAnsi="Times New Roman" w:cs="Times New Roman"/>
          <w:sz w:val="24"/>
          <w:szCs w:val="24"/>
        </w:rPr>
        <w:t xml:space="preserve">The frequency distribution shows that </w:t>
      </w:r>
      <w:r w:rsidRPr="00821B56">
        <w:rPr>
          <w:rStyle w:val="Strong"/>
          <w:rFonts w:ascii="Times New Roman" w:hAnsi="Times New Roman" w:cs="Times New Roman"/>
          <w:sz w:val="24"/>
          <w:szCs w:val="24"/>
        </w:rPr>
        <w:t>iPad</w:t>
      </w:r>
      <w:r w:rsidRPr="00821B56">
        <w:rPr>
          <w:rFonts w:ascii="Times New Roman" w:hAnsi="Times New Roman" w:cs="Times New Roman"/>
          <w:sz w:val="24"/>
          <w:szCs w:val="24"/>
        </w:rPr>
        <w:t xml:space="preserve"> and </w:t>
      </w:r>
      <w:r w:rsidRPr="00821B56">
        <w:rPr>
          <w:rStyle w:val="Strong"/>
          <w:rFonts w:ascii="Times New Roman" w:hAnsi="Times New Roman" w:cs="Times New Roman"/>
          <w:sz w:val="24"/>
          <w:szCs w:val="24"/>
        </w:rPr>
        <w:t>Apple</w:t>
      </w:r>
      <w:r w:rsidRPr="00821B56">
        <w:rPr>
          <w:rFonts w:ascii="Times New Roman" w:hAnsi="Times New Roman" w:cs="Times New Roman"/>
          <w:sz w:val="24"/>
          <w:szCs w:val="24"/>
        </w:rPr>
        <w:t xml:space="preserve"> dominate mentions in the 9000-tweet sentiment analysis dataset, with 900 and 650 occurrences respectively, followed by </w:t>
      </w:r>
      <w:r w:rsidRPr="00821B56">
        <w:rPr>
          <w:rStyle w:val="Strong"/>
          <w:rFonts w:ascii="Times New Roman" w:hAnsi="Times New Roman" w:cs="Times New Roman"/>
          <w:sz w:val="24"/>
          <w:szCs w:val="24"/>
        </w:rPr>
        <w:t>iPad/iPhone Apps</w:t>
      </w:r>
      <w:r w:rsidRPr="00821B56">
        <w:rPr>
          <w:rFonts w:ascii="Times New Roman" w:hAnsi="Times New Roman" w:cs="Times New Roman"/>
          <w:sz w:val="24"/>
          <w:szCs w:val="24"/>
        </w:rPr>
        <w:t xml:space="preserve"> (~450) and </w:t>
      </w:r>
      <w:r w:rsidRPr="00821B56">
        <w:rPr>
          <w:rStyle w:val="Strong"/>
          <w:rFonts w:ascii="Times New Roman" w:hAnsi="Times New Roman" w:cs="Times New Roman"/>
          <w:sz w:val="24"/>
          <w:szCs w:val="24"/>
        </w:rPr>
        <w:t>Google</w:t>
      </w:r>
      <w:r w:rsidRPr="00821B56">
        <w:rPr>
          <w:rFonts w:ascii="Times New Roman" w:hAnsi="Times New Roman" w:cs="Times New Roman"/>
          <w:sz w:val="24"/>
          <w:szCs w:val="24"/>
        </w:rPr>
        <w:t xml:space="preserve"> (~420). Apple products significantly outpace mentions of Google and Android, highlighting their </w:t>
      </w:r>
      <w:r w:rsidRPr="00821B56">
        <w:rPr>
          <w:rStyle w:val="Strong"/>
          <w:rFonts w:ascii="Times New Roman" w:hAnsi="Times New Roman" w:cs="Times New Roman"/>
          <w:sz w:val="24"/>
          <w:szCs w:val="24"/>
        </w:rPr>
        <w:t>prevalence</w:t>
      </w:r>
      <w:r w:rsidRPr="00821B56">
        <w:rPr>
          <w:rFonts w:ascii="Times New Roman" w:hAnsi="Times New Roman" w:cs="Times New Roman"/>
          <w:sz w:val="24"/>
          <w:szCs w:val="24"/>
        </w:rPr>
        <w:t xml:space="preserve"> in discussions.</w:t>
      </w:r>
      <w:r w:rsidRPr="00821B56">
        <w:rPr>
          <w:rFonts w:ascii="Times New Roman" w:hAnsi="Times New Roman" w:cs="Times New Roman"/>
          <w:b/>
          <w:sz w:val="24"/>
          <w:szCs w:val="24"/>
        </w:rPr>
        <w:t xml:space="preserve">       </w:t>
      </w:r>
    </w:p>
    <w:p w:rsidR="008B1E29" w:rsidRPr="00821B56" w:rsidRDefault="008B1E29" w:rsidP="008B1E29">
      <w:pPr>
        <w:pStyle w:val="ListParagraph"/>
        <w:rPr>
          <w:rFonts w:ascii="Times New Roman" w:hAnsi="Times New Roman" w:cs="Times New Roman"/>
          <w:b/>
          <w:sz w:val="24"/>
          <w:szCs w:val="24"/>
        </w:rPr>
      </w:pPr>
    </w:p>
    <w:p w:rsidR="008B1E29" w:rsidRPr="00821B56" w:rsidRDefault="008B1E29" w:rsidP="008B1E29">
      <w:pPr>
        <w:pStyle w:val="ListParagraph"/>
        <w:rPr>
          <w:rFonts w:ascii="Times New Roman" w:hAnsi="Times New Roman" w:cs="Times New Roman"/>
          <w:b/>
          <w:sz w:val="24"/>
          <w:szCs w:val="24"/>
        </w:rPr>
      </w:pPr>
    </w:p>
    <w:p w:rsidR="008B1E29" w:rsidRPr="00821B56" w:rsidRDefault="008B1E29" w:rsidP="008B1E29">
      <w:pPr>
        <w:pStyle w:val="ListParagraph"/>
        <w:rPr>
          <w:rFonts w:ascii="Times New Roman" w:hAnsi="Times New Roman" w:cs="Times New Roman"/>
          <w:b/>
          <w:sz w:val="24"/>
          <w:szCs w:val="24"/>
        </w:rPr>
      </w:pPr>
    </w:p>
    <w:p w:rsidR="008B1E29" w:rsidRPr="00821B56" w:rsidRDefault="008B1E29" w:rsidP="008B1E29">
      <w:pPr>
        <w:pStyle w:val="ListParagraph"/>
        <w:rPr>
          <w:rFonts w:ascii="Times New Roman" w:hAnsi="Times New Roman" w:cs="Times New Roman"/>
          <w:b/>
          <w:sz w:val="24"/>
          <w:szCs w:val="24"/>
        </w:rPr>
      </w:pPr>
    </w:p>
    <w:p w:rsidR="006B67C3" w:rsidRPr="00821B56" w:rsidRDefault="00995443" w:rsidP="00F31269">
      <w:pPr>
        <w:pStyle w:val="ListParagraph"/>
        <w:numPr>
          <w:ilvl w:val="0"/>
          <w:numId w:val="5"/>
        </w:numPr>
        <w:rPr>
          <w:rFonts w:ascii="Times New Roman" w:hAnsi="Times New Roman" w:cs="Times New Roman"/>
          <w:b/>
          <w:sz w:val="24"/>
          <w:szCs w:val="24"/>
        </w:rPr>
      </w:pPr>
      <w:r w:rsidRPr="00821B56">
        <w:rPr>
          <w:rFonts w:ascii="Times New Roman" w:hAnsi="Times New Roman" w:cs="Times New Roman"/>
          <w:b/>
          <w:sz w:val="24"/>
          <w:szCs w:val="24"/>
        </w:rPr>
        <w:t>Dist</w:t>
      </w:r>
      <w:r w:rsidR="008B1E29" w:rsidRPr="00821B56">
        <w:rPr>
          <w:rFonts w:ascii="Times New Roman" w:hAnsi="Times New Roman" w:cs="Times New Roman"/>
          <w:b/>
          <w:sz w:val="24"/>
          <w:szCs w:val="24"/>
        </w:rPr>
        <w:t xml:space="preserve">ribution of </w:t>
      </w:r>
      <w:r w:rsidR="00F31269" w:rsidRPr="00821B56">
        <w:rPr>
          <w:rFonts w:ascii="Times New Roman" w:hAnsi="Times New Roman" w:cs="Times New Roman"/>
          <w:b/>
          <w:sz w:val="24"/>
          <w:szCs w:val="24"/>
        </w:rPr>
        <w:t>Sentiments</w:t>
      </w:r>
    </w:p>
    <w:p w:rsidR="00F31269" w:rsidRPr="00821B56" w:rsidRDefault="00F31269" w:rsidP="00F31269">
      <w:pPr>
        <w:rPr>
          <w:rFonts w:ascii="Times New Roman" w:hAnsi="Times New Roman" w:cs="Times New Roman"/>
          <w:b/>
          <w:sz w:val="24"/>
          <w:szCs w:val="24"/>
        </w:rPr>
      </w:pPr>
      <w:r w:rsidRPr="00821B56">
        <w:rPr>
          <w:rFonts w:ascii="Times New Roman" w:hAnsi="Times New Roman" w:cs="Times New Roman"/>
          <w:b/>
          <w:noProof/>
          <w:sz w:val="24"/>
          <w:szCs w:val="24"/>
        </w:rPr>
        <w:lastRenderedPageBreak/>
        <w:drawing>
          <wp:inline distT="0" distB="0" distL="0" distR="0">
            <wp:extent cx="5934075" cy="5391150"/>
            <wp:effectExtent l="0" t="0" r="0" b="0"/>
            <wp:docPr id="6" name="Picture 6" descr="C:\Users\hp\Documents\phase4\phase4_project\pie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phase4\phase4_project\pie_chart.png"/>
                    <pic:cNvPicPr>
                      <a:picLocks noChangeAspect="1" noChangeArrowheads="1"/>
                    </pic:cNvPicPr>
                  </pic:nvPicPr>
                  <pic:blipFill>
                    <a:blip r:embed="rId10"/>
                    <a:srcRect/>
                    <a:stretch>
                      <a:fillRect/>
                    </a:stretch>
                  </pic:blipFill>
                  <pic:spPr bwMode="auto">
                    <a:xfrm>
                      <a:off x="0" y="0"/>
                      <a:ext cx="5934075" cy="5391150"/>
                    </a:xfrm>
                    <a:prstGeom prst="rect">
                      <a:avLst/>
                    </a:prstGeom>
                    <a:noFill/>
                    <a:ln w="9525">
                      <a:noFill/>
                      <a:miter lim="800000"/>
                      <a:headEnd/>
                      <a:tailEnd/>
                    </a:ln>
                  </pic:spPr>
                </pic:pic>
              </a:graphicData>
            </a:graphic>
          </wp:inline>
        </w:drawing>
      </w:r>
    </w:p>
    <w:p w:rsidR="006B67C3" w:rsidRPr="00821B56" w:rsidRDefault="006B67C3" w:rsidP="00995443">
      <w:pPr>
        <w:pStyle w:val="ListParagraph"/>
        <w:rPr>
          <w:rFonts w:ascii="Times New Roman" w:hAnsi="Times New Roman" w:cs="Times New Roman"/>
          <w:sz w:val="24"/>
          <w:szCs w:val="24"/>
        </w:rPr>
      </w:pPr>
    </w:p>
    <w:p w:rsidR="006B67C3" w:rsidRPr="00821B56" w:rsidRDefault="006B67C3" w:rsidP="00995443">
      <w:pPr>
        <w:pStyle w:val="ListParagraph"/>
        <w:rPr>
          <w:rFonts w:ascii="Times New Roman" w:hAnsi="Times New Roman" w:cs="Times New Roman"/>
          <w:sz w:val="24"/>
          <w:szCs w:val="24"/>
        </w:rPr>
      </w:pPr>
    </w:p>
    <w:p w:rsidR="00F31269" w:rsidRPr="00821B56" w:rsidRDefault="00F31269" w:rsidP="00F31269">
      <w:pPr>
        <w:pStyle w:val="ListParagraph"/>
        <w:rPr>
          <w:rFonts w:ascii="Times New Roman" w:hAnsi="Times New Roman" w:cs="Times New Roman"/>
          <w:sz w:val="24"/>
          <w:szCs w:val="24"/>
        </w:rPr>
      </w:pPr>
      <w:r w:rsidRPr="00821B56">
        <w:rPr>
          <w:rFonts w:ascii="Times New Roman" w:hAnsi="Times New Roman" w:cs="Times New Roman"/>
          <w:sz w:val="24"/>
          <w:szCs w:val="24"/>
        </w:rPr>
        <w:t>The sentiment column is highly imbalanced with neutral emotion being the highest  followed by positive then negative .This will require further preprocessing in order to increase model performance.</w:t>
      </w:r>
    </w:p>
    <w:p w:rsidR="00934A5E" w:rsidRPr="00821B56" w:rsidRDefault="00995443" w:rsidP="00995443">
      <w:pPr>
        <w:pStyle w:val="ListParagraph"/>
        <w:rPr>
          <w:rFonts w:ascii="Times New Roman" w:hAnsi="Times New Roman" w:cs="Times New Roman"/>
          <w:b/>
          <w:sz w:val="24"/>
          <w:szCs w:val="24"/>
        </w:rPr>
      </w:pPr>
      <w:r w:rsidRPr="00821B56">
        <w:rPr>
          <w:rFonts w:ascii="Times New Roman" w:hAnsi="Times New Roman" w:cs="Times New Roman"/>
          <w:b/>
          <w:sz w:val="24"/>
          <w:szCs w:val="24"/>
        </w:rPr>
        <w:t xml:space="preserve">                                         </w:t>
      </w:r>
    </w:p>
    <w:p w:rsidR="00F31269" w:rsidRPr="00821B56" w:rsidRDefault="00F31269" w:rsidP="00995443">
      <w:pPr>
        <w:pStyle w:val="ListParagraph"/>
        <w:rPr>
          <w:rFonts w:ascii="Times New Roman" w:hAnsi="Times New Roman" w:cs="Times New Roman"/>
          <w:b/>
          <w:sz w:val="24"/>
          <w:szCs w:val="24"/>
        </w:rPr>
      </w:pPr>
    </w:p>
    <w:p w:rsidR="00F31269" w:rsidRPr="00821B56" w:rsidRDefault="00F31269" w:rsidP="00995443">
      <w:pPr>
        <w:pStyle w:val="ListParagraph"/>
        <w:rPr>
          <w:rFonts w:ascii="Times New Roman" w:hAnsi="Times New Roman" w:cs="Times New Roman"/>
          <w:b/>
          <w:sz w:val="24"/>
          <w:szCs w:val="24"/>
        </w:rPr>
      </w:pPr>
    </w:p>
    <w:p w:rsidR="00934A5E" w:rsidRPr="00821B56" w:rsidRDefault="00934A5E" w:rsidP="00995443">
      <w:pPr>
        <w:pStyle w:val="ListParagraph"/>
        <w:rPr>
          <w:rFonts w:ascii="Times New Roman" w:hAnsi="Times New Roman" w:cs="Times New Roman"/>
          <w:b/>
          <w:sz w:val="24"/>
          <w:szCs w:val="24"/>
        </w:rPr>
      </w:pPr>
      <w:r w:rsidRPr="00821B56">
        <w:rPr>
          <w:rFonts w:ascii="Times New Roman" w:hAnsi="Times New Roman" w:cs="Times New Roman"/>
          <w:b/>
          <w:sz w:val="24"/>
          <w:szCs w:val="24"/>
        </w:rPr>
        <w:t>BIVARIATE ANALYSIS</w:t>
      </w:r>
    </w:p>
    <w:p w:rsidR="00934A5E" w:rsidRPr="00821B56" w:rsidRDefault="00934A5E" w:rsidP="00995443">
      <w:pPr>
        <w:pStyle w:val="ListParagraph"/>
        <w:rPr>
          <w:rFonts w:ascii="Times New Roman" w:hAnsi="Times New Roman" w:cs="Times New Roman"/>
          <w:b/>
          <w:sz w:val="24"/>
          <w:szCs w:val="24"/>
        </w:rPr>
      </w:pPr>
    </w:p>
    <w:p w:rsidR="00F31269" w:rsidRPr="00821B56" w:rsidRDefault="00995443" w:rsidP="005C1067">
      <w:pPr>
        <w:pStyle w:val="Heading3"/>
        <w:rPr>
          <w:rFonts w:ascii="Times New Roman" w:hAnsi="Times New Roman" w:cs="Times New Roman"/>
          <w:b/>
          <w:sz w:val="24"/>
          <w:szCs w:val="24"/>
        </w:rPr>
      </w:pPr>
      <w:r w:rsidRPr="00821B56">
        <w:rPr>
          <w:rFonts w:ascii="Times New Roman" w:hAnsi="Times New Roman" w:cs="Times New Roman"/>
          <w:b/>
          <w:sz w:val="24"/>
          <w:szCs w:val="24"/>
        </w:rPr>
        <w:lastRenderedPageBreak/>
        <w:t xml:space="preserve">                      </w:t>
      </w:r>
      <w:r w:rsidR="00F359B7" w:rsidRPr="00821B56">
        <w:rPr>
          <w:rFonts w:ascii="Times New Roman" w:hAnsi="Times New Roman" w:cs="Times New Roman"/>
          <w:b/>
          <w:noProof/>
          <w:sz w:val="24"/>
          <w:szCs w:val="24"/>
        </w:rPr>
        <w:drawing>
          <wp:inline distT="0" distB="0" distL="0" distR="0">
            <wp:extent cx="5943600" cy="3941545"/>
            <wp:effectExtent l="0" t="0" r="0" b="0"/>
            <wp:docPr id="8" name="Picture 7" descr="C:\Users\hp\Documents\phase4\phase4_project\Item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cuments\phase4\phase4_project\Item_distribution.png"/>
                    <pic:cNvPicPr>
                      <a:picLocks noChangeAspect="1" noChangeArrowheads="1"/>
                    </pic:cNvPicPr>
                  </pic:nvPicPr>
                  <pic:blipFill>
                    <a:blip r:embed="rId11" cstate="print"/>
                    <a:srcRect/>
                    <a:stretch>
                      <a:fillRect/>
                    </a:stretch>
                  </pic:blipFill>
                  <pic:spPr bwMode="auto">
                    <a:xfrm>
                      <a:off x="0" y="0"/>
                      <a:ext cx="5943600" cy="3941545"/>
                    </a:xfrm>
                    <a:prstGeom prst="rect">
                      <a:avLst/>
                    </a:prstGeom>
                    <a:noFill/>
                    <a:ln w="9525">
                      <a:noFill/>
                      <a:miter lim="800000"/>
                      <a:headEnd/>
                      <a:tailEnd/>
                    </a:ln>
                  </pic:spPr>
                </pic:pic>
              </a:graphicData>
            </a:graphic>
          </wp:inline>
        </w:drawing>
      </w:r>
    </w:p>
    <w:p w:rsidR="00F31269" w:rsidRPr="00821B56" w:rsidRDefault="00F31269" w:rsidP="005C1067">
      <w:pPr>
        <w:pStyle w:val="Heading3"/>
        <w:rPr>
          <w:rFonts w:ascii="Times New Roman" w:hAnsi="Times New Roman" w:cs="Times New Roman"/>
          <w:b/>
          <w:sz w:val="24"/>
          <w:szCs w:val="24"/>
        </w:rPr>
      </w:pPr>
    </w:p>
    <w:p w:rsidR="00F31269" w:rsidRPr="00821B56" w:rsidRDefault="003B10A7" w:rsidP="005C1067">
      <w:pPr>
        <w:pStyle w:val="Heading3"/>
        <w:rPr>
          <w:rFonts w:ascii="Times New Roman" w:hAnsi="Times New Roman" w:cs="Times New Roman"/>
          <w:sz w:val="24"/>
          <w:szCs w:val="24"/>
        </w:rPr>
      </w:pPr>
      <w:r w:rsidRPr="00821B56">
        <w:rPr>
          <w:rFonts w:ascii="Times New Roman" w:hAnsi="Times New Roman" w:cs="Times New Roman"/>
          <w:sz w:val="24"/>
          <w:szCs w:val="24"/>
        </w:rPr>
        <w:t xml:space="preserve">The </w:t>
      </w:r>
      <w:r w:rsidRPr="00821B56">
        <w:rPr>
          <w:rStyle w:val="Strong"/>
          <w:rFonts w:ascii="Times New Roman" w:hAnsi="Times New Roman" w:cs="Times New Roman"/>
          <w:sz w:val="24"/>
          <w:szCs w:val="24"/>
        </w:rPr>
        <w:t>iPad</w:t>
      </w:r>
      <w:r w:rsidRPr="00821B56">
        <w:rPr>
          <w:rFonts w:ascii="Times New Roman" w:hAnsi="Times New Roman" w:cs="Times New Roman"/>
          <w:sz w:val="24"/>
          <w:szCs w:val="24"/>
        </w:rPr>
        <w:t xml:space="preserve"> generated the most </w:t>
      </w:r>
      <w:r w:rsidRPr="00821B56">
        <w:rPr>
          <w:rStyle w:val="Strong"/>
          <w:rFonts w:ascii="Times New Roman" w:hAnsi="Times New Roman" w:cs="Times New Roman"/>
          <w:sz w:val="24"/>
          <w:szCs w:val="24"/>
        </w:rPr>
        <w:t>positive sentiment</w:t>
      </w:r>
      <w:r w:rsidRPr="00821B56">
        <w:rPr>
          <w:rFonts w:ascii="Times New Roman" w:hAnsi="Times New Roman" w:cs="Times New Roman"/>
          <w:sz w:val="24"/>
          <w:szCs w:val="24"/>
        </w:rPr>
        <w:t xml:space="preserve">, likely due to the excitement surrounding its launch at the </w:t>
      </w:r>
      <w:r w:rsidRPr="00821B56">
        <w:rPr>
          <w:rStyle w:val="Strong"/>
          <w:rFonts w:ascii="Times New Roman" w:hAnsi="Times New Roman" w:cs="Times New Roman"/>
          <w:sz w:val="24"/>
          <w:szCs w:val="24"/>
        </w:rPr>
        <w:t>SXSW event</w:t>
      </w:r>
      <w:r w:rsidRPr="00821B56">
        <w:rPr>
          <w:rFonts w:ascii="Times New Roman" w:hAnsi="Times New Roman" w:cs="Times New Roman"/>
          <w:sz w:val="24"/>
          <w:szCs w:val="24"/>
        </w:rPr>
        <w:t xml:space="preserve">. Negative sentiment was mostly about design issues. For </w:t>
      </w:r>
      <w:r w:rsidRPr="00821B56">
        <w:rPr>
          <w:rStyle w:val="Strong"/>
          <w:rFonts w:ascii="Times New Roman" w:hAnsi="Times New Roman" w:cs="Times New Roman"/>
          <w:sz w:val="24"/>
          <w:szCs w:val="24"/>
        </w:rPr>
        <w:t>Google</w:t>
      </w:r>
      <w:r w:rsidRPr="00821B56">
        <w:rPr>
          <w:rFonts w:ascii="Times New Roman" w:hAnsi="Times New Roman" w:cs="Times New Roman"/>
          <w:sz w:val="24"/>
          <w:szCs w:val="24"/>
        </w:rPr>
        <w:t xml:space="preserve">, most tweets were </w:t>
      </w:r>
      <w:r w:rsidRPr="00821B56">
        <w:rPr>
          <w:rStyle w:val="Strong"/>
          <w:rFonts w:ascii="Times New Roman" w:hAnsi="Times New Roman" w:cs="Times New Roman"/>
          <w:sz w:val="24"/>
          <w:szCs w:val="24"/>
        </w:rPr>
        <w:t>neutral</w:t>
      </w:r>
      <w:r w:rsidRPr="00821B56">
        <w:rPr>
          <w:rFonts w:ascii="Times New Roman" w:hAnsi="Times New Roman" w:cs="Times New Roman"/>
          <w:sz w:val="24"/>
          <w:szCs w:val="24"/>
        </w:rPr>
        <w:t xml:space="preserve">, focused on </w:t>
      </w:r>
      <w:r w:rsidRPr="00821B56">
        <w:rPr>
          <w:rStyle w:val="Strong"/>
          <w:rFonts w:ascii="Times New Roman" w:hAnsi="Times New Roman" w:cs="Times New Roman"/>
          <w:sz w:val="24"/>
          <w:szCs w:val="24"/>
        </w:rPr>
        <w:t>Google Circle</w:t>
      </w:r>
      <w:r w:rsidRPr="00821B56">
        <w:rPr>
          <w:rFonts w:ascii="Times New Roman" w:hAnsi="Times New Roman" w:cs="Times New Roman"/>
          <w:sz w:val="24"/>
          <w:szCs w:val="24"/>
        </w:rPr>
        <w:t>, their new social media app. Some people were excited, but many were unsure, which explains the neutral tone. This sentiment distribution reflects how product events and launches shaped opinions during that time.</w:t>
      </w:r>
    </w:p>
    <w:p w:rsidR="003B10A7" w:rsidRPr="00821B56" w:rsidRDefault="003B10A7" w:rsidP="003B10A7">
      <w:pPr>
        <w:pStyle w:val="normal0"/>
        <w:rPr>
          <w:rFonts w:ascii="Times New Roman" w:hAnsi="Times New Roman" w:cs="Times New Roman"/>
          <w:sz w:val="24"/>
          <w:szCs w:val="24"/>
        </w:rPr>
      </w:pPr>
    </w:p>
    <w:p w:rsidR="003B10A7" w:rsidRPr="00821B56" w:rsidRDefault="003B10A7" w:rsidP="003B10A7">
      <w:pPr>
        <w:pStyle w:val="normal0"/>
        <w:rPr>
          <w:rFonts w:ascii="Times New Roman" w:hAnsi="Times New Roman" w:cs="Times New Roman"/>
          <w:sz w:val="24"/>
          <w:szCs w:val="24"/>
        </w:rPr>
      </w:pPr>
      <w:r w:rsidRPr="00821B56">
        <w:rPr>
          <w:rFonts w:ascii="Times New Roman" w:hAnsi="Times New Roman" w:cs="Times New Roman"/>
          <w:sz w:val="24"/>
          <w:szCs w:val="24"/>
        </w:rPr>
        <w:t>To streamline our analysis, we grouped Apple products and Google products together under their respective brand categories. This approach aligns with our focus on evaluating the overall performance and sentiment surrounding the Apple and Google brands.</w:t>
      </w:r>
    </w:p>
    <w:p w:rsidR="003B10A7" w:rsidRPr="00821B56" w:rsidRDefault="003B10A7" w:rsidP="003B10A7">
      <w:pPr>
        <w:pStyle w:val="normal0"/>
        <w:rPr>
          <w:rFonts w:ascii="Times New Roman" w:hAnsi="Times New Roman" w:cs="Times New Roman"/>
          <w:b/>
          <w:sz w:val="24"/>
          <w:szCs w:val="24"/>
        </w:rPr>
      </w:pPr>
    </w:p>
    <w:p w:rsidR="00A11D40" w:rsidRPr="00821B56" w:rsidRDefault="00A11D40" w:rsidP="00A11D40">
      <w:pPr>
        <w:pStyle w:val="normal0"/>
        <w:numPr>
          <w:ilvl w:val="0"/>
          <w:numId w:val="5"/>
        </w:numPr>
        <w:rPr>
          <w:rFonts w:ascii="Times New Roman" w:hAnsi="Times New Roman" w:cs="Times New Roman"/>
          <w:b/>
          <w:sz w:val="24"/>
          <w:szCs w:val="24"/>
        </w:rPr>
      </w:pPr>
      <w:r w:rsidRPr="00821B56">
        <w:rPr>
          <w:rFonts w:ascii="Times New Roman" w:hAnsi="Times New Roman" w:cs="Times New Roman"/>
          <w:b/>
          <w:sz w:val="24"/>
          <w:szCs w:val="24"/>
        </w:rPr>
        <w:t xml:space="preserve">Distribution of Sentiments Based on Apple,Google and Others </w:t>
      </w:r>
    </w:p>
    <w:p w:rsidR="00A11D40" w:rsidRPr="00821B56" w:rsidRDefault="00A11D40" w:rsidP="00A11D40">
      <w:pPr>
        <w:pStyle w:val="normal0"/>
        <w:rPr>
          <w:rFonts w:ascii="Times New Roman" w:hAnsi="Times New Roman" w:cs="Times New Roman"/>
          <w:b/>
          <w:sz w:val="24"/>
          <w:szCs w:val="24"/>
        </w:rPr>
      </w:pPr>
      <w:r w:rsidRPr="00821B56">
        <w:rPr>
          <w:rFonts w:ascii="Times New Roman" w:hAnsi="Times New Roman" w:cs="Times New Roman"/>
          <w:b/>
          <w:noProof/>
          <w:sz w:val="24"/>
          <w:szCs w:val="24"/>
        </w:rPr>
        <w:lastRenderedPageBreak/>
        <w:drawing>
          <wp:inline distT="0" distB="0" distL="0" distR="0">
            <wp:extent cx="5943600" cy="4208777"/>
            <wp:effectExtent l="0" t="0" r="0" b="0"/>
            <wp:docPr id="9" name="Picture 8" descr="C:\Users\hp\Documents\phase4\phase4_project\google_ap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cuments\phase4\phase4_project\google_apple.png"/>
                    <pic:cNvPicPr>
                      <a:picLocks noChangeAspect="1" noChangeArrowheads="1"/>
                    </pic:cNvPicPr>
                  </pic:nvPicPr>
                  <pic:blipFill>
                    <a:blip r:embed="rId12" cstate="print"/>
                    <a:srcRect/>
                    <a:stretch>
                      <a:fillRect/>
                    </a:stretch>
                  </pic:blipFill>
                  <pic:spPr bwMode="auto">
                    <a:xfrm>
                      <a:off x="0" y="0"/>
                      <a:ext cx="5943600" cy="4208777"/>
                    </a:xfrm>
                    <a:prstGeom prst="rect">
                      <a:avLst/>
                    </a:prstGeom>
                    <a:noFill/>
                    <a:ln w="9525">
                      <a:noFill/>
                      <a:miter lim="800000"/>
                      <a:headEnd/>
                      <a:tailEnd/>
                    </a:ln>
                  </pic:spPr>
                </pic:pic>
              </a:graphicData>
            </a:graphic>
          </wp:inline>
        </w:drawing>
      </w:r>
    </w:p>
    <w:p w:rsidR="00821B56" w:rsidRPr="00821B56" w:rsidRDefault="00821B56" w:rsidP="00821B56">
      <w:pPr>
        <w:pStyle w:val="Heading3"/>
        <w:rPr>
          <w:rFonts w:ascii="Times New Roman" w:hAnsi="Times New Roman" w:cs="Times New Roman"/>
          <w:sz w:val="24"/>
          <w:szCs w:val="24"/>
        </w:rPr>
      </w:pPr>
      <w:r w:rsidRPr="00821B56">
        <w:rPr>
          <w:rFonts w:ascii="Times New Roman" w:hAnsi="Times New Roman" w:cs="Times New Roman"/>
          <w:sz w:val="24"/>
          <w:szCs w:val="24"/>
        </w:rPr>
        <w:t xml:space="preserve">The </w:t>
      </w:r>
      <w:r w:rsidRPr="00821B56">
        <w:rPr>
          <w:rStyle w:val="Strong"/>
          <w:rFonts w:ascii="Times New Roman" w:hAnsi="Times New Roman" w:cs="Times New Roman"/>
          <w:b w:val="0"/>
          <w:sz w:val="24"/>
          <w:szCs w:val="24"/>
        </w:rPr>
        <w:t>Emotion Distribution by Item</w:t>
      </w:r>
      <w:r w:rsidRPr="00821B56">
        <w:rPr>
          <w:rFonts w:ascii="Times New Roman" w:hAnsi="Times New Roman" w:cs="Times New Roman"/>
          <w:sz w:val="24"/>
          <w:szCs w:val="24"/>
        </w:rPr>
        <w:t xml:space="preserve"> graph supports our insights: the </w:t>
      </w:r>
      <w:r w:rsidRPr="00821B56">
        <w:rPr>
          <w:rStyle w:val="Strong"/>
          <w:rFonts w:ascii="Times New Roman" w:hAnsi="Times New Roman" w:cs="Times New Roman"/>
          <w:sz w:val="24"/>
          <w:szCs w:val="24"/>
        </w:rPr>
        <w:t>iPad</w:t>
      </w:r>
      <w:r w:rsidRPr="00821B56">
        <w:rPr>
          <w:rFonts w:ascii="Times New Roman" w:hAnsi="Times New Roman" w:cs="Times New Roman"/>
          <w:sz w:val="24"/>
          <w:szCs w:val="24"/>
        </w:rPr>
        <w:t xml:space="preserve"> leads with </w:t>
      </w:r>
      <w:r w:rsidRPr="00821B56">
        <w:rPr>
          <w:rStyle w:val="Strong"/>
          <w:rFonts w:ascii="Times New Roman" w:hAnsi="Times New Roman" w:cs="Times New Roman"/>
          <w:sz w:val="24"/>
          <w:szCs w:val="24"/>
        </w:rPr>
        <w:t>positive sentiment</w:t>
      </w:r>
      <w:r w:rsidRPr="00821B56">
        <w:rPr>
          <w:rFonts w:ascii="Times New Roman" w:hAnsi="Times New Roman" w:cs="Times New Roman"/>
          <w:sz w:val="24"/>
          <w:szCs w:val="24"/>
        </w:rPr>
        <w:t xml:space="preserve">, likely due to the excitement surrounding the </w:t>
      </w:r>
      <w:r w:rsidRPr="00821B56">
        <w:rPr>
          <w:rStyle w:val="Strong"/>
          <w:rFonts w:ascii="Times New Roman" w:hAnsi="Times New Roman" w:cs="Times New Roman"/>
          <w:sz w:val="24"/>
          <w:szCs w:val="24"/>
        </w:rPr>
        <w:t>SXSW event</w:t>
      </w:r>
      <w:r w:rsidRPr="00821B56">
        <w:rPr>
          <w:rFonts w:ascii="Times New Roman" w:hAnsi="Times New Roman" w:cs="Times New Roman"/>
          <w:sz w:val="24"/>
          <w:szCs w:val="24"/>
        </w:rPr>
        <w:t xml:space="preserve">, while it also has the most </w:t>
      </w:r>
      <w:r w:rsidRPr="00821B56">
        <w:rPr>
          <w:rStyle w:val="Strong"/>
          <w:rFonts w:ascii="Times New Roman" w:hAnsi="Times New Roman" w:cs="Times New Roman"/>
          <w:sz w:val="24"/>
          <w:szCs w:val="24"/>
        </w:rPr>
        <w:t>neutral sentiment</w:t>
      </w:r>
      <w:r w:rsidRPr="00821B56">
        <w:rPr>
          <w:rFonts w:ascii="Times New Roman" w:hAnsi="Times New Roman" w:cs="Times New Roman"/>
          <w:sz w:val="24"/>
          <w:szCs w:val="24"/>
        </w:rPr>
        <w:t xml:space="preserve"> because of event mentions. </w:t>
      </w:r>
      <w:r w:rsidRPr="00821B56">
        <w:rPr>
          <w:rStyle w:val="Strong"/>
          <w:rFonts w:ascii="Times New Roman" w:hAnsi="Times New Roman" w:cs="Times New Roman"/>
          <w:sz w:val="24"/>
          <w:szCs w:val="24"/>
        </w:rPr>
        <w:t>Apple</w:t>
      </w:r>
      <w:r w:rsidRPr="00821B56">
        <w:rPr>
          <w:rFonts w:ascii="Times New Roman" w:hAnsi="Times New Roman" w:cs="Times New Roman"/>
          <w:sz w:val="24"/>
          <w:szCs w:val="24"/>
        </w:rPr>
        <w:t xml:space="preserve"> overall shows strong positive sentiment, influenced by the iPad’s success. For </w:t>
      </w:r>
      <w:r w:rsidRPr="00821B56">
        <w:rPr>
          <w:rStyle w:val="Strong"/>
          <w:rFonts w:ascii="Times New Roman" w:hAnsi="Times New Roman" w:cs="Times New Roman"/>
          <w:sz w:val="24"/>
          <w:szCs w:val="24"/>
        </w:rPr>
        <w:t>Google</w:t>
      </w:r>
      <w:r w:rsidRPr="00821B56">
        <w:rPr>
          <w:rFonts w:ascii="Times New Roman" w:hAnsi="Times New Roman" w:cs="Times New Roman"/>
          <w:sz w:val="24"/>
          <w:szCs w:val="24"/>
        </w:rPr>
        <w:t xml:space="preserve">, most tweets are </w:t>
      </w:r>
      <w:r w:rsidRPr="00821B56">
        <w:rPr>
          <w:rStyle w:val="Strong"/>
          <w:rFonts w:ascii="Times New Roman" w:hAnsi="Times New Roman" w:cs="Times New Roman"/>
          <w:sz w:val="24"/>
          <w:szCs w:val="24"/>
        </w:rPr>
        <w:t>neutral</w:t>
      </w:r>
      <w:r w:rsidRPr="00821B56">
        <w:rPr>
          <w:rFonts w:ascii="Times New Roman" w:hAnsi="Times New Roman" w:cs="Times New Roman"/>
          <w:sz w:val="24"/>
          <w:szCs w:val="24"/>
        </w:rPr>
        <w:t xml:space="preserve">, focusing on </w:t>
      </w:r>
      <w:r w:rsidRPr="00821B56">
        <w:rPr>
          <w:rStyle w:val="Strong"/>
          <w:rFonts w:ascii="Times New Roman" w:hAnsi="Times New Roman" w:cs="Times New Roman"/>
          <w:sz w:val="24"/>
          <w:szCs w:val="24"/>
        </w:rPr>
        <w:t>Google Circle</w:t>
      </w:r>
      <w:r w:rsidRPr="00821B56">
        <w:rPr>
          <w:rFonts w:ascii="Times New Roman" w:hAnsi="Times New Roman" w:cs="Times New Roman"/>
          <w:sz w:val="24"/>
          <w:szCs w:val="24"/>
        </w:rPr>
        <w:t xml:space="preserve"> with mixed reactions — some excitement, but many uncertain, which explains the neutral sentiment. Other brands, grouped under "others," show less clear sentiment trends.</w:t>
      </w:r>
    </w:p>
    <w:p w:rsidR="00821B56" w:rsidRPr="00821B56" w:rsidRDefault="00821B56" w:rsidP="00821B56">
      <w:pPr>
        <w:pStyle w:val="normal0"/>
        <w:rPr>
          <w:rFonts w:ascii="Times New Roman" w:hAnsi="Times New Roman" w:cs="Times New Roman"/>
          <w:sz w:val="24"/>
          <w:szCs w:val="24"/>
        </w:rPr>
      </w:pPr>
    </w:p>
    <w:p w:rsidR="00821B56" w:rsidRPr="00821B56" w:rsidRDefault="00821B56" w:rsidP="00821B56">
      <w:pPr>
        <w:pStyle w:val="normal0"/>
        <w:rPr>
          <w:rFonts w:ascii="Times New Roman" w:hAnsi="Times New Roman" w:cs="Times New Roman"/>
          <w:b/>
          <w:sz w:val="24"/>
          <w:szCs w:val="24"/>
        </w:rPr>
      </w:pPr>
      <w:r w:rsidRPr="00821B56">
        <w:rPr>
          <w:rFonts w:ascii="Times New Roman" w:hAnsi="Times New Roman" w:cs="Times New Roman"/>
          <w:b/>
          <w:sz w:val="24"/>
          <w:szCs w:val="24"/>
        </w:rPr>
        <w:t>MODELLING</w:t>
      </w:r>
    </w:p>
    <w:p w:rsidR="00821B56" w:rsidRPr="00821B56" w:rsidRDefault="00821B56" w:rsidP="00821B56">
      <w:pPr>
        <w:pStyle w:val="Heading3"/>
        <w:rPr>
          <w:rStyle w:val="Strong"/>
          <w:rFonts w:ascii="Times New Roman" w:hAnsi="Times New Roman" w:cs="Times New Roman"/>
          <w:b w:val="0"/>
          <w:bCs w:val="0"/>
          <w:sz w:val="24"/>
          <w:szCs w:val="24"/>
        </w:rPr>
      </w:pPr>
    </w:p>
    <w:p w:rsidR="00821B56" w:rsidRPr="00821B56" w:rsidRDefault="005C1067" w:rsidP="00821B56">
      <w:pPr>
        <w:pStyle w:val="Heading3"/>
        <w:rPr>
          <w:rFonts w:ascii="Times New Roman" w:hAnsi="Times New Roman" w:cs="Times New Roman"/>
          <w:sz w:val="24"/>
          <w:szCs w:val="24"/>
        </w:rPr>
      </w:pPr>
      <w:r w:rsidRPr="00821B56">
        <w:rPr>
          <w:rStyle w:val="Strong"/>
          <w:rFonts w:ascii="Times New Roman" w:hAnsi="Times New Roman" w:cs="Times New Roman"/>
          <w:b w:val="0"/>
          <w:bCs w:val="0"/>
          <w:sz w:val="24"/>
          <w:szCs w:val="24"/>
        </w:rPr>
        <w:t>Reference</w:t>
      </w:r>
    </w:p>
    <w:p w:rsidR="005C1067" w:rsidRPr="00821B56" w:rsidRDefault="005C1067" w:rsidP="005C1067">
      <w:pPr>
        <w:numPr>
          <w:ilvl w:val="0"/>
          <w:numId w:val="7"/>
        </w:numPr>
        <w:spacing w:before="100" w:beforeAutospacing="1" w:after="100" w:afterAutospacing="1" w:line="240" w:lineRule="auto"/>
        <w:rPr>
          <w:rFonts w:ascii="Times New Roman" w:hAnsi="Times New Roman" w:cs="Times New Roman"/>
          <w:sz w:val="24"/>
          <w:szCs w:val="24"/>
        </w:rPr>
      </w:pPr>
      <w:r w:rsidRPr="00821B56">
        <w:rPr>
          <w:rFonts w:ascii="Times New Roman" w:hAnsi="Times New Roman" w:cs="Times New Roman"/>
          <w:sz w:val="24"/>
          <w:szCs w:val="24"/>
        </w:rPr>
        <w:t xml:space="preserve">Pang, B., &amp; Lee, L. (2008). </w:t>
      </w:r>
      <w:r w:rsidRPr="00821B56">
        <w:rPr>
          <w:rStyle w:val="Emphasis"/>
          <w:rFonts w:ascii="Times New Roman" w:hAnsi="Times New Roman" w:cs="Times New Roman"/>
          <w:sz w:val="24"/>
          <w:szCs w:val="24"/>
        </w:rPr>
        <w:t>Opinion Mining and Sentiment Analysis</w:t>
      </w:r>
      <w:r w:rsidRPr="00821B56">
        <w:rPr>
          <w:rFonts w:ascii="Times New Roman" w:hAnsi="Times New Roman" w:cs="Times New Roman"/>
          <w:sz w:val="24"/>
          <w:szCs w:val="24"/>
        </w:rPr>
        <w:t>. Foundations and Trends in Information Retrieval, 2(1-2), 1-135.</w:t>
      </w:r>
    </w:p>
    <w:p w:rsidR="005C1067" w:rsidRPr="00821B56" w:rsidRDefault="005C1067" w:rsidP="005C1067">
      <w:pPr>
        <w:numPr>
          <w:ilvl w:val="0"/>
          <w:numId w:val="7"/>
        </w:numPr>
        <w:spacing w:before="100" w:beforeAutospacing="1" w:after="100" w:afterAutospacing="1" w:line="240" w:lineRule="auto"/>
        <w:rPr>
          <w:rFonts w:ascii="Times New Roman" w:hAnsi="Times New Roman" w:cs="Times New Roman"/>
          <w:sz w:val="24"/>
          <w:szCs w:val="24"/>
        </w:rPr>
      </w:pPr>
      <w:r w:rsidRPr="00821B56">
        <w:rPr>
          <w:rFonts w:ascii="Times New Roman" w:hAnsi="Times New Roman" w:cs="Times New Roman"/>
          <w:sz w:val="24"/>
          <w:szCs w:val="24"/>
        </w:rPr>
        <w:t xml:space="preserve">Suh, B., Hong, L., Pirolli, P., &amp; Chi, E. H. (2010). </w:t>
      </w:r>
      <w:r w:rsidRPr="00821B56">
        <w:rPr>
          <w:rStyle w:val="Emphasis"/>
          <w:rFonts w:ascii="Times New Roman" w:hAnsi="Times New Roman" w:cs="Times New Roman"/>
          <w:sz w:val="24"/>
          <w:szCs w:val="24"/>
        </w:rPr>
        <w:t>Want to be Retweeted? Large Scale Analytics on Factors Impacting Retweet in Twitter Network</w:t>
      </w:r>
      <w:r w:rsidRPr="00821B56">
        <w:rPr>
          <w:rFonts w:ascii="Times New Roman" w:hAnsi="Times New Roman" w:cs="Times New Roman"/>
          <w:sz w:val="24"/>
          <w:szCs w:val="24"/>
        </w:rPr>
        <w:t>. Proceedings of the 2010 International Conference on Weblogs and Social Media, 177-184.</w:t>
      </w:r>
    </w:p>
    <w:p w:rsidR="005C1067" w:rsidRPr="00821B56" w:rsidRDefault="005C1067" w:rsidP="005C1067">
      <w:pPr>
        <w:numPr>
          <w:ilvl w:val="0"/>
          <w:numId w:val="7"/>
        </w:numPr>
        <w:spacing w:before="100" w:beforeAutospacing="1" w:after="100" w:afterAutospacing="1" w:line="240" w:lineRule="auto"/>
        <w:rPr>
          <w:rFonts w:ascii="Times New Roman" w:hAnsi="Times New Roman" w:cs="Times New Roman"/>
          <w:sz w:val="24"/>
          <w:szCs w:val="24"/>
        </w:rPr>
      </w:pPr>
      <w:r w:rsidRPr="00821B56">
        <w:rPr>
          <w:rFonts w:ascii="Times New Roman" w:hAnsi="Times New Roman" w:cs="Times New Roman"/>
          <w:sz w:val="24"/>
          <w:szCs w:val="24"/>
        </w:rPr>
        <w:lastRenderedPageBreak/>
        <w:t xml:space="preserve">Riloff, E., et al. (2013). </w:t>
      </w:r>
      <w:r w:rsidRPr="00821B56">
        <w:rPr>
          <w:rStyle w:val="Emphasis"/>
          <w:rFonts w:ascii="Times New Roman" w:hAnsi="Times New Roman" w:cs="Times New Roman"/>
          <w:sz w:val="24"/>
          <w:szCs w:val="24"/>
        </w:rPr>
        <w:t>Hotel Review Dataset: A Benchmark for Sentiment Analysis</w:t>
      </w:r>
      <w:r w:rsidRPr="00821B56">
        <w:rPr>
          <w:rFonts w:ascii="Times New Roman" w:hAnsi="Times New Roman" w:cs="Times New Roman"/>
          <w:sz w:val="24"/>
          <w:szCs w:val="24"/>
        </w:rPr>
        <w:t>. Proceedings of the 2013 Conference on Empirical Methods in Natural Language Processing, 1109-1119.</w:t>
      </w:r>
    </w:p>
    <w:p w:rsidR="005C1067" w:rsidRPr="00821B56" w:rsidRDefault="005C1067" w:rsidP="005C1067">
      <w:pPr>
        <w:numPr>
          <w:ilvl w:val="0"/>
          <w:numId w:val="7"/>
        </w:numPr>
        <w:spacing w:before="100" w:beforeAutospacing="1" w:after="100" w:afterAutospacing="1" w:line="240" w:lineRule="auto"/>
        <w:rPr>
          <w:rFonts w:ascii="Times New Roman" w:hAnsi="Times New Roman" w:cs="Times New Roman"/>
          <w:sz w:val="24"/>
          <w:szCs w:val="24"/>
        </w:rPr>
      </w:pPr>
      <w:r w:rsidRPr="00821B56">
        <w:rPr>
          <w:rFonts w:ascii="Times New Roman" w:hAnsi="Times New Roman" w:cs="Times New Roman"/>
          <w:sz w:val="24"/>
          <w:szCs w:val="24"/>
        </w:rPr>
        <w:t xml:space="preserve">Davidov, D., Tsur, O., &amp; Rappoport, A. (2010). </w:t>
      </w:r>
      <w:r w:rsidRPr="00821B56">
        <w:rPr>
          <w:rStyle w:val="Emphasis"/>
          <w:rFonts w:ascii="Times New Roman" w:hAnsi="Times New Roman" w:cs="Times New Roman"/>
          <w:sz w:val="24"/>
          <w:szCs w:val="24"/>
        </w:rPr>
        <w:t>Enhanced Sentiment Learning Using Twitter Hashtags and Emoticons</w:t>
      </w:r>
      <w:r w:rsidRPr="00821B56">
        <w:rPr>
          <w:rFonts w:ascii="Times New Roman" w:hAnsi="Times New Roman" w:cs="Times New Roman"/>
          <w:sz w:val="24"/>
          <w:szCs w:val="24"/>
        </w:rPr>
        <w:t>. Proceedings of the 23rd International Conference on Computational Linguistics, 241-249.</w:t>
      </w:r>
    </w:p>
    <w:p w:rsidR="005C1067" w:rsidRPr="00821B56" w:rsidRDefault="005C1067" w:rsidP="005C1067">
      <w:pPr>
        <w:numPr>
          <w:ilvl w:val="0"/>
          <w:numId w:val="7"/>
        </w:numPr>
        <w:spacing w:before="100" w:beforeAutospacing="1" w:after="100" w:afterAutospacing="1" w:line="240" w:lineRule="auto"/>
        <w:rPr>
          <w:rFonts w:ascii="Times New Roman" w:hAnsi="Times New Roman" w:cs="Times New Roman"/>
          <w:sz w:val="24"/>
          <w:szCs w:val="24"/>
        </w:rPr>
      </w:pPr>
      <w:r w:rsidRPr="00821B56">
        <w:rPr>
          <w:rFonts w:ascii="Times New Roman" w:hAnsi="Times New Roman" w:cs="Times New Roman"/>
          <w:sz w:val="24"/>
          <w:szCs w:val="24"/>
        </w:rPr>
        <w:t xml:space="preserve">Ravi, K., &amp; Ravi, V. (2015). </w:t>
      </w:r>
      <w:r w:rsidRPr="00821B56">
        <w:rPr>
          <w:rStyle w:val="Emphasis"/>
          <w:rFonts w:ascii="Times New Roman" w:hAnsi="Times New Roman" w:cs="Times New Roman"/>
          <w:sz w:val="24"/>
          <w:szCs w:val="24"/>
        </w:rPr>
        <w:t>A Survey on Opinion Mining and Sentiment Analysis: Tasks, Approaches, and Applications</w:t>
      </w:r>
      <w:r w:rsidRPr="00821B56">
        <w:rPr>
          <w:rFonts w:ascii="Times New Roman" w:hAnsi="Times New Roman" w:cs="Times New Roman"/>
          <w:sz w:val="24"/>
          <w:szCs w:val="24"/>
        </w:rPr>
        <w:t>. Knowledge-Based Systems, 89, 14-46.</w:t>
      </w:r>
    </w:p>
    <w:p w:rsidR="005C1067" w:rsidRPr="00821B56" w:rsidRDefault="005C1067" w:rsidP="005C1067">
      <w:pPr>
        <w:numPr>
          <w:ilvl w:val="0"/>
          <w:numId w:val="7"/>
        </w:numPr>
        <w:spacing w:before="100" w:beforeAutospacing="1" w:after="100" w:afterAutospacing="1" w:line="240" w:lineRule="auto"/>
        <w:rPr>
          <w:rFonts w:ascii="Times New Roman" w:hAnsi="Times New Roman" w:cs="Times New Roman"/>
          <w:sz w:val="24"/>
          <w:szCs w:val="24"/>
        </w:rPr>
      </w:pPr>
      <w:r w:rsidRPr="00821B56">
        <w:rPr>
          <w:rFonts w:ascii="Times New Roman" w:hAnsi="Times New Roman" w:cs="Times New Roman"/>
          <w:sz w:val="24"/>
          <w:szCs w:val="24"/>
        </w:rPr>
        <w:t xml:space="preserve">Gao, H., Tang, J., &amp; Liu, H. (2015). </w:t>
      </w:r>
      <w:r w:rsidRPr="00821B56">
        <w:rPr>
          <w:rStyle w:val="Emphasis"/>
          <w:rFonts w:ascii="Times New Roman" w:hAnsi="Times New Roman" w:cs="Times New Roman"/>
          <w:sz w:val="24"/>
          <w:szCs w:val="24"/>
        </w:rPr>
        <w:t>Modeling Content and Connections in Bipartite Networks</w:t>
      </w:r>
      <w:r w:rsidRPr="00821B56">
        <w:rPr>
          <w:rFonts w:ascii="Times New Roman" w:hAnsi="Times New Roman" w:cs="Times New Roman"/>
          <w:sz w:val="24"/>
          <w:szCs w:val="24"/>
        </w:rPr>
        <w:t>. Proceedings of the 21th ACM SIGKDD International Conference on Knowledge Discovery and Data Mining, 90-98.</w:t>
      </w:r>
    </w:p>
    <w:p w:rsidR="00995443" w:rsidRPr="00821B56" w:rsidRDefault="00995443" w:rsidP="00995443">
      <w:pPr>
        <w:pStyle w:val="ListParagraph"/>
        <w:rPr>
          <w:rFonts w:ascii="Times New Roman" w:hAnsi="Times New Roman" w:cs="Times New Roman"/>
          <w:b/>
          <w:sz w:val="24"/>
          <w:szCs w:val="24"/>
        </w:rPr>
      </w:pPr>
      <w:r w:rsidRPr="00821B56">
        <w:rPr>
          <w:rFonts w:ascii="Times New Roman" w:hAnsi="Times New Roman" w:cs="Times New Roman"/>
          <w:b/>
          <w:sz w:val="24"/>
          <w:szCs w:val="24"/>
        </w:rPr>
        <w:t xml:space="preserve">        </w:t>
      </w:r>
    </w:p>
    <w:sectPr w:rsidR="00995443" w:rsidRPr="00821B56" w:rsidSect="00F0260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9091E" w:rsidRDefault="00A9091E" w:rsidP="00995443">
      <w:pPr>
        <w:spacing w:line="240" w:lineRule="auto"/>
      </w:pPr>
      <w:r>
        <w:separator/>
      </w:r>
    </w:p>
  </w:endnote>
  <w:endnote w:type="continuationSeparator" w:id="1">
    <w:p w:rsidR="00A9091E" w:rsidRDefault="00A9091E" w:rsidP="0099544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9091E" w:rsidRDefault="00A9091E" w:rsidP="00995443">
      <w:pPr>
        <w:spacing w:line="240" w:lineRule="auto"/>
      </w:pPr>
      <w:r>
        <w:separator/>
      </w:r>
    </w:p>
  </w:footnote>
  <w:footnote w:type="continuationSeparator" w:id="1">
    <w:p w:rsidR="00A9091E" w:rsidRDefault="00A9091E" w:rsidP="00995443">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90C93"/>
    <w:multiLevelType w:val="multilevel"/>
    <w:tmpl w:val="04F6C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C53354"/>
    <w:multiLevelType w:val="hybridMultilevel"/>
    <w:tmpl w:val="0B5E5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D221BB"/>
    <w:multiLevelType w:val="multilevel"/>
    <w:tmpl w:val="58EE18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AA1965"/>
    <w:multiLevelType w:val="multilevel"/>
    <w:tmpl w:val="F7AE7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B4167F"/>
    <w:multiLevelType w:val="hybridMultilevel"/>
    <w:tmpl w:val="8B48A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B34558"/>
    <w:multiLevelType w:val="hybridMultilevel"/>
    <w:tmpl w:val="F94C7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806594"/>
    <w:multiLevelType w:val="multilevel"/>
    <w:tmpl w:val="63FE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CC4450F"/>
    <w:multiLevelType w:val="multilevel"/>
    <w:tmpl w:val="1AD26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0C84ADC"/>
    <w:multiLevelType w:val="multilevel"/>
    <w:tmpl w:val="6AEEB5E0"/>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F2D0227"/>
    <w:multiLevelType w:val="multilevel"/>
    <w:tmpl w:val="9590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90D5D65"/>
    <w:multiLevelType w:val="multilevel"/>
    <w:tmpl w:val="8A648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87D1E9B"/>
    <w:multiLevelType w:val="multilevel"/>
    <w:tmpl w:val="8F7E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5"/>
  </w:num>
  <w:num w:numId="3">
    <w:abstractNumId w:val="4"/>
  </w:num>
  <w:num w:numId="4">
    <w:abstractNumId w:val="11"/>
  </w:num>
  <w:num w:numId="5">
    <w:abstractNumId w:val="1"/>
  </w:num>
  <w:num w:numId="6">
    <w:abstractNumId w:val="10"/>
  </w:num>
  <w:num w:numId="7">
    <w:abstractNumId w:val="9"/>
  </w:num>
  <w:num w:numId="8">
    <w:abstractNumId w:val="6"/>
  </w:num>
  <w:num w:numId="9">
    <w:abstractNumId w:val="8"/>
  </w:num>
  <w:num w:numId="10">
    <w:abstractNumId w:val="7"/>
  </w:num>
  <w:num w:numId="11">
    <w:abstractNumId w:val="0"/>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2383A"/>
    <w:rsid w:val="00124095"/>
    <w:rsid w:val="00176F6A"/>
    <w:rsid w:val="002700E4"/>
    <w:rsid w:val="003B10A7"/>
    <w:rsid w:val="00445866"/>
    <w:rsid w:val="005C1067"/>
    <w:rsid w:val="005E4F4C"/>
    <w:rsid w:val="006B67C3"/>
    <w:rsid w:val="007239EE"/>
    <w:rsid w:val="00821B56"/>
    <w:rsid w:val="008B1E29"/>
    <w:rsid w:val="008D6C18"/>
    <w:rsid w:val="00934A5E"/>
    <w:rsid w:val="00995443"/>
    <w:rsid w:val="00A11D40"/>
    <w:rsid w:val="00A9091E"/>
    <w:rsid w:val="00AA11A5"/>
    <w:rsid w:val="00C2383A"/>
    <w:rsid w:val="00C742B8"/>
    <w:rsid w:val="00D5737D"/>
    <w:rsid w:val="00DB5C59"/>
    <w:rsid w:val="00E6705F"/>
    <w:rsid w:val="00E80D8C"/>
    <w:rsid w:val="00F02605"/>
    <w:rsid w:val="00F31269"/>
    <w:rsid w:val="00F359B7"/>
    <w:rsid w:val="00F641C2"/>
    <w:rsid w:val="00FC2E6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383A"/>
    <w:pPr>
      <w:spacing w:after="0"/>
    </w:pPr>
    <w:rPr>
      <w:rFonts w:ascii="Arial" w:eastAsia="Arial" w:hAnsi="Arial" w:cs="Arial"/>
    </w:rPr>
  </w:style>
  <w:style w:type="paragraph" w:styleId="Heading3">
    <w:name w:val="heading 3"/>
    <w:basedOn w:val="normal0"/>
    <w:next w:val="normal0"/>
    <w:link w:val="Heading3Char"/>
    <w:rsid w:val="00C2383A"/>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rsid w:val="00F641C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C2383A"/>
    <w:rPr>
      <w:rFonts w:ascii="Arial" w:eastAsia="Arial" w:hAnsi="Arial" w:cs="Arial"/>
      <w:color w:val="434343"/>
      <w:sz w:val="28"/>
      <w:szCs w:val="28"/>
    </w:rPr>
  </w:style>
  <w:style w:type="paragraph" w:customStyle="1" w:styleId="normal0">
    <w:name w:val="normal"/>
    <w:rsid w:val="00C2383A"/>
    <w:pPr>
      <w:spacing w:after="0"/>
    </w:pPr>
    <w:rPr>
      <w:rFonts w:ascii="Arial" w:eastAsia="Arial" w:hAnsi="Arial" w:cs="Arial"/>
    </w:rPr>
  </w:style>
  <w:style w:type="paragraph" w:styleId="NormalWeb">
    <w:name w:val="Normal (Web)"/>
    <w:basedOn w:val="Normal"/>
    <w:uiPriority w:val="99"/>
    <w:unhideWhenUsed/>
    <w:rsid w:val="00C2383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239EE"/>
    <w:pPr>
      <w:ind w:left="720"/>
      <w:contextualSpacing/>
    </w:pPr>
  </w:style>
  <w:style w:type="character" w:customStyle="1" w:styleId="overflow-hidden">
    <w:name w:val="overflow-hidden"/>
    <w:basedOn w:val="DefaultParagraphFont"/>
    <w:rsid w:val="00995443"/>
  </w:style>
  <w:style w:type="paragraph" w:styleId="BalloonText">
    <w:name w:val="Balloon Text"/>
    <w:basedOn w:val="Normal"/>
    <w:link w:val="BalloonTextChar"/>
    <w:uiPriority w:val="99"/>
    <w:semiHidden/>
    <w:unhideWhenUsed/>
    <w:rsid w:val="009954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5443"/>
    <w:rPr>
      <w:rFonts w:ascii="Tahoma" w:eastAsia="Arial" w:hAnsi="Tahoma" w:cs="Tahoma"/>
      <w:sz w:val="16"/>
      <w:szCs w:val="16"/>
    </w:rPr>
  </w:style>
  <w:style w:type="paragraph" w:customStyle="1" w:styleId="my-4">
    <w:name w:val="my-4"/>
    <w:basedOn w:val="Normal"/>
    <w:rsid w:val="009954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95443"/>
    <w:rPr>
      <w:b/>
      <w:bCs/>
    </w:rPr>
  </w:style>
  <w:style w:type="paragraph" w:styleId="Header">
    <w:name w:val="header"/>
    <w:basedOn w:val="Normal"/>
    <w:link w:val="HeaderChar"/>
    <w:uiPriority w:val="99"/>
    <w:semiHidden/>
    <w:unhideWhenUsed/>
    <w:rsid w:val="00995443"/>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995443"/>
    <w:rPr>
      <w:rFonts w:ascii="Arial" w:eastAsia="Arial" w:hAnsi="Arial" w:cs="Arial"/>
    </w:rPr>
  </w:style>
  <w:style w:type="paragraph" w:styleId="Footer">
    <w:name w:val="footer"/>
    <w:basedOn w:val="Normal"/>
    <w:link w:val="FooterChar"/>
    <w:uiPriority w:val="99"/>
    <w:semiHidden/>
    <w:unhideWhenUsed/>
    <w:rsid w:val="00995443"/>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995443"/>
    <w:rPr>
      <w:rFonts w:ascii="Arial" w:eastAsia="Arial" w:hAnsi="Arial" w:cs="Arial"/>
    </w:rPr>
  </w:style>
  <w:style w:type="character" w:styleId="Emphasis">
    <w:name w:val="Emphasis"/>
    <w:basedOn w:val="DefaultParagraphFont"/>
    <w:uiPriority w:val="20"/>
    <w:qFormat/>
    <w:rsid w:val="005C1067"/>
    <w:rPr>
      <w:i/>
      <w:iCs/>
    </w:rPr>
  </w:style>
  <w:style w:type="character" w:customStyle="1" w:styleId="Heading4Char">
    <w:name w:val="Heading 4 Char"/>
    <w:basedOn w:val="DefaultParagraphFont"/>
    <w:link w:val="Heading4"/>
    <w:uiPriority w:val="9"/>
    <w:rsid w:val="00F641C2"/>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8D6C18"/>
    <w:rPr>
      <w:color w:val="0000FF" w:themeColor="hyperlink"/>
      <w:u w:val="single"/>
    </w:rPr>
  </w:style>
  <w:style w:type="character" w:styleId="HTMLCode">
    <w:name w:val="HTML Code"/>
    <w:basedOn w:val="DefaultParagraphFont"/>
    <w:uiPriority w:val="99"/>
    <w:semiHidden/>
    <w:unhideWhenUsed/>
    <w:rsid w:val="008B1E29"/>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23355911">
      <w:bodyDiv w:val="1"/>
      <w:marLeft w:val="0"/>
      <w:marRight w:val="0"/>
      <w:marTop w:val="0"/>
      <w:marBottom w:val="0"/>
      <w:divBdr>
        <w:top w:val="none" w:sz="0" w:space="0" w:color="auto"/>
        <w:left w:val="none" w:sz="0" w:space="0" w:color="auto"/>
        <w:bottom w:val="none" w:sz="0" w:space="0" w:color="auto"/>
        <w:right w:val="none" w:sz="0" w:space="0" w:color="auto"/>
      </w:divBdr>
      <w:divsChild>
        <w:div w:id="1099327192">
          <w:marLeft w:val="0"/>
          <w:marRight w:val="0"/>
          <w:marTop w:val="0"/>
          <w:marBottom w:val="0"/>
          <w:divBdr>
            <w:top w:val="none" w:sz="0" w:space="0" w:color="auto"/>
            <w:left w:val="none" w:sz="0" w:space="0" w:color="auto"/>
            <w:bottom w:val="none" w:sz="0" w:space="0" w:color="auto"/>
            <w:right w:val="none" w:sz="0" w:space="0" w:color="auto"/>
          </w:divBdr>
          <w:divsChild>
            <w:div w:id="379717834">
              <w:marLeft w:val="0"/>
              <w:marRight w:val="0"/>
              <w:marTop w:val="0"/>
              <w:marBottom w:val="0"/>
              <w:divBdr>
                <w:top w:val="none" w:sz="0" w:space="0" w:color="auto"/>
                <w:left w:val="none" w:sz="0" w:space="0" w:color="auto"/>
                <w:bottom w:val="none" w:sz="0" w:space="0" w:color="auto"/>
                <w:right w:val="none" w:sz="0" w:space="0" w:color="auto"/>
              </w:divBdr>
              <w:divsChild>
                <w:div w:id="1281842954">
                  <w:marLeft w:val="0"/>
                  <w:marRight w:val="0"/>
                  <w:marTop w:val="0"/>
                  <w:marBottom w:val="0"/>
                  <w:divBdr>
                    <w:top w:val="none" w:sz="0" w:space="0" w:color="auto"/>
                    <w:left w:val="none" w:sz="0" w:space="0" w:color="auto"/>
                    <w:bottom w:val="none" w:sz="0" w:space="0" w:color="auto"/>
                    <w:right w:val="none" w:sz="0" w:space="0" w:color="auto"/>
                  </w:divBdr>
                  <w:divsChild>
                    <w:div w:id="40229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481581">
          <w:marLeft w:val="0"/>
          <w:marRight w:val="0"/>
          <w:marTop w:val="0"/>
          <w:marBottom w:val="0"/>
          <w:divBdr>
            <w:top w:val="none" w:sz="0" w:space="0" w:color="auto"/>
            <w:left w:val="none" w:sz="0" w:space="0" w:color="auto"/>
            <w:bottom w:val="none" w:sz="0" w:space="0" w:color="auto"/>
            <w:right w:val="none" w:sz="0" w:space="0" w:color="auto"/>
          </w:divBdr>
          <w:divsChild>
            <w:div w:id="1528711456">
              <w:marLeft w:val="0"/>
              <w:marRight w:val="0"/>
              <w:marTop w:val="0"/>
              <w:marBottom w:val="0"/>
              <w:divBdr>
                <w:top w:val="none" w:sz="0" w:space="0" w:color="auto"/>
                <w:left w:val="none" w:sz="0" w:space="0" w:color="auto"/>
                <w:bottom w:val="none" w:sz="0" w:space="0" w:color="auto"/>
                <w:right w:val="none" w:sz="0" w:space="0" w:color="auto"/>
              </w:divBdr>
              <w:divsChild>
                <w:div w:id="1093625472">
                  <w:marLeft w:val="0"/>
                  <w:marRight w:val="0"/>
                  <w:marTop w:val="0"/>
                  <w:marBottom w:val="0"/>
                  <w:divBdr>
                    <w:top w:val="none" w:sz="0" w:space="0" w:color="auto"/>
                    <w:left w:val="none" w:sz="0" w:space="0" w:color="auto"/>
                    <w:bottom w:val="none" w:sz="0" w:space="0" w:color="auto"/>
                    <w:right w:val="none" w:sz="0" w:space="0" w:color="auto"/>
                  </w:divBdr>
                  <w:divsChild>
                    <w:div w:id="18968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247186">
      <w:bodyDiv w:val="1"/>
      <w:marLeft w:val="0"/>
      <w:marRight w:val="0"/>
      <w:marTop w:val="0"/>
      <w:marBottom w:val="0"/>
      <w:divBdr>
        <w:top w:val="none" w:sz="0" w:space="0" w:color="auto"/>
        <w:left w:val="none" w:sz="0" w:space="0" w:color="auto"/>
        <w:bottom w:val="none" w:sz="0" w:space="0" w:color="auto"/>
        <w:right w:val="none" w:sz="0" w:space="0" w:color="auto"/>
      </w:divBdr>
      <w:divsChild>
        <w:div w:id="53699510">
          <w:marLeft w:val="0"/>
          <w:marRight w:val="0"/>
          <w:marTop w:val="0"/>
          <w:marBottom w:val="0"/>
          <w:divBdr>
            <w:top w:val="none" w:sz="0" w:space="0" w:color="auto"/>
            <w:left w:val="none" w:sz="0" w:space="0" w:color="auto"/>
            <w:bottom w:val="none" w:sz="0" w:space="0" w:color="auto"/>
            <w:right w:val="none" w:sz="0" w:space="0" w:color="auto"/>
          </w:divBdr>
          <w:divsChild>
            <w:div w:id="194856638">
              <w:marLeft w:val="0"/>
              <w:marRight w:val="0"/>
              <w:marTop w:val="0"/>
              <w:marBottom w:val="0"/>
              <w:divBdr>
                <w:top w:val="none" w:sz="0" w:space="0" w:color="auto"/>
                <w:left w:val="none" w:sz="0" w:space="0" w:color="auto"/>
                <w:bottom w:val="none" w:sz="0" w:space="0" w:color="auto"/>
                <w:right w:val="none" w:sz="0" w:space="0" w:color="auto"/>
              </w:divBdr>
              <w:divsChild>
                <w:div w:id="963464905">
                  <w:marLeft w:val="0"/>
                  <w:marRight w:val="0"/>
                  <w:marTop w:val="0"/>
                  <w:marBottom w:val="0"/>
                  <w:divBdr>
                    <w:top w:val="none" w:sz="0" w:space="0" w:color="auto"/>
                    <w:left w:val="none" w:sz="0" w:space="0" w:color="auto"/>
                    <w:bottom w:val="none" w:sz="0" w:space="0" w:color="auto"/>
                    <w:right w:val="none" w:sz="0" w:space="0" w:color="auto"/>
                  </w:divBdr>
                  <w:divsChild>
                    <w:div w:id="201661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6060">
          <w:marLeft w:val="0"/>
          <w:marRight w:val="0"/>
          <w:marTop w:val="0"/>
          <w:marBottom w:val="0"/>
          <w:divBdr>
            <w:top w:val="none" w:sz="0" w:space="0" w:color="auto"/>
            <w:left w:val="none" w:sz="0" w:space="0" w:color="auto"/>
            <w:bottom w:val="none" w:sz="0" w:space="0" w:color="auto"/>
            <w:right w:val="none" w:sz="0" w:space="0" w:color="auto"/>
          </w:divBdr>
          <w:divsChild>
            <w:div w:id="277838430">
              <w:marLeft w:val="0"/>
              <w:marRight w:val="0"/>
              <w:marTop w:val="0"/>
              <w:marBottom w:val="0"/>
              <w:divBdr>
                <w:top w:val="none" w:sz="0" w:space="0" w:color="auto"/>
                <w:left w:val="none" w:sz="0" w:space="0" w:color="auto"/>
                <w:bottom w:val="none" w:sz="0" w:space="0" w:color="auto"/>
                <w:right w:val="none" w:sz="0" w:space="0" w:color="auto"/>
              </w:divBdr>
              <w:divsChild>
                <w:div w:id="768895114">
                  <w:marLeft w:val="0"/>
                  <w:marRight w:val="0"/>
                  <w:marTop w:val="0"/>
                  <w:marBottom w:val="0"/>
                  <w:divBdr>
                    <w:top w:val="none" w:sz="0" w:space="0" w:color="auto"/>
                    <w:left w:val="none" w:sz="0" w:space="0" w:color="auto"/>
                    <w:bottom w:val="none" w:sz="0" w:space="0" w:color="auto"/>
                    <w:right w:val="none" w:sz="0" w:space="0" w:color="auto"/>
                  </w:divBdr>
                  <w:divsChild>
                    <w:div w:id="175932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820760">
      <w:bodyDiv w:val="1"/>
      <w:marLeft w:val="0"/>
      <w:marRight w:val="0"/>
      <w:marTop w:val="0"/>
      <w:marBottom w:val="0"/>
      <w:divBdr>
        <w:top w:val="none" w:sz="0" w:space="0" w:color="auto"/>
        <w:left w:val="none" w:sz="0" w:space="0" w:color="auto"/>
        <w:bottom w:val="none" w:sz="0" w:space="0" w:color="auto"/>
        <w:right w:val="none" w:sz="0" w:space="0" w:color="auto"/>
      </w:divBdr>
    </w:div>
    <w:div w:id="446588739">
      <w:bodyDiv w:val="1"/>
      <w:marLeft w:val="0"/>
      <w:marRight w:val="0"/>
      <w:marTop w:val="0"/>
      <w:marBottom w:val="0"/>
      <w:divBdr>
        <w:top w:val="none" w:sz="0" w:space="0" w:color="auto"/>
        <w:left w:val="none" w:sz="0" w:space="0" w:color="auto"/>
        <w:bottom w:val="none" w:sz="0" w:space="0" w:color="auto"/>
        <w:right w:val="none" w:sz="0" w:space="0" w:color="auto"/>
      </w:divBdr>
    </w:div>
    <w:div w:id="498934560">
      <w:bodyDiv w:val="1"/>
      <w:marLeft w:val="0"/>
      <w:marRight w:val="0"/>
      <w:marTop w:val="0"/>
      <w:marBottom w:val="0"/>
      <w:divBdr>
        <w:top w:val="none" w:sz="0" w:space="0" w:color="auto"/>
        <w:left w:val="none" w:sz="0" w:space="0" w:color="auto"/>
        <w:bottom w:val="none" w:sz="0" w:space="0" w:color="auto"/>
        <w:right w:val="none" w:sz="0" w:space="0" w:color="auto"/>
      </w:divBdr>
    </w:div>
    <w:div w:id="513765191">
      <w:bodyDiv w:val="1"/>
      <w:marLeft w:val="0"/>
      <w:marRight w:val="0"/>
      <w:marTop w:val="0"/>
      <w:marBottom w:val="0"/>
      <w:divBdr>
        <w:top w:val="none" w:sz="0" w:space="0" w:color="auto"/>
        <w:left w:val="none" w:sz="0" w:space="0" w:color="auto"/>
        <w:bottom w:val="none" w:sz="0" w:space="0" w:color="auto"/>
        <w:right w:val="none" w:sz="0" w:space="0" w:color="auto"/>
      </w:divBdr>
    </w:div>
    <w:div w:id="562376502">
      <w:bodyDiv w:val="1"/>
      <w:marLeft w:val="0"/>
      <w:marRight w:val="0"/>
      <w:marTop w:val="0"/>
      <w:marBottom w:val="0"/>
      <w:divBdr>
        <w:top w:val="none" w:sz="0" w:space="0" w:color="auto"/>
        <w:left w:val="none" w:sz="0" w:space="0" w:color="auto"/>
        <w:bottom w:val="none" w:sz="0" w:space="0" w:color="auto"/>
        <w:right w:val="none" w:sz="0" w:space="0" w:color="auto"/>
      </w:divBdr>
    </w:div>
    <w:div w:id="598757287">
      <w:bodyDiv w:val="1"/>
      <w:marLeft w:val="0"/>
      <w:marRight w:val="0"/>
      <w:marTop w:val="0"/>
      <w:marBottom w:val="0"/>
      <w:divBdr>
        <w:top w:val="none" w:sz="0" w:space="0" w:color="auto"/>
        <w:left w:val="none" w:sz="0" w:space="0" w:color="auto"/>
        <w:bottom w:val="none" w:sz="0" w:space="0" w:color="auto"/>
        <w:right w:val="none" w:sz="0" w:space="0" w:color="auto"/>
      </w:divBdr>
    </w:div>
    <w:div w:id="700862125">
      <w:bodyDiv w:val="1"/>
      <w:marLeft w:val="0"/>
      <w:marRight w:val="0"/>
      <w:marTop w:val="0"/>
      <w:marBottom w:val="0"/>
      <w:divBdr>
        <w:top w:val="none" w:sz="0" w:space="0" w:color="auto"/>
        <w:left w:val="none" w:sz="0" w:space="0" w:color="auto"/>
        <w:bottom w:val="none" w:sz="0" w:space="0" w:color="auto"/>
        <w:right w:val="none" w:sz="0" w:space="0" w:color="auto"/>
      </w:divBdr>
    </w:div>
    <w:div w:id="952711982">
      <w:bodyDiv w:val="1"/>
      <w:marLeft w:val="0"/>
      <w:marRight w:val="0"/>
      <w:marTop w:val="0"/>
      <w:marBottom w:val="0"/>
      <w:divBdr>
        <w:top w:val="none" w:sz="0" w:space="0" w:color="auto"/>
        <w:left w:val="none" w:sz="0" w:space="0" w:color="auto"/>
        <w:bottom w:val="none" w:sz="0" w:space="0" w:color="auto"/>
        <w:right w:val="none" w:sz="0" w:space="0" w:color="auto"/>
      </w:divBdr>
    </w:div>
    <w:div w:id="1466463911">
      <w:bodyDiv w:val="1"/>
      <w:marLeft w:val="0"/>
      <w:marRight w:val="0"/>
      <w:marTop w:val="0"/>
      <w:marBottom w:val="0"/>
      <w:divBdr>
        <w:top w:val="none" w:sz="0" w:space="0" w:color="auto"/>
        <w:left w:val="none" w:sz="0" w:space="0" w:color="auto"/>
        <w:bottom w:val="none" w:sz="0" w:space="0" w:color="auto"/>
        <w:right w:val="none" w:sz="0" w:space="0" w:color="auto"/>
      </w:divBdr>
    </w:div>
    <w:div w:id="1715419619">
      <w:bodyDiv w:val="1"/>
      <w:marLeft w:val="0"/>
      <w:marRight w:val="0"/>
      <w:marTop w:val="0"/>
      <w:marBottom w:val="0"/>
      <w:divBdr>
        <w:top w:val="none" w:sz="0" w:space="0" w:color="auto"/>
        <w:left w:val="none" w:sz="0" w:space="0" w:color="auto"/>
        <w:bottom w:val="none" w:sz="0" w:space="0" w:color="auto"/>
        <w:right w:val="none" w:sz="0" w:space="0" w:color="auto"/>
      </w:divBdr>
    </w:div>
    <w:div w:id="1968705968">
      <w:bodyDiv w:val="1"/>
      <w:marLeft w:val="0"/>
      <w:marRight w:val="0"/>
      <w:marTop w:val="0"/>
      <w:marBottom w:val="0"/>
      <w:divBdr>
        <w:top w:val="none" w:sz="0" w:space="0" w:color="auto"/>
        <w:left w:val="none" w:sz="0" w:space="0" w:color="auto"/>
        <w:bottom w:val="none" w:sz="0" w:space="0" w:color="auto"/>
        <w:right w:val="none" w:sz="0" w:space="0" w:color="auto"/>
      </w:divBdr>
      <w:divsChild>
        <w:div w:id="284973326">
          <w:marLeft w:val="0"/>
          <w:marRight w:val="0"/>
          <w:marTop w:val="0"/>
          <w:marBottom w:val="0"/>
          <w:divBdr>
            <w:top w:val="single" w:sz="2" w:space="0" w:color="auto"/>
            <w:left w:val="single" w:sz="2" w:space="0" w:color="auto"/>
            <w:bottom w:val="single" w:sz="2" w:space="0" w:color="auto"/>
            <w:right w:val="single" w:sz="2" w:space="0" w:color="auto"/>
          </w:divBdr>
          <w:divsChild>
            <w:div w:id="932201410">
              <w:marLeft w:val="0"/>
              <w:marRight w:val="0"/>
              <w:marTop w:val="0"/>
              <w:marBottom w:val="0"/>
              <w:divBdr>
                <w:top w:val="single" w:sz="2" w:space="0" w:color="auto"/>
                <w:left w:val="single" w:sz="2" w:space="0" w:color="auto"/>
                <w:bottom w:val="single" w:sz="2" w:space="0" w:color="auto"/>
                <w:right w:val="single" w:sz="2" w:space="0" w:color="auto"/>
              </w:divBdr>
              <w:divsChild>
                <w:div w:id="12066769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kaggle.com/datasets/jp797498e/twitter-entity-sentiment-analysis"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1345</Words>
  <Characters>7669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2025-01-26T11:39:00Z</dcterms:created>
  <dcterms:modified xsi:type="dcterms:W3CDTF">2025-01-26T11:39:00Z</dcterms:modified>
</cp:coreProperties>
</file>