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01039D" w14:paraId="04A0522C" wp14:textId="122FB8DD">
      <w:pPr>
        <w:pStyle w:val="Normal"/>
        <w:spacing w:after="160" w:line="259" w:lineRule="auto"/>
        <w:rPr>
          <w:rFonts w:ascii="Calibri" w:hAnsi="Calibri" w:eastAsia="Calibri" w:cs="Calibri"/>
          <w:b w:val="0"/>
          <w:bCs w:val="0"/>
          <w:i w:val="0"/>
          <w:iCs w:val="0"/>
          <w:caps w:val="0"/>
          <w:smallCaps w:val="0"/>
          <w:noProof w:val="0"/>
          <w:color w:val="374151"/>
          <w:sz w:val="24"/>
          <w:szCs w:val="24"/>
          <w:lang w:val="en-GB"/>
        </w:rPr>
      </w:pPr>
      <w:r w:rsidRPr="6401039D" w:rsidR="5D91C219">
        <w:rPr>
          <w:rFonts w:ascii="Calibri" w:hAnsi="Calibri" w:eastAsia="Calibri" w:cs="Calibri"/>
          <w:b w:val="1"/>
          <w:bCs w:val="1"/>
          <w:i w:val="0"/>
          <w:iCs w:val="0"/>
          <w:caps w:val="0"/>
          <w:smallCaps w:val="0"/>
          <w:noProof w:val="0"/>
          <w:color w:val="374151"/>
          <w:sz w:val="28"/>
          <w:szCs w:val="28"/>
          <w:lang w:val="en-GB"/>
        </w:rPr>
        <w:t>Q:</w:t>
      </w:r>
      <w:r w:rsidRPr="6401039D" w:rsidR="5D91C219">
        <w:rPr>
          <w:rFonts w:ascii="Calibri" w:hAnsi="Calibri" w:eastAsia="Calibri" w:cs="Calibri"/>
          <w:b w:val="0"/>
          <w:bCs w:val="0"/>
          <w:i w:val="0"/>
          <w:iCs w:val="0"/>
          <w:caps w:val="0"/>
          <w:smallCaps w:val="0"/>
          <w:noProof w:val="0"/>
          <w:color w:val="374151"/>
          <w:sz w:val="24"/>
          <w:szCs w:val="24"/>
          <w:lang w:val="en-GB"/>
        </w:rPr>
        <w:t xml:space="preserve"> </w:t>
      </w:r>
      <w:r w:rsidRPr="6401039D" w:rsidR="5D91C219">
        <w:rPr>
          <w:rFonts w:ascii="Calibri" w:hAnsi="Calibri" w:eastAsia="Calibri" w:cs="Calibri"/>
          <w:b w:val="1"/>
          <w:bCs w:val="1"/>
          <w:i w:val="0"/>
          <w:iCs w:val="0"/>
          <w:caps w:val="0"/>
          <w:smallCaps w:val="0"/>
          <w:noProof w:val="0"/>
          <w:color w:val="374151"/>
          <w:sz w:val="24"/>
          <w:szCs w:val="24"/>
          <w:lang w:val="en-GB"/>
        </w:rPr>
        <w:t>Online game - Design a class to manage an online game, including character creation, game mechanics, and player interactions.</w:t>
      </w:r>
    </w:p>
    <w:p xmlns:wp14="http://schemas.microsoft.com/office/word/2010/wordml" w:rsidP="6401039D" w14:paraId="4208BA5B" wp14:textId="0839080D">
      <w:pPr>
        <w:pStyle w:val="Normal"/>
        <w:widowControl w:val="1"/>
        <w:spacing w:before="0" w:after="160" w:line="259" w:lineRule="auto"/>
        <w:jc w:val="left"/>
        <w:rPr>
          <w:rFonts w:ascii="Calibri" w:hAnsi="Calibri" w:eastAsia="Calibri" w:cs="Calibri"/>
          <w:b w:val="1"/>
          <w:bCs w:val="1"/>
          <w:i w:val="0"/>
          <w:iCs w:val="0"/>
          <w:caps w:val="0"/>
          <w:smallCaps w:val="0"/>
          <w:noProof w:val="0"/>
          <w:color w:val="374151"/>
          <w:sz w:val="28"/>
          <w:szCs w:val="28"/>
          <w:lang w:val="en-GB"/>
        </w:rPr>
      </w:pPr>
    </w:p>
    <w:p xmlns:wp14="http://schemas.microsoft.com/office/word/2010/wordml" w:rsidP="6401039D" w14:paraId="62DEEEF8" wp14:textId="1B0C28CC">
      <w:pPr>
        <w:widowControl w:val="1"/>
        <w:spacing w:before="0" w:after="160" w:line="259" w:lineRule="auto"/>
        <w:jc w:val="left"/>
        <w:rPr>
          <w:rFonts w:ascii="Calibri" w:hAnsi="Calibri" w:eastAsia="Calibri" w:cs="Calibri"/>
          <w:b w:val="0"/>
          <w:bCs w:val="0"/>
          <w:i w:val="0"/>
          <w:iCs w:val="0"/>
          <w:caps w:val="0"/>
          <w:smallCaps w:val="0"/>
          <w:noProof w:val="0"/>
          <w:color w:val="374151"/>
          <w:sz w:val="28"/>
          <w:szCs w:val="28"/>
          <w:lang w:val="en-US"/>
        </w:rPr>
      </w:pPr>
      <w:r w:rsidRPr="6401039D" w:rsidR="5D91C219">
        <w:rPr>
          <w:rFonts w:ascii="Calibri" w:hAnsi="Calibri" w:eastAsia="Calibri" w:cs="Calibri"/>
          <w:b w:val="1"/>
          <w:bCs w:val="1"/>
          <w:i w:val="0"/>
          <w:iCs w:val="0"/>
          <w:caps w:val="0"/>
          <w:smallCaps w:val="0"/>
          <w:strike w:val="0"/>
          <w:dstrike w:val="0"/>
          <w:noProof w:val="0"/>
          <w:color w:val="374151"/>
          <w:sz w:val="28"/>
          <w:szCs w:val="28"/>
          <w:u w:val="single"/>
          <w:lang w:val="en-GB"/>
        </w:rPr>
        <w:t>Approach to solve:</w:t>
      </w:r>
    </w:p>
    <w:p xmlns:wp14="http://schemas.microsoft.com/office/word/2010/wordml" w:rsidP="6401039D" w14:paraId="64573CB1" wp14:textId="56BD31AF">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6401039D" w:rsidR="5D91C219">
        <w:rPr>
          <w:rFonts w:ascii="Calibri" w:hAnsi="Calibri" w:eastAsia="Calibri" w:cs="Calibri"/>
          <w:b w:val="0"/>
          <w:bCs w:val="0"/>
          <w:i w:val="0"/>
          <w:iCs w:val="0"/>
          <w:caps w:val="0"/>
          <w:smallCaps w:val="0"/>
          <w:noProof w:val="0"/>
          <w:color w:val="374151"/>
          <w:sz w:val="24"/>
          <w:szCs w:val="24"/>
          <w:lang w:val="en-GB"/>
        </w:rPr>
        <w:t>1.Understand the problem statement clearly and find out the all the end points need to be created .</w:t>
      </w:r>
    </w:p>
    <w:p xmlns:wp14="http://schemas.microsoft.com/office/word/2010/wordml" w:rsidP="6401039D" w14:paraId="6D02C1E8" wp14:textId="41F90E3C">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6401039D" w:rsidR="5D91C219">
        <w:rPr>
          <w:rFonts w:ascii="Calibri" w:hAnsi="Calibri" w:eastAsia="Calibri" w:cs="Calibri"/>
          <w:b w:val="0"/>
          <w:bCs w:val="0"/>
          <w:i w:val="0"/>
          <w:iCs w:val="0"/>
          <w:caps w:val="0"/>
          <w:smallCaps w:val="0"/>
          <w:noProof w:val="0"/>
          <w:color w:val="374151"/>
          <w:sz w:val="24"/>
          <w:szCs w:val="24"/>
          <w:lang w:val="en-GB"/>
        </w:rPr>
        <w:t>2.Figure out the proper datasturctures to manipulate the data in the api</w:t>
      </w:r>
    </w:p>
    <w:p xmlns:wp14="http://schemas.microsoft.com/office/word/2010/wordml" w:rsidP="6401039D" w14:paraId="25213A1D" wp14:textId="4888E8F2">
      <w:pPr>
        <w:widowControl w:val="1"/>
        <w:spacing w:before="0" w:after="160" w:line="259" w:lineRule="auto"/>
        <w:ind w:left="0" w:right="0" w:hanging="0"/>
        <w:jc w:val="left"/>
        <w:rPr>
          <w:rFonts w:ascii="Calibri" w:hAnsi="Calibri" w:eastAsia="Calibri" w:cs="Calibri"/>
          <w:b w:val="0"/>
          <w:bCs w:val="0"/>
          <w:i w:val="0"/>
          <w:iCs w:val="0"/>
          <w:caps w:val="0"/>
          <w:smallCaps w:val="0"/>
          <w:noProof w:val="0"/>
          <w:color w:val="374151"/>
          <w:sz w:val="24"/>
          <w:szCs w:val="24"/>
          <w:lang w:val="en-US"/>
        </w:rPr>
      </w:pPr>
      <w:r w:rsidRPr="6401039D" w:rsidR="5D91C219">
        <w:rPr>
          <w:rFonts w:ascii="Calibri" w:hAnsi="Calibri" w:eastAsia="Calibri" w:cs="Calibri"/>
          <w:b w:val="0"/>
          <w:bCs w:val="0"/>
          <w:i w:val="0"/>
          <w:iCs w:val="0"/>
          <w:caps w:val="0"/>
          <w:smallCaps w:val="0"/>
          <w:noProof w:val="0"/>
          <w:color w:val="374151"/>
          <w:sz w:val="24"/>
          <w:szCs w:val="24"/>
          <w:lang w:val="en-GB"/>
        </w:rPr>
        <w:t>3.Figure out the database design with proper  list of tables and  appropriate constraints to solve the problem.</w:t>
      </w:r>
    </w:p>
    <w:p xmlns:wp14="http://schemas.microsoft.com/office/word/2010/wordml" w:rsidP="6401039D" w14:paraId="6B039117" wp14:textId="0E0C2EA5">
      <w:pPr>
        <w:widowControl w:val="1"/>
        <w:spacing w:before="0" w:after="160" w:line="259" w:lineRule="auto"/>
        <w:jc w:val="left"/>
        <w:rPr>
          <w:rFonts w:ascii="Calibri" w:hAnsi="Calibri" w:eastAsia="Calibri" w:cs="Calibri"/>
          <w:b w:val="1"/>
          <w:bCs w:val="1"/>
          <w:i w:val="0"/>
          <w:iCs w:val="0"/>
          <w:caps w:val="0"/>
          <w:smallCaps w:val="0"/>
          <w:noProof w:val="0"/>
          <w:color w:val="374151"/>
          <w:sz w:val="28"/>
          <w:szCs w:val="28"/>
          <w:lang w:val="en-GB"/>
        </w:rPr>
      </w:pPr>
      <w:r w:rsidRPr="6401039D" w:rsidR="5D91C219">
        <w:rPr>
          <w:rFonts w:ascii="Calibri" w:hAnsi="Calibri" w:eastAsia="Calibri" w:cs="Calibri"/>
          <w:b w:val="1"/>
          <w:bCs w:val="1"/>
          <w:i w:val="0"/>
          <w:iCs w:val="0"/>
          <w:caps w:val="0"/>
          <w:smallCaps w:val="0"/>
          <w:strike w:val="0"/>
          <w:dstrike w:val="0"/>
          <w:noProof w:val="0"/>
          <w:color w:val="374151"/>
          <w:sz w:val="28"/>
          <w:szCs w:val="28"/>
          <w:u w:val="single"/>
          <w:lang w:val="en-GB"/>
        </w:rPr>
        <w:t>Pseudocode:</w:t>
      </w:r>
    </w:p>
    <w:p xmlns:wp14="http://schemas.microsoft.com/office/word/2010/wordml" w:rsidP="6401039D" w14:paraId="1B649433" wp14:textId="0F637147">
      <w:pPr>
        <w:pStyle w:val="Normal"/>
        <w:widowControl w:val="1"/>
        <w:spacing w:before="0" w:after="160" w:line="259" w:lineRule="auto"/>
        <w:jc w:val="left"/>
        <w:rPr>
          <w:rFonts w:ascii="Calibri" w:hAnsi="Calibri" w:eastAsia="Calibri" w:cs="Calibri"/>
          <w:b w:val="1"/>
          <w:bCs w:val="1"/>
          <w:i w:val="0"/>
          <w:iCs w:val="0"/>
          <w:caps w:val="0"/>
          <w:smallCaps w:val="0"/>
          <w:strike w:val="0"/>
          <w:dstrike w:val="0"/>
          <w:noProof w:val="0"/>
          <w:color w:val="374151"/>
          <w:sz w:val="28"/>
          <w:szCs w:val="28"/>
          <w:u w:val="single"/>
          <w:lang w:val="en-GB"/>
        </w:rPr>
      </w:pPr>
    </w:p>
    <w:p xmlns:wp14="http://schemas.microsoft.com/office/word/2010/wordml" w:rsidP="6401039D" w14:paraId="71519E6B" wp14:textId="56C8A260">
      <w:pPr>
        <w:rPr>
          <w:rFonts w:ascii="Calibri" w:hAnsi="Calibri" w:eastAsia="Calibri" w:cs="Calibri"/>
          <w:b w:val="1"/>
          <w:bCs w:val="1"/>
          <w:i w:val="0"/>
          <w:iCs w:val="0"/>
          <w:caps w:val="0"/>
          <w:smallCaps w:val="0"/>
          <w:noProof w:val="0"/>
          <w:color w:val="374151"/>
          <w:sz w:val="24"/>
          <w:szCs w:val="24"/>
          <w:lang w:val="en-US"/>
        </w:rPr>
      </w:pPr>
      <w:r w:rsidRPr="6401039D" w:rsidR="5D91C219">
        <w:rPr>
          <w:rFonts w:ascii="Calibri" w:hAnsi="Calibri" w:eastAsia="Calibri" w:cs="Calibri"/>
          <w:b w:val="1"/>
          <w:bCs w:val="1"/>
          <w:i w:val="0"/>
          <w:iCs w:val="0"/>
          <w:caps w:val="0"/>
          <w:smallCaps w:val="0"/>
          <w:noProof w:val="0"/>
          <w:color w:val="374151"/>
          <w:sz w:val="24"/>
          <w:szCs w:val="24"/>
          <w:lang w:val="en-US"/>
        </w:rPr>
        <w:t xml:space="preserve">CREATE_CHARACTER (HTTP POST method): </w:t>
      </w:r>
    </w:p>
    <w:p xmlns:wp14="http://schemas.microsoft.com/office/word/2010/wordml" w14:paraId="088F7D86" wp14:textId="2321D3BB">
      <w:r w:rsidRPr="6401039D" w:rsidR="5D91C219">
        <w:rPr>
          <w:rFonts w:ascii="Calibri" w:hAnsi="Calibri" w:eastAsia="Calibri" w:cs="Calibri"/>
          <w:b w:val="0"/>
          <w:bCs w:val="0"/>
          <w:i w:val="0"/>
          <w:iCs w:val="0"/>
          <w:caps w:val="0"/>
          <w:smallCaps w:val="0"/>
          <w:noProof w:val="0"/>
          <w:color w:val="374151"/>
          <w:sz w:val="24"/>
          <w:szCs w:val="24"/>
          <w:lang w:val="en-US"/>
        </w:rPr>
        <w:t>Step-1: Extracts the required data from the JSON payload.</w:t>
      </w:r>
    </w:p>
    <w:p xmlns:wp14="http://schemas.microsoft.com/office/word/2010/wordml" w14:paraId="58F600D4" wp14:textId="6755B18B">
      <w:r w:rsidRPr="6401039D" w:rsidR="5D91C219">
        <w:rPr>
          <w:rFonts w:ascii="Calibri" w:hAnsi="Calibri" w:eastAsia="Calibri" w:cs="Calibri"/>
          <w:b w:val="0"/>
          <w:bCs w:val="0"/>
          <w:i w:val="0"/>
          <w:iCs w:val="0"/>
          <w:caps w:val="0"/>
          <w:smallCaps w:val="0"/>
          <w:noProof w:val="0"/>
          <w:color w:val="374151"/>
          <w:sz w:val="24"/>
          <w:szCs w:val="24"/>
          <w:lang w:val="en-US"/>
        </w:rPr>
        <w:t>Step-2: If the data format is not correct or any required field is missing, a message saying "Invalid input data" is returned with status code 400.</w:t>
      </w:r>
    </w:p>
    <w:p xmlns:wp14="http://schemas.microsoft.com/office/word/2010/wordml" w14:paraId="202FA448" wp14:textId="00AFA98E">
      <w:r w:rsidRPr="6401039D" w:rsidR="5D91C219">
        <w:rPr>
          <w:rFonts w:ascii="Calibri" w:hAnsi="Calibri" w:eastAsia="Calibri" w:cs="Calibri"/>
          <w:b w:val="0"/>
          <w:bCs w:val="0"/>
          <w:i w:val="0"/>
          <w:iCs w:val="0"/>
          <w:caps w:val="0"/>
          <w:smallCaps w:val="0"/>
          <w:noProof w:val="0"/>
          <w:color w:val="374151"/>
          <w:sz w:val="24"/>
          <w:szCs w:val="24"/>
          <w:lang w:val="en-US"/>
        </w:rPr>
        <w:t xml:space="preserve">Step-3: Database connection is created using the set_connection() method. If it is created successfully, the extracted data is inserted into the characters table, and changes are saved. </w:t>
      </w:r>
    </w:p>
    <w:p xmlns:wp14="http://schemas.microsoft.com/office/word/2010/wordml" w14:paraId="5DEF1892" wp14:textId="1E773B2D">
      <w:r w:rsidRPr="6401039D" w:rsidR="5D91C219">
        <w:rPr>
          <w:rFonts w:ascii="Calibri" w:hAnsi="Calibri" w:eastAsia="Calibri" w:cs="Calibri"/>
          <w:b w:val="0"/>
          <w:bCs w:val="0"/>
          <w:i w:val="0"/>
          <w:iCs w:val="0"/>
          <w:caps w:val="0"/>
          <w:smallCaps w:val="0"/>
          <w:noProof w:val="0"/>
          <w:color w:val="374151"/>
          <w:sz w:val="24"/>
          <w:szCs w:val="24"/>
          <w:lang w:val="en-US"/>
        </w:rPr>
        <w:t xml:space="preserve">Step-4:If any exception is raised, the transaction is rolled back, and a message is returned saying "Error creating character" with status code 500. </w:t>
      </w:r>
    </w:p>
    <w:p xmlns:wp14="http://schemas.microsoft.com/office/word/2010/wordml" w14:paraId="7401DDBC" wp14:textId="04AB2889">
      <w:r w:rsidRPr="6401039D" w:rsidR="5D91C219">
        <w:rPr>
          <w:rFonts w:ascii="Calibri" w:hAnsi="Calibri" w:eastAsia="Calibri" w:cs="Calibri"/>
          <w:b w:val="0"/>
          <w:bCs w:val="0"/>
          <w:i w:val="0"/>
          <w:iCs w:val="0"/>
          <w:caps w:val="0"/>
          <w:smallCaps w:val="0"/>
          <w:noProof w:val="0"/>
          <w:color w:val="374151"/>
          <w:sz w:val="24"/>
          <w:szCs w:val="24"/>
          <w:lang w:val="en-US"/>
        </w:rPr>
        <w:t>Step-5:If the character is created successfully, a message saying "Character created successfully" is returned with status code 201.</w:t>
      </w:r>
    </w:p>
    <w:p xmlns:wp14="http://schemas.microsoft.com/office/word/2010/wordml" w14:paraId="2B7A875F" wp14:textId="2B4E9F0D">
      <w:r w:rsidRPr="6401039D" w:rsidR="5D91C219">
        <w:rPr>
          <w:rFonts w:ascii="Calibri" w:hAnsi="Calibri" w:eastAsia="Calibri" w:cs="Calibri"/>
          <w:b w:val="1"/>
          <w:bCs w:val="1"/>
          <w:i w:val="0"/>
          <w:iCs w:val="0"/>
          <w:caps w:val="0"/>
          <w:smallCaps w:val="0"/>
          <w:noProof w:val="0"/>
          <w:color w:val="374151"/>
          <w:sz w:val="24"/>
          <w:szCs w:val="24"/>
          <w:lang w:val="en-US"/>
        </w:rPr>
        <w:t xml:space="preserve">GET_CHARACTER (HTTP GET method): </w:t>
      </w:r>
      <w:r w:rsidRPr="6401039D" w:rsidR="5D91C219">
        <w:rPr>
          <w:rFonts w:ascii="Calibri" w:hAnsi="Calibri" w:eastAsia="Calibri" w:cs="Calibri"/>
          <w:b w:val="0"/>
          <w:bCs w:val="0"/>
          <w:i w:val="0"/>
          <w:iCs w:val="0"/>
          <w:caps w:val="0"/>
          <w:smallCaps w:val="0"/>
          <w:noProof w:val="0"/>
          <w:color w:val="374151"/>
          <w:sz w:val="24"/>
          <w:szCs w:val="24"/>
          <w:lang w:val="en-US"/>
        </w:rPr>
        <w:t>retrieves the character with the given name from the database.</w:t>
      </w:r>
    </w:p>
    <w:p xmlns:wp14="http://schemas.microsoft.com/office/word/2010/wordml" w14:paraId="114CA2AE" wp14:textId="26ECEF09">
      <w:r w:rsidRPr="6401039D" w:rsidR="5D91C219">
        <w:rPr>
          <w:rFonts w:ascii="Calibri" w:hAnsi="Calibri" w:eastAsia="Calibri" w:cs="Calibri"/>
          <w:b w:val="0"/>
          <w:bCs w:val="0"/>
          <w:i w:val="0"/>
          <w:iCs w:val="0"/>
          <w:caps w:val="0"/>
          <w:smallCaps w:val="0"/>
          <w:noProof w:val="0"/>
          <w:color w:val="374151"/>
          <w:sz w:val="24"/>
          <w:szCs w:val="24"/>
          <w:lang w:val="en-US"/>
        </w:rPr>
        <w:t>Step-1: Extracts the name of the character from the URL.</w:t>
      </w:r>
    </w:p>
    <w:p xmlns:wp14="http://schemas.microsoft.com/office/word/2010/wordml" w14:paraId="4CCD46A4" wp14:textId="33673939">
      <w:r w:rsidRPr="6401039D" w:rsidR="5D91C219">
        <w:rPr>
          <w:rFonts w:ascii="Calibri" w:hAnsi="Calibri" w:eastAsia="Calibri" w:cs="Calibri"/>
          <w:b w:val="0"/>
          <w:bCs w:val="0"/>
          <w:i w:val="0"/>
          <w:iCs w:val="0"/>
          <w:caps w:val="0"/>
          <w:smallCaps w:val="0"/>
          <w:noProof w:val="0"/>
          <w:color w:val="374151"/>
          <w:sz w:val="24"/>
          <w:szCs w:val="24"/>
          <w:lang w:val="en-US"/>
        </w:rPr>
        <w:t xml:space="preserve">Step-2: Database connection is created using the set_connection() method. If it is created successfully, the character with the given name is retrieved from the characters table. </w:t>
      </w:r>
    </w:p>
    <w:p xmlns:wp14="http://schemas.microsoft.com/office/word/2010/wordml" w14:paraId="79687E2C" wp14:textId="53E3D011">
      <w:r w:rsidRPr="6401039D" w:rsidR="5D91C219">
        <w:rPr>
          <w:rFonts w:ascii="Calibri" w:hAnsi="Calibri" w:eastAsia="Calibri" w:cs="Calibri"/>
          <w:b w:val="0"/>
          <w:bCs w:val="0"/>
          <w:i w:val="0"/>
          <w:iCs w:val="0"/>
          <w:caps w:val="0"/>
          <w:smallCaps w:val="0"/>
          <w:noProof w:val="0"/>
          <w:color w:val="374151"/>
          <w:sz w:val="24"/>
          <w:szCs w:val="24"/>
          <w:lang w:val="en-US"/>
        </w:rPr>
        <w:t xml:space="preserve">Step-3:If the character does not exist, a message saying "Character not found" is returned with status code 404. </w:t>
      </w:r>
    </w:p>
    <w:p xmlns:wp14="http://schemas.microsoft.com/office/word/2010/wordml" w14:paraId="05D911A8" wp14:textId="31D33BD3">
      <w:r w:rsidRPr="6401039D" w:rsidR="5D91C219">
        <w:rPr>
          <w:rFonts w:ascii="Calibri" w:hAnsi="Calibri" w:eastAsia="Calibri" w:cs="Calibri"/>
          <w:b w:val="0"/>
          <w:bCs w:val="0"/>
          <w:i w:val="0"/>
          <w:iCs w:val="0"/>
          <w:caps w:val="0"/>
          <w:smallCaps w:val="0"/>
          <w:noProof w:val="0"/>
          <w:color w:val="374151"/>
          <w:sz w:val="24"/>
          <w:szCs w:val="24"/>
          <w:lang w:val="en-US"/>
        </w:rPr>
        <w:t xml:space="preserve">Step-4:If the character is found, the character information (name, strength, agility, and intelligence) is returned as a JSON object with status code 200. </w:t>
      </w:r>
    </w:p>
    <w:p xmlns:wp14="http://schemas.microsoft.com/office/word/2010/wordml" w14:paraId="462D8BB2" wp14:textId="0A3E8C63">
      <w:r w:rsidRPr="6401039D" w:rsidR="5D91C219">
        <w:rPr>
          <w:rFonts w:ascii="Calibri" w:hAnsi="Calibri" w:eastAsia="Calibri" w:cs="Calibri"/>
          <w:b w:val="0"/>
          <w:bCs w:val="0"/>
          <w:i w:val="0"/>
          <w:iCs w:val="0"/>
          <w:caps w:val="0"/>
          <w:smallCaps w:val="0"/>
          <w:noProof w:val="0"/>
          <w:color w:val="374151"/>
          <w:sz w:val="24"/>
          <w:szCs w:val="24"/>
          <w:lang w:val="en-US"/>
        </w:rPr>
        <w:t>Step-5:If any exception is raised, a message saying "Error getting character" is returned with status code 500.</w:t>
      </w:r>
    </w:p>
    <w:p xmlns:wp14="http://schemas.microsoft.com/office/word/2010/wordml" w14:paraId="58F504DA" wp14:textId="0DCC814B">
      <w:r w:rsidRPr="6401039D" w:rsidR="5D91C219">
        <w:rPr>
          <w:rFonts w:ascii="Calibri" w:hAnsi="Calibri" w:eastAsia="Calibri" w:cs="Calibri"/>
          <w:b w:val="1"/>
          <w:bCs w:val="1"/>
          <w:i w:val="0"/>
          <w:iCs w:val="0"/>
          <w:caps w:val="0"/>
          <w:smallCaps w:val="0"/>
          <w:noProof w:val="0"/>
          <w:color w:val="374151"/>
          <w:sz w:val="24"/>
          <w:szCs w:val="24"/>
          <w:lang w:val="en-US"/>
        </w:rPr>
        <w:t xml:space="preserve">ATTACK (HTTP POST method): </w:t>
      </w:r>
      <w:r w:rsidRPr="6401039D" w:rsidR="5D91C219">
        <w:rPr>
          <w:rFonts w:ascii="Calibri" w:hAnsi="Calibri" w:eastAsia="Calibri" w:cs="Calibri"/>
          <w:b w:val="0"/>
          <w:bCs w:val="0"/>
          <w:i w:val="0"/>
          <w:iCs w:val="0"/>
          <w:caps w:val="0"/>
          <w:smallCaps w:val="0"/>
          <w:noProof w:val="0"/>
          <w:color w:val="374151"/>
          <w:sz w:val="24"/>
          <w:szCs w:val="24"/>
          <w:lang w:val="en-US"/>
        </w:rPr>
        <w:t>simulates an attack between two characters in the database.</w:t>
      </w:r>
    </w:p>
    <w:p xmlns:wp14="http://schemas.microsoft.com/office/word/2010/wordml" w14:paraId="7FDD0A39" wp14:textId="26122B4A">
      <w:r w:rsidRPr="6401039D" w:rsidR="5D91C219">
        <w:rPr>
          <w:rFonts w:ascii="Calibri" w:hAnsi="Calibri" w:eastAsia="Calibri" w:cs="Calibri"/>
          <w:b w:val="0"/>
          <w:bCs w:val="0"/>
          <w:i w:val="0"/>
          <w:iCs w:val="0"/>
          <w:caps w:val="0"/>
          <w:smallCaps w:val="0"/>
          <w:noProof w:val="0"/>
          <w:color w:val="374151"/>
          <w:sz w:val="24"/>
          <w:szCs w:val="24"/>
          <w:lang w:val="en-US"/>
        </w:rPr>
        <w:t>Step-1: Extracts the required data (attacker and defender names) from the JSON payload.</w:t>
      </w:r>
    </w:p>
    <w:p xmlns:wp14="http://schemas.microsoft.com/office/word/2010/wordml" w14:paraId="0149560C" wp14:textId="12B53C6A">
      <w:r w:rsidRPr="6401039D" w:rsidR="5D91C219">
        <w:rPr>
          <w:rFonts w:ascii="Calibri" w:hAnsi="Calibri" w:eastAsia="Calibri" w:cs="Calibri"/>
          <w:b w:val="0"/>
          <w:bCs w:val="0"/>
          <w:i w:val="0"/>
          <w:iCs w:val="0"/>
          <w:caps w:val="0"/>
          <w:smallCaps w:val="0"/>
          <w:noProof w:val="0"/>
          <w:color w:val="374151"/>
          <w:sz w:val="24"/>
          <w:szCs w:val="24"/>
          <w:lang w:val="en-US"/>
        </w:rPr>
        <w:t>Step-2: If the data format is not correct or any required field is missing, a message saying "Invalid input data" is returned with status code 400.</w:t>
      </w:r>
    </w:p>
    <w:p xmlns:wp14="http://schemas.microsoft.com/office/word/2010/wordml" w14:paraId="4D0FBFE9" wp14:textId="15481B80">
      <w:r w:rsidRPr="6401039D" w:rsidR="5D91C219">
        <w:rPr>
          <w:rFonts w:ascii="Calibri" w:hAnsi="Calibri" w:eastAsia="Calibri" w:cs="Calibri"/>
          <w:b w:val="0"/>
          <w:bCs w:val="0"/>
          <w:i w:val="0"/>
          <w:iCs w:val="0"/>
          <w:caps w:val="0"/>
          <w:smallCaps w:val="0"/>
          <w:noProof w:val="0"/>
          <w:color w:val="374151"/>
          <w:sz w:val="24"/>
          <w:szCs w:val="24"/>
          <w:lang w:val="en-US"/>
        </w:rPr>
        <w:t>Step-3: Database connection is created using the set_connection() method. If it is created successfully, the attacker and defender data are retrieved from the characters table. If any of the characters do not exist, a message saying "Attacker/Defender not found in the database" is returned with status code 404.</w:t>
      </w:r>
    </w:p>
    <w:p xmlns:wp14="http://schemas.microsoft.com/office/word/2010/wordml" w14:paraId="4B58040F" wp14:textId="322DB2F4">
      <w:r w:rsidRPr="6401039D" w:rsidR="5D91C219">
        <w:rPr>
          <w:rFonts w:ascii="Calibri" w:hAnsi="Calibri" w:eastAsia="Calibri" w:cs="Calibri"/>
          <w:b w:val="0"/>
          <w:bCs w:val="0"/>
          <w:i w:val="0"/>
          <w:iCs w:val="0"/>
          <w:caps w:val="0"/>
          <w:smallCaps w:val="0"/>
          <w:noProof w:val="0"/>
          <w:color w:val="374151"/>
          <w:sz w:val="24"/>
          <w:szCs w:val="24"/>
          <w:lang w:val="en-US"/>
        </w:rPr>
        <w:t>Step-4: The damage is calculated by subtracting the defender's intelligence from the attacker's agility. If the damage is negative, it is set to 0.</w:t>
      </w:r>
    </w:p>
    <w:p xmlns:wp14="http://schemas.microsoft.com/office/word/2010/wordml" w14:paraId="1A7360EF" wp14:textId="63CE1F3E">
      <w:r w:rsidRPr="6401039D" w:rsidR="5D91C219">
        <w:rPr>
          <w:rFonts w:ascii="Calibri" w:hAnsi="Calibri" w:eastAsia="Calibri" w:cs="Calibri"/>
          <w:b w:val="0"/>
          <w:bCs w:val="0"/>
          <w:i w:val="0"/>
          <w:iCs w:val="0"/>
          <w:caps w:val="0"/>
          <w:smallCaps w:val="0"/>
          <w:noProof w:val="0"/>
          <w:color w:val="374151"/>
          <w:sz w:val="24"/>
          <w:szCs w:val="24"/>
          <w:lang w:val="en-US"/>
        </w:rPr>
        <w:t xml:space="preserve">Step-5: The damage is applied to the defender's intelligence in the database. If the defender's intelligence becomes zero or less, the defender is removed from the characters table. If the defender is removed, a message saying "Attack successful" with damage, defender name, and status ("dead") is returned with status code 200. </w:t>
      </w:r>
    </w:p>
    <w:p xmlns:wp14="http://schemas.microsoft.com/office/word/2010/wordml" w14:paraId="4EAF85C2" wp14:textId="3CD08017">
      <w:r w:rsidRPr="6401039D" w:rsidR="5D91C219">
        <w:rPr>
          <w:rFonts w:ascii="Calibri" w:hAnsi="Calibri" w:eastAsia="Calibri" w:cs="Calibri"/>
          <w:b w:val="0"/>
          <w:bCs w:val="0"/>
          <w:i w:val="0"/>
          <w:iCs w:val="0"/>
          <w:caps w:val="0"/>
          <w:smallCaps w:val="0"/>
          <w:noProof w:val="0"/>
          <w:color w:val="374151"/>
          <w:sz w:val="24"/>
          <w:szCs w:val="24"/>
          <w:lang w:val="en-US"/>
        </w:rPr>
        <w:t>Step-6:If the defender is not removed, a message saying "Attack successful" with damage, defender name, and status ("alive") is returned with status code 200. If any exception is raised, a message saying "Error attacking" is returned with status code 500.</w:t>
      </w:r>
    </w:p>
    <w:p xmlns:wp14="http://schemas.microsoft.com/office/word/2010/wordml" w:rsidP="6401039D" w14:paraId="2C078E63" wp14:textId="6E98547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5E1927"/>
    <w:rsid w:val="00260181"/>
    <w:rsid w:val="0EB6B594"/>
    <w:rsid w:val="185E1927"/>
    <w:rsid w:val="3477E084"/>
    <w:rsid w:val="5D91C219"/>
    <w:rsid w:val="6401039D"/>
    <w:rsid w:val="78296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E1927"/>
  <w15:chartTrackingRefBased/>
  <w15:docId w15:val="{CCD8C785-8065-47F7-A370-EC9F82397C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2023-03-27T06:16:57.7796917Z</dcterms:created>
  <dcterms:modified xsi:type="dcterms:W3CDTF">2023-03-27T06:20:22.5959912Z</dcterms:modified>
  <dc:creator>D Akshith</dc:creator>
  <lastModifiedBy>D Akshith</lastModifiedBy>
</coreProperties>
</file>