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263" w:rsidRPr="000E52D2" w:rsidRDefault="0023072D">
      <w:pPr>
        <w:rPr>
          <w:rFonts w:ascii="Adobe Arabic" w:hAnsi="Adobe Arabic" w:cs="Adobe Arabic"/>
          <w:b/>
          <w:bCs/>
          <w:sz w:val="40"/>
          <w:szCs w:val="40"/>
          <w:rtl/>
        </w:rPr>
      </w:pPr>
      <w:r w:rsidRPr="000E52D2">
        <w:rPr>
          <w:rFonts w:ascii="Adobe Arabic" w:hAnsi="Adobe Arabic" w:cs="Adobe Arabic"/>
          <w:b/>
          <w:bCs/>
          <w:sz w:val="40"/>
          <w:szCs w:val="40"/>
          <w:rtl/>
        </w:rPr>
        <w:t>چک لیست</w:t>
      </w:r>
      <w:bookmarkStart w:id="0" w:name="_GoBack"/>
      <w:bookmarkEnd w:id="0"/>
    </w:p>
    <w:p w:rsidR="0023072D" w:rsidRPr="000E52D2" w:rsidRDefault="0023072D">
      <w:pPr>
        <w:rPr>
          <w:rFonts w:ascii="Adobe Arabic" w:hAnsi="Adobe Arabic" w:cs="Adobe Arabic"/>
          <w:sz w:val="28"/>
          <w:szCs w:val="28"/>
          <w:rtl/>
        </w:rPr>
      </w:pPr>
      <w:r w:rsidRPr="000E52D2">
        <w:rPr>
          <w:rFonts w:ascii="Adobe Arabic" w:hAnsi="Adobe Arabic" w:cs="Adobe Arabic"/>
          <w:sz w:val="28"/>
          <w:szCs w:val="28"/>
          <w:rtl/>
        </w:rPr>
        <w:t>صفات موجود در کلاس های طراحی همانطور که ملاحظه می شود حاوی نام، نوع، دید و در صورت نیاز مقدار پیش فرض هستند و عملیات ها حاوی نام، نوع پارامترهای ورودی، نوع پارامتر خروجی و دید هستند.</w:t>
      </w:r>
    </w:p>
    <w:p w:rsidR="00A35E5D" w:rsidRPr="000E52D2" w:rsidRDefault="00A35E5D">
      <w:pPr>
        <w:rPr>
          <w:rFonts w:ascii="Adobe Arabic" w:hAnsi="Adobe Arabic" w:cs="Adobe Arabic"/>
          <w:sz w:val="28"/>
          <w:szCs w:val="28"/>
          <w:rtl/>
        </w:rPr>
      </w:pPr>
      <w:r w:rsidRPr="000E52D2">
        <w:rPr>
          <w:rFonts w:ascii="Adobe Arabic" w:hAnsi="Adobe Arabic" w:cs="Adobe Arabic"/>
          <w:sz w:val="28"/>
          <w:szCs w:val="28"/>
          <w:rtl/>
        </w:rPr>
        <w:t>از مهمترین ویژگی ها برای خوش فرم بودن کلاسهای طراحی وجود سه ویژگی در بین آنهاست:</w:t>
      </w:r>
    </w:p>
    <w:p w:rsidR="00A35E5D" w:rsidRPr="000E52D2" w:rsidRDefault="00A35E5D" w:rsidP="000E52D2">
      <w:pPr>
        <w:pStyle w:val="ListParagraph"/>
        <w:numPr>
          <w:ilvl w:val="0"/>
          <w:numId w:val="1"/>
        </w:numPr>
        <w:rPr>
          <w:rFonts w:ascii="Adobe Arabic" w:hAnsi="Adobe Arabic" w:cs="Adobe Arabic"/>
          <w:sz w:val="28"/>
          <w:szCs w:val="28"/>
          <w:rtl/>
        </w:rPr>
      </w:pPr>
      <w:r w:rsidRPr="000E52D2">
        <w:rPr>
          <w:rFonts w:ascii="Adobe Arabic" w:hAnsi="Adobe Arabic" w:cs="Adobe Arabic"/>
          <w:sz w:val="28"/>
          <w:szCs w:val="28"/>
          <w:rtl/>
        </w:rPr>
        <w:t>کمال: کلاس ها نباید سرویس هایی کمتر از آنچه سرویس گیرنده انتظار دارد ارایه دهند.</w:t>
      </w:r>
    </w:p>
    <w:p w:rsidR="00A35E5D" w:rsidRPr="000E52D2" w:rsidRDefault="00A35E5D" w:rsidP="000E52D2">
      <w:pPr>
        <w:pStyle w:val="ListParagraph"/>
        <w:numPr>
          <w:ilvl w:val="0"/>
          <w:numId w:val="1"/>
        </w:numPr>
        <w:rPr>
          <w:rFonts w:ascii="Adobe Arabic" w:hAnsi="Adobe Arabic" w:cs="Adobe Arabic"/>
          <w:sz w:val="28"/>
          <w:szCs w:val="28"/>
          <w:rtl/>
        </w:rPr>
      </w:pPr>
      <w:r w:rsidRPr="000E52D2">
        <w:rPr>
          <w:rFonts w:ascii="Adobe Arabic" w:hAnsi="Adobe Arabic" w:cs="Adobe Arabic"/>
          <w:sz w:val="28"/>
          <w:szCs w:val="28"/>
          <w:rtl/>
        </w:rPr>
        <w:t>کفایت: علاوه بر وجود "کمال" در کلاس ها، سرویس های ارایه شده نباید بیش از نیاز سرویس گیرنده باشند.</w:t>
      </w:r>
    </w:p>
    <w:p w:rsidR="00A35E5D" w:rsidRPr="000E52D2" w:rsidRDefault="00A35E5D" w:rsidP="000E52D2">
      <w:pPr>
        <w:pStyle w:val="ListParagraph"/>
        <w:numPr>
          <w:ilvl w:val="0"/>
          <w:numId w:val="1"/>
        </w:numPr>
        <w:rPr>
          <w:rFonts w:ascii="Adobe Arabic" w:hAnsi="Adobe Arabic" w:cs="Adobe Arabic"/>
          <w:sz w:val="28"/>
          <w:szCs w:val="28"/>
          <w:rtl/>
        </w:rPr>
      </w:pPr>
      <w:r w:rsidRPr="000E52D2">
        <w:rPr>
          <w:rFonts w:ascii="Adobe Arabic" w:hAnsi="Adobe Arabic" w:cs="Adobe Arabic"/>
          <w:sz w:val="28"/>
          <w:szCs w:val="28"/>
          <w:rtl/>
        </w:rPr>
        <w:t>سادگی: سرویس ها باید ساده، اتمیک و یکتا باشند.</w:t>
      </w:r>
    </w:p>
    <w:p w:rsidR="00A35E5D" w:rsidRDefault="00A35E5D">
      <w:pPr>
        <w:rPr>
          <w:rFonts w:ascii="Adobe Arabic" w:hAnsi="Adobe Arabic" w:cs="Adobe Arabic"/>
          <w:sz w:val="28"/>
          <w:szCs w:val="28"/>
          <w:rtl/>
        </w:rPr>
      </w:pPr>
      <w:r w:rsidRPr="000E52D2">
        <w:rPr>
          <w:rFonts w:ascii="Adobe Arabic" w:hAnsi="Adobe Arabic" w:cs="Adobe Arabic"/>
          <w:sz w:val="28"/>
          <w:szCs w:val="28"/>
          <w:rtl/>
        </w:rPr>
        <w:t>هر سه ویژگی فوق به دقت در نحوه کلاس بندی ها رعایت شده است به طوریکه هر کلاس تنها سرویس هایی را ارایه می دهد که از طرف کلاس دیگر و یا از بیرون تقاضا داشته باشند (نه بیشتر و نه کمتر) همچنین این سرویس ها به ساده ترین شکل موجود بوده و در صورت وجود پیچیدگی سرویس مورد نظ</w:t>
      </w:r>
      <w:r w:rsidR="00F173BA" w:rsidRPr="000E52D2">
        <w:rPr>
          <w:rFonts w:ascii="Adobe Arabic" w:hAnsi="Adobe Arabic" w:cs="Adobe Arabic"/>
          <w:sz w:val="28"/>
          <w:szCs w:val="28"/>
          <w:rtl/>
        </w:rPr>
        <w:t>ر تا حد امکان به سرویس‌</w:t>
      </w:r>
      <w:r w:rsidRPr="000E52D2">
        <w:rPr>
          <w:rFonts w:ascii="Adobe Arabic" w:hAnsi="Adobe Arabic" w:cs="Adobe Arabic"/>
          <w:sz w:val="28"/>
          <w:szCs w:val="28"/>
          <w:rtl/>
        </w:rPr>
        <w:t>های ساده تر شکسته شده است.</w:t>
      </w:r>
    </w:p>
    <w:p w:rsidR="008B5645" w:rsidRDefault="008B5645">
      <w:pPr>
        <w:rPr>
          <w:rFonts w:ascii="Adobe Arabic" w:hAnsi="Adobe Arabic" w:cs="Adobe Arabic"/>
          <w:sz w:val="28"/>
          <w:szCs w:val="28"/>
          <w:rtl/>
        </w:rPr>
      </w:pPr>
      <w:r>
        <w:rPr>
          <w:rFonts w:ascii="Adobe Arabic" w:hAnsi="Adobe Arabic" w:cs="Adobe Arabic" w:hint="cs"/>
          <w:sz w:val="28"/>
          <w:szCs w:val="28"/>
          <w:rtl/>
        </w:rPr>
        <w:t xml:space="preserve">به عنوان مثال کلاس </w:t>
      </w:r>
      <w:r>
        <w:rPr>
          <w:rFonts w:ascii="Adobe Arabic" w:hAnsi="Adobe Arabic" w:cs="Adobe Arabic"/>
          <w:sz w:val="28"/>
          <w:szCs w:val="28"/>
        </w:rPr>
        <w:t>project</w:t>
      </w:r>
      <w:r>
        <w:rPr>
          <w:rFonts w:ascii="Adobe Arabic" w:hAnsi="Adobe Arabic" w:cs="Adobe Arabic" w:hint="cs"/>
          <w:sz w:val="28"/>
          <w:szCs w:val="28"/>
          <w:rtl/>
        </w:rPr>
        <w:t xml:space="preserve"> تمام اعمالی را که بر روی یک پروژه موجود از طرف کاربران گوناگون قابل انجام است پشتیبانی می کند، این اعمال به صورت ساده شده و در پایین ترین سطح ممکن به صورت "عملیات" های جدا در نظر گرفته شده اند، همچنین کاربران می توانند تمام نیازهای ارتباطی مربوط به یک پروژه را از طریق این کلاس برطرف کنند و همچنین "عملیات" یا "صفات"ی بیش از محدوده تعریف </w:t>
      </w:r>
      <w:r>
        <w:rPr>
          <w:rFonts w:ascii="Adobe Arabic" w:hAnsi="Adobe Arabic" w:cs="Adobe Arabic"/>
          <w:sz w:val="28"/>
          <w:szCs w:val="28"/>
        </w:rPr>
        <w:t>project</w:t>
      </w:r>
      <w:r>
        <w:rPr>
          <w:rFonts w:ascii="Adobe Arabic" w:hAnsi="Adobe Arabic" w:cs="Adobe Arabic" w:hint="cs"/>
          <w:sz w:val="28"/>
          <w:szCs w:val="28"/>
          <w:rtl/>
        </w:rPr>
        <w:t xml:space="preserve"> در این کلاس موجود نمی باشد.</w:t>
      </w:r>
    </w:p>
    <w:p w:rsidR="000A2F54" w:rsidRDefault="000A2F54" w:rsidP="000A2F54">
      <w:pPr>
        <w:rPr>
          <w:rFonts w:ascii="Adobe Arabic" w:hAnsi="Adobe Arabic" w:cs="Adobe Arabic" w:hint="cs"/>
          <w:sz w:val="28"/>
          <w:szCs w:val="28"/>
          <w:rtl/>
        </w:rPr>
      </w:pPr>
      <w:r>
        <w:rPr>
          <w:rFonts w:ascii="Adobe Arabic" w:hAnsi="Adobe Arabic" w:cs="Adobe Arabic" w:hint="cs"/>
          <w:sz w:val="28"/>
          <w:szCs w:val="28"/>
          <w:rtl/>
        </w:rPr>
        <w:t>دو ویژگی مهم دیگر در راستای خوش فرم بودن کلاس های طراحی عبارتند از:</w:t>
      </w:r>
    </w:p>
    <w:p w:rsidR="000A2F54" w:rsidRPr="000A2F54" w:rsidRDefault="000A2F54" w:rsidP="000A2F54">
      <w:pPr>
        <w:pStyle w:val="ListParagraph"/>
        <w:numPr>
          <w:ilvl w:val="0"/>
          <w:numId w:val="2"/>
        </w:numPr>
        <w:rPr>
          <w:rFonts w:ascii="Adobe Arabic" w:hAnsi="Adobe Arabic" w:cs="Adobe Arabic" w:hint="cs"/>
          <w:sz w:val="28"/>
          <w:szCs w:val="28"/>
          <w:rtl/>
        </w:rPr>
      </w:pPr>
      <w:r w:rsidRPr="000A2F54">
        <w:rPr>
          <w:rFonts w:ascii="Adobe Arabic" w:hAnsi="Adobe Arabic" w:cs="Adobe Arabic" w:hint="cs"/>
          <w:sz w:val="28"/>
          <w:szCs w:val="28"/>
          <w:rtl/>
        </w:rPr>
        <w:t>انسجام زیاد:</w:t>
      </w:r>
      <w:r>
        <w:rPr>
          <w:rFonts w:ascii="Adobe Arabic" w:hAnsi="Adobe Arabic" w:cs="Adobe Arabic" w:hint="cs"/>
          <w:sz w:val="28"/>
          <w:szCs w:val="28"/>
          <w:rtl/>
        </w:rPr>
        <w:t xml:space="preserve"> هر کلاس باید به تنهایی یک مفهوم انتزاعی خوش تعریفی را داشته باشد و تمام عملیاتهای موجود هدف اصلی کلاس را دنبال کنند.</w:t>
      </w:r>
    </w:p>
    <w:p w:rsidR="000A2F54" w:rsidRPr="000A2F54" w:rsidRDefault="000A2F54" w:rsidP="000A2F54">
      <w:pPr>
        <w:pStyle w:val="ListParagraph"/>
        <w:numPr>
          <w:ilvl w:val="0"/>
          <w:numId w:val="2"/>
        </w:numPr>
        <w:rPr>
          <w:rFonts w:ascii="Adobe Arabic" w:hAnsi="Adobe Arabic" w:cs="Adobe Arabic"/>
          <w:sz w:val="28"/>
          <w:szCs w:val="28"/>
          <w:rtl/>
        </w:rPr>
      </w:pPr>
      <w:r w:rsidRPr="000A2F54">
        <w:rPr>
          <w:rFonts w:ascii="Adobe Arabic" w:hAnsi="Adobe Arabic" w:cs="Adobe Arabic" w:hint="cs"/>
          <w:sz w:val="28"/>
          <w:szCs w:val="28"/>
          <w:rtl/>
        </w:rPr>
        <w:t>ارتباط کم:</w:t>
      </w:r>
      <w:r>
        <w:rPr>
          <w:rFonts w:ascii="Adobe Arabic" w:hAnsi="Adobe Arabic" w:cs="Adobe Arabic" w:hint="cs"/>
          <w:sz w:val="28"/>
          <w:szCs w:val="28"/>
          <w:rtl/>
        </w:rPr>
        <w:t xml:space="preserve"> باید ارتباط یک کلاس با سایر کلاس ها به حداقل ممکن برسد و تنها کلاسهایی که از نظر منطقی ارتباط دارند در نهایت دارای رابطه باشند. (نباید صرف استفاده مجدد از یک کد، ارتباطات را افزایش داد.)</w:t>
      </w:r>
    </w:p>
    <w:p w:rsidR="00170F0C" w:rsidRDefault="000E52D2" w:rsidP="00170F0C">
      <w:pPr>
        <w:rPr>
          <w:rFonts w:ascii="Adobe Arabic" w:hAnsi="Adobe Arabic" w:cs="Adobe Arabic"/>
          <w:sz w:val="28"/>
          <w:szCs w:val="28"/>
          <w:rtl/>
        </w:rPr>
      </w:pPr>
      <w:r>
        <w:rPr>
          <w:rFonts w:ascii="Adobe Arabic" w:hAnsi="Adobe Arabic" w:cs="Adobe Arabic" w:hint="cs"/>
          <w:sz w:val="28"/>
          <w:szCs w:val="28"/>
          <w:rtl/>
        </w:rPr>
        <w:t xml:space="preserve">برای مثال می توان به وجود کلاس‌های </w:t>
      </w:r>
      <w:r>
        <w:rPr>
          <w:rFonts w:ascii="Adobe Arabic" w:hAnsi="Adobe Arabic" w:cs="Adobe Arabic"/>
          <w:sz w:val="28"/>
          <w:szCs w:val="28"/>
        </w:rPr>
        <w:t>catalogue</w:t>
      </w:r>
      <w:r>
        <w:rPr>
          <w:rFonts w:ascii="Adobe Arabic" w:hAnsi="Adobe Arabic" w:cs="Adobe Arabic" w:hint="cs"/>
          <w:sz w:val="28"/>
          <w:szCs w:val="28"/>
          <w:rtl/>
        </w:rPr>
        <w:t xml:space="preserve"> در بین کلاس ها اشاره کرد، به عنوان مثال می توان با ادغام کلاس </w:t>
      </w:r>
      <w:r>
        <w:rPr>
          <w:rFonts w:ascii="Adobe Arabic" w:hAnsi="Adobe Arabic" w:cs="Adobe Arabic"/>
          <w:sz w:val="28"/>
          <w:szCs w:val="28"/>
        </w:rPr>
        <w:t>project</w:t>
      </w:r>
      <w:r>
        <w:rPr>
          <w:rFonts w:ascii="Adobe Arabic" w:hAnsi="Adobe Arabic" w:cs="Adobe Arabic" w:hint="cs"/>
          <w:sz w:val="28"/>
          <w:szCs w:val="28"/>
          <w:rtl/>
        </w:rPr>
        <w:t xml:space="preserve"> و </w:t>
      </w:r>
      <w:r>
        <w:rPr>
          <w:rFonts w:ascii="Adobe Arabic" w:hAnsi="Adobe Arabic" w:cs="Adobe Arabic"/>
          <w:sz w:val="28"/>
          <w:szCs w:val="28"/>
        </w:rPr>
        <w:t>projectCatalogue</w:t>
      </w:r>
      <w:r>
        <w:rPr>
          <w:rFonts w:ascii="Adobe Arabic" w:hAnsi="Adobe Arabic" w:cs="Adobe Arabic" w:hint="cs"/>
          <w:sz w:val="28"/>
          <w:szCs w:val="28"/>
          <w:rtl/>
        </w:rPr>
        <w:t xml:space="preserve"> یک کلاس حاوی </w:t>
      </w:r>
      <w:r w:rsidR="00170F0C">
        <w:rPr>
          <w:rFonts w:ascii="Adobe Arabic" w:hAnsi="Adobe Arabic" w:cs="Adobe Arabic" w:hint="cs"/>
          <w:sz w:val="28"/>
          <w:szCs w:val="28"/>
          <w:rtl/>
        </w:rPr>
        <w:t>اطلاعات پروژه و فهرستی از پروژه‌</w:t>
      </w:r>
      <w:r>
        <w:rPr>
          <w:rFonts w:ascii="Adobe Arabic" w:hAnsi="Adobe Arabic" w:cs="Adobe Arabic" w:hint="cs"/>
          <w:sz w:val="28"/>
          <w:szCs w:val="28"/>
          <w:rtl/>
        </w:rPr>
        <w:t>ها داشته باشیم که در این صورت</w:t>
      </w:r>
      <w:r w:rsidR="00170F0C">
        <w:rPr>
          <w:rFonts w:ascii="Adobe Arabic" w:hAnsi="Adobe Arabic" w:cs="Adobe Arabic" w:hint="cs"/>
          <w:sz w:val="28"/>
          <w:szCs w:val="28"/>
          <w:rtl/>
        </w:rPr>
        <w:t xml:space="preserve"> از نظر معنایی مجموعه اطلاعات تمام پروژه‌ها را با اطلاعات جزیی مربوط به یک پروژه تلفیق کرده‌ایم که باعث کم شدن "انسجام" می شود و وجود کلاس‌های </w:t>
      </w:r>
      <w:r w:rsidR="00170F0C">
        <w:rPr>
          <w:rFonts w:ascii="Adobe Arabic" w:hAnsi="Adobe Arabic" w:cs="Adobe Arabic"/>
          <w:sz w:val="28"/>
          <w:szCs w:val="28"/>
        </w:rPr>
        <w:t>catalogue</w:t>
      </w:r>
      <w:r w:rsidR="00170F0C">
        <w:rPr>
          <w:rFonts w:ascii="Adobe Arabic" w:hAnsi="Adobe Arabic" w:cs="Adobe Arabic" w:hint="cs"/>
          <w:sz w:val="28"/>
          <w:szCs w:val="28"/>
          <w:rtl/>
        </w:rPr>
        <w:t>، این مشکل را برطرف می‌کنند.</w:t>
      </w:r>
    </w:p>
    <w:p w:rsidR="00170F0C" w:rsidRDefault="00170F0C" w:rsidP="00B21443">
      <w:pPr>
        <w:rPr>
          <w:rFonts w:ascii="Adobe Arabic" w:hAnsi="Adobe Arabic" w:cs="Adobe Arabic"/>
          <w:sz w:val="28"/>
          <w:szCs w:val="28"/>
          <w:rtl/>
        </w:rPr>
      </w:pPr>
      <w:r>
        <w:rPr>
          <w:rFonts w:ascii="Adobe Arabic" w:hAnsi="Adobe Arabic" w:cs="Adobe Arabic" w:hint="cs"/>
          <w:sz w:val="28"/>
          <w:szCs w:val="28"/>
          <w:rtl/>
        </w:rPr>
        <w:t xml:space="preserve">همچنین به عنوان مثال می توان به ارتباط </w:t>
      </w:r>
      <w:r>
        <w:rPr>
          <w:rFonts w:ascii="Adobe Arabic" w:hAnsi="Adobe Arabic" w:cs="Adobe Arabic"/>
          <w:sz w:val="28"/>
          <w:szCs w:val="28"/>
        </w:rPr>
        <w:t>User</w:t>
      </w:r>
      <w:r>
        <w:rPr>
          <w:rFonts w:ascii="Adobe Arabic" w:hAnsi="Adobe Arabic" w:cs="Adobe Arabic" w:hint="cs"/>
          <w:sz w:val="28"/>
          <w:szCs w:val="28"/>
          <w:rtl/>
        </w:rPr>
        <w:t xml:space="preserve"> به عنوان یک کارمند با کلاس </w:t>
      </w:r>
      <w:r>
        <w:rPr>
          <w:rFonts w:ascii="Adobe Arabic" w:hAnsi="Adobe Arabic" w:cs="Adobe Arabic"/>
          <w:sz w:val="28"/>
          <w:szCs w:val="28"/>
        </w:rPr>
        <w:t>projectCatalogue</w:t>
      </w:r>
      <w:r>
        <w:rPr>
          <w:rFonts w:ascii="Adobe Arabic" w:hAnsi="Adobe Arabic" w:cs="Adobe Arabic" w:hint="cs"/>
          <w:sz w:val="28"/>
          <w:szCs w:val="28"/>
          <w:rtl/>
        </w:rPr>
        <w:t xml:space="preserve"> اشاره کرد. در منطق سامانه هر کارمند بر روی یک یا چند پروژه مشغول به کار است و منطقی است که ارتباطی یک به چند بین کارمند و پروژه ایجاد شود، اما با وجود کلاس </w:t>
      </w:r>
      <w:r>
        <w:rPr>
          <w:rFonts w:ascii="Adobe Arabic" w:hAnsi="Adobe Arabic" w:cs="Adobe Arabic"/>
          <w:sz w:val="28"/>
          <w:szCs w:val="28"/>
        </w:rPr>
        <w:t>projectCatalogue</w:t>
      </w:r>
      <w:r>
        <w:rPr>
          <w:rFonts w:ascii="Adobe Arabic" w:hAnsi="Adobe Arabic" w:cs="Adobe Arabic" w:hint="cs"/>
          <w:sz w:val="28"/>
          <w:szCs w:val="28"/>
          <w:rtl/>
        </w:rPr>
        <w:t xml:space="preserve">، این ارتباط که باعث افزایش </w:t>
      </w:r>
      <w:r>
        <w:rPr>
          <w:rFonts w:ascii="Adobe Arabic" w:hAnsi="Adobe Arabic" w:cs="Adobe Arabic"/>
          <w:sz w:val="28"/>
          <w:szCs w:val="28"/>
        </w:rPr>
        <w:t>"coupling"</w:t>
      </w:r>
      <w:r>
        <w:rPr>
          <w:rFonts w:ascii="Adobe Arabic" w:hAnsi="Adobe Arabic" w:cs="Adobe Arabic" w:hint="cs"/>
          <w:sz w:val="28"/>
          <w:szCs w:val="28"/>
          <w:rtl/>
        </w:rPr>
        <w:t xml:space="preserve"> می‌شود را می‌توان کاهش داد، به این صورت که کارمند با کلاس کاتالوگ پروژه ها در ارتباط است و این کلاس نیز با کلاس پروژه، به این ترتیب کارمند با دریافت فهرست پروژه ها از کاتالوگ جزییات آنها را نیز از این کلاس درخواست می کند و کلاس </w:t>
      </w:r>
      <w:r>
        <w:rPr>
          <w:rFonts w:ascii="Adobe Arabic" w:hAnsi="Adobe Arabic" w:cs="Adobe Arabic"/>
          <w:sz w:val="28"/>
          <w:szCs w:val="28"/>
        </w:rPr>
        <w:t>projectCatalogue</w:t>
      </w:r>
      <w:r>
        <w:rPr>
          <w:rFonts w:ascii="Adobe Arabic" w:hAnsi="Adobe Arabic" w:cs="Adobe Arabic" w:hint="cs"/>
          <w:sz w:val="28"/>
          <w:szCs w:val="28"/>
          <w:rtl/>
        </w:rPr>
        <w:t xml:space="preserve"> این اطلاعات را از طریق ارتباطی که با کلاس </w:t>
      </w:r>
      <w:r>
        <w:rPr>
          <w:rFonts w:ascii="Adobe Arabic" w:hAnsi="Adobe Arabic" w:cs="Adobe Arabic"/>
          <w:sz w:val="28"/>
          <w:szCs w:val="28"/>
        </w:rPr>
        <w:t>project</w:t>
      </w:r>
      <w:r>
        <w:rPr>
          <w:rFonts w:ascii="Adobe Arabic" w:hAnsi="Adobe Arabic" w:cs="Adobe Arabic" w:hint="cs"/>
          <w:sz w:val="28"/>
          <w:szCs w:val="28"/>
          <w:rtl/>
        </w:rPr>
        <w:t xml:space="preserve"> دارد به کارمند می دهد، به این ترتیب با حذف دسترسی مستقیم کارمند به کلاس پروژه </w:t>
      </w:r>
      <w:r w:rsidR="00B21443">
        <w:rPr>
          <w:rFonts w:ascii="Adobe Arabic" w:hAnsi="Adobe Arabic" w:cs="Adobe Arabic" w:hint="cs"/>
          <w:sz w:val="28"/>
          <w:szCs w:val="28"/>
          <w:rtl/>
        </w:rPr>
        <w:t>"ارتباط" را کم نگه داشته‌ایم و اطلاعات مورد نظر کارمند را نیز در اختیارش قرار داده‌ایم.</w:t>
      </w:r>
    </w:p>
    <w:p w:rsidR="00DA4998" w:rsidRPr="000E52D2" w:rsidRDefault="00DA4998" w:rsidP="00B21443">
      <w:pPr>
        <w:rPr>
          <w:rFonts w:ascii="Adobe Arabic" w:hAnsi="Adobe Arabic" w:cs="Adobe Arabic" w:hint="cs"/>
          <w:sz w:val="28"/>
          <w:szCs w:val="28"/>
          <w:rtl/>
        </w:rPr>
      </w:pPr>
    </w:p>
    <w:sectPr w:rsidR="00DA4998" w:rsidRPr="000E52D2" w:rsidSect="001B737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EF2CCE"/>
    <w:multiLevelType w:val="hybridMultilevel"/>
    <w:tmpl w:val="4FE0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27C78"/>
    <w:multiLevelType w:val="hybridMultilevel"/>
    <w:tmpl w:val="9BBE3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05"/>
    <w:rsid w:val="00083F05"/>
    <w:rsid w:val="000A2F54"/>
    <w:rsid w:val="000E52D2"/>
    <w:rsid w:val="00170F0C"/>
    <w:rsid w:val="001B737E"/>
    <w:rsid w:val="0023072D"/>
    <w:rsid w:val="008B5645"/>
    <w:rsid w:val="009B1263"/>
    <w:rsid w:val="00A35E5D"/>
    <w:rsid w:val="00B21443"/>
    <w:rsid w:val="00BE1607"/>
    <w:rsid w:val="00DA4998"/>
    <w:rsid w:val="00F173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BE476-CCF2-47FA-8468-8BDEA9C9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dc:creator>
  <cp:keywords/>
  <dc:description/>
  <cp:lastModifiedBy>majid</cp:lastModifiedBy>
  <cp:revision>9</cp:revision>
  <dcterms:created xsi:type="dcterms:W3CDTF">2016-06-24T20:10:00Z</dcterms:created>
  <dcterms:modified xsi:type="dcterms:W3CDTF">2016-06-24T20:36:00Z</dcterms:modified>
</cp:coreProperties>
</file>