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E16D" w14:textId="59405146" w:rsidR="00AD0F37" w:rsidRPr="00390741" w:rsidRDefault="59223E30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b/>
          <w:bCs/>
          <w:lang w:val="it-IT"/>
        </w:rPr>
      </w:pPr>
      <w:r w:rsidRPr="79A88437">
        <w:rPr>
          <w:rFonts w:ascii="Times New Roman" w:hAnsi="Times New Roman" w:cs="Times New Roman"/>
          <w:b/>
          <w:bCs/>
        </w:rPr>
        <w:t xml:space="preserve">     </w:t>
      </w:r>
      <w:r w:rsidR="0C5F8B46" w:rsidRPr="79A88437">
        <w:rPr>
          <w:rFonts w:ascii="Times New Roman" w:hAnsi="Times New Roman" w:cs="Times New Roman"/>
          <w:b/>
          <w:bCs/>
        </w:rPr>
        <w:t xml:space="preserve">                               </w:t>
      </w:r>
      <w:r w:rsidRPr="79A88437">
        <w:rPr>
          <w:rFonts w:ascii="Times New Roman" w:hAnsi="Times New Roman" w:cs="Times New Roman"/>
          <w:b/>
          <w:bCs/>
        </w:rPr>
        <w:t xml:space="preserve">   </w:t>
      </w:r>
      <w:r w:rsidR="239EC262" w:rsidRPr="79A88437">
        <w:rPr>
          <w:rFonts w:ascii="Times New Roman" w:hAnsi="Times New Roman" w:cs="Times New Roman"/>
          <w:b/>
          <w:bCs/>
        </w:rPr>
        <w:t xml:space="preserve">                   </w:t>
      </w:r>
      <w:r w:rsidR="239EC262" w:rsidRPr="79A8843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79A8843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90741">
        <w:rPr>
          <w:rFonts w:ascii="Times New Roman" w:hAnsi="Times New Roman" w:cs="Times New Roman"/>
          <w:b/>
          <w:bCs/>
          <w:sz w:val="26"/>
          <w:szCs w:val="26"/>
          <w:lang w:val="it-IT"/>
        </w:rPr>
        <w:t xml:space="preserve">ADEDAMOLA ADEKANMI </w:t>
      </w:r>
    </w:p>
    <w:p w14:paraId="621F3A09" w14:textId="5A657304" w:rsidR="00291E8A" w:rsidRPr="00390741" w:rsidRDefault="6930CD94" w:rsidP="00BF1928">
      <w:pPr>
        <w:autoSpaceDE w:val="0"/>
        <w:autoSpaceDN w:val="0"/>
        <w:adjustRightInd w:val="0"/>
        <w:spacing w:before="0" w:after="240"/>
        <w:ind w:firstLine="720"/>
        <w:rPr>
          <w:rFonts w:ascii="Times New Roman" w:hAnsi="Times New Roman" w:cs="Times New Roman"/>
          <w:lang w:val="it-IT"/>
        </w:rPr>
      </w:pPr>
      <w:r w:rsidRPr="00390741">
        <w:rPr>
          <w:rFonts w:ascii="Times New Roman" w:hAnsi="Times New Roman" w:cs="Times New Roman"/>
          <w:lang w:val="it-IT"/>
        </w:rPr>
        <w:t>Clinton,</w:t>
      </w:r>
      <w:r w:rsidR="02D49F88" w:rsidRPr="00390741">
        <w:rPr>
          <w:rFonts w:ascii="Times New Roman" w:hAnsi="Times New Roman" w:cs="Times New Roman"/>
          <w:lang w:val="it-IT"/>
        </w:rPr>
        <w:t xml:space="preserve"> MD 2</w:t>
      </w:r>
      <w:r w:rsidR="11AA1884" w:rsidRPr="00390741">
        <w:rPr>
          <w:rFonts w:ascii="Times New Roman" w:hAnsi="Times New Roman" w:cs="Times New Roman"/>
          <w:lang w:val="it-IT"/>
        </w:rPr>
        <w:t>0735</w:t>
      </w:r>
      <w:r w:rsidR="02D49F88" w:rsidRPr="00390741">
        <w:rPr>
          <w:rFonts w:ascii="Times New Roman" w:hAnsi="Times New Roman" w:cs="Times New Roman"/>
          <w:lang w:val="it-IT"/>
        </w:rPr>
        <w:t xml:space="preserve"> | (3</w:t>
      </w:r>
      <w:r w:rsidR="068AA43F" w:rsidRPr="00390741">
        <w:rPr>
          <w:rFonts w:ascii="Times New Roman" w:hAnsi="Times New Roman" w:cs="Times New Roman"/>
          <w:lang w:val="it-IT"/>
        </w:rPr>
        <w:t>01</w:t>
      </w:r>
      <w:r w:rsidR="02D49F88" w:rsidRPr="00390741">
        <w:rPr>
          <w:rFonts w:ascii="Times New Roman" w:hAnsi="Times New Roman" w:cs="Times New Roman"/>
          <w:lang w:val="it-IT"/>
        </w:rPr>
        <w:t>) 659</w:t>
      </w:r>
      <w:r w:rsidR="068AA43F" w:rsidRPr="00390741">
        <w:rPr>
          <w:rFonts w:ascii="Times New Roman" w:hAnsi="Times New Roman" w:cs="Times New Roman"/>
          <w:lang w:val="it-IT"/>
        </w:rPr>
        <w:t>-</w:t>
      </w:r>
      <w:r w:rsidR="02D49F88" w:rsidRPr="00390741">
        <w:rPr>
          <w:rFonts w:ascii="Times New Roman" w:hAnsi="Times New Roman" w:cs="Times New Roman"/>
          <w:lang w:val="it-IT"/>
        </w:rPr>
        <w:t xml:space="preserve">6279 | </w:t>
      </w:r>
      <w:hyperlink r:id="rId6">
        <w:r w:rsidR="02D49F88" w:rsidRPr="00390741">
          <w:rPr>
            <w:rStyle w:val="Hyperlink"/>
            <w:rFonts w:ascii="Times New Roman" w:hAnsi="Times New Roman" w:cs="Times New Roman"/>
            <w:lang w:val="it-IT"/>
          </w:rPr>
          <w:t>adekanmia0309@students.bowiestate.edu</w:t>
        </w:r>
      </w:hyperlink>
    </w:p>
    <w:p w14:paraId="3CA02D99" w14:textId="2EF077D3" w:rsidR="3704F89F" w:rsidRDefault="3704F89F" w:rsidP="79A88437">
      <w:pPr>
        <w:spacing w:before="0" w:after="240"/>
      </w:pPr>
      <w:r w:rsidRPr="79A88437">
        <w:rPr>
          <w:rFonts w:ascii="Times New Roman" w:hAnsi="Times New Roman" w:cs="Times New Roman"/>
        </w:rPr>
        <w:t xml:space="preserve">LinkedIn Profile: </w:t>
      </w:r>
      <w:hyperlink r:id="rId7">
        <w:r w:rsidR="3B64BD1D" w:rsidRPr="79A88437">
          <w:rPr>
            <w:rStyle w:val="Hyperlink"/>
            <w:rFonts w:ascii="Times New Roman" w:hAnsi="Times New Roman" w:cs="Times New Roman"/>
          </w:rPr>
          <w:t>https://www.linkedin.com/in/dami-adekanmi-92597919a</w:t>
        </w:r>
        <w:r w:rsidR="6E87C15E" w:rsidRPr="79A88437">
          <w:rPr>
            <w:rStyle w:val="Hyperlink"/>
            <w:rFonts w:ascii="Times New Roman" w:hAnsi="Times New Roman" w:cs="Times New Roman"/>
          </w:rPr>
          <w:t>k</w:t>
        </w:r>
      </w:hyperlink>
    </w:p>
    <w:p w14:paraId="4D225577" w14:textId="683FB730" w:rsidR="00F82ECB" w:rsidRDefault="00F82ECB" w:rsidP="79A88437">
      <w:pPr>
        <w:spacing w:before="0" w:after="240"/>
        <w:rPr>
          <w:rFonts w:ascii="Times New Roman" w:hAnsi="Times New Roman" w:cs="Times New Roman"/>
        </w:rPr>
      </w:pPr>
      <w:r>
        <w:t xml:space="preserve">Online Portfolio: </w:t>
      </w:r>
    </w:p>
    <w:p w14:paraId="3B5A1E9F" w14:textId="25392E24" w:rsidR="00794660" w:rsidRPr="00794660" w:rsidRDefault="55EC9F93" w:rsidP="79A88437">
      <w:pPr>
        <w:spacing w:before="0" w:after="240"/>
        <w:rPr>
          <w:rFonts w:ascii="Times New Roman" w:hAnsi="Times New Roman" w:cs="Times New Roman"/>
          <w:sz w:val="22"/>
          <w:szCs w:val="22"/>
        </w:rPr>
      </w:pPr>
      <w:r w:rsidRPr="79A88437">
        <w:rPr>
          <w:rFonts w:ascii="Times New Roman" w:hAnsi="Times New Roman" w:cs="Times New Roman"/>
          <w:sz w:val="22"/>
          <w:szCs w:val="22"/>
        </w:rPr>
        <w:t>Graduate student</w:t>
      </w:r>
      <w:r w:rsidR="5430632B" w:rsidRPr="79A88437">
        <w:rPr>
          <w:rFonts w:ascii="Times New Roman" w:hAnsi="Times New Roman" w:cs="Times New Roman"/>
          <w:sz w:val="22"/>
          <w:szCs w:val="22"/>
        </w:rPr>
        <w:t xml:space="preserve"> combining healthcare domain expertise with technical skills in data analysi</w:t>
      </w:r>
      <w:r w:rsidR="154D7789" w:rsidRPr="79A88437">
        <w:rPr>
          <w:rFonts w:ascii="Times New Roman" w:hAnsi="Times New Roman" w:cs="Times New Roman"/>
          <w:sz w:val="22"/>
          <w:szCs w:val="22"/>
        </w:rPr>
        <w:t>s</w:t>
      </w:r>
      <w:r w:rsidRPr="79A88437">
        <w:rPr>
          <w:rFonts w:ascii="Times New Roman" w:hAnsi="Times New Roman" w:cs="Times New Roman"/>
          <w:sz w:val="22"/>
          <w:szCs w:val="22"/>
        </w:rPr>
        <w:t xml:space="preserve"> and digital systems. Passionate about using my </w:t>
      </w:r>
      <w:r w:rsidR="2E24C37D" w:rsidRPr="79A88437">
        <w:rPr>
          <w:rFonts w:ascii="Times New Roman" w:hAnsi="Times New Roman" w:cs="Times New Roman"/>
          <w:sz w:val="22"/>
          <w:szCs w:val="22"/>
        </w:rPr>
        <w:t xml:space="preserve">clinical background and technical </w:t>
      </w:r>
      <w:r w:rsidRPr="79A88437">
        <w:rPr>
          <w:rFonts w:ascii="Times New Roman" w:hAnsi="Times New Roman" w:cs="Times New Roman"/>
          <w:sz w:val="22"/>
          <w:szCs w:val="22"/>
        </w:rPr>
        <w:t xml:space="preserve">skills to improve organizational performance, drive data-informed decision-making, and enhance </w:t>
      </w:r>
      <w:r w:rsidR="3AF40435" w:rsidRPr="79A88437">
        <w:rPr>
          <w:rFonts w:ascii="Times New Roman" w:hAnsi="Times New Roman" w:cs="Times New Roman"/>
          <w:sz w:val="22"/>
          <w:szCs w:val="22"/>
        </w:rPr>
        <w:t xml:space="preserve">technical analysis through clinical understanding. </w:t>
      </w:r>
    </w:p>
    <w:p w14:paraId="21552211" w14:textId="76D9A280" w:rsidR="00AD0F37" w:rsidRPr="002B798B" w:rsidRDefault="00AD0F37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B798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Education </w:t>
      </w:r>
    </w:p>
    <w:p w14:paraId="46C2C994" w14:textId="1DA9EC26" w:rsidR="00794660" w:rsidRPr="002B798B" w:rsidRDefault="02D49F88" w:rsidP="79A884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i/>
          <w:iCs/>
          <w:sz w:val="22"/>
          <w:szCs w:val="22"/>
        </w:rPr>
        <w:t>Maters in information systems and sciences</w:t>
      </w:r>
      <w:r w:rsidR="00291E8A">
        <w:br/>
      </w:r>
      <w:r w:rsidR="3D391E5B" w:rsidRPr="79A88437">
        <w:rPr>
          <w:rFonts w:ascii="Times New Roman" w:hAnsi="Times New Roman" w:cs="Times New Roman"/>
          <w:i/>
          <w:iCs/>
          <w:sz w:val="22"/>
          <w:szCs w:val="22"/>
        </w:rPr>
        <w:t>Bowie State University</w:t>
      </w:r>
      <w:r w:rsidR="598370B4" w:rsidRPr="79A8843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598370B4" w:rsidRPr="79A88437">
        <w:rPr>
          <w:rFonts w:ascii="Times New Roman" w:hAnsi="Times New Roman" w:cs="Times New Roman"/>
          <w:sz w:val="21"/>
          <w:szCs w:val="21"/>
        </w:rPr>
        <w:t xml:space="preserve">| </w:t>
      </w:r>
      <w:r w:rsidR="598370B4" w:rsidRPr="79A88437">
        <w:rPr>
          <w:rFonts w:ascii="Times New Roman" w:hAnsi="Times New Roman" w:cs="Times New Roman"/>
          <w:i/>
          <w:iCs/>
          <w:sz w:val="21"/>
          <w:szCs w:val="21"/>
        </w:rPr>
        <w:t>2024 – 2026</w:t>
      </w:r>
    </w:p>
    <w:p w14:paraId="7B0FAB7F" w14:textId="34669940" w:rsidR="00D96912" w:rsidRPr="002B798B" w:rsidRDefault="55EC9F93" w:rsidP="79A884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Bachelor of Science in Nursing (Adult)</w:t>
      </w:r>
      <w:r w:rsidR="00D96912">
        <w:br/>
      </w:r>
      <w:r w:rsidRPr="79A88437">
        <w:rPr>
          <w:rFonts w:ascii="Times New Roman" w:hAnsi="Times New Roman" w:cs="Times New Roman"/>
          <w:i/>
          <w:iCs/>
          <w:sz w:val="21"/>
          <w:szCs w:val="21"/>
        </w:rPr>
        <w:t>University of Nottingham</w:t>
      </w:r>
      <w:r w:rsidRPr="79A88437">
        <w:rPr>
          <w:rFonts w:ascii="Times New Roman" w:hAnsi="Times New Roman" w:cs="Times New Roman"/>
          <w:sz w:val="21"/>
          <w:szCs w:val="21"/>
        </w:rPr>
        <w:t xml:space="preserve"> | </w:t>
      </w:r>
      <w:r w:rsidRPr="79A88437">
        <w:rPr>
          <w:rFonts w:ascii="Times New Roman" w:hAnsi="Times New Roman" w:cs="Times New Roman"/>
          <w:i/>
          <w:iCs/>
          <w:sz w:val="21"/>
          <w:szCs w:val="21"/>
        </w:rPr>
        <w:t>2019 – 2022</w:t>
      </w:r>
    </w:p>
    <w:p w14:paraId="29712137" w14:textId="50EB425F" w:rsidR="00AD0F37" w:rsidRDefault="59223E30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79A88437">
        <w:rPr>
          <w:rFonts w:ascii="Times New Roman" w:hAnsi="Times New Roman" w:cs="Times New Roman"/>
          <w:b/>
          <w:bCs/>
          <w:sz w:val="22"/>
          <w:szCs w:val="22"/>
          <w:u w:val="single"/>
        </w:rPr>
        <w:t>Work Experience</w:t>
      </w:r>
      <w:r w:rsidR="1D590448" w:rsidRPr="79A88437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0BEBEB1B" w14:textId="10CF73A5" w:rsidR="00390741" w:rsidRDefault="0098531C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i/>
          <w:iCs/>
          <w:sz w:val="22"/>
          <w:szCs w:val="22"/>
        </w:rPr>
      </w:pPr>
      <w:r w:rsidRPr="0098531C">
        <w:rPr>
          <w:rFonts w:ascii="Times New Roman" w:hAnsi="Times New Roman" w:cs="Times New Roman"/>
          <w:i/>
          <w:iCs/>
          <w:sz w:val="22"/>
          <w:szCs w:val="22"/>
        </w:rPr>
        <w:t>MNCPPC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3709D9">
        <w:rPr>
          <w:rFonts w:ascii="Times New Roman" w:hAnsi="Times New Roman" w:cs="Times New Roman"/>
          <w:i/>
          <w:iCs/>
          <w:sz w:val="22"/>
          <w:szCs w:val="22"/>
        </w:rPr>
        <w:t>– Prince George’s County Planning Committee</w:t>
      </w:r>
    </w:p>
    <w:p w14:paraId="4666F3D1" w14:textId="7D341C7B" w:rsidR="003709D9" w:rsidRPr="00D60F0B" w:rsidRDefault="00B00268" w:rsidP="00BF192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240"/>
        <w:rPr>
          <w:rFonts w:asciiTheme="majorBidi" w:hAnsiTheme="majorBidi" w:cstheme="majorBidi"/>
          <w:sz w:val="21"/>
          <w:szCs w:val="21"/>
        </w:rPr>
      </w:pPr>
      <w:r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Designed and developed a real-time mobile dashboard prototype for the Intake and Regulatory Review Division (IRRD), integrating live data from multiple </w:t>
      </w:r>
      <w:r w:rsidRPr="00D60F0B">
        <w:rPr>
          <w:rFonts w:asciiTheme="majorBidi" w:hAnsiTheme="majorBidi" w:cstheme="majorBidi"/>
          <w:color w:val="000000"/>
          <w:sz w:val="21"/>
          <w:szCs w:val="21"/>
        </w:rPr>
        <w:t>internal data sources</w:t>
      </w:r>
      <w:r w:rsidR="006461B8"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 like DARTS and ArcGIS</w:t>
      </w:r>
    </w:p>
    <w:p w14:paraId="37888334" w14:textId="60640A7F" w:rsidR="00B00268" w:rsidRPr="00D60F0B" w:rsidRDefault="007600BC" w:rsidP="00BF192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240"/>
        <w:rPr>
          <w:rFonts w:asciiTheme="majorBidi" w:hAnsiTheme="majorBidi" w:cstheme="majorBidi"/>
          <w:sz w:val="21"/>
          <w:szCs w:val="21"/>
        </w:rPr>
      </w:pPr>
      <w:r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Supported development of an AI-powered chatbot leveraging Microsoft Copilot 365 and PG Atlas GIS data to enable staff to </w:t>
      </w:r>
      <w:r w:rsidR="00625C91"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make </w:t>
      </w:r>
      <w:r w:rsidRPr="00D60F0B">
        <w:rPr>
          <w:rFonts w:asciiTheme="majorBidi" w:hAnsiTheme="majorBidi" w:cstheme="majorBidi"/>
          <w:color w:val="000000"/>
          <w:sz w:val="21"/>
          <w:szCs w:val="21"/>
        </w:rPr>
        <w:t>quer</w:t>
      </w:r>
      <w:r w:rsidR="00625C91" w:rsidRPr="00D60F0B">
        <w:rPr>
          <w:rFonts w:asciiTheme="majorBidi" w:hAnsiTheme="majorBidi" w:cstheme="majorBidi"/>
          <w:color w:val="000000"/>
          <w:sz w:val="21"/>
          <w:szCs w:val="21"/>
        </w:rPr>
        <w:t>ies across</w:t>
      </w:r>
      <w:r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 planning divisions</w:t>
      </w:r>
    </w:p>
    <w:p w14:paraId="1D245C31" w14:textId="2181AF0A" w:rsidR="00625C91" w:rsidRPr="00D60F0B" w:rsidRDefault="00625C91" w:rsidP="00BF192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240"/>
        <w:rPr>
          <w:rFonts w:asciiTheme="majorBidi" w:hAnsiTheme="majorBidi" w:cstheme="majorBidi"/>
          <w:sz w:val="21"/>
          <w:szCs w:val="21"/>
        </w:rPr>
      </w:pPr>
      <w:r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Built and deployed an interactive HTML/JavaScript dashboard with dynamic </w:t>
      </w:r>
      <w:r w:rsidRPr="00D60F0B">
        <w:rPr>
          <w:rFonts w:asciiTheme="majorBidi" w:hAnsiTheme="majorBidi" w:cstheme="majorBidi"/>
          <w:color w:val="000000"/>
          <w:sz w:val="21"/>
          <w:szCs w:val="21"/>
        </w:rPr>
        <w:t>date</w:t>
      </w:r>
      <w:r w:rsidRPr="00D60F0B">
        <w:rPr>
          <w:rFonts w:asciiTheme="majorBidi" w:hAnsiTheme="majorBidi" w:cstheme="majorBidi"/>
          <w:color w:val="000000"/>
          <w:sz w:val="21"/>
          <w:szCs w:val="21"/>
        </w:rPr>
        <w:t xml:space="preserve"> filtering, connecting live application intake data across development activity case types</w:t>
      </w:r>
    </w:p>
    <w:p w14:paraId="08609C0F" w14:textId="29253AF2" w:rsidR="00DB17B2" w:rsidRPr="00D60F0B" w:rsidRDefault="00DB17B2" w:rsidP="00BF1928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0" w:after="240"/>
        <w:rPr>
          <w:rFonts w:asciiTheme="majorBidi" w:hAnsiTheme="majorBidi" w:cstheme="majorBidi"/>
          <w:sz w:val="21"/>
          <w:szCs w:val="21"/>
        </w:rPr>
      </w:pPr>
      <w:r w:rsidRPr="00D60F0B">
        <w:rPr>
          <w:rFonts w:asciiTheme="majorBidi" w:hAnsiTheme="majorBidi" w:cstheme="majorBidi"/>
          <w:color w:val="000000"/>
          <w:sz w:val="21"/>
          <w:szCs w:val="21"/>
        </w:rPr>
        <w:t>Collaborated cross-functionally with IT, GIS specialists, data systems, and division leadership to identify data sources, resolve API connectivity challenges, and architect a Power BI dashboard solution aligned with M-NCPPC's existing Microsoft 365 infrastructure</w:t>
      </w:r>
    </w:p>
    <w:p w14:paraId="238CA464" w14:textId="52E1537F" w:rsidR="1FF0ED84" w:rsidRDefault="1FF0ED84" w:rsidP="79A88437">
      <w:pPr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i/>
          <w:iCs/>
          <w:sz w:val="22"/>
          <w:szCs w:val="22"/>
        </w:rPr>
        <w:t xml:space="preserve">Excel Workshop Facilitator </w:t>
      </w:r>
      <w:r w:rsidRPr="79A88437">
        <w:rPr>
          <w:rFonts w:ascii="Times New Roman" w:hAnsi="Times New Roman" w:cs="Times New Roman"/>
          <w:sz w:val="21"/>
          <w:szCs w:val="21"/>
        </w:rPr>
        <w:t xml:space="preserve">| </w:t>
      </w:r>
      <w:r w:rsidRPr="79A88437">
        <w:rPr>
          <w:rFonts w:ascii="Times New Roman" w:hAnsi="Times New Roman" w:cs="Times New Roman"/>
          <w:i/>
          <w:iCs/>
          <w:sz w:val="21"/>
          <w:szCs w:val="21"/>
        </w:rPr>
        <w:t xml:space="preserve">Bowie State University </w:t>
      </w:r>
      <w:r w:rsidRPr="79A88437">
        <w:rPr>
          <w:rFonts w:ascii="Times New Roman" w:hAnsi="Times New Roman" w:cs="Times New Roman"/>
          <w:sz w:val="21"/>
          <w:szCs w:val="21"/>
        </w:rPr>
        <w:t xml:space="preserve">| </w:t>
      </w:r>
      <w:r w:rsidR="0873EF85" w:rsidRPr="79A88437">
        <w:rPr>
          <w:rFonts w:ascii="Times New Roman" w:hAnsi="Times New Roman" w:cs="Times New Roman"/>
          <w:i/>
          <w:iCs/>
          <w:sz w:val="21"/>
          <w:szCs w:val="21"/>
        </w:rPr>
        <w:t>February 2026</w:t>
      </w:r>
    </w:p>
    <w:p w14:paraId="410329F9" w14:textId="1376F2D2" w:rsidR="731C3632" w:rsidRDefault="731C3632" w:rsidP="79A88437">
      <w:pPr>
        <w:pStyle w:val="ListParagraph"/>
        <w:numPr>
          <w:ilvl w:val="0"/>
          <w:numId w:val="1"/>
        </w:numPr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Facilitated an interactive Excel Data Analytics workshop.</w:t>
      </w:r>
    </w:p>
    <w:p w14:paraId="4CABD279" w14:textId="704AE58E" w:rsidR="731C3632" w:rsidRDefault="731C3632" w:rsidP="79A88437">
      <w:pPr>
        <w:pStyle w:val="ListParagraph"/>
        <w:numPr>
          <w:ilvl w:val="0"/>
          <w:numId w:val="1"/>
        </w:numPr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 xml:space="preserve">Trained 30+ students on industry-relevant techniques </w:t>
      </w:r>
      <w:r w:rsidR="29C7B93F" w:rsidRPr="79A88437">
        <w:rPr>
          <w:rFonts w:ascii="Times New Roman" w:hAnsi="Times New Roman" w:cs="Times New Roman"/>
          <w:sz w:val="21"/>
          <w:szCs w:val="21"/>
        </w:rPr>
        <w:t>(P</w:t>
      </w:r>
      <w:r w:rsidR="0873EF85" w:rsidRPr="79A88437">
        <w:rPr>
          <w:rFonts w:ascii="Times New Roman" w:hAnsi="Times New Roman" w:cs="Times New Roman"/>
          <w:sz w:val="21"/>
          <w:szCs w:val="21"/>
        </w:rPr>
        <w:t xml:space="preserve">ower </w:t>
      </w:r>
      <w:r w:rsidR="6DF0B1B9" w:rsidRPr="79A88437">
        <w:rPr>
          <w:rFonts w:ascii="Times New Roman" w:hAnsi="Times New Roman" w:cs="Times New Roman"/>
          <w:sz w:val="21"/>
          <w:szCs w:val="21"/>
        </w:rPr>
        <w:t>Q</w:t>
      </w:r>
      <w:r w:rsidR="0873EF85" w:rsidRPr="79A88437">
        <w:rPr>
          <w:rFonts w:ascii="Times New Roman" w:hAnsi="Times New Roman" w:cs="Times New Roman"/>
          <w:sz w:val="21"/>
          <w:szCs w:val="21"/>
        </w:rPr>
        <w:t xml:space="preserve">uery, </w:t>
      </w:r>
      <w:r w:rsidR="71F70365" w:rsidRPr="79A88437">
        <w:rPr>
          <w:rFonts w:ascii="Times New Roman" w:hAnsi="Times New Roman" w:cs="Times New Roman"/>
          <w:sz w:val="21"/>
          <w:szCs w:val="21"/>
        </w:rPr>
        <w:t>P</w:t>
      </w:r>
      <w:r w:rsidR="0873EF85" w:rsidRPr="79A88437">
        <w:rPr>
          <w:rFonts w:ascii="Times New Roman" w:hAnsi="Times New Roman" w:cs="Times New Roman"/>
          <w:sz w:val="21"/>
          <w:szCs w:val="21"/>
        </w:rPr>
        <w:t xml:space="preserve">ivot </w:t>
      </w:r>
      <w:r w:rsidR="703CCBD8" w:rsidRPr="79A88437">
        <w:rPr>
          <w:rFonts w:ascii="Times New Roman" w:hAnsi="Times New Roman" w:cs="Times New Roman"/>
          <w:sz w:val="21"/>
          <w:szCs w:val="21"/>
        </w:rPr>
        <w:t>T</w:t>
      </w:r>
      <w:r w:rsidR="0873EF85" w:rsidRPr="79A88437">
        <w:rPr>
          <w:rFonts w:ascii="Times New Roman" w:hAnsi="Times New Roman" w:cs="Times New Roman"/>
          <w:sz w:val="21"/>
          <w:szCs w:val="21"/>
        </w:rPr>
        <w:t>ables, and XLOOKUP</w:t>
      </w:r>
      <w:r w:rsidR="79C8E275" w:rsidRPr="79A88437">
        <w:rPr>
          <w:rFonts w:ascii="Times New Roman" w:hAnsi="Times New Roman" w:cs="Times New Roman"/>
          <w:sz w:val="21"/>
          <w:szCs w:val="21"/>
        </w:rPr>
        <w:t>)</w:t>
      </w:r>
    </w:p>
    <w:p w14:paraId="47F6F007" w14:textId="49F3E94A" w:rsidR="0873EF85" w:rsidRDefault="0873EF85" w:rsidP="79A88437">
      <w:pPr>
        <w:pStyle w:val="ListParagraph"/>
        <w:numPr>
          <w:ilvl w:val="0"/>
          <w:numId w:val="1"/>
        </w:numPr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Developed training mater</w:t>
      </w:r>
      <w:r>
        <w:tab/>
      </w:r>
      <w:r w:rsidRPr="79A88437">
        <w:rPr>
          <w:rFonts w:ascii="Times New Roman" w:hAnsi="Times New Roman" w:cs="Times New Roman"/>
          <w:sz w:val="21"/>
          <w:szCs w:val="21"/>
        </w:rPr>
        <w:t>ials and step-by-step guides</w:t>
      </w:r>
    </w:p>
    <w:p w14:paraId="7B7A8D1F" w14:textId="50344EDF" w:rsidR="0873EF85" w:rsidRDefault="0873EF85" w:rsidP="79A88437">
      <w:pPr>
        <w:pStyle w:val="ListParagraph"/>
        <w:numPr>
          <w:ilvl w:val="0"/>
          <w:numId w:val="1"/>
        </w:numPr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Demonstrated technical concepts to mixed-skill audience.</w:t>
      </w:r>
    </w:p>
    <w:p w14:paraId="47ACD8C6" w14:textId="44728BFC" w:rsidR="0009752F" w:rsidRDefault="00E20741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Healthcare IT</w:t>
      </w:r>
      <w:r w:rsidR="00125EA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9752F">
        <w:rPr>
          <w:rFonts w:ascii="Times New Roman" w:hAnsi="Times New Roman" w:cs="Times New Roman"/>
          <w:i/>
          <w:iCs/>
          <w:sz w:val="22"/>
          <w:szCs w:val="22"/>
        </w:rPr>
        <w:t xml:space="preserve">Quality </w:t>
      </w:r>
      <w:r w:rsidR="00125EAF">
        <w:rPr>
          <w:rFonts w:ascii="Times New Roman" w:hAnsi="Times New Roman" w:cs="Times New Roman"/>
          <w:i/>
          <w:iCs/>
          <w:sz w:val="22"/>
          <w:szCs w:val="22"/>
        </w:rPr>
        <w:t xml:space="preserve">&amp; </w:t>
      </w:r>
      <w:r w:rsidR="0009752F">
        <w:rPr>
          <w:rFonts w:ascii="Times New Roman" w:hAnsi="Times New Roman" w:cs="Times New Roman"/>
          <w:i/>
          <w:iCs/>
          <w:sz w:val="22"/>
          <w:szCs w:val="22"/>
        </w:rPr>
        <w:t>Compliance Intern- Med</w:t>
      </w:r>
      <w:r w:rsidR="00EA355A">
        <w:rPr>
          <w:rFonts w:ascii="Times New Roman" w:hAnsi="Times New Roman" w:cs="Times New Roman"/>
          <w:i/>
          <w:iCs/>
          <w:sz w:val="22"/>
          <w:szCs w:val="22"/>
        </w:rPr>
        <w:t>Tech</w:t>
      </w:r>
    </w:p>
    <w:p w14:paraId="00C7CB9F" w14:textId="7D54CD47" w:rsidR="00DD08C9" w:rsidRPr="00DB3447" w:rsidRDefault="091B6323" w:rsidP="00BF1928">
      <w:pPr>
        <w:pStyle w:val="p1"/>
        <w:numPr>
          <w:ilvl w:val="0"/>
          <w:numId w:val="37"/>
        </w:numPr>
        <w:spacing w:line="276" w:lineRule="auto"/>
        <w:rPr>
          <w:rStyle w:val="s1"/>
          <w:sz w:val="21"/>
          <w:szCs w:val="21"/>
        </w:rPr>
      </w:pPr>
      <w:r w:rsidRPr="79A88437">
        <w:rPr>
          <w:rStyle w:val="s1"/>
          <w:sz w:val="21"/>
          <w:szCs w:val="21"/>
        </w:rPr>
        <w:t xml:space="preserve">Extracted and validated clinical performance data </w:t>
      </w:r>
      <w:r w:rsidR="15EC8E2B" w:rsidRPr="79A88437">
        <w:rPr>
          <w:rStyle w:val="s1"/>
          <w:sz w:val="21"/>
          <w:szCs w:val="21"/>
        </w:rPr>
        <w:t xml:space="preserve">from </w:t>
      </w:r>
      <w:r w:rsidRPr="79A88437">
        <w:rPr>
          <w:rStyle w:val="s1"/>
          <w:sz w:val="21"/>
          <w:szCs w:val="21"/>
        </w:rPr>
        <w:t>EHR systems to support CMS quality reporting.</w:t>
      </w:r>
    </w:p>
    <w:p w14:paraId="0BDB30D0" w14:textId="5C924148" w:rsidR="00DD08C9" w:rsidRPr="00DB3447" w:rsidRDefault="2828AB94" w:rsidP="00BF1928">
      <w:pPr>
        <w:pStyle w:val="p1"/>
        <w:numPr>
          <w:ilvl w:val="0"/>
          <w:numId w:val="37"/>
        </w:numPr>
        <w:spacing w:line="276" w:lineRule="auto"/>
        <w:rPr>
          <w:sz w:val="21"/>
          <w:szCs w:val="21"/>
        </w:rPr>
      </w:pPr>
      <w:r w:rsidRPr="79A88437">
        <w:rPr>
          <w:rStyle w:val="s1"/>
          <w:sz w:val="21"/>
          <w:szCs w:val="21"/>
        </w:rPr>
        <w:lastRenderedPageBreak/>
        <w:t>Analysed</w:t>
      </w:r>
      <w:r w:rsidR="091B6323" w:rsidRPr="79A88437">
        <w:rPr>
          <w:rStyle w:val="s1"/>
          <w:sz w:val="21"/>
          <w:szCs w:val="21"/>
        </w:rPr>
        <w:t xml:space="preserve"> healthcare quality metrics to ensure data accuracy, completeness, and regulatory compliance.</w:t>
      </w:r>
    </w:p>
    <w:p w14:paraId="72EC48D1" w14:textId="77777777" w:rsidR="00DD08C9" w:rsidRPr="00DB3447" w:rsidRDefault="091B6323" w:rsidP="00BF1928">
      <w:pPr>
        <w:pStyle w:val="p1"/>
        <w:numPr>
          <w:ilvl w:val="0"/>
          <w:numId w:val="37"/>
        </w:numPr>
        <w:spacing w:line="276" w:lineRule="auto"/>
        <w:rPr>
          <w:sz w:val="21"/>
          <w:szCs w:val="21"/>
        </w:rPr>
      </w:pPr>
      <w:r w:rsidRPr="79A88437">
        <w:rPr>
          <w:rStyle w:val="s1"/>
          <w:sz w:val="21"/>
          <w:szCs w:val="21"/>
        </w:rPr>
        <w:t>Prepared and submitted quality measure data to CMS portals in alignment with reporting deadlines.</w:t>
      </w:r>
    </w:p>
    <w:p w14:paraId="03FBCC66" w14:textId="1E534F3F" w:rsidR="00EA355A" w:rsidRDefault="091B6323" w:rsidP="00BF1928">
      <w:pPr>
        <w:pStyle w:val="p1"/>
        <w:numPr>
          <w:ilvl w:val="0"/>
          <w:numId w:val="37"/>
        </w:numPr>
        <w:autoSpaceDE w:val="0"/>
        <w:autoSpaceDN w:val="0"/>
        <w:adjustRightInd w:val="0"/>
        <w:spacing w:before="0" w:after="240" w:line="276" w:lineRule="auto"/>
        <w:rPr>
          <w:rStyle w:val="s1"/>
          <w:sz w:val="21"/>
          <w:szCs w:val="21"/>
        </w:rPr>
      </w:pPr>
      <w:r w:rsidRPr="79A88437">
        <w:rPr>
          <w:rStyle w:val="s1"/>
          <w:sz w:val="21"/>
          <w:szCs w:val="21"/>
        </w:rPr>
        <w:t xml:space="preserve">Developed performance reports and </w:t>
      </w:r>
      <w:r w:rsidR="1045663A" w:rsidRPr="79A88437">
        <w:rPr>
          <w:rStyle w:val="s1"/>
          <w:sz w:val="21"/>
          <w:szCs w:val="21"/>
        </w:rPr>
        <w:t>visualisations</w:t>
      </w:r>
      <w:r w:rsidRPr="79A88437">
        <w:rPr>
          <w:rStyle w:val="s1"/>
          <w:sz w:val="21"/>
          <w:szCs w:val="21"/>
        </w:rPr>
        <w:t xml:space="preserve"> to identify trends and improvement opportunities for healthcare providers.</w:t>
      </w:r>
    </w:p>
    <w:p w14:paraId="705A7AF8" w14:textId="6B2B4FD8" w:rsidR="00474A0E" w:rsidRPr="00474A0E" w:rsidRDefault="00474A0E" w:rsidP="00BF1928">
      <w:pPr>
        <w:pStyle w:val="p1"/>
        <w:numPr>
          <w:ilvl w:val="0"/>
          <w:numId w:val="37"/>
        </w:numPr>
        <w:autoSpaceDE w:val="0"/>
        <w:autoSpaceDN w:val="0"/>
        <w:adjustRightInd w:val="0"/>
        <w:spacing w:before="0" w:after="240" w:line="276" w:lineRule="auto"/>
        <w:rPr>
          <w:rFonts w:asciiTheme="majorBidi" w:hAnsiTheme="majorBidi" w:cstheme="majorBidi"/>
          <w:sz w:val="21"/>
          <w:szCs w:val="21"/>
        </w:rPr>
      </w:pPr>
      <w:r w:rsidRPr="00474A0E">
        <w:rPr>
          <w:rFonts w:asciiTheme="majorBidi" w:hAnsiTheme="majorBidi" w:cstheme="majorBidi"/>
          <w:color w:val="000000"/>
          <w:sz w:val="21"/>
          <w:szCs w:val="21"/>
        </w:rPr>
        <w:t>Assisted in the development and testing of a Healthcare Security Risk Assessment (SRA) application, integrating AI models to automate the evaluation of medical practice security protocols and HIPAA compliance standards.</w:t>
      </w:r>
    </w:p>
    <w:p w14:paraId="1FE072C8" w14:textId="44F9DF54" w:rsidR="00632158" w:rsidRPr="002B798B" w:rsidRDefault="00955544" w:rsidP="00AD0F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i/>
          <w:iCs/>
          <w:sz w:val="22"/>
          <w:szCs w:val="22"/>
        </w:rPr>
      </w:pPr>
      <w:r w:rsidRPr="002B798B">
        <w:rPr>
          <w:rFonts w:ascii="Times New Roman" w:hAnsi="Times New Roman" w:cs="Times New Roman"/>
          <w:i/>
          <w:iCs/>
          <w:sz w:val="22"/>
          <w:szCs w:val="22"/>
        </w:rPr>
        <w:t xml:space="preserve">RN- </w:t>
      </w:r>
      <w:r w:rsidR="00255F00" w:rsidRPr="002B798B">
        <w:rPr>
          <w:rFonts w:ascii="Times New Roman" w:hAnsi="Times New Roman" w:cs="Times New Roman"/>
          <w:i/>
          <w:iCs/>
          <w:sz w:val="22"/>
          <w:szCs w:val="22"/>
        </w:rPr>
        <w:t>Royal National Orthopaedic Hospital &amp;</w:t>
      </w:r>
      <w:r w:rsidR="00B14174" w:rsidRPr="002B798B">
        <w:rPr>
          <w:rFonts w:ascii="Times New Roman" w:hAnsi="Times New Roman" w:cs="Times New Roman"/>
          <w:i/>
          <w:iCs/>
          <w:sz w:val="22"/>
          <w:szCs w:val="22"/>
        </w:rPr>
        <w:t xml:space="preserve"> Agency Nurse</w:t>
      </w:r>
    </w:p>
    <w:p w14:paraId="73C3BFA9" w14:textId="40D4F4F0" w:rsidR="00D96912" w:rsidRPr="002B798B" w:rsidRDefault="1D590448" w:rsidP="00BF192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Collaborated</w:t>
      </w:r>
      <w:r w:rsidR="0C5F8B46" w:rsidRPr="79A88437">
        <w:rPr>
          <w:rFonts w:ascii="Times New Roman" w:hAnsi="Times New Roman" w:cs="Times New Roman"/>
          <w:sz w:val="21"/>
          <w:szCs w:val="21"/>
        </w:rPr>
        <w:t xml:space="preserve"> with multidisciplinary teams to improve healthcare processes, including planning, implementing and evaluating care for individual patients. </w:t>
      </w:r>
    </w:p>
    <w:p w14:paraId="6981F116" w14:textId="6E4CBB14" w:rsidR="00D96912" w:rsidRPr="002B798B" w:rsidRDefault="00D96912" w:rsidP="00BF1928">
      <w:pPr>
        <w:pStyle w:val="ListParagraph"/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</w:p>
    <w:p w14:paraId="04F19C35" w14:textId="470CB530" w:rsidR="00D96912" w:rsidRPr="002B798B" w:rsidRDefault="0C5F8B46" w:rsidP="00BF192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Participated in research</w:t>
      </w:r>
      <w:r w:rsidR="1D590448" w:rsidRPr="79A88437">
        <w:rPr>
          <w:rFonts w:ascii="Times New Roman" w:hAnsi="Times New Roman" w:cs="Times New Roman"/>
          <w:sz w:val="21"/>
          <w:szCs w:val="21"/>
        </w:rPr>
        <w:t>-</w:t>
      </w:r>
      <w:r w:rsidRPr="79A88437">
        <w:rPr>
          <w:rFonts w:ascii="Times New Roman" w:hAnsi="Times New Roman" w:cs="Times New Roman"/>
          <w:sz w:val="21"/>
          <w:szCs w:val="21"/>
        </w:rPr>
        <w:t xml:space="preserve">driven training sessions to enhance patient care. </w:t>
      </w:r>
    </w:p>
    <w:p w14:paraId="2C75A73C" w14:textId="77777777" w:rsidR="00955544" w:rsidRPr="002B798B" w:rsidRDefault="682B11B3" w:rsidP="00BF1928">
      <w:pPr>
        <w:numPr>
          <w:ilvl w:val="0"/>
          <w:numId w:val="33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Applied critical thinking and problem-solving skills to assess and respond to patient conditions effectively.</w:t>
      </w:r>
    </w:p>
    <w:p w14:paraId="345429CD" w14:textId="1BD46F26" w:rsidR="00291E8A" w:rsidRDefault="02D49F88" w:rsidP="00BF1928">
      <w:pPr>
        <w:numPr>
          <w:ilvl w:val="0"/>
          <w:numId w:val="33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Adapted approaches to meet diverse population needs with sensitivity and respect</w:t>
      </w:r>
    </w:p>
    <w:p w14:paraId="0A95DC53" w14:textId="4A7CE46E" w:rsidR="00955544" w:rsidRPr="002B798B" w:rsidRDefault="682B11B3" w:rsidP="00BF1928">
      <w:pPr>
        <w:numPr>
          <w:ilvl w:val="0"/>
          <w:numId w:val="33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Actively advocated for patient needs, respecting individual preferences and promoting patient rights.</w:t>
      </w:r>
    </w:p>
    <w:p w14:paraId="412875C7" w14:textId="33A73204" w:rsidR="0016464B" w:rsidRPr="00291E8A" w:rsidRDefault="02D49F88" w:rsidP="00BF192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before="0" w:after="240" w:line="240" w:lineRule="auto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sz w:val="21"/>
          <w:szCs w:val="21"/>
        </w:rPr>
        <w:t>Translated complex medical information for diverse audiences including patients, families, and colleagues</w:t>
      </w:r>
    </w:p>
    <w:p w14:paraId="2B0BF658" w14:textId="7C9D757E" w:rsidR="00225366" w:rsidRPr="00FB71CE" w:rsidRDefault="5BE31A58" w:rsidP="79A88437">
      <w:p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79A88437">
        <w:rPr>
          <w:rFonts w:ascii="Times New Roman" w:hAnsi="Times New Roman" w:cs="Times New Roman"/>
          <w:b/>
          <w:bCs/>
          <w:sz w:val="22"/>
          <w:szCs w:val="22"/>
          <w:u w:val="single"/>
        </w:rPr>
        <w:t>Core Competencies</w:t>
      </w:r>
      <w:r w:rsidR="1D590448" w:rsidRPr="79A88437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278E4290" w14:textId="3D33F8B5" w:rsidR="002B798B" w:rsidRPr="00FB71CE" w:rsidRDefault="239EC262" w:rsidP="79A88437">
      <w:pPr>
        <w:numPr>
          <w:ilvl w:val="0"/>
          <w:numId w:val="25"/>
        </w:num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b/>
          <w:bCs/>
          <w:sz w:val="21"/>
          <w:szCs w:val="21"/>
        </w:rPr>
        <w:t>Data Management:</w:t>
      </w:r>
      <w:r w:rsidRPr="79A88437">
        <w:rPr>
          <w:rFonts w:ascii="Times New Roman" w:hAnsi="Times New Roman" w:cs="Times New Roman"/>
          <w:sz w:val="21"/>
          <w:szCs w:val="21"/>
        </w:rPr>
        <w:t xml:space="preserve"> Experience with electronic record systems transferable to HRIS and employee data management</w:t>
      </w:r>
      <w:r w:rsidR="7A09E318" w:rsidRPr="79A88437">
        <w:rPr>
          <w:rFonts w:ascii="Times New Roman" w:hAnsi="Times New Roman" w:cs="Times New Roman"/>
          <w:sz w:val="21"/>
          <w:szCs w:val="21"/>
        </w:rPr>
        <w:t xml:space="preserve">, for example one drive and share point. </w:t>
      </w:r>
    </w:p>
    <w:p w14:paraId="5173918F" w14:textId="77777777" w:rsidR="00FB71CE" w:rsidRPr="00FB71CE" w:rsidRDefault="12054CF4" w:rsidP="79A88437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79A88437">
        <w:rPr>
          <w:rFonts w:ascii="Times New Roman" w:hAnsi="Times New Roman" w:cs="Times New Roman"/>
          <w:b/>
          <w:bCs/>
          <w:sz w:val="21"/>
          <w:szCs w:val="21"/>
        </w:rPr>
        <w:t>Communication Skills</w:t>
      </w:r>
      <w:r w:rsidRPr="79A88437">
        <w:rPr>
          <w:rFonts w:ascii="Times New Roman" w:hAnsi="Times New Roman" w:cs="Times New Roman"/>
          <w:sz w:val="21"/>
          <w:szCs w:val="21"/>
        </w:rPr>
        <w:t>: </w:t>
      </w:r>
      <w:r w:rsidR="13DC64C2"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Skilled at translating technical information into understandable terms </w:t>
      </w:r>
    </w:p>
    <w:p w14:paraId="7A8BDFCC" w14:textId="77777777" w:rsidR="00FB71CE" w:rsidRPr="00FB71CE" w:rsidRDefault="00FB71CE" w:rsidP="79A88437">
      <w:pPr>
        <w:pStyle w:val="ListParagraph"/>
        <w:spacing w:before="0"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</w:p>
    <w:p w14:paraId="1ED39AC0" w14:textId="39204484" w:rsidR="00794660" w:rsidRPr="00FB71CE" w:rsidRDefault="55EC9F93" w:rsidP="79A88437">
      <w:pPr>
        <w:numPr>
          <w:ilvl w:val="0"/>
          <w:numId w:val="26"/>
        </w:numPr>
        <w:autoSpaceDE w:val="0"/>
        <w:autoSpaceDN w:val="0"/>
        <w:adjustRightInd w:val="0"/>
        <w:spacing w:before="0"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79A88437">
        <w:rPr>
          <w:rFonts w:ascii="Times New Roman" w:hAnsi="Times New Roman" w:cs="Times New Roman"/>
          <w:sz w:val="21"/>
          <w:szCs w:val="21"/>
        </w:rPr>
        <w:t xml:space="preserve"> </w:t>
      </w:r>
      <w:r w:rsidRPr="79A88437">
        <w:rPr>
          <w:rFonts w:ascii="Times New Roman" w:hAnsi="Times New Roman" w:cs="Times New Roman"/>
          <w:b/>
          <w:bCs/>
          <w:sz w:val="21"/>
          <w:szCs w:val="21"/>
        </w:rPr>
        <w:t>Systems Utilization:</w:t>
      </w:r>
      <w:r w:rsidR="13DC64C2"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Ability to understand the importance of accurate information collection </w:t>
      </w:r>
    </w:p>
    <w:p w14:paraId="1A6A42EC" w14:textId="77777777" w:rsidR="00FB71CE" w:rsidRPr="00FB71CE" w:rsidRDefault="00FB71CE" w:rsidP="79A88437">
      <w:pPr>
        <w:autoSpaceDE w:val="0"/>
        <w:autoSpaceDN w:val="0"/>
        <w:adjustRightInd w:val="0"/>
        <w:spacing w:before="0"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</w:p>
    <w:p w14:paraId="0B679502" w14:textId="77777777" w:rsidR="00FB71CE" w:rsidRPr="00FB71CE" w:rsidRDefault="13DC64C2" w:rsidP="79A88437">
      <w:pPr>
        <w:numPr>
          <w:ilvl w:val="0"/>
          <w:numId w:val="26"/>
        </w:num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b/>
          <w:bCs/>
          <w:sz w:val="21"/>
          <w:szCs w:val="21"/>
        </w:rPr>
        <w:t xml:space="preserve">People Skills: </w:t>
      </w:r>
      <w:r w:rsidRPr="79A88437">
        <w:rPr>
          <w:rFonts w:ascii="Times New Roman" w:hAnsi="Times New Roman" w:cs="Times New Roman"/>
          <w:sz w:val="21"/>
          <w:szCs w:val="21"/>
        </w:rPr>
        <w:t>Strong interpersonal abilities from patient-centred healthcare work.</w:t>
      </w:r>
    </w:p>
    <w:p w14:paraId="003277E3" w14:textId="6AFC2A56" w:rsidR="00FB71CE" w:rsidRPr="00FB71CE" w:rsidRDefault="55EC9F93" w:rsidP="79A88437">
      <w:pPr>
        <w:numPr>
          <w:ilvl w:val="0"/>
          <w:numId w:val="26"/>
        </w:num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hAnsi="Times New Roman" w:cs="Times New Roman"/>
          <w:b/>
          <w:bCs/>
          <w:sz w:val="21"/>
          <w:szCs w:val="21"/>
        </w:rPr>
        <w:t>Time</w:t>
      </w:r>
      <w:r w:rsidR="12054CF4" w:rsidRPr="79A88437">
        <w:rPr>
          <w:rFonts w:ascii="Times New Roman" w:hAnsi="Times New Roman" w:cs="Times New Roman"/>
          <w:b/>
          <w:bCs/>
          <w:sz w:val="21"/>
          <w:szCs w:val="21"/>
        </w:rPr>
        <w:t xml:space="preserve"> Management:</w:t>
      </w:r>
      <w:r w:rsidR="12054CF4" w:rsidRPr="79A88437">
        <w:rPr>
          <w:rFonts w:ascii="Times New Roman" w:hAnsi="Times New Roman" w:cs="Times New Roman"/>
          <w:sz w:val="21"/>
          <w:szCs w:val="21"/>
        </w:rPr>
        <w:t> Proven ability to manage tasks efficiently in fast-paced environments.</w:t>
      </w:r>
    </w:p>
    <w:p w14:paraId="418585A8" w14:textId="6FA519F0" w:rsidR="00FB71CE" w:rsidRPr="00FB71CE" w:rsidRDefault="13DC64C2" w:rsidP="79A88437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</w:t>
      </w:r>
      <w:r w:rsidRPr="79A88437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Learning Agility:</w:t>
      </w:r>
      <w:r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Quick to adapt to new systems and processes </w:t>
      </w:r>
    </w:p>
    <w:p w14:paraId="49C6AB3A" w14:textId="77777777" w:rsidR="00FB71CE" w:rsidRPr="00FB71CE" w:rsidRDefault="00FB71CE" w:rsidP="79A88437">
      <w:pPr>
        <w:spacing w:before="0"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  <w:lang w:eastAsia="en-GB"/>
        </w:rPr>
      </w:pPr>
    </w:p>
    <w:p w14:paraId="67F196F6" w14:textId="3762B7E9" w:rsidR="007D0A99" w:rsidRPr="00291E8A" w:rsidRDefault="13DC64C2" w:rsidP="79A8843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before="0" w:after="240"/>
        <w:rPr>
          <w:rFonts w:ascii="Times New Roman" w:hAnsi="Times New Roman" w:cs="Times New Roman"/>
          <w:sz w:val="21"/>
          <w:szCs w:val="21"/>
        </w:rPr>
      </w:pPr>
      <w:r w:rsidRPr="79A88437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Conflict Resolution:</w:t>
      </w:r>
      <w:r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</w:t>
      </w:r>
      <w:r w:rsidR="02D49F88" w:rsidRPr="79A88437">
        <w:rPr>
          <w:rFonts w:ascii="Times New Roman" w:eastAsia="Times New Roman" w:hAnsi="Times New Roman" w:cs="Times New Roman"/>
          <w:sz w:val="21"/>
          <w:szCs w:val="21"/>
          <w:lang w:eastAsia="en-GB"/>
        </w:rPr>
        <w:t>Managed sensitive situations requiring diplomacy, empathy, and effective problem-solving</w:t>
      </w:r>
    </w:p>
    <w:sectPr w:rsidR="007D0A99" w:rsidRPr="00291E8A" w:rsidSect="00F71F8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07A97"/>
    <w:multiLevelType w:val="hybridMultilevel"/>
    <w:tmpl w:val="8EB07D48"/>
    <w:lvl w:ilvl="0" w:tplc="92380E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443B"/>
    <w:multiLevelType w:val="multilevel"/>
    <w:tmpl w:val="BE3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1C40"/>
    <w:multiLevelType w:val="hybridMultilevel"/>
    <w:tmpl w:val="075E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4301D"/>
    <w:multiLevelType w:val="hybridMultilevel"/>
    <w:tmpl w:val="01383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D00CA"/>
    <w:multiLevelType w:val="multilevel"/>
    <w:tmpl w:val="EB5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41046D"/>
    <w:multiLevelType w:val="multilevel"/>
    <w:tmpl w:val="CC2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7A7A73"/>
    <w:multiLevelType w:val="hybridMultilevel"/>
    <w:tmpl w:val="B1407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4472"/>
    <w:multiLevelType w:val="hybridMultilevel"/>
    <w:tmpl w:val="F258D8D4"/>
    <w:lvl w:ilvl="0" w:tplc="0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1B537E9B"/>
    <w:multiLevelType w:val="hybridMultilevel"/>
    <w:tmpl w:val="42D2D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50830"/>
    <w:multiLevelType w:val="multilevel"/>
    <w:tmpl w:val="73C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404070"/>
    <w:multiLevelType w:val="multilevel"/>
    <w:tmpl w:val="6FA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37B8D"/>
    <w:multiLevelType w:val="hybridMultilevel"/>
    <w:tmpl w:val="38404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A67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44F71"/>
    <w:multiLevelType w:val="multilevel"/>
    <w:tmpl w:val="C5C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8C72A3"/>
    <w:multiLevelType w:val="hybridMultilevel"/>
    <w:tmpl w:val="5720FBD0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6" w15:restartNumberingAfterBreak="0">
    <w:nsid w:val="28696BF5"/>
    <w:multiLevelType w:val="hybridMultilevel"/>
    <w:tmpl w:val="DF9E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A4B25"/>
    <w:multiLevelType w:val="multilevel"/>
    <w:tmpl w:val="FC9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D4BEC"/>
    <w:multiLevelType w:val="hybridMultilevel"/>
    <w:tmpl w:val="B52A9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50997"/>
    <w:multiLevelType w:val="hybridMultilevel"/>
    <w:tmpl w:val="167AB602"/>
    <w:lvl w:ilvl="0" w:tplc="92380E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84C7E"/>
    <w:multiLevelType w:val="hybridMultilevel"/>
    <w:tmpl w:val="6C50A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C113A"/>
    <w:multiLevelType w:val="multilevel"/>
    <w:tmpl w:val="432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CA5FA9"/>
    <w:multiLevelType w:val="hybridMultilevel"/>
    <w:tmpl w:val="CD2ED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E6926"/>
    <w:multiLevelType w:val="hybridMultilevel"/>
    <w:tmpl w:val="5508A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01AA6"/>
    <w:multiLevelType w:val="hybridMultilevel"/>
    <w:tmpl w:val="0DF48FFE"/>
    <w:lvl w:ilvl="0" w:tplc="92380E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43195"/>
    <w:multiLevelType w:val="hybridMultilevel"/>
    <w:tmpl w:val="B574A352"/>
    <w:lvl w:ilvl="0" w:tplc="92380E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F7948"/>
    <w:multiLevelType w:val="hybridMultilevel"/>
    <w:tmpl w:val="2CB0B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F22D5"/>
    <w:multiLevelType w:val="hybridMultilevel"/>
    <w:tmpl w:val="09405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204D74"/>
    <w:multiLevelType w:val="hybridMultilevel"/>
    <w:tmpl w:val="60FAB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70953"/>
    <w:multiLevelType w:val="hybridMultilevel"/>
    <w:tmpl w:val="BCBAC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F0BDE"/>
    <w:multiLevelType w:val="hybridMultilevel"/>
    <w:tmpl w:val="D1507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A1198"/>
    <w:multiLevelType w:val="multilevel"/>
    <w:tmpl w:val="49B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A39D2"/>
    <w:multiLevelType w:val="multilevel"/>
    <w:tmpl w:val="E1F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D87BA2"/>
    <w:multiLevelType w:val="hybridMultilevel"/>
    <w:tmpl w:val="28F0DEC4"/>
    <w:lvl w:ilvl="0" w:tplc="B70AA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CD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4F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ED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46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EC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A5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C3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66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8039F"/>
    <w:multiLevelType w:val="multilevel"/>
    <w:tmpl w:val="3B2A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A304C"/>
    <w:multiLevelType w:val="multilevel"/>
    <w:tmpl w:val="288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F2C57"/>
    <w:multiLevelType w:val="hybridMultilevel"/>
    <w:tmpl w:val="61C67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504979">
    <w:abstractNumId w:val="33"/>
  </w:num>
  <w:num w:numId="2" w16cid:durableId="2099209219">
    <w:abstractNumId w:val="0"/>
  </w:num>
  <w:num w:numId="3" w16cid:durableId="1950703132">
    <w:abstractNumId w:val="4"/>
  </w:num>
  <w:num w:numId="4" w16cid:durableId="263613393">
    <w:abstractNumId w:val="34"/>
  </w:num>
  <w:num w:numId="5" w16cid:durableId="648368967">
    <w:abstractNumId w:val="7"/>
  </w:num>
  <w:num w:numId="6" w16cid:durableId="1987585367">
    <w:abstractNumId w:val="23"/>
  </w:num>
  <w:num w:numId="7" w16cid:durableId="1201239471">
    <w:abstractNumId w:val="3"/>
  </w:num>
  <w:num w:numId="8" w16cid:durableId="408499141">
    <w:abstractNumId w:val="22"/>
  </w:num>
  <w:num w:numId="9" w16cid:durableId="1949196419">
    <w:abstractNumId w:val="28"/>
  </w:num>
  <w:num w:numId="10" w16cid:durableId="1466512041">
    <w:abstractNumId w:val="20"/>
  </w:num>
  <w:num w:numId="11" w16cid:durableId="1972856643">
    <w:abstractNumId w:val="26"/>
  </w:num>
  <w:num w:numId="12" w16cid:durableId="1523204642">
    <w:abstractNumId w:val="27"/>
  </w:num>
  <w:num w:numId="13" w16cid:durableId="1596791883">
    <w:abstractNumId w:val="15"/>
  </w:num>
  <w:num w:numId="14" w16cid:durableId="1700231870">
    <w:abstractNumId w:val="12"/>
  </w:num>
  <w:num w:numId="15" w16cid:durableId="159663353">
    <w:abstractNumId w:val="25"/>
  </w:num>
  <w:num w:numId="16" w16cid:durableId="966395058">
    <w:abstractNumId w:val="24"/>
  </w:num>
  <w:num w:numId="17" w16cid:durableId="336621008">
    <w:abstractNumId w:val="1"/>
  </w:num>
  <w:num w:numId="18" w16cid:durableId="455414332">
    <w:abstractNumId w:val="19"/>
  </w:num>
  <w:num w:numId="19" w16cid:durableId="267083243">
    <w:abstractNumId w:val="6"/>
  </w:num>
  <w:num w:numId="20" w16cid:durableId="1933471516">
    <w:abstractNumId w:val="14"/>
  </w:num>
  <w:num w:numId="21" w16cid:durableId="705570874">
    <w:abstractNumId w:val="10"/>
  </w:num>
  <w:num w:numId="22" w16cid:durableId="1640958277">
    <w:abstractNumId w:val="35"/>
  </w:num>
  <w:num w:numId="23" w16cid:durableId="1568028657">
    <w:abstractNumId w:val="29"/>
  </w:num>
  <w:num w:numId="24" w16cid:durableId="272979417">
    <w:abstractNumId w:val="18"/>
  </w:num>
  <w:num w:numId="25" w16cid:durableId="1934968231">
    <w:abstractNumId w:val="21"/>
  </w:num>
  <w:num w:numId="26" w16cid:durableId="1131900615">
    <w:abstractNumId w:val="32"/>
  </w:num>
  <w:num w:numId="27" w16cid:durableId="1811050871">
    <w:abstractNumId w:val="5"/>
  </w:num>
  <w:num w:numId="28" w16cid:durableId="1669869903">
    <w:abstractNumId w:val="17"/>
  </w:num>
  <w:num w:numId="29" w16cid:durableId="457525907">
    <w:abstractNumId w:val="9"/>
  </w:num>
  <w:num w:numId="30" w16cid:durableId="343243526">
    <w:abstractNumId w:val="30"/>
  </w:num>
  <w:num w:numId="31" w16cid:durableId="1427309207">
    <w:abstractNumId w:val="8"/>
  </w:num>
  <w:num w:numId="32" w16cid:durableId="1515537408">
    <w:abstractNumId w:val="37"/>
  </w:num>
  <w:num w:numId="33" w16cid:durableId="347147077">
    <w:abstractNumId w:val="11"/>
  </w:num>
  <w:num w:numId="34" w16cid:durableId="1977904584">
    <w:abstractNumId w:val="2"/>
  </w:num>
  <w:num w:numId="35" w16cid:durableId="1797407414">
    <w:abstractNumId w:val="31"/>
  </w:num>
  <w:num w:numId="36" w16cid:durableId="1272054916">
    <w:abstractNumId w:val="36"/>
  </w:num>
  <w:num w:numId="37" w16cid:durableId="680548227">
    <w:abstractNumId w:val="13"/>
  </w:num>
  <w:num w:numId="38" w16cid:durableId="2800660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8"/>
    <w:rsid w:val="00015D60"/>
    <w:rsid w:val="000163D4"/>
    <w:rsid w:val="00085065"/>
    <w:rsid w:val="0009752F"/>
    <w:rsid w:val="000A7946"/>
    <w:rsid w:val="00125A84"/>
    <w:rsid w:val="00125EAF"/>
    <w:rsid w:val="0016464B"/>
    <w:rsid w:val="00186270"/>
    <w:rsid w:val="001B1721"/>
    <w:rsid w:val="001F31AF"/>
    <w:rsid w:val="00214FD2"/>
    <w:rsid w:val="00225366"/>
    <w:rsid w:val="00255F00"/>
    <w:rsid w:val="00291E8A"/>
    <w:rsid w:val="002B798B"/>
    <w:rsid w:val="002C280E"/>
    <w:rsid w:val="00313D90"/>
    <w:rsid w:val="003552C4"/>
    <w:rsid w:val="003635F2"/>
    <w:rsid w:val="003709D9"/>
    <w:rsid w:val="00390741"/>
    <w:rsid w:val="00396AC2"/>
    <w:rsid w:val="00397A21"/>
    <w:rsid w:val="0043379F"/>
    <w:rsid w:val="004654A2"/>
    <w:rsid w:val="00474A0E"/>
    <w:rsid w:val="004F77B2"/>
    <w:rsid w:val="005003D4"/>
    <w:rsid w:val="00625C91"/>
    <w:rsid w:val="00632158"/>
    <w:rsid w:val="006461B8"/>
    <w:rsid w:val="00672C4D"/>
    <w:rsid w:val="006B1291"/>
    <w:rsid w:val="007600BC"/>
    <w:rsid w:val="00794660"/>
    <w:rsid w:val="007D0A99"/>
    <w:rsid w:val="00800B11"/>
    <w:rsid w:val="008417F6"/>
    <w:rsid w:val="00874A32"/>
    <w:rsid w:val="008D5D17"/>
    <w:rsid w:val="00955544"/>
    <w:rsid w:val="009740BE"/>
    <w:rsid w:val="0098531C"/>
    <w:rsid w:val="009F4F14"/>
    <w:rsid w:val="00A1655D"/>
    <w:rsid w:val="00A501E5"/>
    <w:rsid w:val="00AD0F37"/>
    <w:rsid w:val="00B00268"/>
    <w:rsid w:val="00B14174"/>
    <w:rsid w:val="00B5138E"/>
    <w:rsid w:val="00BE3736"/>
    <w:rsid w:val="00BF1928"/>
    <w:rsid w:val="00CA7590"/>
    <w:rsid w:val="00D41DF8"/>
    <w:rsid w:val="00D60F0B"/>
    <w:rsid w:val="00D84254"/>
    <w:rsid w:val="00D90BA6"/>
    <w:rsid w:val="00D96912"/>
    <w:rsid w:val="00DB17B2"/>
    <w:rsid w:val="00DB3447"/>
    <w:rsid w:val="00DD08C9"/>
    <w:rsid w:val="00E20741"/>
    <w:rsid w:val="00E207FC"/>
    <w:rsid w:val="00EA355A"/>
    <w:rsid w:val="00F07644"/>
    <w:rsid w:val="00F71F88"/>
    <w:rsid w:val="00F82ECB"/>
    <w:rsid w:val="00F856AA"/>
    <w:rsid w:val="00F86866"/>
    <w:rsid w:val="00FB71CE"/>
    <w:rsid w:val="00FE21DC"/>
    <w:rsid w:val="02D49F88"/>
    <w:rsid w:val="030307DE"/>
    <w:rsid w:val="045FD15A"/>
    <w:rsid w:val="068AA43F"/>
    <w:rsid w:val="07C19133"/>
    <w:rsid w:val="0873EF85"/>
    <w:rsid w:val="091B6323"/>
    <w:rsid w:val="0C5F8B46"/>
    <w:rsid w:val="0E4DB6FD"/>
    <w:rsid w:val="102DB004"/>
    <w:rsid w:val="1045663A"/>
    <w:rsid w:val="11AA1884"/>
    <w:rsid w:val="11D4CCDB"/>
    <w:rsid w:val="12054CF4"/>
    <w:rsid w:val="12EBD448"/>
    <w:rsid w:val="13DC64C2"/>
    <w:rsid w:val="13FE1610"/>
    <w:rsid w:val="154D7789"/>
    <w:rsid w:val="15EC8E2B"/>
    <w:rsid w:val="1A75A539"/>
    <w:rsid w:val="1D590448"/>
    <w:rsid w:val="1FF0ED84"/>
    <w:rsid w:val="239EC262"/>
    <w:rsid w:val="25D14A37"/>
    <w:rsid w:val="2606F3F9"/>
    <w:rsid w:val="26469EBB"/>
    <w:rsid w:val="26838964"/>
    <w:rsid w:val="2828AB94"/>
    <w:rsid w:val="29C7B93F"/>
    <w:rsid w:val="2D09052E"/>
    <w:rsid w:val="2DB26578"/>
    <w:rsid w:val="2E24C37D"/>
    <w:rsid w:val="2E8C16D3"/>
    <w:rsid w:val="3704F89F"/>
    <w:rsid w:val="37BA4123"/>
    <w:rsid w:val="3AF40435"/>
    <w:rsid w:val="3B64BD1D"/>
    <w:rsid w:val="3B6FDF4A"/>
    <w:rsid w:val="3C777D38"/>
    <w:rsid w:val="3D391E5B"/>
    <w:rsid w:val="3D7D0A77"/>
    <w:rsid w:val="43B15452"/>
    <w:rsid w:val="487A03A7"/>
    <w:rsid w:val="4B8869F2"/>
    <w:rsid w:val="5430632B"/>
    <w:rsid w:val="54598A0B"/>
    <w:rsid w:val="55EC9F93"/>
    <w:rsid w:val="59223E30"/>
    <w:rsid w:val="598370B4"/>
    <w:rsid w:val="5AD4E516"/>
    <w:rsid w:val="5BE31A58"/>
    <w:rsid w:val="5EA0519E"/>
    <w:rsid w:val="6039A597"/>
    <w:rsid w:val="657A8147"/>
    <w:rsid w:val="682B11B3"/>
    <w:rsid w:val="6930CD94"/>
    <w:rsid w:val="6DF0B1B9"/>
    <w:rsid w:val="6E87C15E"/>
    <w:rsid w:val="703CCBD8"/>
    <w:rsid w:val="71F70365"/>
    <w:rsid w:val="731C3632"/>
    <w:rsid w:val="7473A83D"/>
    <w:rsid w:val="78D9DABD"/>
    <w:rsid w:val="79A88437"/>
    <w:rsid w:val="79C8E275"/>
    <w:rsid w:val="7A09E318"/>
    <w:rsid w:val="7A5BC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0A8B"/>
  <w15:chartTrackingRefBased/>
  <w15:docId w15:val="{E6264EBF-19D5-6641-AA8F-4A52A9A1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98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98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98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8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8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8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8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8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8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8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8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98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8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8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8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8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8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8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8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B798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798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8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798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B798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798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2B798B"/>
    <w:pPr>
      <w:ind w:left="720"/>
      <w:contextualSpacing/>
    </w:pPr>
  </w:style>
  <w:style w:type="character" w:styleId="IntenseEmphasis">
    <w:name w:val="Intense Emphasis"/>
    <w:uiPriority w:val="21"/>
    <w:qFormat/>
    <w:rsid w:val="002B798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8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8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2B798B"/>
    <w:rPr>
      <w:b/>
      <w:bCs/>
      <w:i/>
      <w:iCs/>
      <w:caps/>
      <w:color w:val="156082" w:themeColor="accent1"/>
    </w:rPr>
  </w:style>
  <w:style w:type="paragraph" w:styleId="NoSpacing">
    <w:name w:val="No Spacing"/>
    <w:basedOn w:val="Normal"/>
    <w:link w:val="NoSpacingChar"/>
    <w:uiPriority w:val="1"/>
    <w:qFormat/>
    <w:rsid w:val="002B798B"/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2B798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B798B"/>
    <w:rPr>
      <w:b/>
      <w:bCs/>
    </w:rPr>
  </w:style>
  <w:style w:type="character" w:styleId="Emphasis">
    <w:name w:val="Emphasis"/>
    <w:uiPriority w:val="20"/>
    <w:qFormat/>
    <w:rsid w:val="002B798B"/>
    <w:rPr>
      <w:caps/>
      <w:color w:val="0A2F40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2B798B"/>
    <w:rPr>
      <w:sz w:val="20"/>
      <w:szCs w:val="20"/>
    </w:rPr>
  </w:style>
  <w:style w:type="character" w:styleId="SubtleEmphasis">
    <w:name w:val="Subtle Emphasis"/>
    <w:uiPriority w:val="19"/>
    <w:qFormat/>
    <w:rsid w:val="002B798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B798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B798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798B"/>
    <w:pPr>
      <w:outlineLvl w:val="9"/>
    </w:pPr>
  </w:style>
  <w:style w:type="paragraph" w:customStyle="1" w:styleId="PersonalName">
    <w:name w:val="Personal Name"/>
    <w:basedOn w:val="Title"/>
    <w:rsid w:val="002B798B"/>
    <w:rPr>
      <w:b/>
      <w:cap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1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E8A"/>
    <w:rPr>
      <w:color w:val="605E5C"/>
      <w:shd w:val="clear" w:color="auto" w:fill="E1DFDD"/>
    </w:rPr>
  </w:style>
  <w:style w:type="paragraph" w:customStyle="1" w:styleId="p1">
    <w:name w:val="p1"/>
    <w:basedOn w:val="Normal"/>
    <w:rsid w:val="00DD08C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DD0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3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6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2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2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4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7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62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2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2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8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4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14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8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mi-adekanmi-92597919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ekanmia0309@students.bowiestat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95BD69-11E0-114D-ABC6-E7FB7602D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3642</Characters>
  <Application>Microsoft Office Word</Application>
  <DocSecurity>0</DocSecurity>
  <Lines>72</Lines>
  <Paragraphs>53</Paragraphs>
  <ScaleCrop>false</ScaleCrop>
  <Manager/>
  <Company/>
  <LinksUpToDate>false</LinksUpToDate>
  <CharactersWithSpaces>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Adedamola Adekanmi</dc:creator>
  <cp:keywords/>
  <dc:description/>
  <cp:lastModifiedBy>Adedamola Adekanmi</cp:lastModifiedBy>
  <cp:revision>2</cp:revision>
  <dcterms:created xsi:type="dcterms:W3CDTF">2026-04-30T16:23:00Z</dcterms:created>
  <dcterms:modified xsi:type="dcterms:W3CDTF">2026-04-30T16:23:00Z</dcterms:modified>
  <cp:category/>
</cp:coreProperties>
</file>