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64" w:rsidRDefault="006A6745">
      <w:pPr>
        <w:pStyle w:val="Standard"/>
        <w:jc w:val="center"/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 xml:space="preserve">Esame di </w:t>
      </w:r>
      <w:r>
        <w:rPr>
          <w:rFonts w:ascii="Courier" w:hAnsi="Courier"/>
          <w:b/>
          <w:bCs/>
        </w:rPr>
        <w:t>Architetture degli Elaboratori</w:t>
      </w:r>
      <w:r>
        <w:rPr>
          <w:rFonts w:ascii="Courier" w:hAnsi="Courier"/>
        </w:rPr>
        <w:t xml:space="preserve"> - 18/02/2021</w:t>
      </w:r>
    </w:p>
    <w:p w:rsidR="008D6F64" w:rsidRDefault="008D6F64">
      <w:pPr>
        <w:pStyle w:val="Standard"/>
        <w:jc w:val="center"/>
        <w:rPr>
          <w:rFonts w:ascii="Courier" w:hAnsi="Courier"/>
        </w:rPr>
      </w:pPr>
    </w:p>
    <w:p w:rsidR="008D6F64" w:rsidRDefault="006A6745">
      <w:pPr>
        <w:pStyle w:val="Standard"/>
        <w:jc w:val="center"/>
        <w:rPr>
          <w:rFonts w:ascii="Courier" w:hAnsi="Courier"/>
        </w:rPr>
      </w:pPr>
      <w:r>
        <w:rPr>
          <w:rFonts w:ascii="Courier" w:hAnsi="Courier"/>
        </w:rPr>
        <w:t>A.A. 2020-21</w:t>
      </w:r>
    </w:p>
    <w:p w:rsidR="008D6F64" w:rsidRDefault="008D6F64">
      <w:pPr>
        <w:pStyle w:val="Standard"/>
        <w:jc w:val="center"/>
        <w:rPr>
          <w:rFonts w:ascii="Courier" w:hAnsi="Courier"/>
        </w:rPr>
      </w:pPr>
    </w:p>
    <w:p w:rsidR="008D6F64" w:rsidRDefault="006A6745">
      <w:pPr>
        <w:pStyle w:val="Standard"/>
        <w:jc w:val="center"/>
        <w:rPr>
          <w:rFonts w:ascii="Courier" w:hAnsi="Courier"/>
        </w:rPr>
      </w:pPr>
      <w:r>
        <w:rPr>
          <w:rFonts w:ascii="Courier" w:hAnsi="Courier"/>
        </w:rPr>
        <w:t>Cognome e Nome __________________      Matricola ___________</w:t>
      </w:r>
    </w:p>
    <w:p w:rsidR="008D6F64" w:rsidRDefault="008D6F64">
      <w:pPr>
        <w:pStyle w:val="Standard"/>
        <w:jc w:val="center"/>
        <w:rPr>
          <w:rFonts w:ascii="Courier" w:hAnsi="Courier"/>
        </w:rPr>
      </w:pPr>
    </w:p>
    <w:p w:rsidR="008D6F64" w:rsidRDefault="006A6745">
      <w:pPr>
        <w:pStyle w:val="Standard"/>
        <w:jc w:val="center"/>
        <w:rPr>
          <w:rFonts w:ascii="Courier" w:hAnsi="Courier"/>
        </w:rPr>
      </w:pPr>
      <w:r>
        <w:rPr>
          <w:rFonts w:ascii="Courier" w:hAnsi="Courier"/>
        </w:rPr>
        <w:t xml:space="preserve">Parte </w:t>
      </w:r>
      <w:r>
        <w:rPr>
          <w:rFonts w:ascii="Courier" w:hAnsi="Courier"/>
          <w:b/>
          <w:bCs/>
        </w:rPr>
        <w:t>prima</w:t>
      </w:r>
      <w:r>
        <w:rPr>
          <w:rFonts w:ascii="Courier" w:hAnsi="Courier"/>
        </w:rPr>
        <w:t xml:space="preserve"> (tempo: </w:t>
      </w:r>
      <w:r>
        <w:rPr>
          <w:rFonts w:ascii="Courier" w:hAnsi="Courier"/>
          <w:b/>
          <w:bCs/>
        </w:rPr>
        <w:t>55 minuti</w:t>
      </w:r>
      <w:r>
        <w:rPr>
          <w:rFonts w:ascii="Courier" w:hAnsi="Courier"/>
        </w:rPr>
        <w:t>)</w:t>
      </w:r>
    </w:p>
    <w:p w:rsidR="008D6F64" w:rsidRDefault="008D6F64">
      <w:pPr>
        <w:pStyle w:val="Standard"/>
        <w:jc w:val="center"/>
        <w:rPr>
          <w:rFonts w:ascii="Courier" w:hAnsi="Courier"/>
        </w:rPr>
      </w:pP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Per tutta la verifica, </w:t>
      </w:r>
      <w:r>
        <w:rPr>
          <w:rFonts w:ascii="Courier" w:hAnsi="Courier"/>
          <w:b/>
          <w:bCs/>
        </w:rPr>
        <w:t>N</w:t>
      </w:r>
      <w:r>
        <w:rPr>
          <w:rFonts w:ascii="Courier" w:hAnsi="Courier"/>
        </w:rPr>
        <w:t xml:space="preserve"> sarà uguale alle cinque o sei cifre del numero della matricola dello studente, dapprima privata di eventual</w:t>
      </w:r>
      <w:r>
        <w:rPr>
          <w:rFonts w:ascii="Courier" w:hAnsi="Courier"/>
        </w:rPr>
        <w:t>i lettere, e poi trascritta nel verso opposto aggiungendo infine zeri fino a raggiungere un numero di sei cifre.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Es.: se la matricola è 237424, allora </w:t>
      </w:r>
      <w:r>
        <w:rPr>
          <w:rFonts w:ascii="Courier" w:hAnsi="Courier"/>
          <w:b/>
          <w:bCs/>
        </w:rPr>
        <w:t>N = 424732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 xml:space="preserve">     </w:t>
      </w:r>
      <w:r>
        <w:rPr>
          <w:rFonts w:ascii="Courier" w:hAnsi="Courier"/>
        </w:rPr>
        <w:t xml:space="preserve">se la matricola è 237400, allora </w:t>
      </w:r>
      <w:r>
        <w:rPr>
          <w:rFonts w:ascii="Courier" w:hAnsi="Courier"/>
          <w:b/>
          <w:bCs/>
        </w:rPr>
        <w:t>N = 473200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     se la matricola è I-37424, allora </w:t>
      </w:r>
      <w:r>
        <w:rPr>
          <w:rFonts w:ascii="Courier" w:hAnsi="Courier"/>
          <w:b/>
          <w:bCs/>
        </w:rPr>
        <w:t>N = 42</w:t>
      </w:r>
      <w:r>
        <w:rPr>
          <w:rFonts w:ascii="Courier" w:hAnsi="Courier"/>
          <w:b/>
          <w:bCs/>
        </w:rPr>
        <w:t>4730</w:t>
      </w:r>
      <w:r>
        <w:rPr>
          <w:rFonts w:ascii="Courier" w:hAnsi="Courier"/>
        </w:rPr>
        <w:t>.</w:t>
      </w:r>
      <w:r>
        <w:rPr>
          <w:rFonts w:ascii="Courier" w:hAnsi="Courier"/>
        </w:rPr>
        <w:t xml:space="preserve">  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>1.</w:t>
      </w:r>
      <w:r>
        <w:rPr>
          <w:rFonts w:ascii="Courier" w:hAnsi="Courier"/>
        </w:rPr>
        <w:t xml:space="preserve"> Dopo avere scelto un opportuno insieme di simboli per denotare le cifre, si converta il numero 0.N ("zero punto N") in </w:t>
      </w:r>
      <w:r>
        <w:rPr>
          <w:rFonts w:ascii="Courier" w:hAnsi="Courier"/>
          <w:b/>
          <w:bCs/>
        </w:rPr>
        <w:t>base 20</w:t>
      </w:r>
      <w:r>
        <w:rPr>
          <w:rFonts w:ascii="Courier" w:hAnsi="Courier"/>
        </w:rPr>
        <w:t xml:space="preserve">, fermandosi alla </w:t>
      </w:r>
      <w:r>
        <w:rPr>
          <w:rFonts w:ascii="Courier" w:hAnsi="Courier"/>
          <w:b/>
          <w:bCs/>
        </w:rPr>
        <w:t>quinta</w:t>
      </w:r>
      <w:r>
        <w:rPr>
          <w:rFonts w:ascii="Courier" w:hAnsi="Courier"/>
        </w:rPr>
        <w:t xml:space="preserve"> cifra decimale.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>[mostrare i calcoli per quanto possibile]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u w:val="single"/>
        </w:rPr>
        <w:t>RISULTATO</w:t>
      </w:r>
      <w:r>
        <w:rPr>
          <w:rFonts w:ascii="Courier" w:hAnsi="Courier"/>
        </w:rPr>
        <w:t>: _______________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2.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a) Si prendano le tre cifre </w:t>
      </w:r>
      <w:r>
        <w:rPr>
          <w:rFonts w:ascii="Courier" w:hAnsi="Courier"/>
          <w:b/>
          <w:bCs/>
        </w:rPr>
        <w:t>più</w:t>
      </w:r>
      <w:r>
        <w:rPr>
          <w:rFonts w:ascii="Courier" w:hAnsi="Courier"/>
        </w:rPr>
        <w:t xml:space="preserve"> significative di N e le si converta in binario. </w:t>
      </w:r>
      <w:r>
        <w:rPr>
          <w:rFonts w:ascii="Courier" w:hAnsi="Courier"/>
          <w:u w:val="single"/>
        </w:rPr>
        <w:t>RISULTATO</w:t>
      </w:r>
      <w:r>
        <w:rPr>
          <w:rFonts w:ascii="Courier" w:hAnsi="Courier"/>
        </w:rPr>
        <w:t>: ___________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b) Si prendano le tre cifre </w:t>
      </w:r>
      <w:r>
        <w:rPr>
          <w:rFonts w:ascii="Courier" w:hAnsi="Courier"/>
          <w:b/>
          <w:bCs/>
        </w:rPr>
        <w:t>meno</w:t>
      </w:r>
      <w:r>
        <w:rPr>
          <w:rFonts w:ascii="Courier" w:hAnsi="Courier"/>
        </w:rPr>
        <w:t xml:space="preserve"> significative di N e le si converta in binario. </w:t>
      </w:r>
      <w:r>
        <w:rPr>
          <w:rFonts w:ascii="Courier" w:hAnsi="Courier"/>
          <w:u w:val="single"/>
        </w:rPr>
        <w:t>RISULTATO</w:t>
      </w:r>
      <w:r>
        <w:rPr>
          <w:rFonts w:ascii="Courier" w:hAnsi="Courier"/>
        </w:rPr>
        <w:t>: ___________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c) Si esegua la </w:t>
      </w:r>
      <w:r>
        <w:rPr>
          <w:rFonts w:ascii="Courier" w:hAnsi="Courier"/>
          <w:b/>
          <w:bCs/>
        </w:rPr>
        <w:t>sottrazione binaria in colonna</w:t>
      </w:r>
      <w:r>
        <w:rPr>
          <w:rFonts w:ascii="Courier" w:hAnsi="Courier"/>
        </w:rPr>
        <w:t xml:space="preserve"> de</w:t>
      </w:r>
      <w:r>
        <w:rPr>
          <w:rFonts w:ascii="Courier" w:hAnsi="Courier"/>
        </w:rPr>
        <w:t>l risultato ottenuto al punto b) meno il risultato ottenuto al punto a)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>[mostrare i calcoli per quanto possibile]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u w:val="single"/>
        </w:rPr>
        <w:t>RISULTATO</w:t>
      </w:r>
      <w:r>
        <w:rPr>
          <w:rFonts w:ascii="Courier" w:hAnsi="Courier"/>
        </w:rPr>
        <w:t>: _______________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>3.</w:t>
      </w:r>
      <w:r>
        <w:rPr>
          <w:rFonts w:ascii="Courier" w:hAnsi="Courier"/>
        </w:rPr>
        <w:t xml:space="preserve"> Un chip di memoria ha una capacità di N Byte. Se ogni anno la densità di transistor nell'unità di memoria tr</w:t>
      </w:r>
      <w:r>
        <w:rPr>
          <w:rFonts w:ascii="Courier" w:hAnsi="Courier"/>
        </w:rPr>
        <w:t>iplica, e la capacità del chip viene aggiornata ogni 18 mesi, dopo quanti aggiornamenti un chip avrà oltrepassato la capacità di 1 GB a parità di superficie occupata all'interno della scheda madre?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>[mostrare i calcoli per quanto possibile]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u w:val="single"/>
        </w:rPr>
        <w:t>RISULTATO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>_______________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4.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a) Si calcoli il </w:t>
      </w:r>
      <w:r>
        <w:rPr>
          <w:rFonts w:ascii="Courier" w:hAnsi="Courier"/>
          <w:b/>
          <w:bCs/>
        </w:rPr>
        <w:t xml:space="preserve">resto intero di N/16 </w:t>
      </w:r>
      <w:r>
        <w:rPr>
          <w:rFonts w:ascii="Courier" w:hAnsi="Courier"/>
        </w:rPr>
        <w:t xml:space="preserve">e lo si converta in un numero binario a 4 bit. </w:t>
      </w:r>
      <w:r>
        <w:rPr>
          <w:rFonts w:ascii="Courier" w:hAnsi="Courier"/>
          <w:u w:val="single"/>
        </w:rPr>
        <w:t>RISULTATO</w:t>
      </w:r>
      <w:r>
        <w:rPr>
          <w:rFonts w:ascii="Courier" w:hAnsi="Courier"/>
        </w:rPr>
        <w:t>: _______________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b) Adoperando solamente </w:t>
      </w:r>
      <w:r>
        <w:rPr>
          <w:rFonts w:ascii="Courier" w:hAnsi="Courier"/>
          <w:b/>
          <w:bCs/>
        </w:rPr>
        <w:t>porte NOT</w:t>
      </w:r>
      <w:r>
        <w:rPr>
          <w:rFonts w:ascii="Courier" w:hAnsi="Courier"/>
        </w:rPr>
        <w:t xml:space="preserve"> e </w:t>
      </w:r>
      <w:r>
        <w:rPr>
          <w:rFonts w:ascii="Courier" w:hAnsi="Courier"/>
          <w:b/>
          <w:bCs/>
        </w:rPr>
        <w:t>porte AND binarie</w:t>
      </w:r>
      <w:r>
        <w:rPr>
          <w:rFonts w:ascii="Courier" w:hAnsi="Courier"/>
        </w:rPr>
        <w:t>, si realizzi un circuito combinatorio che rileva se 4 segnali d'ingres</w:t>
      </w:r>
      <w:r>
        <w:rPr>
          <w:rFonts w:ascii="Courier" w:hAnsi="Courier"/>
        </w:rPr>
        <w:t xml:space="preserve">so binari </w:t>
      </w:r>
      <w:r>
        <w:rPr>
          <w:rFonts w:ascii="Courier" w:hAnsi="Courier"/>
        </w:rPr>
        <w:t>C</w:t>
      </w:r>
      <w:r>
        <w:rPr>
          <w:rFonts w:ascii="Courier" w:hAnsi="Courier"/>
          <w:vertAlign w:val="subscript"/>
        </w:rPr>
        <w:t>0</w:t>
      </w:r>
      <w:r>
        <w:rPr>
          <w:rFonts w:ascii="Courier" w:hAnsi="Courier"/>
        </w:rPr>
        <w:t>,</w:t>
      </w:r>
      <w:r>
        <w:rPr>
          <w:rFonts w:ascii="Courier" w:hAnsi="Courier"/>
        </w:rPr>
        <w:t>C</w:t>
      </w:r>
      <w:r>
        <w:rPr>
          <w:rFonts w:ascii="Courier" w:hAnsi="Courier"/>
          <w:vertAlign w:val="subscript"/>
        </w:rPr>
        <w:t>1</w:t>
      </w:r>
      <w:r>
        <w:rPr>
          <w:rFonts w:ascii="Courier" w:hAnsi="Courier"/>
        </w:rPr>
        <w:t>,</w:t>
      </w:r>
      <w:r>
        <w:rPr>
          <w:rFonts w:ascii="Courier" w:hAnsi="Courier"/>
        </w:rPr>
        <w:t>C</w:t>
      </w:r>
      <w:r>
        <w:rPr>
          <w:rFonts w:ascii="Courier" w:hAnsi="Courier"/>
          <w:vertAlign w:val="subscript"/>
        </w:rPr>
        <w:t>2</w:t>
      </w:r>
      <w:r>
        <w:rPr>
          <w:rFonts w:ascii="Courier" w:hAnsi="Courier"/>
        </w:rPr>
        <w:t>,</w:t>
      </w:r>
      <w:r>
        <w:rPr>
          <w:rFonts w:ascii="Courier" w:hAnsi="Courier"/>
        </w:rPr>
        <w:t>C</w:t>
      </w:r>
      <w:r>
        <w:rPr>
          <w:rFonts w:ascii="Courier" w:hAnsi="Courier"/>
          <w:vertAlign w:val="subscript"/>
        </w:rPr>
        <w:t>3</w:t>
      </w:r>
      <w:r>
        <w:rPr>
          <w:rFonts w:ascii="Courier" w:hAnsi="Courier"/>
        </w:rPr>
        <w:t xml:space="preserve"> assumono la configurazione ottenuta al punto a), in tal caso producendo il valore E = 1. In qualunque altro caso il circuito produrrà il valore E = 0.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 [mostrare o spiegare com'è realizzato il circuito]</w:t>
      </w:r>
    </w:p>
    <w:p w:rsidR="008D6F64" w:rsidRDefault="008D6F64">
      <w:pPr>
        <w:pStyle w:val="Standard"/>
        <w:rPr>
          <w:rFonts w:ascii="Courier" w:hAnsi="Courier"/>
          <w:vertAlign w:val="subscript"/>
        </w:rPr>
      </w:pP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>5.</w:t>
      </w:r>
      <w:r>
        <w:rPr>
          <w:rFonts w:ascii="Courier" w:hAnsi="Courier"/>
        </w:rPr>
        <w:t xml:space="preserve"> Si scriva la tab</w:t>
      </w:r>
      <w:r>
        <w:rPr>
          <w:rFonts w:ascii="Courier" w:hAnsi="Courier"/>
        </w:rPr>
        <w:t xml:space="preserve">ella di verità che descrive il circuito al punto 4. Da essa si derivi un circuito in </w:t>
      </w:r>
      <w:r>
        <w:rPr>
          <w:rFonts w:ascii="Courier" w:hAnsi="Courier"/>
          <w:b/>
          <w:bCs/>
        </w:rPr>
        <w:t>forma canonica</w:t>
      </w:r>
      <w:r>
        <w:rPr>
          <w:rFonts w:ascii="Courier" w:hAnsi="Courier"/>
        </w:rPr>
        <w:t>, cioè formato dall'OR di porte logiche AND, entrambe non necessariamente binarie.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a) Di quante porte AND è composto il circuito? </w:t>
      </w: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>b) Di qu</w:t>
      </w:r>
      <w:r>
        <w:rPr>
          <w:rFonts w:ascii="Courier" w:hAnsi="Courier"/>
        </w:rPr>
        <w:t xml:space="preserve">ante porte OR è composto il circuito? </w:t>
      </w: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c) Di quanti transistor è composto il circuito? </w:t>
      </w: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8D6F64" w:rsidRDefault="008D6F64">
      <w:pPr>
        <w:pStyle w:val="Standard"/>
        <w:rPr>
          <w:rFonts w:ascii="Courier" w:hAnsi="Courier"/>
        </w:rPr>
      </w:pPr>
    </w:p>
    <w:p w:rsidR="008D6F64" w:rsidRDefault="006A6745">
      <w:pPr>
        <w:pStyle w:val="Standard"/>
        <w:rPr>
          <w:rFonts w:ascii="Courier" w:hAnsi="Courier"/>
        </w:rPr>
      </w:pPr>
      <w:r>
        <w:rPr>
          <w:rFonts w:ascii="Courier" w:hAnsi="Courier"/>
        </w:rPr>
        <w:t>[mostrare o spiegare come sono</w:t>
      </w:r>
      <w:r>
        <w:rPr>
          <w:rFonts w:ascii="Courier" w:hAnsi="Courier"/>
        </w:rPr>
        <w:t xml:space="preserve"> realizzati la tabella di verità e il circuito in forma canonica]</w:t>
      </w:r>
    </w:p>
    <w:p w:rsidR="008D6F64" w:rsidRDefault="008D6F64">
      <w:pPr>
        <w:pStyle w:val="Standard"/>
        <w:rPr>
          <w:rFonts w:ascii="Courier" w:hAnsi="Courier"/>
        </w:rPr>
      </w:pPr>
    </w:p>
    <w:sectPr w:rsidR="008D6F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745" w:rsidRDefault="006A6745">
      <w:r>
        <w:separator/>
      </w:r>
    </w:p>
  </w:endnote>
  <w:endnote w:type="continuationSeparator" w:id="0">
    <w:p w:rsidR="006A6745" w:rsidRDefault="006A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ourier"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745" w:rsidRDefault="006A6745">
      <w:r>
        <w:rPr>
          <w:color w:val="000000"/>
        </w:rPr>
        <w:separator/>
      </w:r>
    </w:p>
  </w:footnote>
  <w:footnote w:type="continuationSeparator" w:id="0">
    <w:p w:rsidR="006A6745" w:rsidRDefault="006A6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D6F64"/>
    <w:rsid w:val="006A6745"/>
    <w:rsid w:val="008D6F64"/>
    <w:rsid w:val="00D7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1F96CF-C9D4-4A52-9D26-3574CFD0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federico.fontana</dc:creator>
  <cp:lastModifiedBy>federico.fontana</cp:lastModifiedBy>
  <cp:revision>2</cp:revision>
  <cp:lastPrinted>2021-02-10T17:24:00Z</cp:lastPrinted>
  <dcterms:created xsi:type="dcterms:W3CDTF">2021-02-17T20:40:00Z</dcterms:created>
  <dcterms:modified xsi:type="dcterms:W3CDTF">2021-02-17T20:40:00Z</dcterms:modified>
</cp:coreProperties>
</file>