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1DDCB" w14:textId="0E28663F" w:rsidR="00896F47" w:rsidRPr="00896F47" w:rsidRDefault="00896F47" w:rsidP="00896F47">
      <w:pPr>
        <w:rPr>
          <w:b/>
          <w:bCs/>
        </w:rPr>
      </w:pPr>
      <w:r w:rsidRPr="00896F47">
        <w:rPr>
          <w:b/>
          <w:bCs/>
        </w:rPr>
        <w:t>Fumagalli Damiano</w:t>
      </w:r>
      <w:r w:rsidR="00474CAB">
        <w:rPr>
          <w:b/>
          <w:bCs/>
        </w:rPr>
        <w:t xml:space="preserve"> (Gruppo P)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="008F3016">
        <w:rPr>
          <w:b/>
          <w:bCs/>
        </w:rPr>
        <w:t xml:space="preserve">DATA della PROVA = </w:t>
      </w:r>
      <w:r w:rsidR="008F3B90">
        <w:rPr>
          <w:b/>
          <w:bCs/>
        </w:rPr>
        <w:t>01/04</w:t>
      </w:r>
      <w:r w:rsidR="008F3016">
        <w:rPr>
          <w:b/>
          <w:bCs/>
        </w:rPr>
        <w:t xml:space="preserve">/2022 </w:t>
      </w:r>
      <w:r w:rsidR="008F3016">
        <w:rPr>
          <w:b/>
          <w:bCs/>
        </w:rPr>
        <w:tab/>
      </w:r>
      <w:r>
        <w:rPr>
          <w:b/>
          <w:bCs/>
        </w:rPr>
        <w:t>Matricola: 157547</w:t>
      </w:r>
    </w:p>
    <w:p w14:paraId="6A417874" w14:textId="6AE0C3FA" w:rsidR="00A023FC" w:rsidRDefault="001C1482" w:rsidP="001C1482">
      <w:pPr>
        <w:pStyle w:val="Titolo"/>
      </w:pPr>
      <w:r>
        <w:t xml:space="preserve">FisicaIOT-Labo: </w:t>
      </w:r>
      <w:r w:rsidR="00896F47">
        <w:t xml:space="preserve">Esercitazione </w:t>
      </w:r>
      <w:r w:rsidR="00EF12F8">
        <w:t>2</w:t>
      </w:r>
    </w:p>
    <w:p w14:paraId="0D44F5CB" w14:textId="1B2F4003" w:rsidR="00896F47" w:rsidRDefault="00896F47" w:rsidP="00896F47"/>
    <w:p w14:paraId="7EB777F2" w14:textId="70239245" w:rsidR="00F466C7" w:rsidRDefault="00F466C7" w:rsidP="00F466C7">
      <w:pPr>
        <w:pStyle w:val="Titolo1"/>
      </w:pPr>
      <w:r>
        <w:t>INDICE</w:t>
      </w:r>
    </w:p>
    <w:p w14:paraId="1FAF5F2C" w14:textId="605EF0D9" w:rsidR="00F466C7" w:rsidRPr="0041292E" w:rsidRDefault="004E3669" w:rsidP="00F466C7">
      <w:pPr>
        <w:pStyle w:val="Paragrafoelenco"/>
        <w:numPr>
          <w:ilvl w:val="0"/>
          <w:numId w:val="13"/>
        </w:numPr>
      </w:pPr>
      <w:hyperlink w:anchor="_OBIETTIVO_DELLA_PROVA" w:history="1">
        <w:r w:rsidR="00F466C7" w:rsidRPr="0041292E">
          <w:rPr>
            <w:rStyle w:val="Collegamentoipertestuale"/>
          </w:rPr>
          <w:t>OBIETTIVO DELLA PROVA</w:t>
        </w:r>
      </w:hyperlink>
    </w:p>
    <w:p w14:paraId="5F4AD938" w14:textId="7277A45E" w:rsidR="00F466C7" w:rsidRDefault="004E3669" w:rsidP="00F466C7">
      <w:pPr>
        <w:pStyle w:val="Paragrafoelenco"/>
        <w:numPr>
          <w:ilvl w:val="0"/>
          <w:numId w:val="13"/>
        </w:numPr>
      </w:pPr>
      <w:hyperlink w:anchor="_CONTESTO_TEORICO" w:history="1">
        <w:r w:rsidR="00F466C7" w:rsidRPr="00F466C7">
          <w:rPr>
            <w:rStyle w:val="Collegamentoipertestuale"/>
          </w:rPr>
          <w:t>CONTESTO TEORICO</w:t>
        </w:r>
      </w:hyperlink>
    </w:p>
    <w:p w14:paraId="276C8919" w14:textId="4DEE1EC4" w:rsidR="00F466C7" w:rsidRDefault="004E3669" w:rsidP="00F466C7">
      <w:pPr>
        <w:pStyle w:val="Paragrafoelenco"/>
        <w:numPr>
          <w:ilvl w:val="0"/>
          <w:numId w:val="13"/>
        </w:numPr>
      </w:pPr>
      <w:hyperlink w:anchor="_STRUMENTAZIONE" w:history="1">
        <w:r w:rsidR="00F466C7" w:rsidRPr="00F466C7">
          <w:rPr>
            <w:rStyle w:val="Collegamentoipertestuale"/>
          </w:rPr>
          <w:t>STRUMENTI DI MISURA</w:t>
        </w:r>
      </w:hyperlink>
    </w:p>
    <w:p w14:paraId="4BA55457" w14:textId="2FD88CAD" w:rsidR="00F466C7" w:rsidRDefault="004E3669" w:rsidP="00D56E6B">
      <w:pPr>
        <w:pStyle w:val="Paragrafoelenco"/>
        <w:numPr>
          <w:ilvl w:val="0"/>
          <w:numId w:val="13"/>
        </w:numPr>
      </w:pPr>
      <w:hyperlink w:anchor="_METODO_VOLTAMPEROMETRICO" w:history="1">
        <w:r w:rsidR="00F466C7" w:rsidRPr="00F466C7">
          <w:rPr>
            <w:rStyle w:val="Collegamentoipertestuale"/>
          </w:rPr>
          <w:t>METODI DI MISURA</w:t>
        </w:r>
      </w:hyperlink>
      <w:r w:rsidR="009932A1">
        <w:t xml:space="preserve"> </w:t>
      </w:r>
    </w:p>
    <w:p w14:paraId="21998AF0" w14:textId="77777777" w:rsidR="00D56E6B" w:rsidRPr="00CE498A" w:rsidRDefault="00CF5A6F" w:rsidP="00D56E6B">
      <w:pPr>
        <w:pStyle w:val="Paragrafoelenco"/>
        <w:numPr>
          <w:ilvl w:val="0"/>
          <w:numId w:val="13"/>
        </w:numPr>
        <w:rPr>
          <w:rStyle w:val="Collegamentoipertestuale"/>
          <w:color w:val="auto"/>
          <w:u w:val="none"/>
        </w:rPr>
      </w:pPr>
      <w:r>
        <w:fldChar w:fldCharType="begin"/>
      </w:r>
      <w:r>
        <w:instrText xml:space="preserve"> HYPERLINK  \l "_ANALISI_DEI_DATI" </w:instrText>
      </w:r>
      <w:r>
        <w:fldChar w:fldCharType="separate"/>
      </w:r>
      <w:r w:rsidR="00F466C7" w:rsidRPr="00CF5A6F">
        <w:rPr>
          <w:rStyle w:val="Collegamentoipertestuale"/>
        </w:rPr>
        <w:t xml:space="preserve">ANALISI </w:t>
      </w:r>
      <w:r w:rsidRPr="00CF5A6F">
        <w:rPr>
          <w:rStyle w:val="Collegamentoipertestuale"/>
        </w:rPr>
        <w:t>DATI</w:t>
      </w:r>
    </w:p>
    <w:p w14:paraId="2EDF2529" w14:textId="7A11C4DF" w:rsidR="00F466C7" w:rsidRPr="00D56E6B" w:rsidRDefault="004E3669" w:rsidP="00D56E6B">
      <w:pPr>
        <w:pStyle w:val="Paragrafoelenco"/>
        <w:numPr>
          <w:ilvl w:val="0"/>
          <w:numId w:val="13"/>
        </w:numPr>
        <w:rPr>
          <w:rStyle w:val="Collegamentoipertestuale"/>
          <w:color w:val="auto"/>
          <w:u w:val="none"/>
        </w:rPr>
      </w:pPr>
      <w:hyperlink w:anchor="_CIRCUITI_REALIZZATI" w:history="1">
        <w:r w:rsidR="00D56E6B" w:rsidRPr="00632B8A">
          <w:rPr>
            <w:rStyle w:val="Collegamentoipertestuale"/>
          </w:rPr>
          <w:t>SCHEMA CIRCUITALE</w:t>
        </w:r>
      </w:hyperlink>
      <w:r w:rsidR="00D56E6B">
        <w:t xml:space="preserve"> </w:t>
      </w:r>
    </w:p>
    <w:p w14:paraId="5CC7F147" w14:textId="20841857" w:rsidR="00F466C7" w:rsidRPr="00F466C7" w:rsidRDefault="00CF5A6F" w:rsidP="00F466C7">
      <w:pPr>
        <w:pStyle w:val="Paragrafoelenco"/>
        <w:numPr>
          <w:ilvl w:val="0"/>
          <w:numId w:val="13"/>
        </w:numPr>
      </w:pPr>
      <w:r>
        <w:fldChar w:fldCharType="end"/>
      </w:r>
      <w:hyperlink w:anchor="_CONCLUSIONI" w:history="1">
        <w:r w:rsidR="00F466C7" w:rsidRPr="00466B1A">
          <w:rPr>
            <w:rStyle w:val="Collegamentoipertestuale"/>
          </w:rPr>
          <w:t>CONCLUSIONI</w:t>
        </w:r>
      </w:hyperlink>
    </w:p>
    <w:p w14:paraId="7EC9831A" w14:textId="7FD993CC" w:rsidR="00896F47" w:rsidRDefault="00896F47" w:rsidP="006B6B85">
      <w:pPr>
        <w:pStyle w:val="Titolo1"/>
        <w:jc w:val="center"/>
      </w:pPr>
      <w:bookmarkStart w:id="0" w:name="_OBIETTIVO_DELLA_PROVA"/>
      <w:bookmarkEnd w:id="0"/>
      <w:r>
        <w:t>OBIETTIVO DELLA PROVA</w:t>
      </w:r>
    </w:p>
    <w:p w14:paraId="5907FDA8" w14:textId="1ACF8E3C" w:rsidR="00896F47" w:rsidRDefault="009D6A8F" w:rsidP="00896F47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REALIZZARE TRE DIVERSI CIRCUITI</w:t>
      </w:r>
    </w:p>
    <w:p w14:paraId="27904421" w14:textId="4A0D77C9" w:rsidR="009D6A8F" w:rsidRDefault="009D6A8F" w:rsidP="009D6A8F">
      <w:pPr>
        <w:pStyle w:val="Paragrafoelenco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SERIE</w:t>
      </w:r>
    </w:p>
    <w:p w14:paraId="27324161" w14:textId="71325F4F" w:rsidR="009D6A8F" w:rsidRDefault="009D6A8F" w:rsidP="009D6A8F">
      <w:pPr>
        <w:pStyle w:val="Paragrafoelenco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PARALLELO</w:t>
      </w:r>
    </w:p>
    <w:p w14:paraId="347F5C3A" w14:textId="660FD346" w:rsidR="009D6A8F" w:rsidRDefault="004E3669" w:rsidP="009D6A8F">
      <w:pPr>
        <w:pStyle w:val="Paragrafoelenco"/>
        <w:numPr>
          <w:ilvl w:val="1"/>
          <w:numId w:val="2"/>
        </w:numPr>
        <w:rPr>
          <w:b/>
          <w:bCs/>
        </w:rPr>
      </w:pPr>
      <w:hyperlink w:anchor="_SERIE-PARALLELO" w:history="1">
        <w:r w:rsidR="009D6A8F" w:rsidRPr="006D7877">
          <w:rPr>
            <w:rStyle w:val="Collegamentoipertestuale"/>
            <w:b/>
            <w:bCs/>
          </w:rPr>
          <w:t>SERIE-PARALLELO</w:t>
        </w:r>
      </w:hyperlink>
    </w:p>
    <w:p w14:paraId="61B7AC0A" w14:textId="77777777" w:rsidR="002B78FE" w:rsidRDefault="00607C1F" w:rsidP="009D6A8F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PRIMI DUE CIRCUITI: </w:t>
      </w:r>
    </w:p>
    <w:p w14:paraId="6F18AED6" w14:textId="546BAE6A" w:rsidR="009D6A8F" w:rsidRDefault="00607C1F" w:rsidP="002B78FE">
      <w:pPr>
        <w:pStyle w:val="Paragrafoelenco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Data una Tensione fissa del Generatore (VG) misurare la corrente totale circolante nel circuito</w:t>
      </w:r>
    </w:p>
    <w:p w14:paraId="420EF2CC" w14:textId="2085E3D5" w:rsidR="002B78FE" w:rsidRDefault="002B78FE" w:rsidP="002B78FE">
      <w:pPr>
        <w:pStyle w:val="Paragrafoelenco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Una volta ottenuta la corrente totale trovare la Rtot = VG / Itot e confrontarla con il valore teorico ottenuto tramite le </w:t>
      </w:r>
      <w:hyperlink w:anchor="_CARICHE_ELETTRICHE" w:history="1">
        <w:r w:rsidRPr="002B78FE">
          <w:rPr>
            <w:rStyle w:val="Collegamentoipertestuale"/>
            <w:b/>
            <w:bCs/>
          </w:rPr>
          <w:t>formule delle Resistenze</w:t>
        </w:r>
      </w:hyperlink>
    </w:p>
    <w:p w14:paraId="4567A1F0" w14:textId="09E1221D" w:rsidR="00607C1F" w:rsidRDefault="00607C1F" w:rsidP="009D6A8F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ULTIMO CIRCUITO: </w:t>
      </w:r>
      <w:r w:rsidR="009932A1">
        <w:rPr>
          <w:b/>
          <w:bCs/>
        </w:rPr>
        <w:t xml:space="preserve">Prendere di Riferimento un Nodo del circuito e Verificare le due leggi di </w:t>
      </w:r>
      <w:hyperlink w:anchor="_LEGGI_DI_KIRCHHOFF" w:history="1">
        <w:r w:rsidR="009932A1" w:rsidRPr="009932A1">
          <w:rPr>
            <w:rStyle w:val="Collegamentoipertestuale"/>
            <w:b/>
            <w:bCs/>
          </w:rPr>
          <w:t>Kirchhoff</w:t>
        </w:r>
      </w:hyperlink>
      <w:r w:rsidR="009932A1">
        <w:rPr>
          <w:b/>
          <w:bCs/>
        </w:rPr>
        <w:t xml:space="preserve">. </w:t>
      </w:r>
    </w:p>
    <w:p w14:paraId="1CE663EA" w14:textId="7DB336A8" w:rsidR="009932A1" w:rsidRDefault="009932A1" w:rsidP="009932A1">
      <w:pPr>
        <w:pStyle w:val="Paragrafoelenco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Per la corrente effettuare le misure con l’Amperometro in ogni ramo del Nodo</w:t>
      </w:r>
    </w:p>
    <w:p w14:paraId="5F44CD1B" w14:textId="68831295" w:rsidR="009932A1" w:rsidRPr="001C1482" w:rsidRDefault="009932A1" w:rsidP="009932A1">
      <w:pPr>
        <w:pStyle w:val="Paragrafoelenco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Per la tensione invece si effettuano i calcoli con la corrente appena misurata sfruttando la relazione definita nella </w:t>
      </w:r>
      <w:hyperlink w:anchor="_PRIMA_LEGGE_DI" w:history="1">
        <w:r w:rsidRPr="009932A1">
          <w:rPr>
            <w:rStyle w:val="Collegamentoipertestuale"/>
            <w:b/>
            <w:bCs/>
          </w:rPr>
          <w:t>legge di Ohm</w:t>
        </w:r>
      </w:hyperlink>
      <w:r>
        <w:rPr>
          <w:b/>
          <w:bCs/>
        </w:rPr>
        <w:t xml:space="preserve"> V = R*I</w:t>
      </w:r>
    </w:p>
    <w:p w14:paraId="348B9C81" w14:textId="539EE81B" w:rsidR="006C7E14" w:rsidRDefault="00896F47" w:rsidP="006B6B85">
      <w:pPr>
        <w:pStyle w:val="Titolo1"/>
        <w:jc w:val="center"/>
      </w:pPr>
      <w:bookmarkStart w:id="1" w:name="_CONTESTO_TEORICO"/>
      <w:bookmarkEnd w:id="1"/>
      <w:r>
        <w:t>CONTESTO TEORICO</w:t>
      </w:r>
    </w:p>
    <w:p w14:paraId="123B4088" w14:textId="51FF2BFF" w:rsidR="008F3016" w:rsidRPr="008F3016" w:rsidRDefault="008F3016" w:rsidP="008F3016">
      <w:pPr>
        <w:rPr>
          <w:u w:val="single"/>
        </w:rPr>
      </w:pPr>
      <w:r>
        <w:t xml:space="preserve">Di seguito elencati i </w:t>
      </w:r>
      <w:r w:rsidR="00AD5E06" w:rsidRPr="00AD5E06">
        <w:rPr>
          <w:b/>
          <w:bCs/>
        </w:rPr>
        <w:t>macro-argomenti</w:t>
      </w:r>
      <w:r>
        <w:t xml:space="preserve"> su cui si basa l’analisi della prova effettuata in Laboratorio</w:t>
      </w:r>
      <w:r w:rsidR="00AD5E06">
        <w:t>.</w:t>
      </w:r>
    </w:p>
    <w:p w14:paraId="2489F4BB" w14:textId="7625EF71" w:rsidR="006C7E14" w:rsidRPr="006C7E14" w:rsidRDefault="00CE498A" w:rsidP="00F466C7">
      <w:pPr>
        <w:pStyle w:val="Titolo2"/>
      </w:pPr>
      <w:bookmarkStart w:id="2" w:name="_RESISTORI"/>
      <w:bookmarkEnd w:id="2"/>
      <w:r>
        <w:rPr>
          <w:noProof/>
        </w:rPr>
        <w:drawing>
          <wp:anchor distT="0" distB="0" distL="114300" distR="114300" simplePos="0" relativeHeight="251662336" behindDoc="0" locked="0" layoutInCell="1" allowOverlap="1" wp14:anchorId="7702F623" wp14:editId="7BC4287A">
            <wp:simplePos x="0" y="0"/>
            <wp:positionH relativeFrom="margin">
              <wp:align>right</wp:align>
            </wp:positionH>
            <wp:positionV relativeFrom="paragraph">
              <wp:posOffset>7097</wp:posOffset>
            </wp:positionV>
            <wp:extent cx="1771650" cy="1928495"/>
            <wp:effectExtent l="0" t="0" r="0" b="0"/>
            <wp:wrapSquare wrapText="bothSides"/>
            <wp:docPr id="6" name="Immagine 6" descr="Come leggere codice colore delle resisten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me leggere codice colore delle resistenz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841" cy="1931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A0A">
        <w:t>RESISTORI</w:t>
      </w:r>
    </w:p>
    <w:p w14:paraId="2FBC519A" w14:textId="06C95DF3" w:rsidR="00777A0A" w:rsidRDefault="00777A0A" w:rsidP="006C7E14">
      <w:pPr>
        <w:pStyle w:val="Paragrafoelenco"/>
        <w:numPr>
          <w:ilvl w:val="0"/>
          <w:numId w:val="6"/>
        </w:numPr>
      </w:pPr>
      <w:r>
        <w:t xml:space="preserve">È un </w:t>
      </w:r>
      <w:r w:rsidRPr="008F3016">
        <w:rPr>
          <w:b/>
          <w:bCs/>
        </w:rPr>
        <w:t>conduttore ohmico</w:t>
      </w:r>
      <w:r>
        <w:t xml:space="preserve">, </w:t>
      </w:r>
      <w:r w:rsidRPr="008F3016">
        <w:rPr>
          <w:b/>
          <w:bCs/>
        </w:rPr>
        <w:t xml:space="preserve">cioè rispetta la </w:t>
      </w:r>
      <w:hyperlink w:anchor="_PRIMA_LEGGE_DI" w:history="1">
        <w:r w:rsidRPr="008F3016">
          <w:rPr>
            <w:rStyle w:val="Collegamentoipertestuale"/>
            <w:b/>
            <w:bCs/>
          </w:rPr>
          <w:t>legge di Ohm</w:t>
        </w:r>
      </w:hyperlink>
      <w:r w:rsidRPr="008F3016">
        <w:rPr>
          <w:b/>
          <w:bCs/>
        </w:rPr>
        <w:t>.</w:t>
      </w:r>
      <w:r>
        <w:t xml:space="preserve"> </w:t>
      </w:r>
      <w:r w:rsidR="006C7E14">
        <w:t xml:space="preserve">Viene </w:t>
      </w:r>
      <w:r w:rsidR="006C7E14" w:rsidRPr="008F3016">
        <w:rPr>
          <w:b/>
          <w:bCs/>
        </w:rPr>
        <w:t>costruito con materiali conduttori</w:t>
      </w:r>
      <w:r w:rsidR="006C7E14">
        <w:t xml:space="preserve">, e in base al materiale si ottengono </w:t>
      </w:r>
      <w:r w:rsidR="006C7E14" w:rsidRPr="008F3016">
        <w:rPr>
          <w:b/>
          <w:bCs/>
        </w:rPr>
        <w:t>diversi valori di Resistenza</w:t>
      </w:r>
      <w:r w:rsidR="006C7E14">
        <w:t xml:space="preserve">, grandezza fisica che lo caratterizza. Essa viene </w:t>
      </w:r>
      <w:r w:rsidR="006C7E14" w:rsidRPr="008F3016">
        <w:rPr>
          <w:b/>
          <w:bCs/>
        </w:rPr>
        <w:t>definita come un impedimento al passaggio della corrente</w:t>
      </w:r>
      <w:r w:rsidR="006C7E14">
        <w:t xml:space="preserve"> attraverso un oggetto solido tipicamente cilindrico. </w:t>
      </w:r>
    </w:p>
    <w:p w14:paraId="0FE12DE3" w14:textId="200ABAAA" w:rsidR="000A4918" w:rsidRDefault="000A4918" w:rsidP="000A4918">
      <w:pPr>
        <w:pStyle w:val="Paragrafoelenco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La tabella a fianco rappresenta il valore della Resistenza a seconda del codice colore di un singolo resistore</w:t>
      </w:r>
    </w:p>
    <w:p w14:paraId="422F67C8" w14:textId="77777777" w:rsidR="006D7877" w:rsidRPr="000A4918" w:rsidRDefault="006D7877" w:rsidP="000A4918">
      <w:pPr>
        <w:rPr>
          <w:b/>
          <w:bCs/>
        </w:rPr>
      </w:pPr>
    </w:p>
    <w:p w14:paraId="2F9905D7" w14:textId="064C1E1D" w:rsidR="001C1482" w:rsidRPr="001C1482" w:rsidRDefault="00777A0A" w:rsidP="00404A0F">
      <w:pPr>
        <w:pStyle w:val="Titolo2"/>
      </w:pPr>
      <w:bookmarkStart w:id="3" w:name="_PRIMA_LEGGE_DI"/>
      <w:bookmarkEnd w:id="3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6A47DCC" wp14:editId="36CD640A">
            <wp:simplePos x="0" y="0"/>
            <wp:positionH relativeFrom="margin">
              <wp:posOffset>4366895</wp:posOffset>
            </wp:positionH>
            <wp:positionV relativeFrom="paragraph">
              <wp:posOffset>81915</wp:posOffset>
            </wp:positionV>
            <wp:extent cx="1495425" cy="1099185"/>
            <wp:effectExtent l="95250" t="76200" r="104775" b="8191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A0F">
        <w:t>PRIMA</w:t>
      </w:r>
      <w:r w:rsidR="001C1482" w:rsidRPr="00404A0F">
        <w:t xml:space="preserve"> LEGGE DI OHM</w:t>
      </w:r>
    </w:p>
    <w:p w14:paraId="6C3FD588" w14:textId="364B35DF" w:rsidR="001C1482" w:rsidRPr="00044CB2" w:rsidRDefault="007875A6" w:rsidP="00404A0F">
      <w:pPr>
        <w:pStyle w:val="Paragrafoelenco"/>
        <w:numPr>
          <w:ilvl w:val="0"/>
          <w:numId w:val="3"/>
        </w:numPr>
        <w:jc w:val="both"/>
      </w:pPr>
      <w:r>
        <w:rPr>
          <w:b/>
          <w:bCs/>
        </w:rPr>
        <w:t>Proporzionalità costante tra Tensione</w:t>
      </w:r>
      <w:r w:rsidR="00044CB2">
        <w:rPr>
          <w:b/>
          <w:bCs/>
        </w:rPr>
        <w:t>(V)</w:t>
      </w:r>
      <w:r>
        <w:rPr>
          <w:b/>
          <w:bCs/>
        </w:rPr>
        <w:t xml:space="preserve"> e Corrente</w:t>
      </w:r>
      <w:r w:rsidR="00044CB2">
        <w:rPr>
          <w:b/>
          <w:bCs/>
        </w:rPr>
        <w:t>(I)</w:t>
      </w:r>
      <w:r>
        <w:rPr>
          <w:b/>
          <w:bCs/>
        </w:rPr>
        <w:t xml:space="preserve"> </w:t>
      </w:r>
      <w:r w:rsidR="008F3016">
        <w:rPr>
          <w:b/>
          <w:bCs/>
        </w:rPr>
        <w:t xml:space="preserve">variabili ai capi di un resistore. </w:t>
      </w:r>
      <w:r w:rsidR="00044CB2">
        <w:rPr>
          <w:b/>
          <w:bCs/>
        </w:rPr>
        <w:t xml:space="preserve">La proporzionalità è definita da una grandezza fisica </w:t>
      </w:r>
      <w:hyperlink w:anchor="_RESISTORI" w:history="1">
        <w:r w:rsidR="00044CB2" w:rsidRPr="00CB1FBF">
          <w:rPr>
            <w:rStyle w:val="Collegamentoipertestuale"/>
            <w:b/>
            <w:bCs/>
          </w:rPr>
          <w:t>Resistenza</w:t>
        </w:r>
      </w:hyperlink>
      <w:r w:rsidR="00CB1FBF" w:rsidRPr="00CB1FBF">
        <w:rPr>
          <w:rStyle w:val="Collegamentoipertestuale"/>
          <w:b/>
          <w:bCs/>
        </w:rPr>
        <w:t xml:space="preserve"> [</w:t>
      </w:r>
      <m:oMath>
        <m:r>
          <m:rPr>
            <m:sty m:val="b"/>
          </m:rPr>
          <w:rPr>
            <w:rStyle w:val="Collegamentoipertestuale"/>
            <w:rFonts w:ascii="Cambria Math" w:hAnsi="Cambria Math"/>
            <w:u w:val="none"/>
          </w:rPr>
          <m:t>Ω</m:t>
        </m:r>
      </m:oMath>
      <w:r w:rsidR="00CB1FBF" w:rsidRPr="00CB1FBF">
        <w:rPr>
          <w:rStyle w:val="Collegamentoipertestuale"/>
          <w:b/>
          <w:bCs/>
        </w:rPr>
        <w:t>]</w:t>
      </w:r>
      <w:r w:rsidR="00CB1FBF" w:rsidRPr="00CB1FBF">
        <w:rPr>
          <w:b/>
          <w:bCs/>
        </w:rPr>
        <w:t>.</w:t>
      </w:r>
    </w:p>
    <w:p w14:paraId="29058F65" w14:textId="2CA6F52F" w:rsidR="00044CB2" w:rsidRPr="007875A6" w:rsidRDefault="00044CB2" w:rsidP="00404A0F">
      <w:pPr>
        <w:pStyle w:val="Paragrafoelenco"/>
        <w:numPr>
          <w:ilvl w:val="0"/>
          <w:numId w:val="3"/>
        </w:numPr>
        <w:jc w:val="both"/>
      </w:pPr>
      <w:r>
        <w:rPr>
          <w:b/>
          <w:bCs/>
        </w:rPr>
        <w:t xml:space="preserve">R = V / I    </w:t>
      </w:r>
      <w:r w:rsidRPr="00044CB2">
        <w:rPr>
          <w:b/>
          <w:bCs/>
        </w:rPr>
        <w:sym w:font="Wingdings" w:char="F0E0"/>
      </w:r>
      <w:r>
        <w:rPr>
          <w:b/>
          <w:bCs/>
        </w:rPr>
        <w:t xml:space="preserve">    V = R * I     </w:t>
      </w:r>
      <w:r w:rsidRPr="00044CB2">
        <w:rPr>
          <w:b/>
          <w:bCs/>
        </w:rPr>
        <w:sym w:font="Wingdings" w:char="F0E0"/>
      </w:r>
      <w:r>
        <w:rPr>
          <w:b/>
          <w:bCs/>
        </w:rPr>
        <w:t xml:space="preserve">   I = V / R</w:t>
      </w:r>
    </w:p>
    <w:p w14:paraId="775C368B" w14:textId="0C251DE9" w:rsidR="006F1B25" w:rsidRDefault="00F94D63" w:rsidP="00404A0F">
      <w:pPr>
        <w:pStyle w:val="Titolo2"/>
      </w:pPr>
      <w:bookmarkStart w:id="4" w:name="_CARICHE_ELETTRICHE"/>
      <w:bookmarkStart w:id="5" w:name="_SERIE-PARALLELO"/>
      <w:bookmarkEnd w:id="4"/>
      <w:bookmarkEnd w:id="5"/>
      <w:r w:rsidRPr="00F94D63">
        <w:rPr>
          <w:bCs/>
          <w:noProof/>
        </w:rPr>
        <w:drawing>
          <wp:anchor distT="0" distB="0" distL="114300" distR="114300" simplePos="0" relativeHeight="251666432" behindDoc="0" locked="0" layoutInCell="1" allowOverlap="1" wp14:anchorId="5353C57C" wp14:editId="650CCD66">
            <wp:simplePos x="0" y="0"/>
            <wp:positionH relativeFrom="margin">
              <wp:posOffset>4177030</wp:posOffset>
            </wp:positionH>
            <wp:positionV relativeFrom="paragraph">
              <wp:posOffset>87630</wp:posOffset>
            </wp:positionV>
            <wp:extent cx="1720850" cy="784860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6A8F">
        <w:t>SERIE-PARALLELO</w:t>
      </w:r>
    </w:p>
    <w:p w14:paraId="0D58E57C" w14:textId="79B76831" w:rsidR="009D6A8F" w:rsidRDefault="009D6A8F" w:rsidP="009D6A8F">
      <w:pPr>
        <w:pStyle w:val="Paragrafoelenco"/>
        <w:numPr>
          <w:ilvl w:val="0"/>
          <w:numId w:val="17"/>
        </w:numPr>
        <w:rPr>
          <w:b/>
          <w:bCs/>
        </w:rPr>
      </w:pPr>
      <w:r w:rsidRPr="009D6A8F">
        <w:rPr>
          <w:b/>
          <w:bCs/>
        </w:rPr>
        <w:t>RESISTORI IN SERIE:</w:t>
      </w:r>
      <w:r w:rsidR="00F94D63" w:rsidRPr="00F94D63">
        <w:rPr>
          <w:noProof/>
        </w:rPr>
        <w:t xml:space="preserve"> </w:t>
      </w:r>
    </w:p>
    <w:p w14:paraId="281AE90C" w14:textId="4BF55729" w:rsidR="009D6A8F" w:rsidRDefault="009D6A8F" w:rsidP="009D6A8F">
      <w:pPr>
        <w:pStyle w:val="Paragrafoelenco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>Vengono attraversati dalla stessa Corrente</w:t>
      </w:r>
    </w:p>
    <w:p w14:paraId="1E1D9A1C" w14:textId="0311C114" w:rsidR="009D6A8F" w:rsidRDefault="009D6A8F" w:rsidP="009D6A8F">
      <w:pPr>
        <w:pStyle w:val="Paragrafoelenco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>La Tensione viene ripartita nei due resistori</w:t>
      </w:r>
    </w:p>
    <w:p w14:paraId="1DA9B598" w14:textId="15291ED8" w:rsidR="00F94D63" w:rsidRPr="006D7877" w:rsidRDefault="00F94D63" w:rsidP="00F94D63">
      <w:pPr>
        <w:pStyle w:val="Paragrafoelenco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>RTOT = R1 + R2</w:t>
      </w:r>
      <w:r w:rsidRPr="00F94D63">
        <w:rPr>
          <w:noProof/>
        </w:rPr>
        <w:drawing>
          <wp:anchor distT="0" distB="0" distL="114300" distR="114300" simplePos="0" relativeHeight="251667456" behindDoc="0" locked="0" layoutInCell="1" allowOverlap="1" wp14:anchorId="55E195AE" wp14:editId="3F76CBF3">
            <wp:simplePos x="0" y="0"/>
            <wp:positionH relativeFrom="column">
              <wp:posOffset>4090649</wp:posOffset>
            </wp:positionH>
            <wp:positionV relativeFrom="paragraph">
              <wp:posOffset>246350</wp:posOffset>
            </wp:positionV>
            <wp:extent cx="1586865" cy="802640"/>
            <wp:effectExtent l="0" t="0" r="0" b="0"/>
            <wp:wrapSquare wrapText="bothSides"/>
            <wp:docPr id="7" name="Immagine 7" descr="Immagine che contiene testo, orolog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, orologi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86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FE1013" w14:textId="388C3A02" w:rsidR="009D6A8F" w:rsidRDefault="009D6A8F" w:rsidP="009D6A8F">
      <w:pPr>
        <w:pStyle w:val="Paragrafoelenco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RESISTORI PARALLELO:</w:t>
      </w:r>
      <w:r w:rsidR="00F94D63" w:rsidRPr="00F94D63">
        <w:rPr>
          <w:noProof/>
        </w:rPr>
        <w:t xml:space="preserve"> </w:t>
      </w:r>
    </w:p>
    <w:p w14:paraId="4876CDE9" w14:textId="5C956C3E" w:rsidR="009D6A8F" w:rsidRDefault="009D6A8F" w:rsidP="009D6A8F">
      <w:pPr>
        <w:pStyle w:val="Paragrafoelenco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>Condividono la stessa Tensione ai loro Capi</w:t>
      </w:r>
    </w:p>
    <w:p w14:paraId="5EA43BF8" w14:textId="5A4B9C18" w:rsidR="00F94D63" w:rsidRDefault="009D6A8F" w:rsidP="00F94D63">
      <w:pPr>
        <w:pStyle w:val="Paragrafoelenco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>La Corrente viene ripartita</w:t>
      </w:r>
    </w:p>
    <w:p w14:paraId="21B03A6F" w14:textId="4567B2D4" w:rsidR="00F94D63" w:rsidRPr="00F94D63" w:rsidRDefault="00F94D63" w:rsidP="00F94D63">
      <w:pPr>
        <w:pStyle w:val="Paragrafoelenco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>RTOT = (R1*R2) / (R1+R2)</w:t>
      </w:r>
    </w:p>
    <w:p w14:paraId="16C68762" w14:textId="77777777" w:rsidR="00044CB2" w:rsidRPr="00044CB2" w:rsidRDefault="00044CB2" w:rsidP="00404A0F">
      <w:pPr>
        <w:pStyle w:val="Titolo2"/>
      </w:pPr>
      <w:bookmarkStart w:id="6" w:name="_LEGGI_DI_KIRCHHOFF"/>
      <w:bookmarkEnd w:id="6"/>
      <w:r w:rsidRPr="00404A0F">
        <w:t>LEGGI DI KIRCHHOFF</w:t>
      </w:r>
    </w:p>
    <w:p w14:paraId="72D1C034" w14:textId="02E0F195" w:rsidR="006F1B25" w:rsidRPr="00607C1F" w:rsidRDefault="00607C1F" w:rsidP="00404A0F">
      <w:pPr>
        <w:pStyle w:val="Paragrafoelenco"/>
        <w:numPr>
          <w:ilvl w:val="0"/>
          <w:numId w:val="3"/>
        </w:numPr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3E6D514" wp14:editId="5B9E7D7B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443480" cy="1713230"/>
            <wp:effectExtent l="0" t="0" r="0" b="1270"/>
            <wp:wrapSquare wrapText="bothSides"/>
            <wp:docPr id="12" name="Immagine 12" descr="Legge delle magl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egge delle magli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94" cy="171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4CB2">
        <w:rPr>
          <w:b/>
          <w:bCs/>
        </w:rPr>
        <w:t>LEGGE DELLE MAGLIE</w:t>
      </w:r>
      <w:r w:rsidR="00404A0F">
        <w:rPr>
          <w:b/>
          <w:bCs/>
        </w:rPr>
        <w:t xml:space="preserve"> (TENSIONE)</w:t>
      </w:r>
      <w:r w:rsidR="00044CB2">
        <w:rPr>
          <w:b/>
          <w:bCs/>
        </w:rPr>
        <w:t>: all’interno di una maglia (circuito chiuso) la somma delle differenze di potenziale deve essere nulla, per il PRINCIPIO DI CONSERVAZIONE DELL’ENERGIA.</w:t>
      </w:r>
    </w:p>
    <w:p w14:paraId="0AA09775" w14:textId="6877E4DC" w:rsidR="00607C1F" w:rsidRPr="005645DD" w:rsidRDefault="00607C1F" w:rsidP="00607C1F">
      <w:pPr>
        <w:pStyle w:val="Paragrafoelenco"/>
        <w:numPr>
          <w:ilvl w:val="1"/>
          <w:numId w:val="3"/>
        </w:numPr>
        <w:jc w:val="both"/>
      </w:pPr>
      <w:r>
        <w:rPr>
          <w:b/>
          <w:bCs/>
        </w:rPr>
        <w:t xml:space="preserve">IN FIGURA </w:t>
      </w:r>
      <m:oMath>
        <m:r>
          <m:rPr>
            <m:sty m:val="b"/>
          </m:rPr>
          <w:rPr>
            <w:rFonts w:ascii="Cambria Math" w:hAnsi="Cambria Math"/>
          </w:rPr>
          <m:t>Δ</m:t>
        </m:r>
      </m:oMath>
      <w:r>
        <w:rPr>
          <w:b/>
          <w:bCs/>
        </w:rPr>
        <w:t>V1</w:t>
      </w:r>
      <w:r w:rsidR="005645DD">
        <w:rPr>
          <w:b/>
          <w:bCs/>
        </w:rPr>
        <w:t>-</w:t>
      </w:r>
      <w:r>
        <w:rPr>
          <w:b/>
          <w:bCs/>
        </w:rPr>
        <w:t>V6</w:t>
      </w:r>
      <w:r w:rsidR="005645DD">
        <w:rPr>
          <w:b/>
          <w:bCs/>
        </w:rPr>
        <w:t>-</w:t>
      </w:r>
      <w:r>
        <w:rPr>
          <w:b/>
          <w:bCs/>
        </w:rPr>
        <w:t>V</w:t>
      </w:r>
      <w:r w:rsidR="005645DD">
        <w:rPr>
          <w:b/>
          <w:bCs/>
        </w:rPr>
        <w:t>2 +</w:t>
      </w:r>
      <m:oMath>
        <m:r>
          <m:rPr>
            <m:sty m:val="b"/>
          </m:rPr>
          <w:rPr>
            <w:rFonts w:ascii="Cambria Math" w:hAnsi="Cambria Math"/>
          </w:rPr>
          <m:t>Δ</m:t>
        </m:r>
      </m:oMath>
      <w:r w:rsidR="005645DD">
        <w:rPr>
          <w:rFonts w:eastAsiaTheme="minorEastAsia"/>
          <w:b/>
          <w:bCs/>
          <w:iCs/>
        </w:rPr>
        <w:t xml:space="preserve">v2 </w:t>
      </w:r>
      <w:r w:rsidR="005645DD">
        <w:rPr>
          <w:b/>
          <w:bCs/>
        </w:rPr>
        <w:t>-V1</w:t>
      </w:r>
      <w:r w:rsidR="005645DD">
        <w:rPr>
          <w:rFonts w:eastAsiaTheme="minorEastAsia"/>
          <w:b/>
          <w:bCs/>
          <w:iCs/>
        </w:rPr>
        <w:t>= 0</w:t>
      </w:r>
    </w:p>
    <w:p w14:paraId="305380F2" w14:textId="24512A7F" w:rsidR="005645DD" w:rsidRPr="003F60A5" w:rsidRDefault="005645DD" w:rsidP="00607C1F">
      <w:pPr>
        <w:pStyle w:val="Paragrafoelenco"/>
        <w:numPr>
          <w:ilvl w:val="1"/>
          <w:numId w:val="3"/>
        </w:numPr>
        <w:jc w:val="both"/>
      </w:pPr>
      <w:r>
        <w:rPr>
          <w:b/>
          <w:bCs/>
        </w:rPr>
        <w:t>Per individuare il segno di V, considerare il verso positivo della corrente I1, la quale procede da + a – del Gen (</w:t>
      </w:r>
      <m:oMath>
        <m:r>
          <m:rPr>
            <m:sty m:val="b"/>
          </m:rPr>
          <w:rPr>
            <w:rFonts w:ascii="Cambria Math" w:hAnsi="Cambria Math"/>
          </w:rPr>
          <m:t>Δ</m:t>
        </m:r>
      </m:oMath>
      <w:r>
        <w:rPr>
          <w:b/>
          <w:bCs/>
        </w:rPr>
        <w:t>V1)</w:t>
      </w:r>
    </w:p>
    <w:p w14:paraId="58D8022F" w14:textId="5DAEE472" w:rsidR="003F60A5" w:rsidRPr="00044CB2" w:rsidRDefault="003F60A5" w:rsidP="003F60A5">
      <w:pPr>
        <w:pStyle w:val="Paragrafoelenco"/>
        <w:numPr>
          <w:ilvl w:val="2"/>
          <w:numId w:val="3"/>
        </w:numPr>
        <w:jc w:val="both"/>
      </w:pPr>
      <w:r>
        <w:rPr>
          <w:b/>
          <w:bCs/>
        </w:rPr>
        <w:t>Le tensioni ai capi delle R avranno valore negativo</w:t>
      </w:r>
      <w:r w:rsidR="00EE103B">
        <w:rPr>
          <w:b/>
          <w:bCs/>
        </w:rPr>
        <w:t>, a differenza della tensione del generatore</w:t>
      </w:r>
    </w:p>
    <w:p w14:paraId="085C9BB4" w14:textId="6A40B006" w:rsidR="00777A0A" w:rsidRPr="005645DD" w:rsidRDefault="00404A0F" w:rsidP="00777A0A">
      <w:pPr>
        <w:pStyle w:val="Paragrafoelenco"/>
        <w:numPr>
          <w:ilvl w:val="0"/>
          <w:numId w:val="3"/>
        </w:numPr>
        <w:jc w:val="both"/>
      </w:pPr>
      <w:r w:rsidRPr="00404A0F">
        <w:rPr>
          <w:b/>
          <w:bCs/>
        </w:rPr>
        <w:t xml:space="preserve">LEGGE DEI NODI (CORRENTE): per un nodo, giuntura tra </w:t>
      </w:r>
      <w:r w:rsidR="007635D9" w:rsidRPr="00404A0F">
        <w:rPr>
          <w:b/>
          <w:bCs/>
        </w:rPr>
        <w:t>due</w:t>
      </w:r>
      <w:r w:rsidRPr="00404A0F">
        <w:rPr>
          <w:b/>
          <w:bCs/>
        </w:rPr>
        <w:t xml:space="preserve"> o più fili, la sommatoria delle correnti entranti e uscenti deve essere nulla</w:t>
      </w:r>
      <w:r w:rsidR="00AD5E06">
        <w:rPr>
          <w:b/>
          <w:bCs/>
        </w:rPr>
        <w:t>.</w:t>
      </w:r>
    </w:p>
    <w:p w14:paraId="3B4C2F4D" w14:textId="5A539D1C" w:rsidR="005645DD" w:rsidRPr="005645DD" w:rsidRDefault="005645DD" w:rsidP="005645DD">
      <w:pPr>
        <w:pStyle w:val="Paragrafoelenco"/>
        <w:numPr>
          <w:ilvl w:val="1"/>
          <w:numId w:val="3"/>
        </w:numPr>
        <w:jc w:val="both"/>
      </w:pPr>
      <w:r>
        <w:rPr>
          <w:b/>
          <w:bCs/>
        </w:rPr>
        <w:t>IN FIGURA I1-I2-I3=0 nel nodo A</w:t>
      </w:r>
    </w:p>
    <w:p w14:paraId="21CBE9B2" w14:textId="2BDB936B" w:rsidR="005645DD" w:rsidRPr="005645DD" w:rsidRDefault="005645DD" w:rsidP="005645DD">
      <w:pPr>
        <w:pStyle w:val="Paragrafoelenco"/>
        <w:numPr>
          <w:ilvl w:val="2"/>
          <w:numId w:val="3"/>
        </w:numPr>
        <w:jc w:val="both"/>
      </w:pPr>
      <w:r>
        <w:rPr>
          <w:b/>
          <w:bCs/>
        </w:rPr>
        <w:t>+ = entrante nel nodo I1</w:t>
      </w:r>
    </w:p>
    <w:p w14:paraId="4EADB5F0" w14:textId="1C43BA4E" w:rsidR="005645DD" w:rsidRPr="00AD5E06" w:rsidRDefault="005645DD" w:rsidP="005645DD">
      <w:pPr>
        <w:pStyle w:val="Paragrafoelenco"/>
        <w:numPr>
          <w:ilvl w:val="2"/>
          <w:numId w:val="3"/>
        </w:numPr>
        <w:jc w:val="both"/>
      </w:pPr>
      <w:r>
        <w:rPr>
          <w:b/>
          <w:bCs/>
        </w:rPr>
        <w:t>- = uscente dal nodo</w:t>
      </w:r>
      <w:r w:rsidRPr="005645DD">
        <w:rPr>
          <w:b/>
          <w:bCs/>
        </w:rPr>
        <w:t xml:space="preserve"> </w:t>
      </w:r>
      <w:r>
        <w:rPr>
          <w:b/>
          <w:bCs/>
        </w:rPr>
        <w:t>I2,I3</w:t>
      </w:r>
    </w:p>
    <w:p w14:paraId="6B7E46D8" w14:textId="57512D49" w:rsidR="00AD5E06" w:rsidRPr="00AD5E06" w:rsidRDefault="00AD5E06" w:rsidP="00AD5E06">
      <w:pPr>
        <w:pStyle w:val="Paragrafoelenco"/>
        <w:jc w:val="both"/>
      </w:pPr>
    </w:p>
    <w:p w14:paraId="52A7C6EE" w14:textId="20B32D42" w:rsidR="00AD5E06" w:rsidRPr="00404A0F" w:rsidRDefault="00AD5E06" w:rsidP="00AD5E06">
      <w:pPr>
        <w:pStyle w:val="Titolo2"/>
      </w:pPr>
      <w:bookmarkStart w:id="7" w:name="_METODO_VOLTAMPEROMETRICO"/>
      <w:bookmarkEnd w:id="7"/>
      <w:r w:rsidRPr="00404A0F">
        <w:t>METODO VOLTAMPEROMETRICO</w:t>
      </w:r>
    </w:p>
    <w:p w14:paraId="65C2FE8D" w14:textId="41072F37" w:rsidR="00AD5E06" w:rsidRPr="00AD5E06" w:rsidRDefault="00AD5E06" w:rsidP="00AD5E06">
      <w:pPr>
        <w:jc w:val="both"/>
      </w:pPr>
      <w:r>
        <w:t xml:space="preserve">Si tratta di </w:t>
      </w:r>
      <w:r w:rsidRPr="00AD5E06">
        <w:rPr>
          <w:b/>
          <w:bCs/>
        </w:rPr>
        <w:t>una tecnica di misurazione</w:t>
      </w:r>
      <w:r>
        <w:t xml:space="preserve"> delle due grandezze fondamentali, tensione e corrente. Ogni grandezza possiede uno strumento di misura dedicato:</w:t>
      </w:r>
    </w:p>
    <w:p w14:paraId="574BA902" w14:textId="460828AE" w:rsidR="00404A0F" w:rsidRPr="00AD5E06" w:rsidRDefault="00404A0F" w:rsidP="00AD5E06">
      <w:pPr>
        <w:pStyle w:val="Paragrafoelenco"/>
        <w:numPr>
          <w:ilvl w:val="0"/>
          <w:numId w:val="3"/>
        </w:numPr>
        <w:jc w:val="both"/>
      </w:pPr>
      <w:r w:rsidRPr="00AD5E06">
        <w:rPr>
          <w:b/>
          <w:bCs/>
        </w:rPr>
        <w:t>VOLTMETRO = misura la TENSIONE [Volt=V]</w:t>
      </w:r>
    </w:p>
    <w:p w14:paraId="26A77C63" w14:textId="5EC5B378" w:rsidR="00777A0A" w:rsidRPr="00777A0A" w:rsidRDefault="009D5B15" w:rsidP="00777A0A">
      <w:pPr>
        <w:pStyle w:val="Paragrafoelenco"/>
        <w:numPr>
          <w:ilvl w:val="1"/>
          <w:numId w:val="4"/>
        </w:num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E2ADD2" wp14:editId="2AD63581">
            <wp:simplePos x="0" y="0"/>
            <wp:positionH relativeFrom="margin">
              <wp:posOffset>3972852</wp:posOffset>
            </wp:positionH>
            <wp:positionV relativeFrom="paragraph">
              <wp:posOffset>81280</wp:posOffset>
            </wp:positionV>
            <wp:extent cx="2092960" cy="837565"/>
            <wp:effectExtent l="76200" t="76200" r="78740" b="7683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6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A0A">
        <w:rPr>
          <w:b/>
          <w:bCs/>
        </w:rPr>
        <w:t>Deve essere collegato in parallelo al componente su cui misurare la differenza di potenziale</w:t>
      </w:r>
      <w:r w:rsidR="00777A0A" w:rsidRPr="00777A0A">
        <w:t xml:space="preserve"> </w:t>
      </w:r>
    </w:p>
    <w:p w14:paraId="7949E861" w14:textId="6CC00366" w:rsidR="00AD5E06" w:rsidRDefault="00777A0A" w:rsidP="009D5B15">
      <w:pPr>
        <w:pStyle w:val="Paragrafoelenco"/>
        <w:numPr>
          <w:ilvl w:val="1"/>
          <w:numId w:val="4"/>
        </w:numPr>
        <w:jc w:val="both"/>
        <w:rPr>
          <w:b/>
          <w:bCs/>
        </w:rPr>
      </w:pPr>
      <w:r w:rsidRPr="00777A0A">
        <w:rPr>
          <w:b/>
          <w:bCs/>
        </w:rPr>
        <w:t>XMM2 sta misurando la tensione ai capi di RC</w:t>
      </w:r>
    </w:p>
    <w:p w14:paraId="68845B8A" w14:textId="45F7EA8A" w:rsidR="009D5B15" w:rsidRPr="009D5B15" w:rsidRDefault="009D5B15" w:rsidP="009D5B15">
      <w:pPr>
        <w:pStyle w:val="Paragrafoelenco"/>
        <w:numPr>
          <w:ilvl w:val="1"/>
          <w:numId w:val="4"/>
        </w:numPr>
        <w:jc w:val="both"/>
        <w:rPr>
          <w:b/>
          <w:bCs/>
        </w:rPr>
      </w:pPr>
      <w:r>
        <w:rPr>
          <w:b/>
          <w:bCs/>
        </w:rPr>
        <w:t>Possiede una Resistenza interna idealmente infinita, affinché tutta la corrente possa transitare in RC e il valore di tensione misurato sia attendibile</w:t>
      </w:r>
    </w:p>
    <w:p w14:paraId="3CD1D8AA" w14:textId="5B2A1D63" w:rsidR="00AD5E06" w:rsidRPr="00AD5E06" w:rsidRDefault="00CE498A" w:rsidP="00AD5E06">
      <w:pPr>
        <w:pStyle w:val="Paragrafoelenco"/>
        <w:numPr>
          <w:ilvl w:val="0"/>
          <w:numId w:val="4"/>
        </w:numPr>
        <w:jc w:val="both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8BF0D14" wp14:editId="5F1B4398">
            <wp:simplePos x="0" y="0"/>
            <wp:positionH relativeFrom="margin">
              <wp:posOffset>4048125</wp:posOffset>
            </wp:positionH>
            <wp:positionV relativeFrom="paragraph">
              <wp:posOffset>173990</wp:posOffset>
            </wp:positionV>
            <wp:extent cx="2067560" cy="979170"/>
            <wp:effectExtent l="76200" t="76200" r="85090" b="6858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A0F" w:rsidRPr="00AD5E06">
        <w:rPr>
          <w:b/>
          <w:bCs/>
        </w:rPr>
        <w:t>AMPEROMETRO = misura la CORRENTE [Ampere=A]</w:t>
      </w:r>
    </w:p>
    <w:p w14:paraId="0C3BE376" w14:textId="6F48E946" w:rsidR="00777A0A" w:rsidRPr="00AD5E06" w:rsidRDefault="00777A0A" w:rsidP="00AD5E06">
      <w:pPr>
        <w:pStyle w:val="Paragrafoelenco"/>
        <w:numPr>
          <w:ilvl w:val="1"/>
          <w:numId w:val="4"/>
        </w:numPr>
        <w:jc w:val="both"/>
        <w:rPr>
          <w:b/>
          <w:bCs/>
        </w:rPr>
      </w:pPr>
      <w:r w:rsidRPr="00AD5E06">
        <w:rPr>
          <w:b/>
          <w:bCs/>
        </w:rPr>
        <w:t>Deve essere collegato in serie al componente di cui misurare l’intensità di corrente</w:t>
      </w:r>
      <w:r w:rsidRPr="00777A0A">
        <w:t xml:space="preserve"> </w:t>
      </w:r>
    </w:p>
    <w:p w14:paraId="62354FB6" w14:textId="7DD00741" w:rsidR="00AD5E06" w:rsidRPr="00CE498A" w:rsidRDefault="00777A0A" w:rsidP="00CE498A">
      <w:pPr>
        <w:pStyle w:val="Paragrafoelenco"/>
        <w:numPr>
          <w:ilvl w:val="1"/>
          <w:numId w:val="4"/>
        </w:numPr>
        <w:rPr>
          <w:b/>
          <w:bCs/>
        </w:rPr>
      </w:pPr>
      <w:r w:rsidRPr="00CE498A">
        <w:rPr>
          <w:b/>
          <w:bCs/>
        </w:rPr>
        <w:t>XMM3 sta misurando la corrente attraverso RC</w:t>
      </w:r>
      <w:r w:rsidR="009D5B15" w:rsidRPr="00CE498A">
        <w:rPr>
          <w:b/>
          <w:bCs/>
        </w:rPr>
        <w:t>Possiede una Resistenza interna idealmente nulla, affinché parte della corrente non venga assorbita dall’Amperometro, in modo da ottenere un valore attendibile della corrente tramite</w:t>
      </w:r>
      <w:r w:rsidR="00CE498A">
        <w:rPr>
          <w:b/>
          <w:bCs/>
        </w:rPr>
        <w:t xml:space="preserve"> </w:t>
      </w:r>
      <w:r w:rsidR="009D5B15" w:rsidRPr="00CE498A">
        <w:rPr>
          <w:b/>
          <w:bCs/>
        </w:rPr>
        <w:t>RC</w:t>
      </w:r>
      <w:r w:rsidR="00033CCE" w:rsidRPr="00CE498A">
        <w:rPr>
          <w:b/>
          <w:bCs/>
        </w:rPr>
        <w:br/>
      </w:r>
    </w:p>
    <w:p w14:paraId="76CB50C0" w14:textId="6F9B3813" w:rsidR="00AD5E06" w:rsidRPr="00AD5E06" w:rsidRDefault="00CE498A" w:rsidP="00AD5E06">
      <w:pPr>
        <w:pStyle w:val="Paragrafoelenco"/>
        <w:numPr>
          <w:ilvl w:val="0"/>
          <w:numId w:val="4"/>
        </w:numPr>
        <w:jc w:val="both"/>
        <w:rPr>
          <w:b/>
          <w:bCs/>
        </w:rPr>
      </w:pPr>
      <w:r w:rsidRPr="00323981">
        <w:rPr>
          <w:noProof/>
        </w:rPr>
        <w:drawing>
          <wp:anchor distT="0" distB="0" distL="114300" distR="114300" simplePos="0" relativeHeight="251665408" behindDoc="0" locked="0" layoutInCell="1" allowOverlap="1" wp14:anchorId="05CCD1D5" wp14:editId="20049655">
            <wp:simplePos x="0" y="0"/>
            <wp:positionH relativeFrom="margin">
              <wp:posOffset>3982085</wp:posOffset>
            </wp:positionH>
            <wp:positionV relativeFrom="paragraph">
              <wp:posOffset>0</wp:posOffset>
            </wp:positionV>
            <wp:extent cx="1755140" cy="914400"/>
            <wp:effectExtent l="0" t="0" r="0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E06">
        <w:rPr>
          <w:b/>
          <w:bCs/>
        </w:rPr>
        <w:t>OHMETRO = misura la Resistenza ai capi di RC, alimentando leggermente il circuito e calcolando il rapporto V / I</w:t>
      </w:r>
      <w:r w:rsidR="00AD5E06" w:rsidRPr="00AD5E06">
        <w:t xml:space="preserve"> </w:t>
      </w:r>
    </w:p>
    <w:p w14:paraId="5DE89CB4" w14:textId="74760FFA" w:rsidR="00AD5E06" w:rsidRPr="00AD5E06" w:rsidRDefault="00AD5E06" w:rsidP="00AD5E06">
      <w:pPr>
        <w:pStyle w:val="Paragrafoelenco"/>
        <w:numPr>
          <w:ilvl w:val="1"/>
          <w:numId w:val="4"/>
        </w:numPr>
        <w:jc w:val="both"/>
        <w:rPr>
          <w:b/>
          <w:bCs/>
        </w:rPr>
      </w:pPr>
      <w:r w:rsidRPr="00AD5E06">
        <w:rPr>
          <w:b/>
          <w:bCs/>
        </w:rPr>
        <w:t>Collegato in parallelo al componente</w:t>
      </w:r>
    </w:p>
    <w:p w14:paraId="25A8E1FC" w14:textId="38062D44" w:rsidR="00CE498A" w:rsidRPr="00CB1FBF" w:rsidRDefault="00AD5E06" w:rsidP="00AD5E06">
      <w:pPr>
        <w:pStyle w:val="Paragrafoelenco"/>
        <w:numPr>
          <w:ilvl w:val="1"/>
          <w:numId w:val="4"/>
        </w:numPr>
        <w:jc w:val="both"/>
        <w:rPr>
          <w:b/>
          <w:bCs/>
        </w:rPr>
      </w:pPr>
      <w:r w:rsidRPr="00AD5E06">
        <w:rPr>
          <w:b/>
          <w:bCs/>
        </w:rPr>
        <w:t>XMM</w:t>
      </w:r>
      <w:r w:rsidR="006D7877">
        <w:rPr>
          <w:b/>
          <w:bCs/>
        </w:rPr>
        <w:t>1</w:t>
      </w:r>
      <w:r w:rsidRPr="00AD5E06">
        <w:rPr>
          <w:b/>
          <w:bCs/>
        </w:rPr>
        <w:t xml:space="preserve"> misura la Resistenza</w:t>
      </w:r>
    </w:p>
    <w:p w14:paraId="57026115" w14:textId="77777777" w:rsidR="0018492A" w:rsidRDefault="0018492A" w:rsidP="00CB1FBF">
      <w:pPr>
        <w:pStyle w:val="Titolo1"/>
        <w:jc w:val="center"/>
      </w:pPr>
      <w:bookmarkStart w:id="8" w:name="_STRUMENTAZIONE"/>
      <w:bookmarkEnd w:id="8"/>
    </w:p>
    <w:p w14:paraId="5673250B" w14:textId="4C5D17AB" w:rsidR="006B6B85" w:rsidRDefault="000A4918" w:rsidP="00CB1FBF">
      <w:pPr>
        <w:pStyle w:val="Titolo1"/>
        <w:jc w:val="center"/>
      </w:pPr>
      <w:r>
        <w:t>STRUMENTAZIONE</w:t>
      </w:r>
    </w:p>
    <w:p w14:paraId="42776B6B" w14:textId="2A61DFC0" w:rsidR="0018492A" w:rsidRPr="0018492A" w:rsidRDefault="0018492A" w:rsidP="0018492A">
      <w:r w:rsidRPr="00033CCE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4FDB2998" wp14:editId="022594BB">
            <wp:simplePos x="0" y="0"/>
            <wp:positionH relativeFrom="column">
              <wp:posOffset>3599303</wp:posOffset>
            </wp:positionH>
            <wp:positionV relativeFrom="paragraph">
              <wp:posOffset>72400</wp:posOffset>
            </wp:positionV>
            <wp:extent cx="2230120" cy="143319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12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E04BFB" w14:textId="07C1AE5C" w:rsidR="00AD5E06" w:rsidRDefault="000A4918" w:rsidP="000A4918">
      <w:pPr>
        <w:pStyle w:val="Titolo2"/>
      </w:pPr>
      <w:r>
        <w:t>COMPONENTI PER IL CIRCUITO</w:t>
      </w:r>
    </w:p>
    <w:p w14:paraId="66A9B4C0" w14:textId="1DD9C134" w:rsidR="000A4918" w:rsidRPr="00033CCE" w:rsidRDefault="000A4918" w:rsidP="000A4918">
      <w:pPr>
        <w:pStyle w:val="Paragrafoelenco"/>
        <w:numPr>
          <w:ilvl w:val="0"/>
          <w:numId w:val="11"/>
        </w:numPr>
        <w:rPr>
          <w:b/>
          <w:bCs/>
        </w:rPr>
      </w:pPr>
      <w:r w:rsidRPr="00033CCE">
        <w:rPr>
          <w:b/>
          <w:bCs/>
        </w:rPr>
        <w:t>RESISTORE</w:t>
      </w:r>
    </w:p>
    <w:p w14:paraId="7D1A41AD" w14:textId="0B740C5C" w:rsidR="000A4918" w:rsidRPr="00033CCE" w:rsidRDefault="000A4918" w:rsidP="000A4918">
      <w:pPr>
        <w:pStyle w:val="Paragrafoelenco"/>
        <w:numPr>
          <w:ilvl w:val="0"/>
          <w:numId w:val="11"/>
        </w:numPr>
        <w:rPr>
          <w:b/>
          <w:bCs/>
        </w:rPr>
      </w:pPr>
      <w:r w:rsidRPr="00033CCE">
        <w:rPr>
          <w:b/>
          <w:bCs/>
        </w:rPr>
        <w:t>BREADBOARD: circuito fisico su cui effettuare i collegamenti</w:t>
      </w:r>
      <w:r w:rsidRPr="00033CCE">
        <w:rPr>
          <w:b/>
          <w:bCs/>
          <w:noProof/>
        </w:rPr>
        <w:t xml:space="preserve"> </w:t>
      </w:r>
    </w:p>
    <w:p w14:paraId="2F80F104" w14:textId="15B19099" w:rsidR="000A4918" w:rsidRDefault="000A4918" w:rsidP="000A4918">
      <w:pPr>
        <w:pStyle w:val="Paragrafoelenco"/>
        <w:numPr>
          <w:ilvl w:val="0"/>
          <w:numId w:val="11"/>
        </w:numPr>
        <w:rPr>
          <w:b/>
          <w:bCs/>
        </w:rPr>
      </w:pPr>
      <w:r w:rsidRPr="00033CCE">
        <w:rPr>
          <w:b/>
          <w:bCs/>
          <w:noProof/>
        </w:rPr>
        <w:t xml:space="preserve">SIMULATORE </w:t>
      </w:r>
      <w:r w:rsidR="008B1CCC" w:rsidRPr="00033CCE">
        <w:rPr>
          <w:b/>
          <w:bCs/>
          <w:noProof/>
        </w:rPr>
        <w:t>online di circuiti</w:t>
      </w:r>
    </w:p>
    <w:p w14:paraId="7975DE54" w14:textId="2959541E" w:rsidR="00033CCE" w:rsidRDefault="00033CCE" w:rsidP="00033CCE">
      <w:pPr>
        <w:rPr>
          <w:b/>
          <w:bCs/>
        </w:rPr>
      </w:pPr>
    </w:p>
    <w:p w14:paraId="1C987A01" w14:textId="7CAE336F" w:rsidR="00033CCE" w:rsidRPr="00033CCE" w:rsidRDefault="00033CCE" w:rsidP="00033CCE">
      <w:pPr>
        <w:pStyle w:val="Paragrafoelenco"/>
        <w:numPr>
          <w:ilvl w:val="0"/>
          <w:numId w:val="11"/>
        </w:numPr>
        <w:rPr>
          <w:b/>
          <w:bCs/>
        </w:rPr>
      </w:pPr>
      <w:r w:rsidRPr="00033CCE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2A15780B" wp14:editId="674CE98A">
            <wp:simplePos x="0" y="0"/>
            <wp:positionH relativeFrom="margin">
              <wp:posOffset>3533466</wp:posOffset>
            </wp:positionH>
            <wp:positionV relativeFrom="paragraph">
              <wp:posOffset>395</wp:posOffset>
            </wp:positionV>
            <wp:extent cx="2465070" cy="1581150"/>
            <wp:effectExtent l="0" t="0" r="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3CCE">
        <w:rPr>
          <w:b/>
          <w:bCs/>
        </w:rPr>
        <w:t>GENERATORE DI TENSIONE CONTINUA</w:t>
      </w:r>
      <w:r w:rsidRPr="00033CCE">
        <w:rPr>
          <w:b/>
          <w:bCs/>
          <w:noProof/>
        </w:rPr>
        <w:t xml:space="preserve"> </w:t>
      </w:r>
    </w:p>
    <w:p w14:paraId="1FDD4238" w14:textId="46C0B76C" w:rsidR="008B1CCC" w:rsidRDefault="00033CCE" w:rsidP="008B1CCC">
      <w:pPr>
        <w:rPr>
          <w:b/>
          <w:bCs/>
        </w:rPr>
      </w:pPr>
      <w:r>
        <w:rPr>
          <w:b/>
          <w:bCs/>
        </w:rPr>
        <w:t xml:space="preserve">Possiede un limitatore di corrente massima erogabile affinché non si verifichi un eccesso di corrente erogata, con conseguente bruciatura dei componenti elettrici interni. </w:t>
      </w:r>
    </w:p>
    <w:p w14:paraId="1A80969E" w14:textId="1F9CA17D" w:rsidR="008B1CCC" w:rsidRDefault="00033CCE" w:rsidP="008B1CCC">
      <w:r>
        <w:rPr>
          <w:b/>
          <w:bCs/>
        </w:rPr>
        <w:t>Il generatore usato nella prova possiede un range di valori tra 0 e 25 Volt, e superanti i 20Volt le misure non sono più effettuabili a causa di un limite imposto dal simulatore.</w:t>
      </w:r>
    </w:p>
    <w:p w14:paraId="09A8D764" w14:textId="1D2BE870" w:rsidR="008B1CCC" w:rsidRDefault="008B1CCC" w:rsidP="008B1CCC">
      <w:pPr>
        <w:pStyle w:val="Titolo2"/>
      </w:pPr>
      <w:r>
        <w:t>STRUMENTI DI MISURA</w:t>
      </w:r>
    </w:p>
    <w:p w14:paraId="0DCF98CE" w14:textId="0BB763FF" w:rsidR="00BF2CFF" w:rsidRPr="008B1CCC" w:rsidRDefault="008B1CCC" w:rsidP="00220B0A">
      <w:pPr>
        <w:pStyle w:val="Paragrafoelenco"/>
        <w:numPr>
          <w:ilvl w:val="0"/>
          <w:numId w:val="12"/>
        </w:numPr>
        <w:rPr>
          <w:b/>
          <w:bCs/>
        </w:rPr>
      </w:pPr>
      <w:r w:rsidRPr="008B1CCC">
        <w:rPr>
          <w:b/>
          <w:bCs/>
        </w:rPr>
        <w:t>MULTIMETRO: contiene Amperometro, Multimetro e Ohmetro</w:t>
      </w:r>
    </w:p>
    <w:p w14:paraId="25968B12" w14:textId="760D81C5" w:rsidR="008B1CCC" w:rsidRPr="008B1CCC" w:rsidRDefault="008B1CCC" w:rsidP="008B1CCC">
      <w:pPr>
        <w:pStyle w:val="Paragrafoelenco"/>
        <w:numPr>
          <w:ilvl w:val="0"/>
          <w:numId w:val="12"/>
        </w:numPr>
        <w:rPr>
          <w:b/>
          <w:bCs/>
        </w:rPr>
      </w:pPr>
      <w:r w:rsidRPr="008B1CCC">
        <w:rPr>
          <w:b/>
          <w:bCs/>
        </w:rPr>
        <w:t>I piedini del multimetro sono disposti a lato della breadboard nel simulatore.</w:t>
      </w:r>
    </w:p>
    <w:p w14:paraId="408F0DA7" w14:textId="2082B414" w:rsidR="006B6B85" w:rsidRDefault="008B1CCC" w:rsidP="006B6B85">
      <w:pPr>
        <w:pStyle w:val="Paragrafoelenco"/>
        <w:numPr>
          <w:ilvl w:val="0"/>
          <w:numId w:val="12"/>
        </w:numPr>
        <w:rPr>
          <w:b/>
          <w:bCs/>
        </w:rPr>
      </w:pPr>
      <w:r w:rsidRPr="008B1CCC">
        <w:rPr>
          <w:b/>
          <w:bCs/>
        </w:rPr>
        <w:t>NON è possibile leggere contemporaneamente Tensione e Corrente</w:t>
      </w:r>
    </w:p>
    <w:p w14:paraId="78172DB4" w14:textId="308E4205" w:rsidR="00C0065F" w:rsidRDefault="00C0065F" w:rsidP="00C0065F">
      <w:pPr>
        <w:rPr>
          <w:b/>
          <w:bCs/>
        </w:rPr>
      </w:pPr>
    </w:p>
    <w:p w14:paraId="2CFEE336" w14:textId="6B3EF07F" w:rsidR="00C0065F" w:rsidRDefault="00C0065F" w:rsidP="00C0065F">
      <w:pPr>
        <w:pStyle w:val="Titolo1"/>
      </w:pPr>
      <w:r>
        <w:t>ANALISI DEI DATI</w:t>
      </w:r>
    </w:p>
    <w:p w14:paraId="495F6A1B" w14:textId="2AEBADBA" w:rsidR="00C0065F" w:rsidRPr="00693C4E" w:rsidRDefault="00C0065F" w:rsidP="00C0065F">
      <w:pPr>
        <w:pStyle w:val="Paragrafoelenco"/>
        <w:numPr>
          <w:ilvl w:val="0"/>
          <w:numId w:val="3"/>
        </w:numPr>
        <w:rPr>
          <w:b/>
          <w:bCs/>
        </w:rPr>
      </w:pPr>
      <w:r>
        <w:t xml:space="preserve">Calcolo </w:t>
      </w:r>
      <w:r w:rsidRPr="00693C4E">
        <w:rPr>
          <w:b/>
          <w:bCs/>
        </w:rPr>
        <w:t>dell’errore relativo percentuale</w:t>
      </w:r>
      <w:r>
        <w:t xml:space="preserve"> tra il </w:t>
      </w:r>
      <w:r w:rsidRPr="00693C4E">
        <w:rPr>
          <w:b/>
          <w:bCs/>
        </w:rPr>
        <w:t>valore teorico e quello misurato</w:t>
      </w:r>
      <w:r>
        <w:rPr>
          <w:b/>
          <w:bCs/>
        </w:rPr>
        <w:t xml:space="preserve"> per ogni grandezza fisica, Corrente(I), Tensione(V), Resistenza(R)</w:t>
      </w:r>
    </w:p>
    <w:p w14:paraId="6C765F54" w14:textId="77777777" w:rsidR="00C0065F" w:rsidRPr="00693C4E" w:rsidRDefault="00C0065F" w:rsidP="00C0065F">
      <w:pPr>
        <w:pStyle w:val="Paragrafoelenco"/>
        <w:numPr>
          <w:ilvl w:val="1"/>
          <w:numId w:val="3"/>
        </w:numPr>
        <w:rPr>
          <w:b/>
          <w:bCs/>
        </w:rPr>
      </w:pPr>
      <w:r w:rsidRPr="00693C4E">
        <w:rPr>
          <w:b/>
          <w:bCs/>
        </w:rPr>
        <w:t>Errore Assoluto = Valore Misurato – Valore Teorico</w:t>
      </w:r>
    </w:p>
    <w:p w14:paraId="14340B56" w14:textId="77777777" w:rsidR="00C0065F" w:rsidRPr="00693C4E" w:rsidRDefault="00C0065F" w:rsidP="00C0065F">
      <w:pPr>
        <w:pStyle w:val="Paragrafoelenco"/>
        <w:numPr>
          <w:ilvl w:val="1"/>
          <w:numId w:val="3"/>
        </w:numPr>
        <w:rPr>
          <w:b/>
          <w:bCs/>
        </w:rPr>
      </w:pPr>
      <w:r w:rsidRPr="00693C4E">
        <w:rPr>
          <w:b/>
          <w:bCs/>
        </w:rPr>
        <w:t>Errore Relativo = Errore Assoluto / Valore Misurato</w:t>
      </w:r>
    </w:p>
    <w:p w14:paraId="630A0BF2" w14:textId="21F52CAF" w:rsidR="000D0807" w:rsidRPr="0018492A" w:rsidRDefault="00C0065F" w:rsidP="00C0065F">
      <w:pPr>
        <w:pStyle w:val="Paragrafoelenco"/>
        <w:numPr>
          <w:ilvl w:val="1"/>
          <w:numId w:val="3"/>
        </w:numPr>
        <w:rPr>
          <w:b/>
          <w:bCs/>
        </w:rPr>
      </w:pPr>
      <w:r w:rsidRPr="00693C4E">
        <w:rPr>
          <w:b/>
          <w:bCs/>
        </w:rPr>
        <w:t>Errore Percentuale = Errore Relativo *100, espresso in (%)</w:t>
      </w:r>
    </w:p>
    <w:p w14:paraId="5AE38233" w14:textId="6A2BCF34" w:rsidR="00CE498A" w:rsidRPr="00CE498A" w:rsidRDefault="000D0807" w:rsidP="006B6B85">
      <w:pPr>
        <w:pStyle w:val="Titolo1"/>
        <w:jc w:val="center"/>
      </w:pPr>
      <w:bookmarkStart w:id="9" w:name="_CIRCUITI_REALIZZATI"/>
      <w:bookmarkEnd w:id="9"/>
      <w:r w:rsidRPr="000D0807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2D2D94BF" wp14:editId="54F75284">
            <wp:simplePos x="0" y="0"/>
            <wp:positionH relativeFrom="column">
              <wp:posOffset>3304033</wp:posOffset>
            </wp:positionH>
            <wp:positionV relativeFrom="paragraph">
              <wp:posOffset>132406</wp:posOffset>
            </wp:positionV>
            <wp:extent cx="2560320" cy="1666875"/>
            <wp:effectExtent l="0" t="0" r="0" b="9525"/>
            <wp:wrapSquare wrapText="bothSides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498A">
        <w:t>CIRCUITI REALIZZATI</w:t>
      </w:r>
    </w:p>
    <w:p w14:paraId="69C339DD" w14:textId="49FB3855" w:rsidR="00631726" w:rsidRPr="00631726" w:rsidRDefault="004E3669" w:rsidP="009918C3">
      <w:pPr>
        <w:pStyle w:val="Titolo1"/>
      </w:pPr>
      <w:hyperlink w:anchor="_OBIETTIVO_DELLA_PROVA" w:history="1">
        <w:r w:rsidR="00631726" w:rsidRPr="00631726">
          <w:rPr>
            <w:rStyle w:val="Collegamentoipertestuale"/>
          </w:rPr>
          <w:t>RESISTORI IN SERIE</w:t>
        </w:r>
      </w:hyperlink>
    </w:p>
    <w:p w14:paraId="6AB27DA7" w14:textId="2C60FD30" w:rsidR="00455715" w:rsidRPr="007867D9" w:rsidRDefault="00455715" w:rsidP="00455715">
      <w:pPr>
        <w:rPr>
          <w:b/>
          <w:bCs/>
          <w:iCs/>
        </w:rPr>
      </w:pPr>
      <w:r w:rsidRPr="007867D9">
        <w:rPr>
          <w:b/>
          <w:bCs/>
        </w:rPr>
        <w:t xml:space="preserve">R1 </w:t>
      </w:r>
      <w:r>
        <w:rPr>
          <w:b/>
          <w:bCs/>
        </w:rPr>
        <w:t>= 1</w:t>
      </w:r>
      <w:r w:rsidR="00D02DD3">
        <w:rPr>
          <w:b/>
          <w:bCs/>
        </w:rPr>
        <w:t>0</w:t>
      </w:r>
      <w:r>
        <w:rPr>
          <w:b/>
          <w:bCs/>
        </w:rPr>
        <w:t>K</w:t>
      </w:r>
      <m:oMath>
        <m:r>
          <m:rPr>
            <m:sty m:val="b"/>
          </m:rPr>
          <w:rPr>
            <w:rFonts w:ascii="Cambria Math" w:hAnsi="Cambria Math"/>
          </w:rPr>
          <m:t>Ω</m:t>
        </m:r>
      </m:oMath>
      <w:r w:rsidR="007867D9">
        <w:rPr>
          <w:rFonts w:eastAsiaTheme="minorEastAsia"/>
          <w:b/>
          <w:bCs/>
          <w:iCs/>
        </w:rPr>
        <w:t xml:space="preserve"> = resistore in serie al Gen</w:t>
      </w:r>
    </w:p>
    <w:p w14:paraId="0BAF3AAA" w14:textId="43945126" w:rsidR="00CE498A" w:rsidRPr="007867D9" w:rsidRDefault="00455715" w:rsidP="00CE498A">
      <w:pPr>
        <w:rPr>
          <w:b/>
          <w:bCs/>
        </w:rPr>
      </w:pPr>
      <w:r w:rsidRPr="007867D9">
        <w:rPr>
          <w:b/>
          <w:bCs/>
        </w:rPr>
        <w:t>R2 = 1K</w:t>
      </w:r>
      <m:oMath>
        <m:r>
          <m:rPr>
            <m:sty m:val="b"/>
          </m:rPr>
          <w:rPr>
            <w:rFonts w:ascii="Cambria Math" w:hAnsi="Cambria Math"/>
          </w:rPr>
          <m:t>Ω</m:t>
        </m:r>
      </m:oMath>
      <w:r w:rsidR="007867D9">
        <w:rPr>
          <w:rFonts w:eastAsiaTheme="minorEastAsia"/>
          <w:b/>
          <w:bCs/>
          <w:iCs/>
        </w:rPr>
        <w:t xml:space="preserve"> = resistore in serie a R1</w:t>
      </w:r>
    </w:p>
    <w:p w14:paraId="75E2D19E" w14:textId="03E35D7A" w:rsidR="00CE498A" w:rsidRDefault="00030F16" w:rsidP="00CE498A">
      <w:pPr>
        <w:rPr>
          <w:b/>
          <w:bCs/>
        </w:rPr>
      </w:pPr>
      <w:r>
        <w:rPr>
          <w:b/>
          <w:bCs/>
        </w:rPr>
        <w:t xml:space="preserve">Amperometro collegato </w:t>
      </w:r>
      <w:hyperlink w:anchor="_METODO_VOLTAMPEROMETRICO" w:history="1">
        <w:r w:rsidR="00571F96" w:rsidRPr="00571F96">
          <w:rPr>
            <w:rStyle w:val="Collegamentoipertestuale"/>
            <w:b/>
            <w:bCs/>
          </w:rPr>
          <w:t>a valle</w:t>
        </w:r>
      </w:hyperlink>
      <w:r w:rsidR="00571F96">
        <w:rPr>
          <w:b/>
          <w:bCs/>
        </w:rPr>
        <w:t>, in fondo al circuito.</w:t>
      </w:r>
    </w:p>
    <w:p w14:paraId="28D5E78A" w14:textId="35A94B5C" w:rsidR="00D02DD3" w:rsidRPr="00CB1FBF" w:rsidRDefault="00631726" w:rsidP="00CE498A">
      <w:pPr>
        <w:pStyle w:val="Paragrafoelenco"/>
        <w:numPr>
          <w:ilvl w:val="0"/>
          <w:numId w:val="3"/>
        </w:numPr>
        <w:rPr>
          <w:b/>
          <w:bCs/>
        </w:rPr>
      </w:pPr>
      <w:r w:rsidRPr="00631726">
        <w:rPr>
          <w:b/>
          <w:bCs/>
        </w:rPr>
        <w:t>Itot = VG / Rtot</w:t>
      </w:r>
    </w:p>
    <w:p w14:paraId="59DE0076" w14:textId="7507898B" w:rsidR="008B1CCC" w:rsidRDefault="00ED4220" w:rsidP="00ED4220">
      <w:pPr>
        <w:pStyle w:val="Titolo2"/>
      </w:pPr>
      <w:r>
        <w:t>DATI RILEVATI</w:t>
      </w:r>
    </w:p>
    <w:bookmarkStart w:id="10" w:name="_MON_1710774316"/>
    <w:bookmarkEnd w:id="10"/>
    <w:p w14:paraId="3D348625" w14:textId="5CE30F59" w:rsidR="00ED4220" w:rsidRDefault="000B53E8" w:rsidP="00ED4220">
      <w:r>
        <w:object w:dxaOrig="7650" w:dyaOrig="595" w14:anchorId="0F533D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4pt;height:29.65pt" o:ole="">
            <v:imagedata r:id="rId16" o:title=""/>
          </v:shape>
          <o:OLEObject Type="Embed" ProgID="Excel.Sheet.12" ShapeID="_x0000_i1025" DrawAspect="Content" ObjectID="_1710782113" r:id="rId17"/>
        </w:object>
      </w:r>
    </w:p>
    <w:p w14:paraId="53BAEB6E" w14:textId="2DED832D" w:rsidR="00571F96" w:rsidRDefault="00571F96" w:rsidP="00571F96">
      <w:pPr>
        <w:pStyle w:val="Paragrafoelenco"/>
        <w:numPr>
          <w:ilvl w:val="0"/>
          <w:numId w:val="3"/>
        </w:numPr>
        <w:rPr>
          <w:b/>
          <w:bCs/>
        </w:rPr>
      </w:pPr>
      <w:r w:rsidRPr="00571F96">
        <w:rPr>
          <w:b/>
          <w:bCs/>
        </w:rPr>
        <w:t>R1 e R2 sono i valori prelavati dal</w:t>
      </w:r>
      <w:r>
        <w:rPr>
          <w:b/>
          <w:bCs/>
        </w:rPr>
        <w:t>l’</w:t>
      </w:r>
      <w:r w:rsidRPr="00571F96">
        <w:rPr>
          <w:b/>
          <w:bCs/>
        </w:rPr>
        <w:t>Ohmetro</w:t>
      </w:r>
    </w:p>
    <w:p w14:paraId="2489BF37" w14:textId="1FF634DC" w:rsidR="00571F96" w:rsidRDefault="00571F96" w:rsidP="00571F96">
      <w:pPr>
        <w:pStyle w:val="Paragrafoelenco"/>
        <w:numPr>
          <w:ilvl w:val="0"/>
          <w:numId w:val="3"/>
        </w:numPr>
        <w:rPr>
          <w:b/>
          <w:bCs/>
        </w:rPr>
      </w:pPr>
      <w:r w:rsidRPr="00CB1FBF">
        <w:rPr>
          <w:b/>
          <w:bCs/>
        </w:rPr>
        <w:t>Rtot_Teo = R1+R2</w:t>
      </w:r>
      <w:r w:rsidR="00CB1FBF" w:rsidRPr="00CB1FBF">
        <w:rPr>
          <w:b/>
          <w:bCs/>
        </w:rPr>
        <w:t xml:space="preserve"> = Valore</w:t>
      </w:r>
      <w:r w:rsidR="00CB1FBF">
        <w:rPr>
          <w:b/>
          <w:bCs/>
        </w:rPr>
        <w:t xml:space="preserve"> usato per stimare Itot_Teo</w:t>
      </w:r>
    </w:p>
    <w:p w14:paraId="4356964B" w14:textId="78BBAB42" w:rsidR="00CB1FBF" w:rsidRDefault="00CB1FBF" w:rsidP="00571F96">
      <w:pPr>
        <w:pStyle w:val="Paragrafoelenco"/>
        <w:numPr>
          <w:ilvl w:val="0"/>
          <w:numId w:val="3"/>
        </w:numPr>
        <w:rPr>
          <w:b/>
          <w:bCs/>
        </w:rPr>
      </w:pPr>
      <w:r w:rsidRPr="00CB1FBF">
        <w:rPr>
          <w:b/>
          <w:bCs/>
        </w:rPr>
        <w:t>Itot_Teo = VG / Rtot</w:t>
      </w:r>
      <w:r w:rsidR="005373BB">
        <w:rPr>
          <w:b/>
          <w:bCs/>
        </w:rPr>
        <w:t>_Teo</w:t>
      </w:r>
      <w:r w:rsidRPr="00CB1FBF">
        <w:rPr>
          <w:b/>
          <w:bCs/>
        </w:rPr>
        <w:t xml:space="preserve"> * 1000 = per e</w:t>
      </w:r>
      <w:r>
        <w:rPr>
          <w:b/>
          <w:bCs/>
        </w:rPr>
        <w:t>sprimere il risultato in mA</w:t>
      </w:r>
    </w:p>
    <w:p w14:paraId="0C0B8BF8" w14:textId="197C004B" w:rsidR="00CB1FBF" w:rsidRPr="00C0065F" w:rsidRDefault="00CB1FBF" w:rsidP="00CB1FBF">
      <w:pPr>
        <w:pStyle w:val="Paragrafoelenco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Itot_Mis = Valore letto dall’Ohmetro</w:t>
      </w:r>
    </w:p>
    <w:p w14:paraId="417DB17C" w14:textId="55E84991" w:rsidR="00CB1FBF" w:rsidRDefault="004E3669" w:rsidP="00C0065F">
      <w:pPr>
        <w:pStyle w:val="Titolo2"/>
      </w:pPr>
      <w:hyperlink w:anchor="_ANALISI_DEI_DATI_1" w:history="1">
        <w:r w:rsidR="00C0065F" w:rsidRPr="00C0065F">
          <w:rPr>
            <w:rStyle w:val="Collegamentoipertestuale"/>
          </w:rPr>
          <w:t>ERRORI PERCENTUALI</w:t>
        </w:r>
      </w:hyperlink>
    </w:p>
    <w:bookmarkStart w:id="11" w:name="_MON_1710775191"/>
    <w:bookmarkEnd w:id="11"/>
    <w:p w14:paraId="1ED0AEBB" w14:textId="4F87F0CA" w:rsidR="00C0065F" w:rsidRPr="00C0065F" w:rsidRDefault="004E3669" w:rsidP="00C0065F">
      <w:pPr>
        <w:rPr>
          <w:b/>
          <w:bCs/>
        </w:rPr>
      </w:pPr>
      <w:r>
        <w:rPr>
          <w:b/>
          <w:bCs/>
        </w:rPr>
        <w:object w:dxaOrig="3048" w:dyaOrig="595" w14:anchorId="16E8164E">
          <v:shape id="_x0000_i1041" type="#_x0000_t75" style="width:152.45pt;height:29.65pt" o:ole="">
            <v:imagedata r:id="rId18" o:title=""/>
          </v:shape>
          <o:OLEObject Type="Embed" ProgID="Excel.Sheet.12" ShapeID="_x0000_i1041" DrawAspect="Content" ObjectID="_1710782114" r:id="rId19"/>
        </w:object>
      </w:r>
    </w:p>
    <w:p w14:paraId="4B249F06" w14:textId="6EE7E6C2" w:rsidR="00ED4220" w:rsidRDefault="000D0807" w:rsidP="00ED4220">
      <w:r w:rsidRPr="000D0807">
        <w:rPr>
          <w:noProof/>
        </w:rPr>
        <w:drawing>
          <wp:anchor distT="0" distB="0" distL="114300" distR="114300" simplePos="0" relativeHeight="251672576" behindDoc="0" locked="0" layoutInCell="1" allowOverlap="1" wp14:anchorId="7390F9E2" wp14:editId="34A2DCA7">
            <wp:simplePos x="0" y="0"/>
            <wp:positionH relativeFrom="column">
              <wp:posOffset>3037205</wp:posOffset>
            </wp:positionH>
            <wp:positionV relativeFrom="paragraph">
              <wp:posOffset>237490</wp:posOffset>
            </wp:positionV>
            <wp:extent cx="2796540" cy="1697990"/>
            <wp:effectExtent l="0" t="0" r="3810" b="0"/>
            <wp:wrapSquare wrapText="bothSides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94A90B" w14:textId="6B39DDC3" w:rsidR="000B53E8" w:rsidRDefault="004E3669" w:rsidP="009918C3">
      <w:pPr>
        <w:pStyle w:val="Titolo1"/>
      </w:pPr>
      <w:hyperlink w:anchor="_OBIETTIVO_DELLA_PROVA" w:history="1">
        <w:r w:rsidR="000B53E8" w:rsidRPr="00631726">
          <w:rPr>
            <w:rStyle w:val="Collegamentoipertestuale"/>
          </w:rPr>
          <w:t>RESISTORI IN PARALLELO</w:t>
        </w:r>
      </w:hyperlink>
    </w:p>
    <w:p w14:paraId="4D235385" w14:textId="77777777" w:rsidR="000B53E8" w:rsidRPr="007867D9" w:rsidRDefault="000B53E8" w:rsidP="000B53E8">
      <w:pPr>
        <w:rPr>
          <w:b/>
          <w:bCs/>
          <w:iCs/>
        </w:rPr>
      </w:pPr>
      <w:r w:rsidRPr="007867D9">
        <w:rPr>
          <w:b/>
          <w:bCs/>
        </w:rPr>
        <w:t xml:space="preserve">R1 </w:t>
      </w:r>
      <w:r>
        <w:rPr>
          <w:b/>
          <w:bCs/>
        </w:rPr>
        <w:t>= 10K</w:t>
      </w:r>
      <m:oMath>
        <m:r>
          <m:rPr>
            <m:sty m:val="b"/>
          </m:rPr>
          <w:rPr>
            <w:rFonts w:ascii="Cambria Math" w:hAnsi="Cambria Math"/>
          </w:rPr>
          <m:t>Ω</m:t>
        </m:r>
      </m:oMath>
      <w:r>
        <w:rPr>
          <w:rFonts w:eastAsiaTheme="minorEastAsia"/>
          <w:b/>
          <w:bCs/>
          <w:iCs/>
        </w:rPr>
        <w:t xml:space="preserve"> = resistore in serie al Gen</w:t>
      </w:r>
    </w:p>
    <w:p w14:paraId="5F47EFC1" w14:textId="4828E152" w:rsidR="000B53E8" w:rsidRPr="007867D9" w:rsidRDefault="000B53E8" w:rsidP="000B53E8">
      <w:pPr>
        <w:rPr>
          <w:b/>
          <w:bCs/>
        </w:rPr>
      </w:pPr>
      <w:r w:rsidRPr="007867D9">
        <w:rPr>
          <w:b/>
          <w:bCs/>
        </w:rPr>
        <w:t>R2 = 1K</w:t>
      </w:r>
      <m:oMath>
        <m:r>
          <m:rPr>
            <m:sty m:val="b"/>
          </m:rPr>
          <w:rPr>
            <w:rFonts w:ascii="Cambria Math" w:hAnsi="Cambria Math"/>
          </w:rPr>
          <m:t>Ω</m:t>
        </m:r>
      </m:oMath>
      <w:r>
        <w:rPr>
          <w:rFonts w:eastAsiaTheme="minorEastAsia"/>
          <w:b/>
          <w:bCs/>
          <w:iCs/>
        </w:rPr>
        <w:t xml:space="preserve"> = resistore in parallelo a R1</w:t>
      </w:r>
    </w:p>
    <w:p w14:paraId="65C5A22B" w14:textId="77777777" w:rsidR="000B53E8" w:rsidRDefault="000B53E8" w:rsidP="000B53E8">
      <w:pPr>
        <w:rPr>
          <w:b/>
          <w:bCs/>
        </w:rPr>
      </w:pPr>
      <w:r>
        <w:rPr>
          <w:b/>
          <w:bCs/>
        </w:rPr>
        <w:t xml:space="preserve">Amperometro collegato </w:t>
      </w:r>
      <w:hyperlink w:anchor="_METODO_VOLTAMPEROMETRICO" w:history="1">
        <w:r w:rsidRPr="00571F96">
          <w:rPr>
            <w:rStyle w:val="Collegamentoipertestuale"/>
            <w:b/>
            <w:bCs/>
          </w:rPr>
          <w:t>a valle</w:t>
        </w:r>
      </w:hyperlink>
      <w:r>
        <w:rPr>
          <w:b/>
          <w:bCs/>
        </w:rPr>
        <w:t>, in fondo al circuito.</w:t>
      </w:r>
    </w:p>
    <w:p w14:paraId="69EB2A67" w14:textId="77777777" w:rsidR="000B53E8" w:rsidRPr="00CB1FBF" w:rsidRDefault="000B53E8" w:rsidP="000B53E8">
      <w:pPr>
        <w:pStyle w:val="Paragrafoelenco"/>
        <w:numPr>
          <w:ilvl w:val="0"/>
          <w:numId w:val="3"/>
        </w:numPr>
        <w:rPr>
          <w:b/>
          <w:bCs/>
        </w:rPr>
      </w:pPr>
      <w:r w:rsidRPr="00631726">
        <w:rPr>
          <w:b/>
          <w:bCs/>
        </w:rPr>
        <w:t>Itot = VG / Rtot</w:t>
      </w:r>
    </w:p>
    <w:p w14:paraId="65F747E1" w14:textId="77777777" w:rsidR="000B53E8" w:rsidRDefault="000B53E8" w:rsidP="000B53E8">
      <w:pPr>
        <w:pStyle w:val="Titolo2"/>
      </w:pPr>
      <w:r>
        <w:t>DATI RILEVATI</w:t>
      </w:r>
    </w:p>
    <w:bookmarkStart w:id="12" w:name="_MON_1710775464"/>
    <w:bookmarkEnd w:id="12"/>
    <w:p w14:paraId="50360909" w14:textId="57067C9E" w:rsidR="000B53E8" w:rsidRDefault="00EE5DA1" w:rsidP="00ED4220">
      <w:r>
        <w:object w:dxaOrig="7851" w:dyaOrig="595" w14:anchorId="642D62DF">
          <v:shape id="_x0000_i1027" type="#_x0000_t75" style="width:392.65pt;height:29.65pt" o:ole="">
            <v:imagedata r:id="rId21" o:title=""/>
          </v:shape>
          <o:OLEObject Type="Embed" ProgID="Excel.Sheet.12" ShapeID="_x0000_i1027" DrawAspect="Content" ObjectID="_1710782115" r:id="rId22"/>
        </w:object>
      </w:r>
    </w:p>
    <w:p w14:paraId="12193645" w14:textId="77777777" w:rsidR="005373BB" w:rsidRDefault="005373BB" w:rsidP="005373BB">
      <w:pPr>
        <w:pStyle w:val="Paragrafoelenco"/>
        <w:numPr>
          <w:ilvl w:val="0"/>
          <w:numId w:val="3"/>
        </w:numPr>
        <w:rPr>
          <w:b/>
          <w:bCs/>
        </w:rPr>
      </w:pPr>
      <w:r w:rsidRPr="00571F96">
        <w:rPr>
          <w:b/>
          <w:bCs/>
        </w:rPr>
        <w:t>R1 e R2 sono i valori prelavati dal</w:t>
      </w:r>
      <w:r>
        <w:rPr>
          <w:b/>
          <w:bCs/>
        </w:rPr>
        <w:t>l’</w:t>
      </w:r>
      <w:r w:rsidRPr="00571F96">
        <w:rPr>
          <w:b/>
          <w:bCs/>
        </w:rPr>
        <w:t>Ohmetro</w:t>
      </w:r>
    </w:p>
    <w:p w14:paraId="6C43C0AB" w14:textId="0EE36CA5" w:rsidR="005373BB" w:rsidRDefault="005373BB" w:rsidP="005373BB">
      <w:pPr>
        <w:pStyle w:val="Paragrafoelenco"/>
        <w:numPr>
          <w:ilvl w:val="0"/>
          <w:numId w:val="3"/>
        </w:numPr>
        <w:rPr>
          <w:b/>
          <w:bCs/>
        </w:rPr>
      </w:pPr>
      <w:r w:rsidRPr="00CB1FBF">
        <w:rPr>
          <w:b/>
          <w:bCs/>
        </w:rPr>
        <w:t xml:space="preserve">Rtot_Teo = </w:t>
      </w:r>
      <w:r>
        <w:rPr>
          <w:b/>
          <w:bCs/>
        </w:rPr>
        <w:t>(</w:t>
      </w:r>
      <w:r w:rsidRPr="00CB1FBF">
        <w:rPr>
          <w:b/>
          <w:bCs/>
        </w:rPr>
        <w:t>R1</w:t>
      </w:r>
      <w:r>
        <w:rPr>
          <w:b/>
          <w:bCs/>
        </w:rPr>
        <w:t>*</w:t>
      </w:r>
      <w:r w:rsidRPr="00CB1FBF">
        <w:rPr>
          <w:b/>
          <w:bCs/>
        </w:rPr>
        <w:t>R2</w:t>
      </w:r>
      <w:r>
        <w:rPr>
          <w:b/>
          <w:bCs/>
        </w:rPr>
        <w:t>) /(</w:t>
      </w:r>
      <w:r w:rsidRPr="00CB1FBF">
        <w:rPr>
          <w:b/>
          <w:bCs/>
        </w:rPr>
        <w:t>R1+R2</w:t>
      </w:r>
      <w:r>
        <w:rPr>
          <w:b/>
          <w:bCs/>
        </w:rPr>
        <w:t>)</w:t>
      </w:r>
      <w:r w:rsidRPr="00CB1FBF">
        <w:rPr>
          <w:b/>
          <w:bCs/>
        </w:rPr>
        <w:t xml:space="preserve"> = Valore</w:t>
      </w:r>
      <w:r>
        <w:rPr>
          <w:b/>
          <w:bCs/>
        </w:rPr>
        <w:t xml:space="preserve"> usato per stimare Itot_Teo</w:t>
      </w:r>
    </w:p>
    <w:p w14:paraId="7E434486" w14:textId="4A686793" w:rsidR="005373BB" w:rsidRDefault="005373BB" w:rsidP="005373BB">
      <w:pPr>
        <w:pStyle w:val="Paragrafoelenco"/>
        <w:numPr>
          <w:ilvl w:val="0"/>
          <w:numId w:val="3"/>
        </w:numPr>
        <w:rPr>
          <w:b/>
          <w:bCs/>
        </w:rPr>
      </w:pPr>
      <w:r w:rsidRPr="00CB1FBF">
        <w:rPr>
          <w:b/>
          <w:bCs/>
        </w:rPr>
        <w:t>Itot_Teo = VG / Rtot</w:t>
      </w:r>
      <w:r>
        <w:rPr>
          <w:b/>
          <w:bCs/>
        </w:rPr>
        <w:t>_Teo</w:t>
      </w:r>
      <w:r w:rsidRPr="00CB1FBF">
        <w:rPr>
          <w:b/>
          <w:bCs/>
        </w:rPr>
        <w:t xml:space="preserve"> * 1000 = per e</w:t>
      </w:r>
      <w:r>
        <w:rPr>
          <w:b/>
          <w:bCs/>
        </w:rPr>
        <w:t>sprimere il risultato in mA</w:t>
      </w:r>
    </w:p>
    <w:p w14:paraId="75A8B1CD" w14:textId="77777777" w:rsidR="005373BB" w:rsidRPr="00C0065F" w:rsidRDefault="005373BB" w:rsidP="005373BB">
      <w:pPr>
        <w:pStyle w:val="Paragrafoelenco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Itot_Mis = Valore letto dall’Ohmetro</w:t>
      </w:r>
    </w:p>
    <w:p w14:paraId="2107BCF4" w14:textId="77777777" w:rsidR="005373BB" w:rsidRDefault="004E3669" w:rsidP="005373BB">
      <w:pPr>
        <w:pStyle w:val="Titolo2"/>
      </w:pPr>
      <w:hyperlink w:anchor="_ANALISI_DEI_DATI_1" w:history="1">
        <w:r w:rsidR="005373BB" w:rsidRPr="00C0065F">
          <w:rPr>
            <w:rStyle w:val="Collegamentoipertestuale"/>
          </w:rPr>
          <w:t>ERRORI PERCENTUALI</w:t>
        </w:r>
      </w:hyperlink>
    </w:p>
    <w:bookmarkStart w:id="13" w:name="_MON_1710775695"/>
    <w:bookmarkEnd w:id="13"/>
    <w:p w14:paraId="7958F855" w14:textId="60460A01" w:rsidR="00CE2AC8" w:rsidRDefault="004E3669" w:rsidP="004E3669">
      <w:pPr>
        <w:rPr>
          <w:b/>
          <w:bCs/>
        </w:rPr>
      </w:pPr>
      <w:r>
        <w:rPr>
          <w:b/>
          <w:bCs/>
        </w:rPr>
        <w:object w:dxaOrig="3048" w:dyaOrig="595" w14:anchorId="6C55576C">
          <v:shape id="_x0000_i1047" type="#_x0000_t75" style="width:152.45pt;height:29.65pt" o:ole="">
            <v:imagedata r:id="rId23" o:title=""/>
          </v:shape>
          <o:OLEObject Type="Embed" ProgID="Excel.Sheet.12" ShapeID="_x0000_i1047" DrawAspect="Content" ObjectID="_1710782116" r:id="rId24"/>
        </w:object>
      </w:r>
    </w:p>
    <w:p w14:paraId="1B992565" w14:textId="13EC1B5D" w:rsidR="00586F91" w:rsidRDefault="00586F91" w:rsidP="00586F91">
      <w:pPr>
        <w:rPr>
          <w:b/>
          <w:bCs/>
        </w:rPr>
      </w:pPr>
    </w:p>
    <w:p w14:paraId="5D871D24" w14:textId="616DE245" w:rsidR="005373BB" w:rsidRPr="005373BB" w:rsidRDefault="00BD4E48" w:rsidP="009918C3">
      <w:pPr>
        <w:pStyle w:val="Titolo1"/>
      </w:pPr>
      <w:bookmarkStart w:id="14" w:name="_RESISTORI_SERIE-PARALLELO"/>
      <w:bookmarkEnd w:id="14"/>
      <w:r w:rsidRPr="00BD4E48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21B57E8" wp14:editId="6F515BB7">
            <wp:simplePos x="0" y="0"/>
            <wp:positionH relativeFrom="column">
              <wp:posOffset>3982394</wp:posOffset>
            </wp:positionH>
            <wp:positionV relativeFrom="paragraph">
              <wp:posOffset>58991</wp:posOffset>
            </wp:positionV>
            <wp:extent cx="1965325" cy="1779905"/>
            <wp:effectExtent l="0" t="0" r="0" b="0"/>
            <wp:wrapSquare wrapText="bothSides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3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w:anchor="_CARICHE_ELETTRICHE" w:history="1">
        <w:r w:rsidR="005373BB" w:rsidRPr="005373BB">
          <w:rPr>
            <w:rStyle w:val="Collegamentoipertestuale"/>
          </w:rPr>
          <w:t>RESISTORI SERIE-PARALLELO</w:t>
        </w:r>
      </w:hyperlink>
    </w:p>
    <w:p w14:paraId="74AADD3C" w14:textId="15B446C1" w:rsidR="005373BB" w:rsidRDefault="000D0807" w:rsidP="005373BB">
      <w:pPr>
        <w:rPr>
          <w:b/>
          <w:bCs/>
        </w:rPr>
      </w:pPr>
      <w:r>
        <w:rPr>
          <w:b/>
          <w:bCs/>
        </w:rPr>
        <w:t>R3 in serie al Generatore</w:t>
      </w:r>
    </w:p>
    <w:p w14:paraId="400B221F" w14:textId="0E9F9460" w:rsidR="000D0807" w:rsidRDefault="000D0807" w:rsidP="005373BB">
      <w:pPr>
        <w:rPr>
          <w:b/>
          <w:bCs/>
        </w:rPr>
      </w:pPr>
      <w:r>
        <w:rPr>
          <w:b/>
          <w:bCs/>
        </w:rPr>
        <w:t>R1 e R2 in parallelo fra loro e in serie con R3</w:t>
      </w:r>
    </w:p>
    <w:p w14:paraId="1E2D6F4B" w14:textId="0AEB1F1D" w:rsidR="000D0807" w:rsidRDefault="00BD4E48" w:rsidP="00BD4E48">
      <w:pPr>
        <w:pStyle w:val="Paragrafoelenco"/>
        <w:numPr>
          <w:ilvl w:val="0"/>
          <w:numId w:val="25"/>
        </w:numPr>
        <w:rPr>
          <w:b/>
          <w:bCs/>
        </w:rPr>
      </w:pPr>
      <w:r w:rsidRPr="00BD4E48">
        <w:rPr>
          <w:b/>
          <w:bCs/>
        </w:rPr>
        <w:t>Le frecce sottili indicano le Correnti con i relativi versi</w:t>
      </w:r>
    </w:p>
    <w:p w14:paraId="7915620A" w14:textId="35F61C15" w:rsidR="00BD4E48" w:rsidRDefault="00BD4E48" w:rsidP="00BD4E48">
      <w:pPr>
        <w:pStyle w:val="Paragrafoelenco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Le frecce Grosse indicano le Tensioni con i relativi versi</w:t>
      </w:r>
    </w:p>
    <w:p w14:paraId="3DA01A16" w14:textId="20F91556" w:rsidR="00BD4E48" w:rsidRDefault="00BD4E48" w:rsidP="00BD4E48">
      <w:pPr>
        <w:pStyle w:val="Paragrafoelenco"/>
        <w:numPr>
          <w:ilvl w:val="1"/>
          <w:numId w:val="25"/>
        </w:numPr>
        <w:rPr>
          <w:b/>
          <w:bCs/>
        </w:rPr>
      </w:pPr>
      <w:r>
        <w:rPr>
          <w:b/>
          <w:bCs/>
        </w:rPr>
        <w:t>Notare come Le tensioni sulle R hanno verso opposto rispetto a quella del Generatore. Ciò è dovuto dal fatto che la Corrente IG possiede un valore negativo, viaggiando da + a -.</w:t>
      </w:r>
    </w:p>
    <w:p w14:paraId="0EB44F66" w14:textId="3D894411" w:rsidR="00BD4E48" w:rsidRDefault="00BD4E48" w:rsidP="00BD4E48">
      <w:pPr>
        <w:pStyle w:val="Paragrafoelenco"/>
        <w:numPr>
          <w:ilvl w:val="1"/>
          <w:numId w:val="25"/>
        </w:numPr>
        <w:rPr>
          <w:b/>
          <w:bCs/>
        </w:rPr>
      </w:pPr>
      <w:r>
        <w:rPr>
          <w:b/>
          <w:bCs/>
        </w:rPr>
        <w:t>Di conseguenza La tensione incontrata sulle R prenderà valore negativo</w:t>
      </w:r>
    </w:p>
    <w:p w14:paraId="1145F684" w14:textId="77777777" w:rsidR="00931989" w:rsidRDefault="00BD4E48" w:rsidP="00931989">
      <w:pPr>
        <w:pStyle w:val="Titolo2"/>
      </w:pPr>
      <w:r>
        <w:t>Legge delle MAGLIE:</w:t>
      </w:r>
    </w:p>
    <w:p w14:paraId="56052374" w14:textId="440EF394" w:rsidR="00BD4E48" w:rsidRDefault="00BD4E48" w:rsidP="00BD4E48">
      <w:pPr>
        <w:rPr>
          <w:b/>
          <w:bCs/>
        </w:rPr>
      </w:pPr>
      <w:r>
        <w:rPr>
          <w:b/>
          <w:bCs/>
        </w:rPr>
        <w:t xml:space="preserve">VG + VR3 + VR1 = 0   </w:t>
      </w:r>
      <w:r w:rsidRPr="00BD4E48">
        <w:rPr>
          <w:b/>
          <w:bCs/>
        </w:rPr>
        <w:sym w:font="Wingdings" w:char="F0E0"/>
      </w:r>
      <w:r>
        <w:rPr>
          <w:b/>
          <w:bCs/>
        </w:rPr>
        <w:t xml:space="preserve"> VR1 = VR2 perché R1 e R2 sono in parallelo</w:t>
      </w:r>
    </w:p>
    <w:p w14:paraId="7113D614" w14:textId="77777777" w:rsidR="00931989" w:rsidRDefault="00BD4E48" w:rsidP="00931989">
      <w:pPr>
        <w:pStyle w:val="Titolo2"/>
      </w:pPr>
      <w:r>
        <w:t>Legge dei NODI:</w:t>
      </w:r>
    </w:p>
    <w:p w14:paraId="40D3B53A" w14:textId="2EEEFA74" w:rsidR="00BD4E48" w:rsidRDefault="00BD4E48" w:rsidP="00BD4E48">
      <w:pPr>
        <w:rPr>
          <w:b/>
          <w:bCs/>
        </w:rPr>
      </w:pPr>
      <w:r>
        <w:rPr>
          <w:b/>
          <w:bCs/>
        </w:rPr>
        <w:t>I</w:t>
      </w:r>
      <w:r w:rsidR="00275EB3">
        <w:rPr>
          <w:b/>
          <w:bCs/>
        </w:rPr>
        <w:t>R3</w:t>
      </w:r>
      <w:r>
        <w:rPr>
          <w:b/>
          <w:bCs/>
        </w:rPr>
        <w:t xml:space="preserve"> + IR1 + IR2 = 0       </w:t>
      </w:r>
      <w:r w:rsidRPr="00BD4E48">
        <w:rPr>
          <w:b/>
          <w:bCs/>
        </w:rPr>
        <w:sym w:font="Wingdings" w:char="F0E0"/>
      </w:r>
      <w:r>
        <w:rPr>
          <w:b/>
          <w:bCs/>
        </w:rPr>
        <w:t xml:space="preserve"> IG = IR3 perché R3 in serie al Generatore</w:t>
      </w:r>
    </w:p>
    <w:p w14:paraId="0A898741" w14:textId="59167C9D" w:rsidR="009576C5" w:rsidRDefault="009576C5" w:rsidP="00BD4E48">
      <w:pPr>
        <w:rPr>
          <w:b/>
          <w:bCs/>
        </w:rPr>
      </w:pPr>
    </w:p>
    <w:p w14:paraId="4EB76F1F" w14:textId="444ACD44" w:rsidR="009576C5" w:rsidRDefault="009576C5" w:rsidP="009576C5">
      <w:pPr>
        <w:pStyle w:val="Titolo2"/>
      </w:pPr>
      <w:r>
        <w:t>DATI RILEVATI</w:t>
      </w:r>
    </w:p>
    <w:bookmarkStart w:id="15" w:name="_MON_1710778149"/>
    <w:bookmarkEnd w:id="15"/>
    <w:p w14:paraId="04B1778F" w14:textId="213E6A77" w:rsidR="009576C5" w:rsidRPr="009576C5" w:rsidRDefault="00762B43" w:rsidP="009576C5">
      <w:r>
        <w:object w:dxaOrig="8562" w:dyaOrig="595" w14:anchorId="1FA9C5AC">
          <v:shape id="_x0000_i1029" type="#_x0000_t75" style="width:428.35pt;height:29.65pt" o:ole="">
            <v:imagedata r:id="rId26" o:title=""/>
          </v:shape>
          <o:OLEObject Type="Embed" ProgID="Excel.Sheet.12" ShapeID="_x0000_i1029" DrawAspect="Content" ObjectID="_1710782117" r:id="rId27"/>
        </w:object>
      </w:r>
    </w:p>
    <w:p w14:paraId="37E14E19" w14:textId="0F701B29" w:rsidR="006570CC" w:rsidRDefault="001368CC" w:rsidP="001368CC">
      <w:pPr>
        <w:pStyle w:val="Titolo2"/>
      </w:pPr>
      <w:r>
        <w:t>ERRORI PERCENTUALI</w:t>
      </w:r>
    </w:p>
    <w:bookmarkStart w:id="16" w:name="_MON_1710779891"/>
    <w:bookmarkEnd w:id="16"/>
    <w:p w14:paraId="5ACEBDD9" w14:textId="7856D3A4" w:rsidR="001368CC" w:rsidRDefault="001368CC" w:rsidP="001368CC">
      <w:r>
        <w:object w:dxaOrig="2779" w:dyaOrig="595" w14:anchorId="07F6726D">
          <v:shape id="_x0000_i1030" type="#_x0000_t75" style="width:139.15pt;height:29.65pt" o:ole="">
            <v:imagedata r:id="rId28" o:title=""/>
          </v:shape>
          <o:OLEObject Type="Embed" ProgID="Excel.Sheet.12" ShapeID="_x0000_i1030" DrawAspect="Content" ObjectID="_1710782118" r:id="rId29"/>
        </w:object>
      </w:r>
    </w:p>
    <w:p w14:paraId="7165D0C4" w14:textId="3B01B78E" w:rsidR="001368CC" w:rsidRDefault="004E3669" w:rsidP="001368CC">
      <w:pPr>
        <w:pStyle w:val="Titolo2"/>
      </w:pPr>
      <w:hyperlink w:anchor="_LEGGI_DI_KIRCHHOFF" w:history="1">
        <w:r w:rsidR="001368CC" w:rsidRPr="00731F11">
          <w:rPr>
            <w:rStyle w:val="Collegamentoipertestuale"/>
          </w:rPr>
          <w:t>LEGGE DEI NODI</w:t>
        </w:r>
      </w:hyperlink>
    </w:p>
    <w:bookmarkStart w:id="17" w:name="_MON_1710780140"/>
    <w:bookmarkEnd w:id="17"/>
    <w:p w14:paraId="541CD988" w14:textId="1483BAA8" w:rsidR="00762B43" w:rsidRDefault="00731F11" w:rsidP="00762B43">
      <w:r>
        <w:object w:dxaOrig="5655" w:dyaOrig="615" w14:anchorId="6EDB6D9C">
          <v:shape id="_x0000_i1031" type="#_x0000_t75" style="width:282.55pt;height:30.85pt" o:ole="">
            <v:imagedata r:id="rId30" o:title=""/>
          </v:shape>
          <o:OLEObject Type="Embed" ProgID="Excel.Sheet.12" ShapeID="_x0000_i1031" DrawAspect="Content" ObjectID="_1710782119" r:id="rId31"/>
        </w:object>
      </w:r>
    </w:p>
    <w:p w14:paraId="0F39C8A1" w14:textId="197ECA60" w:rsidR="003F60A5" w:rsidRDefault="003F60A5" w:rsidP="003F60A5">
      <w:pPr>
        <w:pStyle w:val="Paragrafoelenco"/>
        <w:numPr>
          <w:ilvl w:val="0"/>
          <w:numId w:val="18"/>
        </w:numPr>
        <w:rPr>
          <w:b/>
          <w:bCs/>
        </w:rPr>
      </w:pPr>
      <w:r w:rsidRPr="003F60A5">
        <w:rPr>
          <w:b/>
          <w:bCs/>
        </w:rPr>
        <w:t>Il valore delle correnti è stato misurato con l’Amperometro</w:t>
      </w:r>
    </w:p>
    <w:p w14:paraId="30267A00" w14:textId="55739560" w:rsidR="00EE103B" w:rsidRPr="003F60A5" w:rsidRDefault="00EE103B" w:rsidP="003F60A5">
      <w:pPr>
        <w:pStyle w:val="Paragrafoelenco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Come ipotizzato IR3 = Itot</w:t>
      </w:r>
    </w:p>
    <w:p w14:paraId="4ABB6602" w14:textId="5AEE4CFF" w:rsidR="00762B43" w:rsidRDefault="004E3669" w:rsidP="00762B43">
      <w:pPr>
        <w:pStyle w:val="Titolo2"/>
      </w:pPr>
      <w:hyperlink w:anchor="_LEGGI_DI_KIRCHHOFF" w:history="1">
        <w:r w:rsidR="00762B43" w:rsidRPr="00731F11">
          <w:rPr>
            <w:rStyle w:val="Collegamentoipertestuale"/>
          </w:rPr>
          <w:t>LEGGE DELLE MAGLIE</w:t>
        </w:r>
      </w:hyperlink>
    </w:p>
    <w:bookmarkStart w:id="18" w:name="_MON_1710780639"/>
    <w:bookmarkEnd w:id="18"/>
    <w:p w14:paraId="0E379045" w14:textId="2357E10A" w:rsidR="00762B43" w:rsidRDefault="003F60A5" w:rsidP="00762B43">
      <w:r>
        <w:object w:dxaOrig="6359" w:dyaOrig="595" w14:anchorId="74460C83">
          <v:shape id="_x0000_i1032" type="#_x0000_t75" style="width:318.25pt;height:29.65pt" o:ole="">
            <v:imagedata r:id="rId32" o:title=""/>
          </v:shape>
          <o:OLEObject Type="Embed" ProgID="Excel.Sheet.12" ShapeID="_x0000_i1032" DrawAspect="Content" ObjectID="_1710782120" r:id="rId33"/>
        </w:object>
      </w:r>
    </w:p>
    <w:p w14:paraId="0F1BDC89" w14:textId="39A25986" w:rsidR="003F60A5" w:rsidRPr="003F60A5" w:rsidRDefault="003F60A5" w:rsidP="003F60A5">
      <w:pPr>
        <w:pStyle w:val="Paragrafoelenco"/>
        <w:numPr>
          <w:ilvl w:val="0"/>
          <w:numId w:val="18"/>
        </w:numPr>
        <w:rPr>
          <w:b/>
          <w:bCs/>
        </w:rPr>
      </w:pPr>
      <w:r w:rsidRPr="003F60A5">
        <w:rPr>
          <w:b/>
          <w:bCs/>
        </w:rPr>
        <w:t>V_CAL = - IR * R. Spiega</w:t>
      </w:r>
      <w:r>
        <w:rPr>
          <w:b/>
          <w:bCs/>
        </w:rPr>
        <w:t xml:space="preserve">zione </w:t>
      </w:r>
      <w:hyperlink w:anchor="_LEGGI_DI_KIRCHHOFF" w:history="1">
        <w:r w:rsidRPr="003F60A5">
          <w:rPr>
            <w:rStyle w:val="Collegamentoipertestuale"/>
            <w:b/>
            <w:bCs/>
          </w:rPr>
          <w:t>segno -</w:t>
        </w:r>
      </w:hyperlink>
    </w:p>
    <w:p w14:paraId="3BC17EE1" w14:textId="77777777" w:rsidR="00B5216B" w:rsidRPr="003F60A5" w:rsidRDefault="00B5216B" w:rsidP="00EE5DA1"/>
    <w:p w14:paraId="41579D3C" w14:textId="35A517B7" w:rsidR="00755ED1" w:rsidRDefault="00755ED1" w:rsidP="00586F91">
      <w:pPr>
        <w:pStyle w:val="Titolo1"/>
      </w:pPr>
      <w:bookmarkStart w:id="19" w:name="_CONCLUSIONI"/>
      <w:bookmarkEnd w:id="19"/>
      <w:r>
        <w:t>CONCLUSIONI</w:t>
      </w:r>
    </w:p>
    <w:p w14:paraId="756856E7" w14:textId="00E2CF60" w:rsidR="0030730D" w:rsidRDefault="00755ED1" w:rsidP="00693A6A">
      <w:pPr>
        <w:pStyle w:val="Paragrafoelenco"/>
        <w:numPr>
          <w:ilvl w:val="0"/>
          <w:numId w:val="16"/>
        </w:numPr>
      </w:pPr>
      <w:r w:rsidRPr="00B45592">
        <w:rPr>
          <w:b/>
          <w:bCs/>
        </w:rPr>
        <w:t>I valori misurati sono attendibili</w:t>
      </w:r>
      <w:r>
        <w:t xml:space="preserve">, infatti si riscontrano degli </w:t>
      </w:r>
      <w:r w:rsidR="009918C3" w:rsidRPr="009918C3">
        <w:rPr>
          <w:b/>
          <w:bCs/>
        </w:rPr>
        <w:t xml:space="preserve">errori percentuali </w:t>
      </w:r>
      <w:r w:rsidR="009918C3">
        <w:rPr>
          <w:b/>
          <w:bCs/>
        </w:rPr>
        <w:t xml:space="preserve">bassi, </w:t>
      </w:r>
      <w:r w:rsidR="009918C3">
        <w:t>inferiori a 1%</w:t>
      </w:r>
    </w:p>
    <w:p w14:paraId="022C0F36" w14:textId="7C153D96" w:rsidR="00CC765D" w:rsidRPr="00CC765D" w:rsidRDefault="00F03056" w:rsidP="00CC765D">
      <w:pPr>
        <w:pStyle w:val="Paragrafoelenco"/>
        <w:numPr>
          <w:ilvl w:val="0"/>
          <w:numId w:val="16"/>
        </w:numPr>
      </w:pPr>
      <w:r>
        <w:rPr>
          <w:b/>
          <w:bCs/>
        </w:rPr>
        <w:t>Inoltre,</w:t>
      </w:r>
      <w:r w:rsidR="00217895">
        <w:rPr>
          <w:b/>
          <w:bCs/>
        </w:rPr>
        <w:t xml:space="preserve"> sono state verificate tutte e due le </w:t>
      </w:r>
      <w:hyperlink w:anchor="_LEGGI_DI_KIRCHHOFF" w:history="1">
        <w:r w:rsidR="00217895" w:rsidRPr="00217895">
          <w:rPr>
            <w:rStyle w:val="Collegamentoipertestuale"/>
            <w:b/>
            <w:bCs/>
          </w:rPr>
          <w:t>Leggi di Kirchhoff</w:t>
        </w:r>
      </w:hyperlink>
      <w:r w:rsidR="00217895">
        <w:rPr>
          <w:b/>
          <w:bCs/>
        </w:rPr>
        <w:t xml:space="preserve">, come si evince dai </w:t>
      </w:r>
      <w:r w:rsidR="009918C3">
        <w:rPr>
          <w:b/>
          <w:bCs/>
        </w:rPr>
        <w:t xml:space="preserve">calcoli effettuati </w:t>
      </w:r>
      <w:r w:rsidR="00185F38">
        <w:rPr>
          <w:b/>
          <w:bCs/>
        </w:rPr>
        <w:t xml:space="preserve">nel </w:t>
      </w:r>
      <w:hyperlink w:anchor="_RESISTORI_SERIE-PARALLELO" w:history="1">
        <w:r w:rsidR="00185F38" w:rsidRPr="00185F38">
          <w:rPr>
            <w:rStyle w:val="Collegamentoipertestuale"/>
            <w:b/>
            <w:bCs/>
          </w:rPr>
          <w:t>circuito 3</w:t>
        </w:r>
      </w:hyperlink>
    </w:p>
    <w:p w14:paraId="55E89DC6" w14:textId="25F0B7B6" w:rsidR="00CC765D" w:rsidRPr="00755ED1" w:rsidRDefault="00CC765D" w:rsidP="00CC765D">
      <w:pPr>
        <w:pStyle w:val="Paragrafoelenco"/>
        <w:numPr>
          <w:ilvl w:val="0"/>
          <w:numId w:val="16"/>
        </w:numPr>
      </w:pPr>
      <w:r>
        <w:rPr>
          <w:b/>
          <w:bCs/>
        </w:rPr>
        <w:t>I valori delle sommatorie ottenuti si possono accettare in quanto si discostano di poco dallo 0</w:t>
      </w:r>
    </w:p>
    <w:sectPr w:rsidR="00CC765D" w:rsidRPr="00755E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5EE7"/>
    <w:multiLevelType w:val="hybridMultilevel"/>
    <w:tmpl w:val="3FB801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70C33"/>
    <w:multiLevelType w:val="hybridMultilevel"/>
    <w:tmpl w:val="4E6C103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B66E5"/>
    <w:multiLevelType w:val="hybridMultilevel"/>
    <w:tmpl w:val="3862968E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F6143"/>
    <w:multiLevelType w:val="hybridMultilevel"/>
    <w:tmpl w:val="E1C8786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375F4"/>
    <w:multiLevelType w:val="hybridMultilevel"/>
    <w:tmpl w:val="6D7A81D0"/>
    <w:lvl w:ilvl="0" w:tplc="8C6A4C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E7252"/>
    <w:multiLevelType w:val="hybridMultilevel"/>
    <w:tmpl w:val="E62498C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75B61"/>
    <w:multiLevelType w:val="hybridMultilevel"/>
    <w:tmpl w:val="E3FCF83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13BDA"/>
    <w:multiLevelType w:val="hybridMultilevel"/>
    <w:tmpl w:val="B98E03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F0B25"/>
    <w:multiLevelType w:val="hybridMultilevel"/>
    <w:tmpl w:val="AA3C6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A2ECD"/>
    <w:multiLevelType w:val="hybridMultilevel"/>
    <w:tmpl w:val="1F963C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20D22"/>
    <w:multiLevelType w:val="hybridMultilevel"/>
    <w:tmpl w:val="E4C636F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81224"/>
    <w:multiLevelType w:val="hybridMultilevel"/>
    <w:tmpl w:val="3F04D3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5588B"/>
    <w:multiLevelType w:val="hybridMultilevel"/>
    <w:tmpl w:val="33A236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3875E1"/>
    <w:multiLevelType w:val="hybridMultilevel"/>
    <w:tmpl w:val="EE7821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540937"/>
    <w:multiLevelType w:val="hybridMultilevel"/>
    <w:tmpl w:val="5212D4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D3B23"/>
    <w:multiLevelType w:val="hybridMultilevel"/>
    <w:tmpl w:val="82AC95A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BB3FA2"/>
    <w:multiLevelType w:val="hybridMultilevel"/>
    <w:tmpl w:val="B5B458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BB3D89"/>
    <w:multiLevelType w:val="hybridMultilevel"/>
    <w:tmpl w:val="018EE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E7405A"/>
    <w:multiLevelType w:val="hybridMultilevel"/>
    <w:tmpl w:val="0B86859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843ED4"/>
    <w:multiLevelType w:val="hybridMultilevel"/>
    <w:tmpl w:val="230E26D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7D1D0D"/>
    <w:multiLevelType w:val="hybridMultilevel"/>
    <w:tmpl w:val="8920F00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8D5A65"/>
    <w:multiLevelType w:val="hybridMultilevel"/>
    <w:tmpl w:val="BBC89F5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537071"/>
    <w:multiLevelType w:val="hybridMultilevel"/>
    <w:tmpl w:val="E1D68F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98423B"/>
    <w:multiLevelType w:val="hybridMultilevel"/>
    <w:tmpl w:val="491C375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810FE1"/>
    <w:multiLevelType w:val="hybridMultilevel"/>
    <w:tmpl w:val="83027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833677">
    <w:abstractNumId w:val="17"/>
  </w:num>
  <w:num w:numId="2" w16cid:durableId="709570437">
    <w:abstractNumId w:val="9"/>
  </w:num>
  <w:num w:numId="3" w16cid:durableId="1890678226">
    <w:abstractNumId w:val="7"/>
  </w:num>
  <w:num w:numId="4" w16cid:durableId="703677071">
    <w:abstractNumId w:val="3"/>
  </w:num>
  <w:num w:numId="5" w16cid:durableId="1126390250">
    <w:abstractNumId w:val="5"/>
  </w:num>
  <w:num w:numId="6" w16cid:durableId="124860112">
    <w:abstractNumId w:val="15"/>
  </w:num>
  <w:num w:numId="7" w16cid:durableId="1032075685">
    <w:abstractNumId w:val="20"/>
  </w:num>
  <w:num w:numId="8" w16cid:durableId="1702625577">
    <w:abstractNumId w:val="21"/>
  </w:num>
  <w:num w:numId="9" w16cid:durableId="131944266">
    <w:abstractNumId w:val="1"/>
  </w:num>
  <w:num w:numId="10" w16cid:durableId="1392459591">
    <w:abstractNumId w:val="23"/>
  </w:num>
  <w:num w:numId="11" w16cid:durableId="1049111884">
    <w:abstractNumId w:val="6"/>
  </w:num>
  <w:num w:numId="12" w16cid:durableId="1685208234">
    <w:abstractNumId w:val="19"/>
  </w:num>
  <w:num w:numId="13" w16cid:durableId="752623820">
    <w:abstractNumId w:val="10"/>
  </w:num>
  <w:num w:numId="14" w16cid:durableId="50422668">
    <w:abstractNumId w:val="18"/>
  </w:num>
  <w:num w:numId="15" w16cid:durableId="831264299">
    <w:abstractNumId w:val="16"/>
  </w:num>
  <w:num w:numId="16" w16cid:durableId="1462654130">
    <w:abstractNumId w:val="22"/>
  </w:num>
  <w:num w:numId="17" w16cid:durableId="1574701409">
    <w:abstractNumId w:val="11"/>
  </w:num>
  <w:num w:numId="18" w16cid:durableId="176584993">
    <w:abstractNumId w:val="24"/>
  </w:num>
  <w:num w:numId="19" w16cid:durableId="506293319">
    <w:abstractNumId w:val="0"/>
  </w:num>
  <w:num w:numId="20" w16cid:durableId="211767695">
    <w:abstractNumId w:val="14"/>
  </w:num>
  <w:num w:numId="21" w16cid:durableId="230585192">
    <w:abstractNumId w:val="8"/>
  </w:num>
  <w:num w:numId="22" w16cid:durableId="909659698">
    <w:abstractNumId w:val="12"/>
  </w:num>
  <w:num w:numId="23" w16cid:durableId="945891228">
    <w:abstractNumId w:val="13"/>
  </w:num>
  <w:num w:numId="24" w16cid:durableId="649334816">
    <w:abstractNumId w:val="4"/>
  </w:num>
  <w:num w:numId="25" w16cid:durableId="1034040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FAE"/>
    <w:rsid w:val="00020770"/>
    <w:rsid w:val="00030F16"/>
    <w:rsid w:val="00033CCE"/>
    <w:rsid w:val="00044CB2"/>
    <w:rsid w:val="0006624F"/>
    <w:rsid w:val="00080E5A"/>
    <w:rsid w:val="000A4918"/>
    <w:rsid w:val="000B53E8"/>
    <w:rsid w:val="000D0807"/>
    <w:rsid w:val="00135DBF"/>
    <w:rsid w:val="001368CC"/>
    <w:rsid w:val="001368E0"/>
    <w:rsid w:val="00144D53"/>
    <w:rsid w:val="00151154"/>
    <w:rsid w:val="00157B95"/>
    <w:rsid w:val="0017122B"/>
    <w:rsid w:val="0018492A"/>
    <w:rsid w:val="00185F38"/>
    <w:rsid w:val="00191F07"/>
    <w:rsid w:val="001C1482"/>
    <w:rsid w:val="001C780F"/>
    <w:rsid w:val="001D71B7"/>
    <w:rsid w:val="001F2770"/>
    <w:rsid w:val="00217895"/>
    <w:rsid w:val="00220B0A"/>
    <w:rsid w:val="00257F97"/>
    <w:rsid w:val="00275EB3"/>
    <w:rsid w:val="002B78FE"/>
    <w:rsid w:val="002F015F"/>
    <w:rsid w:val="0030730D"/>
    <w:rsid w:val="00323981"/>
    <w:rsid w:val="00327126"/>
    <w:rsid w:val="00371263"/>
    <w:rsid w:val="003C7D96"/>
    <w:rsid w:val="003F60A5"/>
    <w:rsid w:val="00404A0F"/>
    <w:rsid w:val="0041292E"/>
    <w:rsid w:val="00455715"/>
    <w:rsid w:val="00466B1A"/>
    <w:rsid w:val="00474CAB"/>
    <w:rsid w:val="004E22AB"/>
    <w:rsid w:val="004E3669"/>
    <w:rsid w:val="005161F4"/>
    <w:rsid w:val="005176DB"/>
    <w:rsid w:val="005373BB"/>
    <w:rsid w:val="00541789"/>
    <w:rsid w:val="00562E76"/>
    <w:rsid w:val="005645DD"/>
    <w:rsid w:val="00571F96"/>
    <w:rsid w:val="0058008B"/>
    <w:rsid w:val="00586F91"/>
    <w:rsid w:val="00597CED"/>
    <w:rsid w:val="005C2815"/>
    <w:rsid w:val="005E71DD"/>
    <w:rsid w:val="00607C1F"/>
    <w:rsid w:val="00627A15"/>
    <w:rsid w:val="00631726"/>
    <w:rsid w:val="00632B8A"/>
    <w:rsid w:val="00643477"/>
    <w:rsid w:val="006570CC"/>
    <w:rsid w:val="006866E6"/>
    <w:rsid w:val="00693A6A"/>
    <w:rsid w:val="00693C4E"/>
    <w:rsid w:val="006B6B85"/>
    <w:rsid w:val="006C7E14"/>
    <w:rsid w:val="006D7877"/>
    <w:rsid w:val="006F1B25"/>
    <w:rsid w:val="00712694"/>
    <w:rsid w:val="007255FB"/>
    <w:rsid w:val="00731F11"/>
    <w:rsid w:val="0074540A"/>
    <w:rsid w:val="0075478E"/>
    <w:rsid w:val="00755ED1"/>
    <w:rsid w:val="007570F3"/>
    <w:rsid w:val="00762B43"/>
    <w:rsid w:val="007635D9"/>
    <w:rsid w:val="00765E02"/>
    <w:rsid w:val="00777A0A"/>
    <w:rsid w:val="007867D9"/>
    <w:rsid w:val="007875A6"/>
    <w:rsid w:val="007D0EC7"/>
    <w:rsid w:val="007F38F2"/>
    <w:rsid w:val="00822760"/>
    <w:rsid w:val="0084050A"/>
    <w:rsid w:val="0086433D"/>
    <w:rsid w:val="00884177"/>
    <w:rsid w:val="00896F47"/>
    <w:rsid w:val="008A40DE"/>
    <w:rsid w:val="008B1CCC"/>
    <w:rsid w:val="008C3959"/>
    <w:rsid w:val="008F3016"/>
    <w:rsid w:val="008F3B90"/>
    <w:rsid w:val="008F6B1E"/>
    <w:rsid w:val="00931989"/>
    <w:rsid w:val="009576C5"/>
    <w:rsid w:val="00983861"/>
    <w:rsid w:val="009918C3"/>
    <w:rsid w:val="009932A1"/>
    <w:rsid w:val="009C2CCA"/>
    <w:rsid w:val="009D5B15"/>
    <w:rsid w:val="009D6A8F"/>
    <w:rsid w:val="009E56DC"/>
    <w:rsid w:val="009F7648"/>
    <w:rsid w:val="00A000E6"/>
    <w:rsid w:val="00A023FC"/>
    <w:rsid w:val="00A643C9"/>
    <w:rsid w:val="00AD5E06"/>
    <w:rsid w:val="00B30DD4"/>
    <w:rsid w:val="00B45592"/>
    <w:rsid w:val="00B5216B"/>
    <w:rsid w:val="00B63FAE"/>
    <w:rsid w:val="00B953B8"/>
    <w:rsid w:val="00BD4E48"/>
    <w:rsid w:val="00BE6415"/>
    <w:rsid w:val="00BF2CFF"/>
    <w:rsid w:val="00C0000C"/>
    <w:rsid w:val="00C0065F"/>
    <w:rsid w:val="00C02A5A"/>
    <w:rsid w:val="00C62953"/>
    <w:rsid w:val="00CB1FBF"/>
    <w:rsid w:val="00CC765D"/>
    <w:rsid w:val="00CE2AC8"/>
    <w:rsid w:val="00CE498A"/>
    <w:rsid w:val="00CF373F"/>
    <w:rsid w:val="00CF5A6F"/>
    <w:rsid w:val="00D02DD3"/>
    <w:rsid w:val="00D47BFE"/>
    <w:rsid w:val="00D56E6B"/>
    <w:rsid w:val="00D61E8C"/>
    <w:rsid w:val="00DF0DB5"/>
    <w:rsid w:val="00E246B2"/>
    <w:rsid w:val="00E53962"/>
    <w:rsid w:val="00E570A6"/>
    <w:rsid w:val="00EA7372"/>
    <w:rsid w:val="00EA78D0"/>
    <w:rsid w:val="00ED4220"/>
    <w:rsid w:val="00EE103B"/>
    <w:rsid w:val="00EE5DA1"/>
    <w:rsid w:val="00EF12F8"/>
    <w:rsid w:val="00F03056"/>
    <w:rsid w:val="00F466C7"/>
    <w:rsid w:val="00F57B6B"/>
    <w:rsid w:val="00F67D65"/>
    <w:rsid w:val="00F92887"/>
    <w:rsid w:val="00F94D63"/>
    <w:rsid w:val="00FF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66077"/>
  <w15:chartTrackingRefBased/>
  <w15:docId w15:val="{6D49056B-7B9D-4CF9-804A-E2AA9CA3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96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96F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96F4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96F47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896F4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96F47"/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896F4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404A0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04A0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04A0F"/>
    <w:rPr>
      <w:color w:val="954F72" w:themeColor="followed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8227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emf"/><Relationship Id="rId26" Type="http://schemas.openxmlformats.org/officeDocument/2006/relationships/image" Target="media/image18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package" Target="embeddings/Microsoft_Excel_Worksheet.xlsx"/><Relationship Id="rId25" Type="http://schemas.openxmlformats.org/officeDocument/2006/relationships/image" Target="media/image17.png"/><Relationship Id="rId33" Type="http://schemas.openxmlformats.org/officeDocument/2006/relationships/package" Target="embeddings/Microsoft_Excel_Worksheet7.xlsx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4.png"/><Relationship Id="rId29" Type="http://schemas.openxmlformats.org/officeDocument/2006/relationships/package" Target="embeddings/Microsoft_Excel_Worksheet5.xlsx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package" Target="embeddings/Microsoft_Excel_Worksheet3.xlsx"/><Relationship Id="rId32" Type="http://schemas.openxmlformats.org/officeDocument/2006/relationships/image" Target="media/image21.emf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6.emf"/><Relationship Id="rId28" Type="http://schemas.openxmlformats.org/officeDocument/2006/relationships/image" Target="media/image19.emf"/><Relationship Id="rId10" Type="http://schemas.openxmlformats.org/officeDocument/2006/relationships/image" Target="media/image6.png"/><Relationship Id="rId19" Type="http://schemas.openxmlformats.org/officeDocument/2006/relationships/package" Target="embeddings/Microsoft_Excel_Worksheet1.xlsx"/><Relationship Id="rId31" Type="http://schemas.openxmlformats.org/officeDocument/2006/relationships/package" Target="embeddings/Microsoft_Excel_Worksheet6.xlsx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package" Target="embeddings/Microsoft_Excel_Worksheet2.xlsx"/><Relationship Id="rId27" Type="http://schemas.openxmlformats.org/officeDocument/2006/relationships/package" Target="embeddings/Microsoft_Excel_Worksheet4.xlsx"/><Relationship Id="rId30" Type="http://schemas.openxmlformats.org/officeDocument/2006/relationships/image" Target="media/image20.emf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5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Fuma</dc:creator>
  <cp:keywords/>
  <dc:description/>
  <cp:lastModifiedBy>Dami Fuma</cp:lastModifiedBy>
  <cp:revision>58</cp:revision>
  <cp:lastPrinted>2022-04-01T19:55:00Z</cp:lastPrinted>
  <dcterms:created xsi:type="dcterms:W3CDTF">2022-03-29T16:25:00Z</dcterms:created>
  <dcterms:modified xsi:type="dcterms:W3CDTF">2022-04-06T18:29:00Z</dcterms:modified>
</cp:coreProperties>
</file>