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E72AC" w14:textId="6C653644" w:rsidR="00ED3C29" w:rsidRPr="00896F47" w:rsidRDefault="00ED3C29" w:rsidP="00ED3C29">
      <w:pPr>
        <w:rPr>
          <w:b/>
          <w:bCs/>
        </w:rPr>
      </w:pPr>
      <w:r w:rsidRPr="00896F47">
        <w:rPr>
          <w:b/>
          <w:bCs/>
        </w:rPr>
        <w:t>Fumagalli Damiano</w:t>
      </w:r>
      <w:r>
        <w:rPr>
          <w:b/>
          <w:bCs/>
        </w:rPr>
        <w:t xml:space="preserve"> (Gruppo P) </w:t>
      </w:r>
      <w:r>
        <w:rPr>
          <w:b/>
          <w:bCs/>
        </w:rPr>
        <w:tab/>
      </w:r>
      <w:r>
        <w:rPr>
          <w:b/>
          <w:bCs/>
        </w:rPr>
        <w:tab/>
        <w:t>DATA della PROVA = 0</w:t>
      </w:r>
      <w:r w:rsidR="008623E1">
        <w:rPr>
          <w:b/>
          <w:bCs/>
        </w:rPr>
        <w:t>8</w:t>
      </w:r>
      <w:r>
        <w:rPr>
          <w:b/>
          <w:bCs/>
        </w:rPr>
        <w:t xml:space="preserve">/04/2022 </w:t>
      </w:r>
      <w:r>
        <w:rPr>
          <w:b/>
          <w:bCs/>
        </w:rPr>
        <w:tab/>
        <w:t>Matricola: 157547</w:t>
      </w:r>
    </w:p>
    <w:p w14:paraId="1A520A53" w14:textId="3004A85E" w:rsidR="00ED3C29" w:rsidRDefault="00ED3C29" w:rsidP="00ED3C29">
      <w:pPr>
        <w:pStyle w:val="Titolo"/>
      </w:pPr>
      <w:proofErr w:type="spellStart"/>
      <w:r>
        <w:t>FisicaIOT-Labo</w:t>
      </w:r>
      <w:proofErr w:type="spellEnd"/>
      <w:r>
        <w:t xml:space="preserve">: Esercitazione </w:t>
      </w:r>
      <w:r w:rsidR="008623E1">
        <w:t>3</w:t>
      </w:r>
    </w:p>
    <w:p w14:paraId="5862E3D3" w14:textId="77777777" w:rsidR="00ED3C29" w:rsidRDefault="00ED3C29" w:rsidP="00ED3C29"/>
    <w:p w14:paraId="64CAEF0A" w14:textId="77777777" w:rsidR="00ED3C29" w:rsidRDefault="00ED3C29" w:rsidP="00ED3C29">
      <w:pPr>
        <w:pStyle w:val="Titolo1"/>
      </w:pPr>
      <w:r>
        <w:t>INDICE</w:t>
      </w:r>
    </w:p>
    <w:p w14:paraId="58414738" w14:textId="77777777" w:rsidR="00ED3C29" w:rsidRPr="0041292E" w:rsidRDefault="00ED3C29" w:rsidP="00ED3C29">
      <w:pPr>
        <w:pStyle w:val="Paragrafoelenco"/>
        <w:numPr>
          <w:ilvl w:val="0"/>
          <w:numId w:val="7"/>
        </w:numPr>
      </w:pPr>
      <w:hyperlink w:anchor="_OBIETTIVO_DELLA_PROVA" w:history="1">
        <w:r w:rsidRPr="0041292E">
          <w:rPr>
            <w:rStyle w:val="Collegamentoipertestuale"/>
          </w:rPr>
          <w:t>OBIETTIVO DELLA PROVA</w:t>
        </w:r>
      </w:hyperlink>
    </w:p>
    <w:p w14:paraId="5B562175" w14:textId="77777777" w:rsidR="00ED3C29" w:rsidRDefault="00ED3C29" w:rsidP="00ED3C29">
      <w:pPr>
        <w:pStyle w:val="Paragrafoelenco"/>
        <w:numPr>
          <w:ilvl w:val="0"/>
          <w:numId w:val="7"/>
        </w:numPr>
      </w:pPr>
      <w:hyperlink w:anchor="_CONTESTO_TEORICO" w:history="1">
        <w:r w:rsidRPr="00F466C7">
          <w:rPr>
            <w:rStyle w:val="Collegamentoipertestuale"/>
          </w:rPr>
          <w:t>CONTESTO TEORICO</w:t>
        </w:r>
      </w:hyperlink>
    </w:p>
    <w:p w14:paraId="288C0C50" w14:textId="77777777" w:rsidR="00C632D5" w:rsidRPr="00892C38" w:rsidRDefault="00ED3C29" w:rsidP="00C632D5">
      <w:pPr>
        <w:pStyle w:val="Paragrafoelenco"/>
        <w:numPr>
          <w:ilvl w:val="0"/>
          <w:numId w:val="7"/>
        </w:numPr>
      </w:pPr>
      <w:hyperlink w:anchor="_STRUMENTAZIONE" w:history="1">
        <w:r w:rsidRPr="00F466C7">
          <w:rPr>
            <w:rStyle w:val="Collegamentoipertestuale"/>
          </w:rPr>
          <w:t>STRUMENTI DI MISURA</w:t>
        </w:r>
      </w:hyperlink>
      <w:r>
        <w:t xml:space="preserve"> </w:t>
      </w:r>
    </w:p>
    <w:p w14:paraId="67587A59" w14:textId="41F79BDB" w:rsidR="00ED3C29" w:rsidRPr="001273E6" w:rsidRDefault="001273E6" w:rsidP="00C632D5">
      <w:pPr>
        <w:pStyle w:val="Paragrafoelenco"/>
        <w:numPr>
          <w:ilvl w:val="0"/>
          <w:numId w:val="7"/>
        </w:numPr>
        <w:rPr>
          <w:rStyle w:val="Collegamentoipertestuale"/>
        </w:rPr>
      </w:pPr>
      <w:r>
        <w:fldChar w:fldCharType="begin"/>
      </w:r>
      <w:r>
        <w:instrText xml:space="preserve"> HYPERLINK  \l "_SCHEMA_CIRCUITALE" </w:instrText>
      </w:r>
      <w:r>
        <w:fldChar w:fldCharType="separate"/>
      </w:r>
      <w:r w:rsidR="00C632D5" w:rsidRPr="001273E6">
        <w:rPr>
          <w:rStyle w:val="Collegamentoipertestuale"/>
        </w:rPr>
        <w:t>SCHEMA CI</w:t>
      </w:r>
      <w:r w:rsidR="00C632D5" w:rsidRPr="001273E6">
        <w:rPr>
          <w:rStyle w:val="Collegamentoipertestuale"/>
        </w:rPr>
        <w:t>R</w:t>
      </w:r>
      <w:r w:rsidR="00C632D5" w:rsidRPr="001273E6">
        <w:rPr>
          <w:rStyle w:val="Collegamentoipertestuale"/>
        </w:rPr>
        <w:t xml:space="preserve">CUITALE </w:t>
      </w:r>
    </w:p>
    <w:p w14:paraId="58344A9F" w14:textId="34571A83" w:rsidR="00ED3C29" w:rsidRPr="00D56E6B" w:rsidRDefault="001273E6" w:rsidP="00C632D5">
      <w:pPr>
        <w:pStyle w:val="Paragrafoelenco"/>
        <w:numPr>
          <w:ilvl w:val="0"/>
          <w:numId w:val="7"/>
        </w:numPr>
        <w:rPr>
          <w:rStyle w:val="Collegamentoipertestuale"/>
          <w:color w:val="auto"/>
          <w:u w:val="none"/>
        </w:rPr>
      </w:pPr>
      <w:r>
        <w:fldChar w:fldCharType="end"/>
      </w:r>
      <w:r w:rsidR="00ED3C29">
        <w:fldChar w:fldCharType="begin"/>
      </w:r>
      <w:r w:rsidR="00ED3C29">
        <w:instrText xml:space="preserve"> HYPERLINK  \l "_ANALISI_DEI_DATI" </w:instrText>
      </w:r>
      <w:r w:rsidR="00ED3C29">
        <w:fldChar w:fldCharType="separate"/>
      </w:r>
      <w:r w:rsidR="00ED3C29" w:rsidRPr="00CF5A6F">
        <w:rPr>
          <w:rStyle w:val="Collegamentoipertestuale"/>
        </w:rPr>
        <w:t>ANALISI</w:t>
      </w:r>
      <w:r w:rsidR="00ED3C29" w:rsidRPr="00CF5A6F">
        <w:rPr>
          <w:rStyle w:val="Collegamentoipertestuale"/>
        </w:rPr>
        <w:t xml:space="preserve"> </w:t>
      </w:r>
      <w:r w:rsidR="00ED3C29" w:rsidRPr="00CF5A6F">
        <w:rPr>
          <w:rStyle w:val="Collegamentoipertestuale"/>
        </w:rPr>
        <w:t>D</w:t>
      </w:r>
      <w:r w:rsidR="00ED3C29" w:rsidRPr="00CF5A6F">
        <w:rPr>
          <w:rStyle w:val="Collegamentoipertestuale"/>
        </w:rPr>
        <w:t>A</w:t>
      </w:r>
      <w:r w:rsidR="00ED3C29" w:rsidRPr="00CF5A6F">
        <w:rPr>
          <w:rStyle w:val="Collegamentoipertestuale"/>
        </w:rPr>
        <w:t>TI</w:t>
      </w:r>
      <w:r w:rsidR="00ED3C29">
        <w:t xml:space="preserve"> </w:t>
      </w:r>
    </w:p>
    <w:p w14:paraId="691FA733" w14:textId="77777777" w:rsidR="00ED3C29" w:rsidRPr="00F466C7" w:rsidRDefault="00ED3C29" w:rsidP="00ED3C29">
      <w:pPr>
        <w:pStyle w:val="Paragrafoelenco"/>
        <w:numPr>
          <w:ilvl w:val="0"/>
          <w:numId w:val="7"/>
        </w:numPr>
      </w:pPr>
      <w:r>
        <w:fldChar w:fldCharType="end"/>
      </w:r>
      <w:hyperlink w:anchor="_CONCLUSIONI" w:history="1">
        <w:r w:rsidRPr="00466B1A">
          <w:rPr>
            <w:rStyle w:val="Collegamentoipertestuale"/>
          </w:rPr>
          <w:t>CONCLUSIONI</w:t>
        </w:r>
      </w:hyperlink>
    </w:p>
    <w:p w14:paraId="7E5E4FE0" w14:textId="2BFD33A8" w:rsidR="00ED3C29" w:rsidRDefault="00ED3C29" w:rsidP="00ED3C29">
      <w:pPr>
        <w:pStyle w:val="Titolo1"/>
        <w:jc w:val="center"/>
      </w:pPr>
      <w:bookmarkStart w:id="0" w:name="_OBIETTIVO_DELLA_PROVA"/>
      <w:bookmarkEnd w:id="0"/>
      <w:r>
        <w:t>OBIETTIVO DELLA PROVA</w:t>
      </w:r>
    </w:p>
    <w:p w14:paraId="048F5089" w14:textId="76CADAB3" w:rsidR="00E06EA3" w:rsidRPr="00C865DF" w:rsidRDefault="00E06EA3" w:rsidP="00E06EA3">
      <w:pPr>
        <w:pStyle w:val="Paragrafoelenco"/>
        <w:numPr>
          <w:ilvl w:val="0"/>
          <w:numId w:val="12"/>
        </w:numPr>
        <w:rPr>
          <w:b/>
          <w:bCs/>
        </w:rPr>
      </w:pPr>
      <w:r w:rsidRPr="00C865DF">
        <w:rPr>
          <w:b/>
          <w:bCs/>
        </w:rPr>
        <w:t xml:space="preserve">Analisi dell’andamento della Tensione in un circuito RC alimentato </w:t>
      </w:r>
      <w:r w:rsidR="00AD20EA" w:rsidRPr="00C865DF">
        <w:rPr>
          <w:b/>
          <w:bCs/>
        </w:rPr>
        <w:t>in</w:t>
      </w:r>
      <w:r w:rsidRPr="00C865DF">
        <w:rPr>
          <w:b/>
          <w:bCs/>
        </w:rPr>
        <w:t xml:space="preserve"> </w:t>
      </w:r>
      <w:r w:rsidR="00AD20EA" w:rsidRPr="00C865DF">
        <w:rPr>
          <w:b/>
          <w:bCs/>
        </w:rPr>
        <w:t>AC, Corrente Alternata</w:t>
      </w:r>
    </w:p>
    <w:p w14:paraId="753BC4B9" w14:textId="077E132E" w:rsidR="00AD20EA" w:rsidRDefault="00AD20EA" w:rsidP="00AD20EA">
      <w:pPr>
        <w:pStyle w:val="Paragrafoelenco"/>
        <w:numPr>
          <w:ilvl w:val="1"/>
          <w:numId w:val="12"/>
        </w:numPr>
      </w:pPr>
      <w:r>
        <w:t xml:space="preserve">Tensione Erogata dal </w:t>
      </w:r>
      <w:hyperlink w:anchor="_STRUMENTAZIONE_1" w:history="1">
        <w:r w:rsidRPr="004E5A63">
          <w:rPr>
            <w:rStyle w:val="Collegamentoipertestuale"/>
            <w:b/>
            <w:bCs/>
          </w:rPr>
          <w:t>Generatore</w:t>
        </w:r>
      </w:hyperlink>
      <w:r>
        <w:t xml:space="preserve"> </w:t>
      </w:r>
    </w:p>
    <w:p w14:paraId="1C6BD03B" w14:textId="6E39DC57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>VP = 10V = Tensione di Picco, in entrambi i versi</w:t>
      </w:r>
      <w:r w:rsidR="004E5A63">
        <w:rPr>
          <w:b/>
          <w:bCs/>
        </w:rPr>
        <w:t xml:space="preserve"> [+10V , -10V]</w:t>
      </w:r>
    </w:p>
    <w:p w14:paraId="7CB52B7C" w14:textId="72193810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>Funzione generatrice = Onda Quadra</w:t>
      </w:r>
    </w:p>
    <w:p w14:paraId="49B44B6B" w14:textId="2FCA252D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>Duty-</w:t>
      </w:r>
      <w:proofErr w:type="spellStart"/>
      <w:r w:rsidRPr="00C865DF">
        <w:rPr>
          <w:b/>
          <w:bCs/>
        </w:rPr>
        <w:t>Cycle</w:t>
      </w:r>
      <w:proofErr w:type="spellEnd"/>
      <w:r w:rsidRPr="00C865DF">
        <w:rPr>
          <w:b/>
          <w:bCs/>
        </w:rPr>
        <w:t xml:space="preserve"> = 50% = rapporto tra Area Positiva e Area Totale della Funzione</w:t>
      </w:r>
    </w:p>
    <w:p w14:paraId="7900EC09" w14:textId="2696D8EA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 xml:space="preserve">Frequenza = 50 Hz </w:t>
      </w:r>
    </w:p>
    <w:p w14:paraId="040C434E" w14:textId="2E1850AD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>Periodo = 1/Frequenza = 2ms = intervallo di tempo nel quale la funzione completa un ciclo, +10V -10V</w:t>
      </w:r>
    </w:p>
    <w:p w14:paraId="75DBC3BA" w14:textId="6830497B" w:rsidR="00AD20EA" w:rsidRPr="00C865DF" w:rsidRDefault="00AD20EA" w:rsidP="00AD20EA">
      <w:pPr>
        <w:pStyle w:val="Paragrafoelenco"/>
        <w:numPr>
          <w:ilvl w:val="1"/>
          <w:numId w:val="12"/>
        </w:numPr>
        <w:rPr>
          <w:b/>
          <w:bCs/>
        </w:rPr>
      </w:pPr>
      <w:r w:rsidRPr="00C865DF">
        <w:rPr>
          <w:b/>
          <w:bCs/>
        </w:rPr>
        <w:t xml:space="preserve">Circuito = Resistore e </w:t>
      </w:r>
      <w:hyperlink w:anchor="_CONDENSATORI/CAPACITORI" w:history="1">
        <w:r w:rsidRPr="004E5A63">
          <w:rPr>
            <w:rStyle w:val="Collegamentoipertestuale"/>
            <w:b/>
            <w:bCs/>
          </w:rPr>
          <w:t>Condensatore</w:t>
        </w:r>
      </w:hyperlink>
      <w:r w:rsidRPr="00C865DF">
        <w:rPr>
          <w:b/>
          <w:bCs/>
        </w:rPr>
        <w:t xml:space="preserve"> in serie</w:t>
      </w:r>
    </w:p>
    <w:p w14:paraId="09C2E4C1" w14:textId="5DAB527A" w:rsidR="00AD20EA" w:rsidRPr="00C865DF" w:rsidRDefault="00AD20EA" w:rsidP="00AD20EA">
      <w:pPr>
        <w:pStyle w:val="Paragrafoelenco"/>
        <w:numPr>
          <w:ilvl w:val="2"/>
          <w:numId w:val="12"/>
        </w:numPr>
        <w:rPr>
          <w:b/>
          <w:bCs/>
        </w:rPr>
      </w:pPr>
      <w:r w:rsidRPr="00C865DF">
        <w:rPr>
          <w:b/>
          <w:bCs/>
        </w:rPr>
        <w:t>Misurazione della tensione ai capi del Resistore</w:t>
      </w:r>
    </w:p>
    <w:p w14:paraId="1087EAE4" w14:textId="41EC6B3E" w:rsidR="00AD20EA" w:rsidRPr="004E5A63" w:rsidRDefault="00AD20EA" w:rsidP="00AD20EA">
      <w:pPr>
        <w:pStyle w:val="Paragrafoelenco"/>
        <w:numPr>
          <w:ilvl w:val="0"/>
          <w:numId w:val="12"/>
        </w:numPr>
        <w:rPr>
          <w:b/>
          <w:bCs/>
        </w:rPr>
      </w:pPr>
      <w:r w:rsidRPr="004E5A63">
        <w:rPr>
          <w:b/>
          <w:bCs/>
        </w:rPr>
        <w:t xml:space="preserve">Una volta misurato l’andamento verificarne la </w:t>
      </w:r>
      <w:hyperlink w:anchor="_ANALISI_DEI_DATI" w:history="1">
        <w:r w:rsidRPr="004E5A63">
          <w:rPr>
            <w:rStyle w:val="Collegamentoipertestuale"/>
            <w:b/>
            <w:bCs/>
          </w:rPr>
          <w:t>corret</w:t>
        </w:r>
        <w:r w:rsidRPr="004E5A63">
          <w:rPr>
            <w:rStyle w:val="Collegamentoipertestuale"/>
            <w:b/>
            <w:bCs/>
          </w:rPr>
          <w:t>t</w:t>
        </w:r>
        <w:r w:rsidRPr="004E5A63">
          <w:rPr>
            <w:rStyle w:val="Collegamentoipertestuale"/>
            <w:b/>
            <w:bCs/>
          </w:rPr>
          <w:t>ezza</w:t>
        </w:r>
      </w:hyperlink>
      <w:r w:rsidRPr="004E5A63">
        <w:rPr>
          <w:b/>
          <w:bCs/>
        </w:rPr>
        <w:t xml:space="preserve"> mediante la formula della Carica/Scarica del Condensatore</w:t>
      </w:r>
    </w:p>
    <w:p w14:paraId="364F0F5D" w14:textId="77777777" w:rsidR="00AD20EA" w:rsidRPr="00E06EA3" w:rsidRDefault="00AD20EA" w:rsidP="00AD20EA"/>
    <w:p w14:paraId="0D9BEC48" w14:textId="1446AD12" w:rsidR="00ED3C29" w:rsidRDefault="00ED3C29" w:rsidP="00ED3C29">
      <w:pPr>
        <w:pStyle w:val="Titolo1"/>
        <w:jc w:val="center"/>
      </w:pPr>
      <w:bookmarkStart w:id="1" w:name="_CONTESTO_TEORICO"/>
      <w:bookmarkEnd w:id="1"/>
      <w:r>
        <w:t>CONTESTO TEORICO</w:t>
      </w:r>
    </w:p>
    <w:p w14:paraId="766A35DF" w14:textId="77777777" w:rsidR="00AD20EA" w:rsidRPr="00AD20EA" w:rsidRDefault="00AD20EA" w:rsidP="00AD20EA"/>
    <w:p w14:paraId="31C42BFF" w14:textId="77777777" w:rsidR="00ED3C29" w:rsidRPr="008F3016" w:rsidRDefault="00ED3C29" w:rsidP="00ED3C29">
      <w:pPr>
        <w:rPr>
          <w:u w:val="single"/>
        </w:rPr>
      </w:pPr>
      <w:r>
        <w:t xml:space="preserve">Di seguito elencati i </w:t>
      </w:r>
      <w:r w:rsidRPr="00AD5E06">
        <w:rPr>
          <w:b/>
          <w:bCs/>
        </w:rPr>
        <w:t>macro-argomenti</w:t>
      </w:r>
      <w:r>
        <w:t xml:space="preserve"> su cui si basa l’analisi della prova effettuata in Laboratorio.</w:t>
      </w:r>
    </w:p>
    <w:p w14:paraId="4DD8A50F" w14:textId="77777777" w:rsidR="00ED3C29" w:rsidRPr="006C7E14" w:rsidRDefault="00ED3C29" w:rsidP="00ED3C29">
      <w:pPr>
        <w:pStyle w:val="Titolo2"/>
      </w:pPr>
      <w:bookmarkStart w:id="2" w:name="_RESISTORI"/>
      <w:bookmarkEnd w:id="2"/>
      <w:r>
        <w:rPr>
          <w:noProof/>
        </w:rPr>
        <w:drawing>
          <wp:anchor distT="0" distB="0" distL="114300" distR="114300" simplePos="0" relativeHeight="251662336" behindDoc="0" locked="0" layoutInCell="1" allowOverlap="1" wp14:anchorId="11967224" wp14:editId="53A59091">
            <wp:simplePos x="0" y="0"/>
            <wp:positionH relativeFrom="margin">
              <wp:align>right</wp:align>
            </wp:positionH>
            <wp:positionV relativeFrom="paragraph">
              <wp:posOffset>7097</wp:posOffset>
            </wp:positionV>
            <wp:extent cx="1771650" cy="1928495"/>
            <wp:effectExtent l="0" t="0" r="0" b="0"/>
            <wp:wrapSquare wrapText="bothSides"/>
            <wp:docPr id="6" name="Immagine 6" descr="Come leggere codice colore delle resisten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e leggere codice colore delle resistenz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41" cy="19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RESISTORI</w:t>
      </w:r>
    </w:p>
    <w:p w14:paraId="0B411EF9" w14:textId="20C6EC10" w:rsidR="00ED3C29" w:rsidRDefault="00ED3C29" w:rsidP="00ED3C29">
      <w:pPr>
        <w:pStyle w:val="Paragrafoelenco"/>
        <w:numPr>
          <w:ilvl w:val="0"/>
          <w:numId w:val="4"/>
        </w:numPr>
      </w:pPr>
      <w:r>
        <w:t xml:space="preserve">È un </w:t>
      </w:r>
      <w:r w:rsidRPr="008F3016">
        <w:rPr>
          <w:b/>
          <w:bCs/>
        </w:rPr>
        <w:t>conduttore ohmico</w:t>
      </w:r>
      <w:r>
        <w:t xml:space="preserve">, </w:t>
      </w:r>
      <w:r w:rsidRPr="008F3016">
        <w:rPr>
          <w:b/>
          <w:bCs/>
        </w:rPr>
        <w:t xml:space="preserve">cioè rispetta la </w:t>
      </w:r>
      <w:r w:rsidRPr="0059247D">
        <w:rPr>
          <w:b/>
          <w:bCs/>
        </w:rPr>
        <w:t>legge di Ohm</w:t>
      </w:r>
      <w:r w:rsidRPr="008F3016">
        <w:rPr>
          <w:b/>
          <w:bCs/>
        </w:rPr>
        <w:t>.</w:t>
      </w:r>
      <w:r>
        <w:t xml:space="preserve"> Viene </w:t>
      </w:r>
      <w:r w:rsidRPr="008F3016">
        <w:rPr>
          <w:b/>
          <w:bCs/>
        </w:rPr>
        <w:t>costruito con materiali conduttori</w:t>
      </w:r>
      <w:r>
        <w:t xml:space="preserve">, e in base al materiale si ottengono </w:t>
      </w:r>
      <w:r w:rsidRPr="008F3016">
        <w:rPr>
          <w:b/>
          <w:bCs/>
        </w:rPr>
        <w:t>diversi valori di Resistenza</w:t>
      </w:r>
      <w:r>
        <w:t xml:space="preserve">, grandezza fisica che lo caratterizza. Essa viene </w:t>
      </w:r>
      <w:r w:rsidRPr="008F3016">
        <w:rPr>
          <w:b/>
          <w:bCs/>
        </w:rPr>
        <w:t>definita come un impedimento al passaggio della corrente</w:t>
      </w:r>
      <w:r>
        <w:t xml:space="preserve"> attraverso un oggetto solido tipicamente cilindrico. </w:t>
      </w:r>
    </w:p>
    <w:p w14:paraId="5C4DE6DC" w14:textId="77777777" w:rsidR="00ED3C29" w:rsidRDefault="00ED3C29" w:rsidP="00ED3C29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La tabella a fianco rappresenta il valore della Resistenza a seconda del codice colore di un singolo resistore</w:t>
      </w:r>
    </w:p>
    <w:p w14:paraId="6877EA04" w14:textId="5B598806" w:rsidR="00ED3C29" w:rsidRDefault="00ED3C29" w:rsidP="00ED3C29">
      <w:pPr>
        <w:pStyle w:val="Paragrafoelenco"/>
        <w:jc w:val="both"/>
      </w:pPr>
      <w:bookmarkStart w:id="3" w:name="_PRIMA_LEGGE_DI"/>
      <w:bookmarkEnd w:id="3"/>
    </w:p>
    <w:p w14:paraId="26717E40" w14:textId="69D579F4" w:rsidR="0019461C" w:rsidRDefault="0019461C" w:rsidP="0059247D">
      <w:pPr>
        <w:pStyle w:val="Titolo1"/>
      </w:pPr>
      <w:bookmarkStart w:id="4" w:name="_CONDENSATORI/CAPACITORI"/>
      <w:bookmarkEnd w:id="4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AD59B4" wp14:editId="4C3E3DAA">
            <wp:simplePos x="0" y="0"/>
            <wp:positionH relativeFrom="margin">
              <wp:posOffset>3357923</wp:posOffset>
            </wp:positionH>
            <wp:positionV relativeFrom="paragraph">
              <wp:posOffset>6633</wp:posOffset>
            </wp:positionV>
            <wp:extent cx="2927350" cy="2341245"/>
            <wp:effectExtent l="0" t="0" r="6350" b="1905"/>
            <wp:wrapSquare wrapText="bothSides"/>
            <wp:docPr id="10" name="Immagine 10" descr="Supercondensatori: cenni di teoria e un'applicazione pr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upercondensatori: cenni di teoria e un'applicazione prat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METODO_VOLTAMPEROMETRICO"/>
      <w:bookmarkEnd w:id="5"/>
      <w:r w:rsidR="00ED3C29">
        <w:t>CONDENSATORI/CAPACITORI</w:t>
      </w:r>
    </w:p>
    <w:p w14:paraId="1148A8CE" w14:textId="067F3201" w:rsidR="0019461C" w:rsidRDefault="0019461C" w:rsidP="0019461C">
      <w:pPr>
        <w:pStyle w:val="Paragrafoelenco"/>
        <w:numPr>
          <w:ilvl w:val="0"/>
          <w:numId w:val="13"/>
        </w:numPr>
      </w:pPr>
      <w:r>
        <w:t xml:space="preserve">Fisicamente è </w:t>
      </w:r>
      <w:r w:rsidRPr="00EB34FB">
        <w:rPr>
          <w:b/>
          <w:bCs/>
        </w:rPr>
        <w:t>costituito da due armature/elettrodi di materiale conduttivo</w:t>
      </w:r>
      <w:r>
        <w:t xml:space="preserve">, </w:t>
      </w:r>
      <w:r w:rsidRPr="00EB34FB">
        <w:rPr>
          <w:b/>
          <w:bCs/>
        </w:rPr>
        <w:t>separate</w:t>
      </w:r>
      <w:r>
        <w:t xml:space="preserve"> da uno strato isolante, chiamato </w:t>
      </w:r>
      <w:r w:rsidRPr="00EB34FB">
        <w:rPr>
          <w:b/>
          <w:bCs/>
        </w:rPr>
        <w:t>dielettrico</w:t>
      </w:r>
      <w:r>
        <w:t>.</w:t>
      </w:r>
    </w:p>
    <w:p w14:paraId="22A203D4" w14:textId="71075BE2" w:rsidR="00C300C4" w:rsidRPr="00EB34FB" w:rsidRDefault="0019461C" w:rsidP="00C300C4">
      <w:pPr>
        <w:pStyle w:val="Paragrafoelenco"/>
        <w:numPr>
          <w:ilvl w:val="0"/>
          <w:numId w:val="13"/>
        </w:numPr>
        <w:rPr>
          <w:b/>
          <w:bCs/>
        </w:rPr>
      </w:pPr>
      <w:r>
        <w:t xml:space="preserve">Le </w:t>
      </w:r>
      <w:r w:rsidRPr="00EB34FB">
        <w:rPr>
          <w:b/>
          <w:bCs/>
        </w:rPr>
        <w:t>due armature si caricano al passaggio di corrente</w:t>
      </w:r>
      <w:r w:rsidR="00EB34FB">
        <w:rPr>
          <w:b/>
          <w:bCs/>
        </w:rPr>
        <w:t>.</w:t>
      </w:r>
    </w:p>
    <w:p w14:paraId="60B74556" w14:textId="315789D4" w:rsidR="0059247D" w:rsidRDefault="0059247D" w:rsidP="0059247D">
      <w:pPr>
        <w:pStyle w:val="Titolo2"/>
      </w:pPr>
      <w:r>
        <w:t>CAPACIT</w:t>
      </w:r>
      <w:r w:rsidRPr="0059247D">
        <w:t>À</w:t>
      </w:r>
    </w:p>
    <w:p w14:paraId="064F4F2E" w14:textId="5748A47D" w:rsidR="0059247D" w:rsidRDefault="00B515DA" w:rsidP="0059247D">
      <w:r w:rsidRPr="00B515DA">
        <w:rPr>
          <w:lang w:val="en-US"/>
        </w:rPr>
        <w:drawing>
          <wp:anchor distT="0" distB="0" distL="114300" distR="114300" simplePos="0" relativeHeight="251666432" behindDoc="0" locked="0" layoutInCell="1" allowOverlap="1" wp14:anchorId="2C97AF22" wp14:editId="2EC10045">
            <wp:simplePos x="0" y="0"/>
            <wp:positionH relativeFrom="margin">
              <wp:align>left</wp:align>
            </wp:positionH>
            <wp:positionV relativeFrom="paragraph">
              <wp:posOffset>360216</wp:posOffset>
            </wp:positionV>
            <wp:extent cx="2451100" cy="387985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44" cy="39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47D">
        <w:t>È una proprietà che dipende dal materiale con cui è costruito il condensatore</w:t>
      </w:r>
      <w:r>
        <w:t>, e si misura in Farad [F].</w:t>
      </w:r>
    </w:p>
    <w:p w14:paraId="4AAFB83E" w14:textId="523C04D4" w:rsidR="00B515DA" w:rsidRDefault="00B515DA" w:rsidP="0059247D"/>
    <w:p w14:paraId="4BAAF457" w14:textId="786C790E" w:rsidR="00B515DA" w:rsidRPr="00B515DA" w:rsidRDefault="00B515DA" w:rsidP="0059247D">
      <w:pPr>
        <w:rPr>
          <w:b/>
          <w:bCs/>
          <w:sz w:val="28"/>
          <w:szCs w:val="28"/>
        </w:rPr>
      </w:pPr>
      <w:r w:rsidRPr="00B515DA">
        <w:rPr>
          <w:b/>
          <w:bCs/>
          <w:sz w:val="28"/>
          <w:szCs w:val="28"/>
        </w:rPr>
        <w:t>Capacità(C)[F] = Q[C]/V[V]</w:t>
      </w:r>
    </w:p>
    <w:p w14:paraId="747EB6FD" w14:textId="509B0605" w:rsidR="00C300C4" w:rsidRPr="00B515DA" w:rsidRDefault="00B515DA" w:rsidP="00C300C4">
      <w:pPr>
        <w:pStyle w:val="Titolo2"/>
        <w:rPr>
          <w:rFonts w:asciiTheme="minorHAnsi" w:eastAsiaTheme="minorEastAsia" w:hAnsiTheme="minorHAnsi" w:cstheme="minorBidi"/>
        </w:rPr>
      </w:pPr>
      <w:r w:rsidRPr="00B515DA"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t xml:space="preserve"> </w:t>
      </w:r>
      <w:r w:rsidR="00C300C4">
        <w:t>CARICA DEL CODENSATORE</w:t>
      </w:r>
    </w:p>
    <w:p w14:paraId="219827BE" w14:textId="176D190A" w:rsidR="00C300C4" w:rsidRDefault="00C300C4" w:rsidP="0019461C">
      <w:pPr>
        <w:pStyle w:val="Paragrafoelenco"/>
        <w:numPr>
          <w:ilvl w:val="0"/>
          <w:numId w:val="13"/>
        </w:numPr>
      </w:pPr>
      <w:r>
        <w:t xml:space="preserve">Le armature, </w:t>
      </w:r>
      <w:r w:rsidRPr="00EB34FB">
        <w:rPr>
          <w:b/>
          <w:bCs/>
        </w:rPr>
        <w:t>caricandosi</w:t>
      </w:r>
      <w:r>
        <w:t xml:space="preserve">, generano </w:t>
      </w:r>
      <w:r w:rsidRPr="00EB34FB">
        <w:rPr>
          <w:b/>
          <w:bCs/>
        </w:rPr>
        <w:t>una differenza di potenziale</w:t>
      </w:r>
      <w:r>
        <w:t xml:space="preserve"> ai propri capi, </w:t>
      </w:r>
      <w:r w:rsidRPr="00EB34FB">
        <w:rPr>
          <w:b/>
          <w:bCs/>
        </w:rPr>
        <w:t>proporzionale</w:t>
      </w:r>
      <w:r>
        <w:t xml:space="preserve"> alla </w:t>
      </w:r>
      <w:r w:rsidRPr="00EB34FB">
        <w:rPr>
          <w:b/>
          <w:bCs/>
        </w:rPr>
        <w:t>quantità di carica immagazzinata</w:t>
      </w:r>
      <w:r>
        <w:t>; per questo motivo i condensatori sono noti come capacitori.</w:t>
      </w:r>
    </w:p>
    <w:p w14:paraId="16ACA827" w14:textId="183520F8" w:rsidR="00ED3C29" w:rsidRDefault="00C300C4" w:rsidP="00C300C4">
      <w:pPr>
        <w:pStyle w:val="Paragrafoelenco"/>
        <w:numPr>
          <w:ilvl w:val="0"/>
          <w:numId w:val="13"/>
        </w:numPr>
      </w:pPr>
      <w:r>
        <w:t>Idealmente un condensatore mantiene la carica all’infinito, ma ciò non accade nella pratica, infatti pian piano si scarica.</w:t>
      </w:r>
      <w:bookmarkStart w:id="6" w:name="_STRUMENTAZIONE"/>
      <w:bookmarkEnd w:id="6"/>
    </w:p>
    <w:p w14:paraId="6BC71537" w14:textId="3DA4AEEF" w:rsidR="00C300C4" w:rsidRDefault="00C300C4" w:rsidP="00C300C4">
      <w:pPr>
        <w:pStyle w:val="Titolo2"/>
      </w:pPr>
      <w:bookmarkStart w:id="7" w:name="_SCARICA_DEL_CONDENSATORE"/>
      <w:bookmarkEnd w:id="7"/>
      <w:r>
        <w:t>SCARICA DEL CONDENSATORE</w:t>
      </w:r>
    </w:p>
    <w:p w14:paraId="27853B9F" w14:textId="67EBA8F2" w:rsidR="00C300C4" w:rsidRDefault="00C300C4" w:rsidP="00C300C4">
      <w:pPr>
        <w:pStyle w:val="Paragrafoelenco"/>
        <w:numPr>
          <w:ilvl w:val="0"/>
          <w:numId w:val="14"/>
        </w:numPr>
      </w:pPr>
      <w:r>
        <w:t xml:space="preserve">La </w:t>
      </w:r>
      <w:r w:rsidRPr="00EB34FB">
        <w:rPr>
          <w:b/>
          <w:bCs/>
        </w:rPr>
        <w:t>differenza di potenziale ai suoi capi genera flusso di corrente nel circuito</w:t>
      </w:r>
      <w:r>
        <w:t>.</w:t>
      </w:r>
    </w:p>
    <w:p w14:paraId="1B5A74DE" w14:textId="52591625" w:rsidR="00C300C4" w:rsidRDefault="00C300C4" w:rsidP="00C300C4">
      <w:pPr>
        <w:pStyle w:val="Paragrafoelenco"/>
        <w:numPr>
          <w:ilvl w:val="0"/>
          <w:numId w:val="14"/>
        </w:numPr>
      </w:pPr>
      <w:r>
        <w:t xml:space="preserve">La </w:t>
      </w:r>
      <w:r w:rsidRPr="00EB34FB">
        <w:rPr>
          <w:b/>
          <w:bCs/>
        </w:rPr>
        <w:t>scarica</w:t>
      </w:r>
      <w:r>
        <w:t xml:space="preserve"> </w:t>
      </w:r>
      <w:r w:rsidRPr="00EB34FB">
        <w:rPr>
          <w:b/>
          <w:bCs/>
        </w:rPr>
        <w:t>finisce</w:t>
      </w:r>
      <w:r>
        <w:t xml:space="preserve"> quando si raggiunge una </w:t>
      </w:r>
      <w:r w:rsidRPr="00EB34FB">
        <w:rPr>
          <w:b/>
          <w:bCs/>
        </w:rPr>
        <w:t>tensione</w:t>
      </w:r>
      <w:r>
        <w:t xml:space="preserve"> </w:t>
      </w:r>
      <w:r w:rsidR="00EB34FB" w:rsidRPr="00EB34FB">
        <w:rPr>
          <w:b/>
          <w:bCs/>
        </w:rPr>
        <w:t>VC</w:t>
      </w:r>
      <w:r w:rsidR="00EB34FB">
        <w:t xml:space="preserve"> </w:t>
      </w:r>
      <w:r>
        <w:t>quasi nulla</w:t>
      </w:r>
    </w:p>
    <w:p w14:paraId="072AD24E" w14:textId="77777777" w:rsidR="00C865DF" w:rsidRDefault="00C865DF" w:rsidP="00C865DF">
      <w:pPr>
        <w:pStyle w:val="Titolo2"/>
      </w:pPr>
      <w:r>
        <w:t>TEMPORIZZAZIONE</w:t>
      </w:r>
    </w:p>
    <w:p w14:paraId="15AE4DF3" w14:textId="74C234D7" w:rsidR="00C865DF" w:rsidRPr="00FF3498" w:rsidRDefault="00C865DF" w:rsidP="00FF3498">
      <w:pPr>
        <w:pStyle w:val="Paragrafoelenco"/>
        <w:numPr>
          <w:ilvl w:val="0"/>
          <w:numId w:val="16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∕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Pr="00FF3498">
        <w:rPr>
          <w:rFonts w:eastAsiaTheme="minorEastAsia"/>
        </w:rPr>
        <w:t xml:space="preserve"> </w:t>
      </w:r>
      <w:r w:rsidR="0075372E" w:rsidRPr="00FF3498">
        <w:rPr>
          <w:rFonts w:eastAsiaTheme="minorEastAsia"/>
        </w:rPr>
        <w:t xml:space="preserve">    </w:t>
      </w:r>
      <w:r w:rsidR="0075372E" w:rsidRPr="0075372E">
        <w:rPr>
          <w:lang w:val="en-US"/>
        </w:rPr>
        <w:sym w:font="Wingdings" w:char="F0E0"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="0075372E" w:rsidRPr="00FF3498">
        <w:rPr>
          <w:rFonts w:eastAsiaTheme="minorEastAsia"/>
        </w:rPr>
        <w:t xml:space="preserve"> = </w:t>
      </w:r>
      <w:r w:rsidR="0075372E" w:rsidRPr="00FF3498">
        <w:rPr>
          <w:rFonts w:eastAsiaTheme="minorEastAsia"/>
          <w:b/>
          <w:bCs/>
        </w:rPr>
        <w:t>Valore di tensione iniziale</w:t>
      </w:r>
    </w:p>
    <w:p w14:paraId="7413BAF2" w14:textId="6E717C58" w:rsidR="00C644FB" w:rsidRPr="00FF3498" w:rsidRDefault="00C644FB" w:rsidP="00FF3498">
      <w:pPr>
        <w:pStyle w:val="Paragrafoelenco"/>
        <w:numPr>
          <w:ilvl w:val="0"/>
          <w:numId w:val="16"/>
        </w:numPr>
        <w:rPr>
          <w:rFonts w:eastAsiaTheme="minorEastAsia"/>
          <w:b/>
          <w:bCs/>
          <w:lang w:val="en-US"/>
        </w:rPr>
      </w:pPr>
      <m:oMath>
        <m:r>
          <m:rPr>
            <m:sty m:val="b"/>
          </m:rPr>
          <w:rPr>
            <w:rFonts w:ascii="Cambria Math" w:hAnsi="Cambria Math"/>
          </w:rPr>
          <m:t>T</m:t>
        </m:r>
        <m:r>
          <m:rPr>
            <m:sty m:val="b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</w:rPr>
          <m:t>TAU</m:t>
        </m:r>
        <m:r>
          <m:rPr>
            <m:sty m:val="b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</w:rPr>
          <m:t>R</m:t>
        </m:r>
        <m:r>
          <m:rPr>
            <m:sty m:val="b"/>
          </m:rPr>
          <w:rPr>
            <w:rFonts w:ascii="Cambria Math" w:hAnsi="Cambria Math"/>
            <w:lang w:val="en-US"/>
          </w:rPr>
          <m:t>*</m:t>
        </m:r>
        <m:r>
          <m:rPr>
            <m:sty m:val="b"/>
          </m:rPr>
          <w:rPr>
            <w:rFonts w:ascii="Cambria Math" w:hAnsi="Cambria Math"/>
          </w:rPr>
          <m:t>C</m:t>
        </m:r>
      </m:oMath>
      <w:r w:rsidR="009E3CF3" w:rsidRPr="00FF3498">
        <w:rPr>
          <w:rFonts w:eastAsiaTheme="minorEastAsia"/>
          <w:b/>
          <w:bCs/>
          <w:lang w:val="en-US"/>
        </w:rPr>
        <w:t xml:space="preserve"> </w:t>
      </w:r>
      <w:r w:rsidR="00DC409A" w:rsidRPr="00FF3498">
        <w:rPr>
          <w:rFonts w:eastAsiaTheme="minorEastAsia"/>
          <w:b/>
          <w:bCs/>
          <w:lang w:val="en-US"/>
        </w:rPr>
        <w:t>= 1000 * 1*10^-6 = 0.001s</w:t>
      </w:r>
    </w:p>
    <w:p w14:paraId="144D5301" w14:textId="6FC77C19" w:rsidR="009E3CF3" w:rsidRPr="00FF3498" w:rsidRDefault="009E3CF3" w:rsidP="00FF3498">
      <w:pPr>
        <w:pStyle w:val="Paragrafoelenco"/>
        <w:numPr>
          <w:ilvl w:val="0"/>
          <w:numId w:val="16"/>
        </w:numPr>
        <w:rPr>
          <w:rFonts w:ascii="Cambria Math" w:eastAsiaTheme="minorEastAsia" w:hAnsi="Cambria Math"/>
          <w:b/>
          <w:bCs/>
        </w:rPr>
      </w:pPr>
      <w:r w:rsidRPr="00FF3498">
        <w:rPr>
          <w:rFonts w:eastAsiaTheme="minorEastAsia"/>
          <w:b/>
          <w:bCs/>
        </w:rPr>
        <w:t>Tempo =  5*</w:t>
      </w:r>
      <w:r w:rsidRPr="00FF3498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T</m:t>
        </m:r>
        <m:r>
          <m:rPr>
            <m:sty m:val="b"/>
          </m:rPr>
          <w:rPr>
            <w:rFonts w:ascii="Cambria Math" w:hAnsi="Cambria Math"/>
          </w:rPr>
          <m:t>=5ms</m:t>
        </m:r>
      </m:oMath>
      <w:r w:rsidR="002B0A46" w:rsidRPr="00FF3498">
        <w:rPr>
          <w:rFonts w:ascii="Cambria Math" w:eastAsiaTheme="minorEastAsia" w:hAnsi="Cambria Math"/>
          <w:b/>
          <w:bCs/>
        </w:rPr>
        <w:t xml:space="preserve"> </w:t>
      </w:r>
      <w:r w:rsidR="002B0A46" w:rsidRPr="002B0A46">
        <w:sym w:font="Wingdings" w:char="F0E0"/>
      </w:r>
      <w:r w:rsidR="002B0A46" w:rsidRPr="00FF3498">
        <w:rPr>
          <w:rFonts w:ascii="Cambria Math" w:eastAsiaTheme="minorEastAsia" w:hAnsi="Cambria Math"/>
          <w:b/>
          <w:bCs/>
        </w:rPr>
        <w:t xml:space="preserve"> Tempo necessario a completare la carica o la scarica del condensatore</w:t>
      </w:r>
    </w:p>
    <w:p w14:paraId="52F0C48A" w14:textId="28496B6C" w:rsidR="00DC409A" w:rsidRPr="00FF3498" w:rsidRDefault="00DC409A" w:rsidP="00FF3498">
      <w:pPr>
        <w:pStyle w:val="Paragrafoelenco"/>
        <w:numPr>
          <w:ilvl w:val="0"/>
          <w:numId w:val="16"/>
        </w:numPr>
        <w:rPr>
          <w:rFonts w:ascii="Cambria Math" w:eastAsiaTheme="minorEastAsia" w:hAnsi="Cambria Math"/>
        </w:rPr>
      </w:pPr>
      <w:r w:rsidRPr="00FF3498">
        <w:rPr>
          <w:rFonts w:ascii="Cambria Math" w:eastAsiaTheme="minorEastAsia" w:hAnsi="Cambria Math"/>
        </w:rPr>
        <w:t>Prendendo di riferimento questo parametro si imposta il generatore di funzioni con un periodo del segnale almeno di 5ms</w:t>
      </w:r>
      <m:oMath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Pr="00FF3498">
        <w:rPr>
          <w:rFonts w:ascii="Cambria Math" w:eastAsiaTheme="minorEastAsia" w:hAnsi="Cambria Math"/>
        </w:rPr>
        <w:t>Nel nostro circuito il periodo vale 20ms.</w:t>
      </w:r>
    </w:p>
    <w:p w14:paraId="78BC7B9A" w14:textId="66170F92" w:rsidR="00FF3498" w:rsidRDefault="00FF3498" w:rsidP="00C865DF">
      <w:pPr>
        <w:rPr>
          <w:rFonts w:eastAsiaTheme="minorEastAsia"/>
          <w:b/>
          <w:bCs/>
        </w:rPr>
      </w:pPr>
    </w:p>
    <w:p w14:paraId="1DBD39CB" w14:textId="7F5EEDD8" w:rsidR="00C632D5" w:rsidRDefault="00C632D5" w:rsidP="00C865DF">
      <w:pPr>
        <w:rPr>
          <w:rFonts w:eastAsiaTheme="minorEastAsia"/>
          <w:b/>
          <w:bCs/>
        </w:rPr>
      </w:pPr>
    </w:p>
    <w:p w14:paraId="77D77425" w14:textId="55AF4B13" w:rsidR="00C632D5" w:rsidRDefault="00C632D5" w:rsidP="00C632D5">
      <w:pPr>
        <w:pStyle w:val="Titolo1"/>
        <w:rPr>
          <w:rFonts w:eastAsiaTheme="minorEastAsia"/>
        </w:rPr>
      </w:pPr>
      <w:bookmarkStart w:id="8" w:name="_SCHEMA_CIRCUITALE"/>
      <w:bookmarkEnd w:id="8"/>
      <w:r>
        <w:rPr>
          <w:rFonts w:eastAsiaTheme="minorEastAsia"/>
        </w:rPr>
        <w:t>SCHEMA CIRCUITALE</w:t>
      </w:r>
    </w:p>
    <w:p w14:paraId="1B470828" w14:textId="08FDBFF3" w:rsidR="00C632D5" w:rsidRPr="00C632D5" w:rsidRDefault="00C632D5" w:rsidP="00C865DF">
      <w:r w:rsidRPr="00C632D5">
        <w:drawing>
          <wp:inline distT="0" distB="0" distL="0" distR="0" wp14:anchorId="5CF02819" wp14:editId="043F3C6C">
            <wp:extent cx="3115110" cy="2314898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FC7" w14:textId="57AFE630" w:rsidR="00ED3C29" w:rsidRDefault="00ED3C29" w:rsidP="00ED3C29">
      <w:pPr>
        <w:pStyle w:val="Titolo1"/>
        <w:jc w:val="center"/>
      </w:pPr>
      <w:bookmarkStart w:id="9" w:name="_STRUMENTAZIONE_1"/>
      <w:bookmarkEnd w:id="9"/>
      <w:r>
        <w:lastRenderedPageBreak/>
        <w:t>STRUMENTAZIONE</w:t>
      </w:r>
    </w:p>
    <w:p w14:paraId="50ED9DA9" w14:textId="4A334075" w:rsidR="00ED3C29" w:rsidRPr="0018492A" w:rsidRDefault="00ED3C29" w:rsidP="00ED3C29">
      <w:r w:rsidRPr="00033CCE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DCD4EC2" wp14:editId="7AA2913C">
            <wp:simplePos x="0" y="0"/>
            <wp:positionH relativeFrom="column">
              <wp:posOffset>3437815</wp:posOffset>
            </wp:positionH>
            <wp:positionV relativeFrom="paragraph">
              <wp:posOffset>210703</wp:posOffset>
            </wp:positionV>
            <wp:extent cx="2230120" cy="143319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64CB6" w14:textId="23A7E4F6" w:rsidR="00ED3C29" w:rsidRDefault="00ED3C29" w:rsidP="00ED3C29">
      <w:pPr>
        <w:pStyle w:val="Titolo2"/>
      </w:pPr>
      <w:r>
        <w:t>COMPONENTI PER IL CIRCUITO</w:t>
      </w:r>
    </w:p>
    <w:p w14:paraId="4079C6AC" w14:textId="16AC4537" w:rsidR="00ED3C29" w:rsidRDefault="00ED3C29" w:rsidP="00ED3C29">
      <w:pPr>
        <w:pStyle w:val="Paragrafoelenco"/>
        <w:numPr>
          <w:ilvl w:val="0"/>
          <w:numId w:val="5"/>
        </w:numPr>
        <w:rPr>
          <w:b/>
          <w:bCs/>
        </w:rPr>
      </w:pPr>
      <w:r w:rsidRPr="00033CCE">
        <w:rPr>
          <w:b/>
          <w:bCs/>
        </w:rPr>
        <w:t>RESISTORE</w:t>
      </w:r>
      <w:r w:rsidR="004E5A63">
        <w:rPr>
          <w:b/>
          <w:bCs/>
        </w:rPr>
        <w:t xml:space="preserve"> 1k</w:t>
      </w:r>
      <m:oMath>
        <m:r>
          <m:rPr>
            <m:sty m:val="bi"/>
          </m:rPr>
          <w:rPr>
            <w:rFonts w:ascii="Cambria Math" w:hAnsi="Cambria Math"/>
          </w:rPr>
          <m:t>Ω</m:t>
        </m:r>
      </m:oMath>
    </w:p>
    <w:p w14:paraId="093DCE57" w14:textId="71A1694D" w:rsidR="004E5A63" w:rsidRPr="00033CCE" w:rsidRDefault="004E5A63" w:rsidP="00ED3C2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CONDENSATORE 1</w:t>
      </w:r>
      <m:oMath>
        <m:r>
          <m:rPr>
            <m:sty m:val="bi"/>
          </m:rPr>
          <w:rPr>
            <w:rFonts w:ascii="Cambria Math" w:hAnsi="Cambria Math"/>
          </w:rPr>
          <m:t>μ</m:t>
        </m:r>
        <m:r>
          <m:rPr>
            <m:sty m:val="bi"/>
          </m:rPr>
          <w:rPr>
            <w:rFonts w:ascii="Cambria Math" w:hAnsi="Cambria Math"/>
          </w:rPr>
          <m:t>F</m:t>
        </m:r>
      </m:oMath>
    </w:p>
    <w:p w14:paraId="1AC7852F" w14:textId="6CB65C43" w:rsidR="00ED3C29" w:rsidRPr="00033CCE" w:rsidRDefault="00ED3C29" w:rsidP="00ED3C29">
      <w:pPr>
        <w:pStyle w:val="Paragrafoelenco"/>
        <w:numPr>
          <w:ilvl w:val="0"/>
          <w:numId w:val="5"/>
        </w:numPr>
        <w:rPr>
          <w:b/>
          <w:bCs/>
        </w:rPr>
      </w:pPr>
      <w:r w:rsidRPr="00033CCE">
        <w:rPr>
          <w:b/>
          <w:bCs/>
        </w:rPr>
        <w:t>BREADBOARD: circuito fisico su cui effettuare i collegamenti</w:t>
      </w:r>
      <w:r w:rsidRPr="00033CCE">
        <w:rPr>
          <w:b/>
          <w:bCs/>
          <w:noProof/>
        </w:rPr>
        <w:t xml:space="preserve"> </w:t>
      </w:r>
    </w:p>
    <w:p w14:paraId="734D2799" w14:textId="20AA8E70" w:rsidR="00ED3C29" w:rsidRDefault="00ED3C29" w:rsidP="00ED3C29">
      <w:pPr>
        <w:pStyle w:val="Paragrafoelenco"/>
        <w:numPr>
          <w:ilvl w:val="0"/>
          <w:numId w:val="5"/>
        </w:numPr>
        <w:rPr>
          <w:b/>
          <w:bCs/>
        </w:rPr>
      </w:pPr>
      <w:r w:rsidRPr="00033CCE">
        <w:rPr>
          <w:b/>
          <w:bCs/>
          <w:noProof/>
        </w:rPr>
        <w:t>SIMULATORE online di circuiti</w:t>
      </w:r>
    </w:p>
    <w:p w14:paraId="1567C28E" w14:textId="77777777" w:rsidR="00FF3498" w:rsidRDefault="00FF3498" w:rsidP="00ED3C29">
      <w:pPr>
        <w:rPr>
          <w:b/>
          <w:bCs/>
        </w:rPr>
      </w:pPr>
    </w:p>
    <w:p w14:paraId="6E2E212E" w14:textId="6778A362" w:rsidR="002B0A46" w:rsidRPr="00FF3498" w:rsidRDefault="00ED3C29" w:rsidP="00FF3498">
      <w:pPr>
        <w:pStyle w:val="Paragrafoelenco"/>
        <w:numPr>
          <w:ilvl w:val="0"/>
          <w:numId w:val="5"/>
        </w:numPr>
        <w:rPr>
          <w:b/>
          <w:bCs/>
        </w:rPr>
      </w:pPr>
      <w:r w:rsidRPr="00033CCE">
        <w:rPr>
          <w:b/>
          <w:bCs/>
        </w:rPr>
        <w:t xml:space="preserve">GENERATORE DI </w:t>
      </w:r>
      <w:r w:rsidR="00B515DA">
        <w:rPr>
          <w:b/>
          <w:bCs/>
        </w:rPr>
        <w:t>FUNZIONI</w:t>
      </w:r>
      <w:r w:rsidRPr="00033CCE">
        <w:rPr>
          <w:b/>
          <w:bCs/>
          <w:noProof/>
        </w:rPr>
        <w:t xml:space="preserve"> </w:t>
      </w:r>
    </w:p>
    <w:p w14:paraId="5D49AAE6" w14:textId="20AD9F1B" w:rsidR="002B0A46" w:rsidRDefault="002B0A46" w:rsidP="002B0A46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Onda quadra</w:t>
      </w:r>
    </w:p>
    <w:p w14:paraId="3FBD89E4" w14:textId="070EF8EE" w:rsidR="002B0A46" w:rsidRDefault="002B0A46" w:rsidP="002B0A46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Duty </w:t>
      </w:r>
      <w:proofErr w:type="spellStart"/>
      <w:r>
        <w:rPr>
          <w:b/>
          <w:bCs/>
        </w:rPr>
        <w:t>cycle</w:t>
      </w:r>
      <w:proofErr w:type="spellEnd"/>
      <w:r>
        <w:rPr>
          <w:b/>
          <w:bCs/>
        </w:rPr>
        <w:t xml:space="preserve"> = 50%</w:t>
      </w:r>
    </w:p>
    <w:p w14:paraId="6470727D" w14:textId="432DDA7B" w:rsidR="002B0A46" w:rsidRDefault="002B0A46" w:rsidP="002B0A46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Frequenza = 50Hz</w:t>
      </w:r>
    </w:p>
    <w:p w14:paraId="51236AF0" w14:textId="3F96D54C" w:rsidR="002B0A46" w:rsidRDefault="002B0A46" w:rsidP="002B0A46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Ampiezza 20V  </w:t>
      </w:r>
      <w:r w:rsidRPr="002B0A46">
        <w:rPr>
          <w:b/>
          <w:bCs/>
        </w:rPr>
        <w:sym w:font="Wingdings" w:char="F0E0"/>
      </w:r>
      <w:r>
        <w:rPr>
          <w:b/>
          <w:bCs/>
        </w:rPr>
        <w:t xml:space="preserve"> VGEN = [+10V, … ,-10V]</w:t>
      </w:r>
    </w:p>
    <w:p w14:paraId="58D4736A" w14:textId="6705CBC8" w:rsidR="002B0A46" w:rsidRDefault="002B0A46" w:rsidP="002B0A46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Offset = 0V</w:t>
      </w:r>
    </w:p>
    <w:p w14:paraId="10D968A5" w14:textId="7EFBD28C" w:rsidR="00F3571C" w:rsidRPr="00F3571C" w:rsidRDefault="00F3571C" w:rsidP="00F3571C">
      <w:pPr>
        <w:pStyle w:val="Paragrafoelenco"/>
        <w:rPr>
          <w:b/>
          <w:bCs/>
        </w:rPr>
      </w:pPr>
      <w:r w:rsidRPr="00F3571C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35C28BB" wp14:editId="5CECCB3F">
            <wp:simplePos x="0" y="0"/>
            <wp:positionH relativeFrom="column">
              <wp:posOffset>3036762</wp:posOffset>
            </wp:positionH>
            <wp:positionV relativeFrom="paragraph">
              <wp:posOffset>60405</wp:posOffset>
            </wp:positionV>
            <wp:extent cx="3227070" cy="147320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CBE33" w14:textId="77F2B246" w:rsidR="00F3571C" w:rsidRDefault="00F3571C" w:rsidP="00F3571C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Riquadro </w:t>
      </w:r>
      <w:r w:rsidRPr="00F3571C">
        <w:rPr>
          <w:b/>
          <w:bCs/>
          <w:highlight w:val="blue"/>
        </w:rPr>
        <w:t>BLU</w:t>
      </w:r>
      <w:r>
        <w:rPr>
          <w:b/>
          <w:bCs/>
        </w:rPr>
        <w:t xml:space="preserve"> = selezionare onda quadra</w:t>
      </w:r>
    </w:p>
    <w:p w14:paraId="34AE1679" w14:textId="3ED6B473" w:rsidR="00F3571C" w:rsidRDefault="00F3571C" w:rsidP="00F3571C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Riquadro </w:t>
      </w:r>
      <w:r w:rsidRPr="00F3571C">
        <w:rPr>
          <w:b/>
          <w:bCs/>
          <w:highlight w:val="red"/>
        </w:rPr>
        <w:t>Rosso</w:t>
      </w:r>
      <w:r>
        <w:rPr>
          <w:b/>
          <w:bCs/>
        </w:rPr>
        <w:t xml:space="preserve"> = selezionare la Frequenza</w:t>
      </w:r>
    </w:p>
    <w:p w14:paraId="4DD5793E" w14:textId="164603B6" w:rsidR="00F3571C" w:rsidRDefault="00F3571C" w:rsidP="00F3571C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Riquadro </w:t>
      </w:r>
      <w:r w:rsidRPr="00F3571C">
        <w:rPr>
          <w:b/>
          <w:bCs/>
          <w:highlight w:val="yellow"/>
        </w:rPr>
        <w:t>Giallo</w:t>
      </w:r>
      <w:r>
        <w:rPr>
          <w:b/>
          <w:bCs/>
        </w:rPr>
        <w:t xml:space="preserve"> = selezionare la cifra da variare nel display, e cambiare il valore con la rotella grande a DX</w:t>
      </w:r>
    </w:p>
    <w:p w14:paraId="036A58F9" w14:textId="77777777" w:rsidR="00F3571C" w:rsidRPr="00F3571C" w:rsidRDefault="00F3571C" w:rsidP="00F3571C">
      <w:pPr>
        <w:pStyle w:val="Paragrafoelenco"/>
        <w:rPr>
          <w:b/>
          <w:bCs/>
        </w:rPr>
      </w:pPr>
    </w:p>
    <w:p w14:paraId="317227B7" w14:textId="1D4FA26A" w:rsidR="00F3571C" w:rsidRPr="00F3571C" w:rsidRDefault="00F3571C" w:rsidP="00F3571C">
      <w:pPr>
        <w:rPr>
          <w:b/>
          <w:bCs/>
        </w:rPr>
      </w:pPr>
    </w:p>
    <w:p w14:paraId="4BC1859A" w14:textId="13168484" w:rsidR="00ED3C29" w:rsidRDefault="00925755" w:rsidP="00ED3C29">
      <w:pPr>
        <w:pStyle w:val="Titolo2"/>
      </w:pPr>
      <w:bookmarkStart w:id="10" w:name="_STRUMENTI_DI_MISURA"/>
      <w:bookmarkEnd w:id="10"/>
      <w:r w:rsidRPr="00925755">
        <w:drawing>
          <wp:anchor distT="0" distB="0" distL="114300" distR="114300" simplePos="0" relativeHeight="251668480" behindDoc="0" locked="0" layoutInCell="1" allowOverlap="1" wp14:anchorId="0F375D22" wp14:editId="055FEF71">
            <wp:simplePos x="0" y="0"/>
            <wp:positionH relativeFrom="margin">
              <wp:posOffset>2990786</wp:posOffset>
            </wp:positionH>
            <wp:positionV relativeFrom="paragraph">
              <wp:posOffset>204743</wp:posOffset>
            </wp:positionV>
            <wp:extent cx="3307715" cy="2089785"/>
            <wp:effectExtent l="0" t="0" r="6985" b="5715"/>
            <wp:wrapSquare wrapText="bothSides"/>
            <wp:docPr id="18" name="Immagine 18" descr="Immagine che contiene testo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forn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C29">
        <w:t>STRUMENTI DI MISURA</w:t>
      </w:r>
    </w:p>
    <w:p w14:paraId="2FE31628" w14:textId="21D29558" w:rsidR="00ED3C29" w:rsidRPr="00F3571C" w:rsidRDefault="00F3571C" w:rsidP="00ED3C29">
      <w:pPr>
        <w:pStyle w:val="Paragrafoelenc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Oscilloscopio</w:t>
      </w:r>
      <w:r w:rsidRPr="00F3571C">
        <w:rPr>
          <w:noProof/>
        </w:rPr>
        <w:t xml:space="preserve"> </w:t>
      </w:r>
    </w:p>
    <w:p w14:paraId="2CF042EE" w14:textId="4F6C327E" w:rsidR="00F3571C" w:rsidRPr="00F3571C" w:rsidRDefault="00F3571C" w:rsidP="00F3571C">
      <w:pPr>
        <w:pStyle w:val="Paragrafoelenco"/>
        <w:numPr>
          <w:ilvl w:val="1"/>
          <w:numId w:val="6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red"/>
        </w:rPr>
        <w:t>Rosso</w:t>
      </w:r>
      <w:r>
        <w:rPr>
          <w:noProof/>
        </w:rPr>
        <w:t>: sposta l’inizio della funzione rispetto all’asse x (tempo)</w:t>
      </w:r>
    </w:p>
    <w:p w14:paraId="7A9D396B" w14:textId="684A0CE2" w:rsidR="00F3571C" w:rsidRPr="00F3571C" w:rsidRDefault="00F3571C" w:rsidP="00F3571C">
      <w:pPr>
        <w:pStyle w:val="Paragrafoelenco"/>
        <w:numPr>
          <w:ilvl w:val="1"/>
          <w:numId w:val="6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yellow"/>
        </w:rPr>
        <w:t>Giallo</w:t>
      </w:r>
      <w:r>
        <w:rPr>
          <w:noProof/>
        </w:rPr>
        <w:t xml:space="preserve">: serve a salvare i dati in formato csv, che poi andranno </w:t>
      </w:r>
      <w:hyperlink w:anchor="_ANALISI_DEI_DATI" w:history="1">
        <w:r w:rsidRPr="00F3571C">
          <w:rPr>
            <w:rStyle w:val="Collegamentoipertestuale"/>
            <w:noProof/>
          </w:rPr>
          <w:t>analizzati</w:t>
        </w:r>
      </w:hyperlink>
    </w:p>
    <w:p w14:paraId="632AE9EA" w14:textId="16C7E675" w:rsidR="00F3571C" w:rsidRPr="00925755" w:rsidRDefault="00925755" w:rsidP="00F3571C">
      <w:pPr>
        <w:pStyle w:val="Paragrafoelenco"/>
        <w:numPr>
          <w:ilvl w:val="1"/>
          <w:numId w:val="6"/>
        </w:numPr>
        <w:rPr>
          <w:b/>
          <w:bCs/>
        </w:rPr>
      </w:pPr>
      <w:r>
        <w:t xml:space="preserve">Riquadro </w:t>
      </w:r>
      <w:r w:rsidRPr="00925755">
        <w:rPr>
          <w:highlight w:val="green"/>
        </w:rPr>
        <w:t>Verde</w:t>
      </w:r>
      <w:r>
        <w:t>: Modifica la Scala dell’asse Y. Impostata a 5V/div</w:t>
      </w:r>
    </w:p>
    <w:p w14:paraId="0DE0CF01" w14:textId="1A696B0B" w:rsidR="00925755" w:rsidRPr="00925755" w:rsidRDefault="00925755" w:rsidP="00F3571C">
      <w:pPr>
        <w:pStyle w:val="Paragrafoelenco"/>
        <w:numPr>
          <w:ilvl w:val="1"/>
          <w:numId w:val="6"/>
        </w:numPr>
        <w:rPr>
          <w:b/>
          <w:bCs/>
        </w:rPr>
      </w:pPr>
      <w:r>
        <w:t xml:space="preserve">Riquadro </w:t>
      </w:r>
      <w:r w:rsidRPr="00925755">
        <w:rPr>
          <w:highlight w:val="cyan"/>
        </w:rPr>
        <w:t>Azzurro</w:t>
      </w:r>
      <w:r>
        <w:t>: Modifica la Scala dell’asse X. Impostata a 1ms/div</w:t>
      </w:r>
    </w:p>
    <w:p w14:paraId="35D5C669" w14:textId="47436FD3" w:rsidR="00ED3C29" w:rsidRDefault="00925755" w:rsidP="00ED3C29">
      <w:pPr>
        <w:rPr>
          <w:b/>
          <w:bCs/>
        </w:rPr>
      </w:pPr>
      <w:r>
        <w:rPr>
          <w:b/>
          <w:bCs/>
        </w:rPr>
        <w:t xml:space="preserve">Questo strumento è in grado di generare una visualizzazione dell’andamento </w:t>
      </w:r>
      <w:r w:rsidR="00C865DF">
        <w:rPr>
          <w:b/>
          <w:bCs/>
        </w:rPr>
        <w:t xml:space="preserve">di una grandezza in funzione del tempo: VR(t), tensione ai capi della Resistenza, secondo </w:t>
      </w:r>
      <w:hyperlink w:anchor="_OBIETTIVO_DELLA_PROVA" w:history="1">
        <w:r w:rsidR="00C865DF" w:rsidRPr="00C865DF">
          <w:rPr>
            <w:rStyle w:val="Collegamentoipertestuale"/>
            <w:b/>
            <w:bCs/>
          </w:rPr>
          <w:t>l’obietti</w:t>
        </w:r>
        <w:r w:rsidR="00C865DF" w:rsidRPr="00C865DF">
          <w:rPr>
            <w:rStyle w:val="Collegamentoipertestuale"/>
            <w:b/>
            <w:bCs/>
          </w:rPr>
          <w:t>v</w:t>
        </w:r>
        <w:r w:rsidR="00C865DF" w:rsidRPr="00C865DF">
          <w:rPr>
            <w:rStyle w:val="Collegamentoipertestuale"/>
            <w:b/>
            <w:bCs/>
          </w:rPr>
          <w:t>o posto</w:t>
        </w:r>
      </w:hyperlink>
      <w:r w:rsidR="00C865DF">
        <w:rPr>
          <w:b/>
          <w:bCs/>
        </w:rPr>
        <w:t>.</w:t>
      </w:r>
    </w:p>
    <w:p w14:paraId="652987BA" w14:textId="77777777" w:rsidR="00ED3C29" w:rsidRDefault="00ED3C29" w:rsidP="00ED3C29">
      <w:pPr>
        <w:pStyle w:val="Titolo1"/>
      </w:pPr>
      <w:bookmarkStart w:id="11" w:name="_ANALISI_DEI_DATI"/>
      <w:bookmarkEnd w:id="11"/>
      <w:r>
        <w:lastRenderedPageBreak/>
        <w:t>ANALISI DEI DATI</w:t>
      </w:r>
    </w:p>
    <w:p w14:paraId="56CD6013" w14:textId="0E674F7C" w:rsidR="00ED3C29" w:rsidRDefault="00DC409A" w:rsidP="00DC409A">
      <w:pPr>
        <w:pStyle w:val="Paragrafoelenco"/>
        <w:numPr>
          <w:ilvl w:val="0"/>
          <w:numId w:val="15"/>
        </w:numPr>
      </w:pPr>
      <w:bookmarkStart w:id="12" w:name="_CIRCUITI_REALIZZATI"/>
      <w:bookmarkEnd w:id="12"/>
      <w:r w:rsidRPr="00EB34FB">
        <w:rPr>
          <w:b/>
          <w:bCs/>
        </w:rPr>
        <w:t>Il circuito deve rispettare le leggi delle maglie di Kirchhoff</w:t>
      </w:r>
      <w:r>
        <w:t xml:space="preserve">, cioè la somma delle tensioni nella maglia deve essere nulla, perciò </w:t>
      </w:r>
      <w:r w:rsidR="00FF3498">
        <w:t>VG + VR + VC = 0 in qualsiasi istante di tempo</w:t>
      </w:r>
    </w:p>
    <w:p w14:paraId="6FEC3119" w14:textId="04375D79" w:rsidR="00FF3498" w:rsidRDefault="00FF3498" w:rsidP="00FF3498">
      <w:pPr>
        <w:pStyle w:val="Paragrafoelenco"/>
        <w:numPr>
          <w:ilvl w:val="0"/>
          <w:numId w:val="15"/>
        </w:numPr>
      </w:pPr>
      <w:r w:rsidRPr="00FF3498">
        <w:drawing>
          <wp:anchor distT="0" distB="0" distL="114300" distR="114300" simplePos="0" relativeHeight="251669504" behindDoc="0" locked="0" layoutInCell="1" allowOverlap="1" wp14:anchorId="7024A5FE" wp14:editId="63A85D6D">
            <wp:simplePos x="0" y="0"/>
            <wp:positionH relativeFrom="margin">
              <wp:align>right</wp:align>
            </wp:positionH>
            <wp:positionV relativeFrom="paragraph">
              <wp:posOffset>7028</wp:posOffset>
            </wp:positionV>
            <wp:extent cx="2857899" cy="1638529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Linea </w:t>
      </w:r>
      <w:r w:rsidRPr="00FF3498">
        <w:rPr>
          <w:highlight w:val="blue"/>
        </w:rPr>
        <w:t>BLU</w:t>
      </w:r>
      <w:r>
        <w:t xml:space="preserve"> = VR(t) </w:t>
      </w:r>
      <w:r>
        <w:sym w:font="Wingdings" w:char="F0E0"/>
      </w:r>
      <w:r>
        <w:t xml:space="preserve"> resistore</w:t>
      </w:r>
    </w:p>
    <w:p w14:paraId="629AAA1C" w14:textId="2C8AF2CB" w:rsidR="00FF3498" w:rsidRDefault="00FF3498" w:rsidP="00FF3498">
      <w:pPr>
        <w:pStyle w:val="Paragrafoelenco"/>
        <w:numPr>
          <w:ilvl w:val="0"/>
          <w:numId w:val="15"/>
        </w:numPr>
      </w:pPr>
      <w:r>
        <w:t xml:space="preserve">Linea </w:t>
      </w:r>
      <w:r w:rsidRPr="00FF3498">
        <w:rPr>
          <w:highlight w:val="red"/>
        </w:rPr>
        <w:t>Rossa</w:t>
      </w:r>
      <w:r>
        <w:t xml:space="preserve"> = VC(t) </w:t>
      </w:r>
      <w:r>
        <w:sym w:font="Wingdings" w:char="F0E0"/>
      </w:r>
      <w:r>
        <w:t xml:space="preserve"> condensatore</w:t>
      </w:r>
    </w:p>
    <w:p w14:paraId="69913102" w14:textId="232A2DD9" w:rsidR="009C49DE" w:rsidRDefault="009C49DE" w:rsidP="00FF3498">
      <w:pPr>
        <w:pStyle w:val="Paragrafoelenco"/>
        <w:numPr>
          <w:ilvl w:val="0"/>
          <w:numId w:val="15"/>
        </w:numPr>
      </w:pPr>
      <w:r>
        <w:t>Scala (V) asse Y = 10V/div</w:t>
      </w:r>
    </w:p>
    <w:p w14:paraId="242DB221" w14:textId="5B902461" w:rsidR="009C49DE" w:rsidRPr="009C49DE" w:rsidRDefault="009C49DE" w:rsidP="00FF3498">
      <w:pPr>
        <w:pStyle w:val="Paragrafoelenco"/>
        <w:numPr>
          <w:ilvl w:val="0"/>
          <w:numId w:val="15"/>
        </w:numPr>
      </w:pPr>
      <w:r>
        <w:t xml:space="preserve">Scala (T) asse X = 5ms/div = </w:t>
      </w:r>
      <m:oMath>
        <m:r>
          <m:rPr>
            <m:sty m:val="b"/>
          </m:rPr>
          <w:rPr>
            <w:rFonts w:ascii="Cambria Math" w:hAnsi="Cambria Math"/>
          </w:rPr>
          <m:t>T</m:t>
        </m:r>
        <m:r>
          <m:rPr>
            <m:sty m:val="b"/>
          </m:rPr>
          <w:rPr>
            <w:rFonts w:ascii="Cambria Math" w:hAnsi="Cambria Math"/>
          </w:rPr>
          <m:t>au/div</m:t>
        </m:r>
      </m:oMath>
    </w:p>
    <w:p w14:paraId="43D09439" w14:textId="602C3DB6" w:rsidR="009C49DE" w:rsidRPr="009C49DE" w:rsidRDefault="009C49DE" w:rsidP="009C49DE">
      <w:pPr>
        <w:pStyle w:val="Paragrafoelenco"/>
        <w:numPr>
          <w:ilvl w:val="1"/>
          <w:numId w:val="15"/>
        </w:numPr>
      </w:pPr>
      <w:r>
        <w:rPr>
          <w:rFonts w:eastAsiaTheme="minorEastAsia"/>
          <w:b/>
          <w:bCs/>
        </w:rPr>
        <w:t>4 caselle formano il periodo di VG</w:t>
      </w:r>
    </w:p>
    <w:p w14:paraId="37E52F35" w14:textId="4985D100" w:rsidR="00FF3498" w:rsidRDefault="009C49DE" w:rsidP="00FF3498">
      <w:pPr>
        <w:pStyle w:val="Paragrafoelenco"/>
        <w:numPr>
          <w:ilvl w:val="0"/>
          <w:numId w:val="15"/>
        </w:numPr>
      </w:pPr>
      <w:r>
        <w:rPr>
          <w:rFonts w:eastAsiaTheme="minorEastAsia"/>
          <w:b/>
          <w:bCs/>
        </w:rPr>
        <w:t>VR ha un picco di 20V, nel momento in cui VC ha il minimo, -10V… Nello stesso istante VG vale anch’esso -10V, perciò VG+ VR +VC = -10 +20 -10 = 0V</w:t>
      </w:r>
    </w:p>
    <w:p w14:paraId="4CF51FDA" w14:textId="4CAC57B8" w:rsidR="009C49DE" w:rsidRDefault="00A80AF7" w:rsidP="009C49DE">
      <w:pPr>
        <w:pStyle w:val="Titolo1"/>
      </w:pPr>
      <w:r w:rsidRPr="00A80AF7">
        <w:drawing>
          <wp:anchor distT="0" distB="0" distL="114300" distR="114300" simplePos="0" relativeHeight="251670528" behindDoc="0" locked="0" layoutInCell="1" allowOverlap="1" wp14:anchorId="1EE32F12" wp14:editId="6665EF52">
            <wp:simplePos x="0" y="0"/>
            <wp:positionH relativeFrom="column">
              <wp:posOffset>3375025</wp:posOffset>
            </wp:positionH>
            <wp:positionV relativeFrom="paragraph">
              <wp:posOffset>0</wp:posOffset>
            </wp:positionV>
            <wp:extent cx="2813050" cy="2259965"/>
            <wp:effectExtent l="0" t="0" r="6350" b="698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9DE">
        <w:t>DATI RILEVATI</w:t>
      </w:r>
    </w:p>
    <w:p w14:paraId="43AE2244" w14:textId="13849A0E" w:rsidR="009C49DE" w:rsidRDefault="009C49DE" w:rsidP="009C49DE">
      <w:pPr>
        <w:pStyle w:val="Paragrafoelenco"/>
        <w:numPr>
          <w:ilvl w:val="0"/>
          <w:numId w:val="18"/>
        </w:numPr>
      </w:pPr>
      <w:r>
        <w:t xml:space="preserve">I dati rilevati sono stati presi dall’oscilloscopio, premendo il </w:t>
      </w:r>
      <w:hyperlink w:anchor="_STRUMENTI_DI_MISURA" w:history="1">
        <w:r w:rsidRPr="009C49DE">
          <w:rPr>
            <w:rStyle w:val="Collegamentoipertestuale"/>
          </w:rPr>
          <w:t>pulsante</w:t>
        </w:r>
      </w:hyperlink>
      <w:r>
        <w:t xml:space="preserve"> “</w:t>
      </w:r>
      <w:proofErr w:type="spellStart"/>
      <w:r>
        <w:t>save</w:t>
      </w:r>
      <w:proofErr w:type="spellEnd"/>
      <w:r>
        <w:t>/recall”, il quale genera un file waveform.csv</w:t>
      </w:r>
    </w:p>
    <w:p w14:paraId="2FDCA9AD" w14:textId="0DF616D5" w:rsidR="009C49DE" w:rsidRDefault="009C49DE" w:rsidP="009C49DE">
      <w:pPr>
        <w:pStyle w:val="Paragrafoelenco"/>
        <w:numPr>
          <w:ilvl w:val="0"/>
          <w:numId w:val="18"/>
        </w:numPr>
      </w:pPr>
      <w:r>
        <w:t xml:space="preserve">I dati sono stati inseriti in una tabella </w:t>
      </w:r>
      <w:proofErr w:type="spellStart"/>
      <w:r>
        <w:t>excel</w:t>
      </w:r>
      <w:proofErr w:type="spellEnd"/>
      <w:r>
        <w:t xml:space="preserve"> e sono stati inseriti in un </w:t>
      </w:r>
      <w:hyperlink w:anchor="_GRAFICO" w:history="1">
        <w:r w:rsidRPr="00E53E33">
          <w:rPr>
            <w:rStyle w:val="Collegamentoipertestuale"/>
          </w:rPr>
          <w:t>grafico</w:t>
        </w:r>
      </w:hyperlink>
    </w:p>
    <w:p w14:paraId="675EA7DB" w14:textId="31996BE2" w:rsidR="00E53E33" w:rsidRDefault="00E53E33" w:rsidP="009C49DE">
      <w:pPr>
        <w:pStyle w:val="Paragrafoelenco"/>
        <w:numPr>
          <w:ilvl w:val="0"/>
          <w:numId w:val="18"/>
        </w:numPr>
      </w:pPr>
      <w:r>
        <w:t>I valori considerati sono stati presi in un intervallo tra [1.5 , 20V]</w:t>
      </w:r>
    </w:p>
    <w:p w14:paraId="607342EA" w14:textId="17532EEC" w:rsidR="00FF3498" w:rsidRDefault="00A80AF7" w:rsidP="00FF3498">
      <w:pPr>
        <w:pStyle w:val="Paragrafoelenco"/>
        <w:numPr>
          <w:ilvl w:val="0"/>
          <w:numId w:val="18"/>
        </w:numPr>
      </w:pPr>
      <w:r>
        <w:t>La figura affianco mostra il grafico generato dall’oscilloscopio</w:t>
      </w:r>
    </w:p>
    <w:p w14:paraId="52885BD5" w14:textId="0B222CDC" w:rsidR="00FF3498" w:rsidRDefault="00283F2F" w:rsidP="00283F2F">
      <w:pPr>
        <w:pStyle w:val="Titolo1"/>
      </w:pPr>
      <w:bookmarkStart w:id="13" w:name="_GRAFICO_1"/>
      <w:bookmarkEnd w:id="13"/>
      <w:r>
        <w:t>GRAFICO</w:t>
      </w:r>
      <w:bookmarkStart w:id="14" w:name="_CONCLUSIONI"/>
      <w:bookmarkEnd w:id="14"/>
    </w:p>
    <w:p w14:paraId="391FA2FA" w14:textId="01239025" w:rsidR="00283F2F" w:rsidRPr="00EB34FB" w:rsidRDefault="00283F2F" w:rsidP="00283F2F">
      <w:pPr>
        <w:pStyle w:val="Paragrafoelenco"/>
        <w:numPr>
          <w:ilvl w:val="0"/>
          <w:numId w:val="19"/>
        </w:numPr>
        <w:rPr>
          <w:b/>
          <w:bCs/>
        </w:rPr>
      </w:pPr>
      <w:r>
        <w:t xml:space="preserve">Realizzato tramite i </w:t>
      </w:r>
      <w:r w:rsidRPr="00EB34FB">
        <w:rPr>
          <w:b/>
          <w:bCs/>
        </w:rPr>
        <w:t>valori ottenuti nel file waveform.csv</w:t>
      </w:r>
    </w:p>
    <w:p w14:paraId="14CD2FDE" w14:textId="321EFCBE" w:rsidR="00A80AF7" w:rsidRDefault="00A80AF7" w:rsidP="00FF3498">
      <w:r>
        <w:rPr>
          <w:noProof/>
        </w:rPr>
        <w:drawing>
          <wp:inline distT="0" distB="0" distL="0" distR="0" wp14:anchorId="69D2D652" wp14:editId="0456E442">
            <wp:extent cx="5094514" cy="2474259"/>
            <wp:effectExtent l="0" t="0" r="11430" b="2540"/>
            <wp:docPr id="22" name="Gra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51433C4" w14:textId="13E283D8" w:rsidR="00A80AF7" w:rsidRDefault="00283F2F" w:rsidP="00283F2F">
      <w:pPr>
        <w:pStyle w:val="Paragrafoelenco"/>
        <w:numPr>
          <w:ilvl w:val="0"/>
          <w:numId w:val="19"/>
        </w:numPr>
      </w:pPr>
      <w:r w:rsidRPr="00283F2F">
        <w:rPr>
          <w:highlight w:val="cyan"/>
        </w:rPr>
        <w:t>Azzurro</w:t>
      </w:r>
      <w:r>
        <w:t xml:space="preserve"> = VR(t) misurata dall’oscilloscopio</w:t>
      </w:r>
    </w:p>
    <w:p w14:paraId="73E8A1C0" w14:textId="4335B47D" w:rsidR="00283F2F" w:rsidRPr="00283F2F" w:rsidRDefault="00283F2F" w:rsidP="00283F2F">
      <w:pPr>
        <w:pStyle w:val="Paragrafoelenco"/>
        <w:numPr>
          <w:ilvl w:val="0"/>
          <w:numId w:val="19"/>
        </w:numPr>
        <w:rPr>
          <w:color w:val="FFC000"/>
        </w:rPr>
      </w:pPr>
      <w:r w:rsidRPr="00283F2F">
        <w:rPr>
          <w:color w:val="FFC000"/>
        </w:rPr>
        <w:t>Arancio</w:t>
      </w:r>
      <w:r>
        <w:rPr>
          <w:color w:val="FFC000"/>
        </w:rPr>
        <w:t xml:space="preserve"> = </w:t>
      </w:r>
      <w:proofErr w:type="spellStart"/>
      <w:r>
        <w:t>VR_Cal</w:t>
      </w:r>
      <w:proofErr w:type="spellEnd"/>
      <w:r>
        <w:t xml:space="preserve">(t) = usando la </w:t>
      </w:r>
      <w:hyperlink w:anchor="_SCARICA_DEL_CONDENSATORE" w:history="1">
        <w:r w:rsidRPr="00283F2F">
          <w:rPr>
            <w:rStyle w:val="Collegamentoipertestuale"/>
          </w:rPr>
          <w:t>formula</w:t>
        </w:r>
      </w:hyperlink>
      <w:r>
        <w:t xml:space="preserve"> della scarica del condensatore</w:t>
      </w:r>
    </w:p>
    <w:p w14:paraId="29BF6A64" w14:textId="7F1EE120" w:rsidR="00283F2F" w:rsidRPr="00283F2F" w:rsidRDefault="00283F2F" w:rsidP="00283F2F">
      <w:pPr>
        <w:rPr>
          <w:b/>
          <w:bCs/>
          <w:lang w:val="en-US"/>
        </w:rPr>
      </w:pPr>
      <w:r w:rsidRPr="00283F2F">
        <w:rPr>
          <w:b/>
          <w:bCs/>
          <w:lang w:val="en-US"/>
        </w:rPr>
        <w:t>Vi * exp( -t/Tau) = 20V * exp (-t/0.001)</w:t>
      </w:r>
    </w:p>
    <w:p w14:paraId="79506554" w14:textId="45822D8B" w:rsidR="00283F2F" w:rsidRDefault="00283F2F" w:rsidP="00283F2F">
      <w:pPr>
        <w:rPr>
          <w:b/>
          <w:bCs/>
        </w:rPr>
      </w:pPr>
      <w:r w:rsidRPr="00283F2F">
        <w:rPr>
          <w:b/>
          <w:bCs/>
        </w:rPr>
        <w:t>t è l’istante di tempo nel quale effettuare la misura… il suo valore è presente nella tabella generata nel waveform.csv</w:t>
      </w:r>
    </w:p>
    <w:p w14:paraId="01BC7E55" w14:textId="353205EC" w:rsidR="00A80AF7" w:rsidRPr="00283F2F" w:rsidRDefault="002F2388" w:rsidP="002F2388">
      <w:pPr>
        <w:pStyle w:val="Titolo2"/>
      </w:pPr>
      <w:r>
        <w:lastRenderedPageBreak/>
        <w:t>GRAFICO 2 ERRATO</w:t>
      </w:r>
      <w:r w:rsidR="00BF1C14">
        <w:t xml:space="preserve"> [Tau = 2ms ]</w:t>
      </w:r>
    </w:p>
    <w:p w14:paraId="43BD7E8F" w14:textId="64756F13" w:rsidR="00A80AF7" w:rsidRPr="00283F2F" w:rsidRDefault="002F2388" w:rsidP="00FF3498">
      <w:r>
        <w:rPr>
          <w:noProof/>
        </w:rPr>
        <w:drawing>
          <wp:anchor distT="0" distB="0" distL="114300" distR="114300" simplePos="0" relativeHeight="251672576" behindDoc="0" locked="0" layoutInCell="1" allowOverlap="1" wp14:anchorId="71F08212" wp14:editId="3E3CF32A">
            <wp:simplePos x="0" y="0"/>
            <wp:positionH relativeFrom="column">
              <wp:posOffset>2209</wp:posOffset>
            </wp:positionH>
            <wp:positionV relativeFrom="paragraph">
              <wp:posOffset>-678</wp:posOffset>
            </wp:positionV>
            <wp:extent cx="4940834" cy="2159214"/>
            <wp:effectExtent l="0" t="0" r="12700" b="12700"/>
            <wp:wrapSquare wrapText="bothSides"/>
            <wp:docPr id="26" name="Gra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 w:rsidR="00BF1C14">
        <w:t xml:space="preserve"> </w:t>
      </w:r>
    </w:p>
    <w:p w14:paraId="23FCBB4F" w14:textId="140DBEF9" w:rsidR="00A80AF7" w:rsidRDefault="00A80AF7" w:rsidP="00FF3498"/>
    <w:p w14:paraId="6E640343" w14:textId="0DDE1302" w:rsidR="00C632D5" w:rsidRDefault="00C632D5" w:rsidP="00FF3498"/>
    <w:p w14:paraId="1B8BFC56" w14:textId="645C2317" w:rsidR="00C632D5" w:rsidRDefault="00C632D5" w:rsidP="00FF3498"/>
    <w:p w14:paraId="3DBB1DDF" w14:textId="4E75B8CC" w:rsidR="00C632D5" w:rsidRDefault="00C632D5" w:rsidP="00FF3498"/>
    <w:p w14:paraId="153F3A36" w14:textId="35A8E3C3" w:rsidR="00C632D5" w:rsidRDefault="00C632D5" w:rsidP="00FF3498"/>
    <w:p w14:paraId="2B3687E2" w14:textId="6607ACFC" w:rsidR="00C632D5" w:rsidRDefault="00C632D5" w:rsidP="00FF3498"/>
    <w:p w14:paraId="4F842F1D" w14:textId="77777777" w:rsidR="00C632D5" w:rsidRPr="00283F2F" w:rsidRDefault="00C632D5" w:rsidP="00FF3498"/>
    <w:p w14:paraId="6B372CE4" w14:textId="380AF5CE" w:rsidR="00FF3498" w:rsidRDefault="00C632D5" w:rsidP="00153FBA">
      <w:pPr>
        <w:pStyle w:val="Titolo2"/>
      </w:pPr>
      <w:r w:rsidRPr="000369A4">
        <w:drawing>
          <wp:anchor distT="0" distB="0" distL="114300" distR="114300" simplePos="0" relativeHeight="251671552" behindDoc="0" locked="0" layoutInCell="1" allowOverlap="1" wp14:anchorId="01A1BDA0" wp14:editId="549E15AE">
            <wp:simplePos x="0" y="0"/>
            <wp:positionH relativeFrom="column">
              <wp:posOffset>3267022</wp:posOffset>
            </wp:positionH>
            <wp:positionV relativeFrom="paragraph">
              <wp:posOffset>6937</wp:posOffset>
            </wp:positionV>
            <wp:extent cx="3381151" cy="3716472"/>
            <wp:effectExtent l="0" t="0" r="0" b="0"/>
            <wp:wrapSquare wrapText="bothSides"/>
            <wp:docPr id="25" name="Immagine 2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1" cy="371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FBA">
        <w:t>FORMULE EXCEL</w:t>
      </w:r>
    </w:p>
    <w:p w14:paraId="46496AC8" w14:textId="7FE6E9A8" w:rsidR="00153FBA" w:rsidRDefault="00153FBA" w:rsidP="00153FBA">
      <w:pPr>
        <w:rPr>
          <w:noProof/>
        </w:rPr>
      </w:pPr>
      <w:r>
        <w:t>Dato il file waveform.csv</w:t>
      </w:r>
      <w:r w:rsidRPr="00153FBA">
        <w:rPr>
          <w:noProof/>
        </w:rPr>
        <w:t xml:space="preserve"> </w:t>
      </w:r>
      <w:r>
        <w:rPr>
          <w:noProof/>
        </w:rPr>
        <w:t>a lato</w:t>
      </w:r>
    </w:p>
    <w:p w14:paraId="4251196C" w14:textId="7F92D377" w:rsidR="00153FBA" w:rsidRPr="00153FBA" w:rsidRDefault="00153FBA" w:rsidP="00153FBA">
      <w:pPr>
        <w:pStyle w:val="Paragrafoelenco"/>
        <w:numPr>
          <w:ilvl w:val="0"/>
          <w:numId w:val="20"/>
        </w:numPr>
        <w:rPr>
          <w:b/>
          <w:bCs/>
        </w:rPr>
      </w:pPr>
      <w:r w:rsidRPr="00153FBA">
        <w:rPr>
          <w:b/>
          <w:bCs/>
        </w:rPr>
        <w:t>Time = Asse X dell’oscilloscopio</w:t>
      </w:r>
    </w:p>
    <w:p w14:paraId="50C193AC" w14:textId="1386DE4D" w:rsidR="00153FBA" w:rsidRPr="00153FBA" w:rsidRDefault="00153FBA" w:rsidP="00153FBA">
      <w:pPr>
        <w:pStyle w:val="Paragrafoelenco"/>
        <w:numPr>
          <w:ilvl w:val="0"/>
          <w:numId w:val="20"/>
        </w:numPr>
        <w:rPr>
          <w:b/>
          <w:bCs/>
        </w:rPr>
      </w:pPr>
      <w:r w:rsidRPr="00153FBA">
        <w:rPr>
          <w:b/>
          <w:bCs/>
        </w:rPr>
        <w:t>Channel1 = VR(t)</w:t>
      </w:r>
    </w:p>
    <w:p w14:paraId="028FB50F" w14:textId="1B1E8819" w:rsidR="00153FBA" w:rsidRDefault="00153FBA" w:rsidP="00153FBA">
      <w:pPr>
        <w:pStyle w:val="Paragrafoelenco"/>
        <w:numPr>
          <w:ilvl w:val="0"/>
          <w:numId w:val="20"/>
        </w:numPr>
        <w:rPr>
          <w:b/>
          <w:bCs/>
        </w:rPr>
      </w:pPr>
      <w:r w:rsidRPr="00153FBA">
        <w:rPr>
          <w:b/>
          <w:bCs/>
        </w:rPr>
        <w:t xml:space="preserve">EXP = </w:t>
      </w:r>
      <w:proofErr w:type="spellStart"/>
      <w:r w:rsidRPr="00153FBA">
        <w:rPr>
          <w:b/>
          <w:bCs/>
        </w:rPr>
        <w:t>VR_Cal</w:t>
      </w:r>
      <w:proofErr w:type="spellEnd"/>
      <w:r w:rsidRPr="00153FBA">
        <w:rPr>
          <w:b/>
          <w:bCs/>
        </w:rPr>
        <w:t>(t)</w:t>
      </w:r>
    </w:p>
    <w:p w14:paraId="7D57F022" w14:textId="0CAEC52C" w:rsidR="000369A4" w:rsidRPr="000369A4" w:rsidRDefault="000369A4" w:rsidP="000369A4">
      <w:pPr>
        <w:rPr>
          <w:b/>
          <w:bCs/>
        </w:rPr>
      </w:pPr>
      <w:r>
        <w:rPr>
          <w:b/>
          <w:bCs/>
        </w:rPr>
        <w:t xml:space="preserve">Vi * </w:t>
      </w:r>
      <w:proofErr w:type="spellStart"/>
      <w:r>
        <w:rPr>
          <w:b/>
          <w:bCs/>
        </w:rPr>
        <w:t>exp</w:t>
      </w:r>
      <w:proofErr w:type="spellEnd"/>
      <w:r>
        <w:rPr>
          <w:b/>
          <w:bCs/>
        </w:rPr>
        <w:t>(- t/Tau)</w:t>
      </w:r>
    </w:p>
    <w:p w14:paraId="6AD8C94A" w14:textId="5D1DDEAF" w:rsidR="000369A4" w:rsidRDefault="000369A4" w:rsidP="000369A4">
      <w:pPr>
        <w:rPr>
          <w:b/>
          <w:bCs/>
        </w:rPr>
      </w:pPr>
      <w:r>
        <w:rPr>
          <w:b/>
          <w:bCs/>
        </w:rPr>
        <w:t xml:space="preserve">$H$12 = Vi = </w:t>
      </w:r>
      <w:r w:rsidRPr="000369A4">
        <w:rPr>
          <w:b/>
          <w:bCs/>
          <w:highlight w:val="yellow"/>
        </w:rPr>
        <w:t>giallo</w:t>
      </w:r>
    </w:p>
    <w:p w14:paraId="479019A8" w14:textId="5EEBA2CE" w:rsidR="000369A4" w:rsidRDefault="000369A4" w:rsidP="000369A4">
      <w:pPr>
        <w:rPr>
          <w:b/>
          <w:bCs/>
        </w:rPr>
      </w:pPr>
      <w:r>
        <w:rPr>
          <w:b/>
          <w:bCs/>
        </w:rPr>
        <w:t xml:space="preserve">$G$12 </w:t>
      </w:r>
      <w:r w:rsidRPr="000369A4">
        <w:rPr>
          <w:b/>
          <w:bCs/>
          <w:highlight w:val="green"/>
        </w:rPr>
        <w:t>= ti =</w:t>
      </w:r>
      <w:r>
        <w:rPr>
          <w:b/>
          <w:bCs/>
        </w:rPr>
        <w:t xml:space="preserve"> tempo iniziale VR(ti) = Vi</w:t>
      </w:r>
    </w:p>
    <w:p w14:paraId="4CBF3577" w14:textId="187AF4A8" w:rsidR="000369A4" w:rsidRDefault="000369A4" w:rsidP="000369A4">
      <w:pPr>
        <w:rPr>
          <w:b/>
          <w:bCs/>
        </w:rPr>
      </w:pPr>
      <w:r>
        <w:rPr>
          <w:b/>
          <w:bCs/>
        </w:rPr>
        <w:t>G12= istante di tempo progressivo</w:t>
      </w:r>
    </w:p>
    <w:p w14:paraId="400885C8" w14:textId="6D68B864" w:rsidR="000369A4" w:rsidRDefault="000369A4" w:rsidP="000369A4">
      <w:pPr>
        <w:rPr>
          <w:b/>
          <w:bCs/>
        </w:rPr>
      </w:pPr>
      <w:r>
        <w:rPr>
          <w:b/>
          <w:bCs/>
        </w:rPr>
        <w:t>$E$2 = Tau = R*C</w:t>
      </w:r>
    </w:p>
    <w:p w14:paraId="59BEBF33" w14:textId="02F15934" w:rsidR="000369A4" w:rsidRDefault="000369A4" w:rsidP="000369A4">
      <w:pPr>
        <w:rPr>
          <w:b/>
          <w:bCs/>
        </w:rPr>
      </w:pPr>
      <w:r>
        <w:rPr>
          <w:b/>
          <w:bCs/>
        </w:rPr>
        <w:t xml:space="preserve">Le celle con il $ sono bloccate, in quanto parametri fissi per il calcolo di </w:t>
      </w:r>
      <w:proofErr w:type="spellStart"/>
      <w:r>
        <w:rPr>
          <w:b/>
          <w:bCs/>
        </w:rPr>
        <w:t>VR_Cal</w:t>
      </w:r>
      <w:proofErr w:type="spellEnd"/>
      <w:r>
        <w:rPr>
          <w:b/>
          <w:bCs/>
        </w:rPr>
        <w:t>(t)</w:t>
      </w:r>
    </w:p>
    <w:p w14:paraId="735B92E0" w14:textId="77777777" w:rsidR="000369A4" w:rsidRPr="000369A4" w:rsidRDefault="000369A4" w:rsidP="000369A4">
      <w:pPr>
        <w:rPr>
          <w:b/>
          <w:bCs/>
        </w:rPr>
      </w:pPr>
    </w:p>
    <w:p w14:paraId="5AD9CD4A" w14:textId="33670533" w:rsidR="00153FBA" w:rsidRPr="00153FBA" w:rsidRDefault="00153FBA" w:rsidP="00153FBA">
      <w:pPr>
        <w:rPr>
          <w:b/>
          <w:bCs/>
        </w:rPr>
      </w:pPr>
    </w:p>
    <w:p w14:paraId="5ECEFC8F" w14:textId="7FF7C487" w:rsidR="00153FBA" w:rsidRDefault="00153FBA" w:rsidP="00153FBA"/>
    <w:p w14:paraId="5F3B686D" w14:textId="77777777" w:rsidR="000369A4" w:rsidRPr="00153FBA" w:rsidRDefault="000369A4" w:rsidP="00153FBA"/>
    <w:p w14:paraId="1FEBA16E" w14:textId="0501D47C" w:rsidR="00ED3C29" w:rsidRDefault="00ED3C29" w:rsidP="00ED3C29">
      <w:pPr>
        <w:pStyle w:val="Titolo1"/>
      </w:pPr>
      <w:bookmarkStart w:id="15" w:name="_GRAFICO"/>
      <w:bookmarkEnd w:id="15"/>
      <w:r>
        <w:t>CONCLUSIONI</w:t>
      </w:r>
    </w:p>
    <w:p w14:paraId="1A25321C" w14:textId="70D839DB" w:rsidR="004F660B" w:rsidRPr="002F2388" w:rsidRDefault="000369A4" w:rsidP="000369A4">
      <w:pPr>
        <w:pStyle w:val="Paragrafoelenco"/>
        <w:numPr>
          <w:ilvl w:val="0"/>
          <w:numId w:val="21"/>
        </w:numPr>
        <w:rPr>
          <w:b/>
          <w:bCs/>
        </w:rPr>
      </w:pPr>
      <w:r w:rsidRPr="002F2388">
        <w:rPr>
          <w:b/>
          <w:bCs/>
        </w:rPr>
        <w:t xml:space="preserve">Confrontando i </w:t>
      </w:r>
      <w:hyperlink w:anchor="_GRAFICO_1" w:history="1">
        <w:r w:rsidRPr="002F2388">
          <w:rPr>
            <w:rStyle w:val="Collegamentoipertestuale"/>
            <w:b/>
            <w:bCs/>
          </w:rPr>
          <w:t>grafici</w:t>
        </w:r>
      </w:hyperlink>
      <w:r w:rsidRPr="002F2388">
        <w:rPr>
          <w:b/>
          <w:bCs/>
        </w:rPr>
        <w:t xml:space="preserve"> ottenuti si è verificato che il valore ideale per il calcolo di </w:t>
      </w:r>
      <w:proofErr w:type="spellStart"/>
      <w:r w:rsidRPr="002F2388">
        <w:rPr>
          <w:b/>
          <w:bCs/>
        </w:rPr>
        <w:t>VR</w:t>
      </w:r>
      <w:r w:rsidR="00746ECC">
        <w:rPr>
          <w:b/>
          <w:bCs/>
        </w:rPr>
        <w:t>_Cal</w:t>
      </w:r>
      <w:proofErr w:type="spellEnd"/>
      <w:r w:rsidRPr="002F2388">
        <w:rPr>
          <w:b/>
          <w:bCs/>
        </w:rPr>
        <w:t>(t) è Tau = 1ms = R*C</w:t>
      </w:r>
      <w:r w:rsidR="00746ECC">
        <w:rPr>
          <w:b/>
          <w:bCs/>
        </w:rPr>
        <w:t xml:space="preserve"> = 1000 * 0.000001</w:t>
      </w:r>
      <w:r w:rsidRPr="002F2388">
        <w:rPr>
          <w:b/>
          <w:bCs/>
        </w:rPr>
        <w:t>…</w:t>
      </w:r>
      <w:r w:rsidR="00746ECC">
        <w:rPr>
          <w:b/>
          <w:bCs/>
        </w:rPr>
        <w:t xml:space="preserve"> che corrisponde con i valori dei componenti utilizzati</w:t>
      </w:r>
    </w:p>
    <w:p w14:paraId="46AEB174" w14:textId="5D6DEF1D" w:rsidR="000369A4" w:rsidRPr="002F2388" w:rsidRDefault="000369A4" w:rsidP="000369A4">
      <w:pPr>
        <w:pStyle w:val="Paragrafoelenco"/>
        <w:numPr>
          <w:ilvl w:val="0"/>
          <w:numId w:val="21"/>
        </w:numPr>
        <w:rPr>
          <w:b/>
          <w:bCs/>
        </w:rPr>
      </w:pPr>
      <w:r w:rsidRPr="002F2388">
        <w:rPr>
          <w:b/>
          <w:bCs/>
        </w:rPr>
        <w:t>Modificando questo parametro si incorre in distorsioni del segnale, e quindi in uno scostamento tra i due grafici</w:t>
      </w:r>
      <w:r w:rsidR="002F2388">
        <w:rPr>
          <w:b/>
          <w:bCs/>
        </w:rPr>
        <w:t xml:space="preserve">, come mostrato nel </w:t>
      </w:r>
      <w:hyperlink w:anchor="_GRAFICO_1" w:history="1">
        <w:r w:rsidR="002F2388" w:rsidRPr="002F2388">
          <w:rPr>
            <w:rStyle w:val="Collegamentoipertestuale"/>
            <w:b/>
            <w:bCs/>
          </w:rPr>
          <w:t>grafico2</w:t>
        </w:r>
      </w:hyperlink>
      <w:r w:rsidR="002F2388">
        <w:rPr>
          <w:b/>
          <w:bCs/>
        </w:rPr>
        <w:t>.</w:t>
      </w:r>
    </w:p>
    <w:p w14:paraId="1AB07AC5" w14:textId="670F6D30" w:rsidR="002F2388" w:rsidRPr="002F2388" w:rsidRDefault="002F2388" w:rsidP="000369A4">
      <w:pPr>
        <w:pStyle w:val="Paragrafoelenco"/>
        <w:numPr>
          <w:ilvl w:val="0"/>
          <w:numId w:val="21"/>
        </w:numPr>
        <w:rPr>
          <w:b/>
          <w:bCs/>
        </w:rPr>
      </w:pPr>
      <w:r w:rsidRPr="002F2388">
        <w:rPr>
          <w:b/>
          <w:bCs/>
        </w:rPr>
        <w:t>VR(t) possiede lo stesso andamento esponenziale della VC(t), solamente opposto, in</w:t>
      </w:r>
      <w:r w:rsidR="00B83CFE">
        <w:rPr>
          <w:b/>
          <w:bCs/>
        </w:rPr>
        <w:t xml:space="preserve">fatti </w:t>
      </w:r>
      <w:r w:rsidRPr="002F2388">
        <w:rPr>
          <w:b/>
          <w:bCs/>
        </w:rPr>
        <w:t xml:space="preserve">quando il condensatore si carica la corrente circolante nel circuito RC è quasi nulla perché le Cariche sono state immagazzinate nelle </w:t>
      </w:r>
      <w:hyperlink w:anchor="_CONDENSATORI/CAPACITORI" w:history="1">
        <w:r w:rsidRPr="002F2388">
          <w:rPr>
            <w:rStyle w:val="Collegamentoipertestuale"/>
            <w:b/>
            <w:bCs/>
          </w:rPr>
          <w:t>due armature</w:t>
        </w:r>
      </w:hyperlink>
      <w:r w:rsidRPr="002F2388">
        <w:rPr>
          <w:b/>
          <w:bCs/>
        </w:rPr>
        <w:t xml:space="preserve"> del capacitore</w:t>
      </w:r>
      <w:r w:rsidR="00B83CFE">
        <w:rPr>
          <w:b/>
          <w:bCs/>
        </w:rPr>
        <w:t>, mentre quando si scarica genera tanta corrente, che genererà una VR grande in quanto VR  = R*IR</w:t>
      </w:r>
    </w:p>
    <w:sectPr w:rsidR="002F2388" w:rsidRPr="002F238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66E5"/>
    <w:multiLevelType w:val="hybridMultilevel"/>
    <w:tmpl w:val="3862968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F6143"/>
    <w:multiLevelType w:val="hybridMultilevel"/>
    <w:tmpl w:val="E1C8786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367"/>
    <w:multiLevelType w:val="hybridMultilevel"/>
    <w:tmpl w:val="C9E607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A2429"/>
    <w:multiLevelType w:val="hybridMultilevel"/>
    <w:tmpl w:val="DE04DE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75B61"/>
    <w:multiLevelType w:val="hybridMultilevel"/>
    <w:tmpl w:val="E3FCF8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13BDA"/>
    <w:multiLevelType w:val="hybridMultilevel"/>
    <w:tmpl w:val="B98E0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E33BC"/>
    <w:multiLevelType w:val="hybridMultilevel"/>
    <w:tmpl w:val="DE7256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A2ECD"/>
    <w:multiLevelType w:val="hybridMultilevel"/>
    <w:tmpl w:val="1F963C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20D22"/>
    <w:multiLevelType w:val="hybridMultilevel"/>
    <w:tmpl w:val="E4C636F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81224"/>
    <w:multiLevelType w:val="hybridMultilevel"/>
    <w:tmpl w:val="3F04D3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D3B23"/>
    <w:multiLevelType w:val="hybridMultilevel"/>
    <w:tmpl w:val="82AC95A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6B304A"/>
    <w:multiLevelType w:val="hybridMultilevel"/>
    <w:tmpl w:val="30BE2F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974A31"/>
    <w:multiLevelType w:val="hybridMultilevel"/>
    <w:tmpl w:val="F8428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843ED4"/>
    <w:multiLevelType w:val="hybridMultilevel"/>
    <w:tmpl w:val="230E26D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C7772"/>
    <w:multiLevelType w:val="hybridMultilevel"/>
    <w:tmpl w:val="6AEE9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C141E"/>
    <w:multiLevelType w:val="hybridMultilevel"/>
    <w:tmpl w:val="F67ED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75343"/>
    <w:multiLevelType w:val="hybridMultilevel"/>
    <w:tmpl w:val="D47E7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A2066"/>
    <w:multiLevelType w:val="hybridMultilevel"/>
    <w:tmpl w:val="610ED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537071"/>
    <w:multiLevelType w:val="hybridMultilevel"/>
    <w:tmpl w:val="E1D68F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A0423"/>
    <w:multiLevelType w:val="hybridMultilevel"/>
    <w:tmpl w:val="E69C74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10FE1"/>
    <w:multiLevelType w:val="hybridMultilevel"/>
    <w:tmpl w:val="83027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913760">
    <w:abstractNumId w:val="7"/>
  </w:num>
  <w:num w:numId="2" w16cid:durableId="2138140206">
    <w:abstractNumId w:val="5"/>
  </w:num>
  <w:num w:numId="3" w16cid:durableId="835072988">
    <w:abstractNumId w:val="1"/>
  </w:num>
  <w:num w:numId="4" w16cid:durableId="1216233114">
    <w:abstractNumId w:val="10"/>
  </w:num>
  <w:num w:numId="5" w16cid:durableId="1661231895">
    <w:abstractNumId w:val="4"/>
  </w:num>
  <w:num w:numId="6" w16cid:durableId="1062480283">
    <w:abstractNumId w:val="13"/>
  </w:num>
  <w:num w:numId="7" w16cid:durableId="1544054162">
    <w:abstractNumId w:val="8"/>
  </w:num>
  <w:num w:numId="8" w16cid:durableId="1686979891">
    <w:abstractNumId w:val="18"/>
  </w:num>
  <w:num w:numId="9" w16cid:durableId="2108041814">
    <w:abstractNumId w:val="9"/>
  </w:num>
  <w:num w:numId="10" w16cid:durableId="1918635503">
    <w:abstractNumId w:val="20"/>
  </w:num>
  <w:num w:numId="11" w16cid:durableId="1053499900">
    <w:abstractNumId w:val="0"/>
  </w:num>
  <w:num w:numId="12" w16cid:durableId="250938543">
    <w:abstractNumId w:val="15"/>
  </w:num>
  <w:num w:numId="13" w16cid:durableId="481115433">
    <w:abstractNumId w:val="3"/>
  </w:num>
  <w:num w:numId="14" w16cid:durableId="74715069">
    <w:abstractNumId w:val="17"/>
  </w:num>
  <w:num w:numId="15" w16cid:durableId="17971964">
    <w:abstractNumId w:val="6"/>
  </w:num>
  <w:num w:numId="16" w16cid:durableId="1274746663">
    <w:abstractNumId w:val="12"/>
  </w:num>
  <w:num w:numId="17" w16cid:durableId="1969582219">
    <w:abstractNumId w:val="14"/>
  </w:num>
  <w:num w:numId="18" w16cid:durableId="855772714">
    <w:abstractNumId w:val="2"/>
  </w:num>
  <w:num w:numId="19" w16cid:durableId="639727301">
    <w:abstractNumId w:val="11"/>
  </w:num>
  <w:num w:numId="20" w16cid:durableId="1572959829">
    <w:abstractNumId w:val="16"/>
  </w:num>
  <w:num w:numId="21" w16cid:durableId="70433336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C8F"/>
    <w:rsid w:val="000369A4"/>
    <w:rsid w:val="001273E6"/>
    <w:rsid w:val="00153FBA"/>
    <w:rsid w:val="0019461C"/>
    <w:rsid w:val="00283F2F"/>
    <w:rsid w:val="002B0A46"/>
    <w:rsid w:val="002F2388"/>
    <w:rsid w:val="004E5A63"/>
    <w:rsid w:val="004F660B"/>
    <w:rsid w:val="00541789"/>
    <w:rsid w:val="0059247D"/>
    <w:rsid w:val="00746ECC"/>
    <w:rsid w:val="0075372E"/>
    <w:rsid w:val="008623E1"/>
    <w:rsid w:val="00925755"/>
    <w:rsid w:val="009C49DE"/>
    <w:rsid w:val="009E3CF3"/>
    <w:rsid w:val="00A80AF7"/>
    <w:rsid w:val="00AD20EA"/>
    <w:rsid w:val="00B515DA"/>
    <w:rsid w:val="00B83CFE"/>
    <w:rsid w:val="00BF1C14"/>
    <w:rsid w:val="00C300C4"/>
    <w:rsid w:val="00C632D5"/>
    <w:rsid w:val="00C644FB"/>
    <w:rsid w:val="00C865DF"/>
    <w:rsid w:val="00D61E8C"/>
    <w:rsid w:val="00DC409A"/>
    <w:rsid w:val="00E06EA3"/>
    <w:rsid w:val="00E53E33"/>
    <w:rsid w:val="00EB34FB"/>
    <w:rsid w:val="00ED3C29"/>
    <w:rsid w:val="00F3571C"/>
    <w:rsid w:val="00FF3498"/>
    <w:rsid w:val="00FF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981F"/>
  <w15:chartTrackingRefBased/>
  <w15:docId w15:val="{53800B8A-C655-4B72-8EDA-999C1C884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3C29"/>
  </w:style>
  <w:style w:type="paragraph" w:styleId="Titolo1">
    <w:name w:val="heading 1"/>
    <w:basedOn w:val="Normale"/>
    <w:next w:val="Normale"/>
    <w:link w:val="Titolo1Carattere"/>
    <w:uiPriority w:val="9"/>
    <w:qFormat/>
    <w:rsid w:val="00ED3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D3C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D3C2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D3C2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ED3C2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D3C29"/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ED3C2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ED3C29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3C29"/>
    <w:rPr>
      <w:color w:val="954F72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35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b="1"/>
              <a:t>VR 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7.5228554545864995E-2"/>
          <c:y val="0.10826488706365506"/>
          <c:w val="0.89734686305573064"/>
          <c:h val="0.61404792316771495"/>
        </c:manualLayout>
      </c:layout>
      <c:line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VR(t) [V]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Foglio1!$A$2:$A$138</c:f>
              <c:numCache>
                <c:formatCode>General</c:formatCode>
                <c:ptCount val="137"/>
                <c:pt idx="0">
                  <c:v>-4.7999999999999996E-3</c:v>
                </c:pt>
                <c:pt idx="1">
                  <c:v>-4.7800000000000004E-3</c:v>
                </c:pt>
                <c:pt idx="2">
                  <c:v>-4.7600000000000003E-3</c:v>
                </c:pt>
                <c:pt idx="3">
                  <c:v>-4.7400000000000003E-3</c:v>
                </c:pt>
                <c:pt idx="4">
                  <c:v>-4.7200000000000002E-3</c:v>
                </c:pt>
                <c:pt idx="5">
                  <c:v>-4.7000000000000002E-3</c:v>
                </c:pt>
                <c:pt idx="6">
                  <c:v>-4.6800000000000001E-3</c:v>
                </c:pt>
                <c:pt idx="7">
                  <c:v>-4.6600000000000001E-3</c:v>
                </c:pt>
                <c:pt idx="8">
                  <c:v>-4.64E-3</c:v>
                </c:pt>
                <c:pt idx="9">
                  <c:v>-4.62E-3</c:v>
                </c:pt>
                <c:pt idx="10">
                  <c:v>-4.5999999999999999E-3</c:v>
                </c:pt>
                <c:pt idx="11">
                  <c:v>-4.5799999999999999E-3</c:v>
                </c:pt>
                <c:pt idx="12">
                  <c:v>-4.5599999999999998E-3</c:v>
                </c:pt>
                <c:pt idx="13">
                  <c:v>-4.5399999999999998E-3</c:v>
                </c:pt>
                <c:pt idx="14">
                  <c:v>-4.5199999999999997E-3</c:v>
                </c:pt>
                <c:pt idx="15">
                  <c:v>-4.4999999999999997E-3</c:v>
                </c:pt>
                <c:pt idx="16">
                  <c:v>-4.4799999999999996E-3</c:v>
                </c:pt>
                <c:pt idx="17">
                  <c:v>-4.4600000000000004E-3</c:v>
                </c:pt>
                <c:pt idx="18">
                  <c:v>-4.4400000000000004E-3</c:v>
                </c:pt>
                <c:pt idx="19">
                  <c:v>-4.4200000000000003E-3</c:v>
                </c:pt>
                <c:pt idx="20">
                  <c:v>-4.4000000000000003E-3</c:v>
                </c:pt>
                <c:pt idx="21">
                  <c:v>-4.3800000000000002E-3</c:v>
                </c:pt>
                <c:pt idx="22">
                  <c:v>-4.3600000000000002E-3</c:v>
                </c:pt>
                <c:pt idx="23">
                  <c:v>-4.3400000000000001E-3</c:v>
                </c:pt>
                <c:pt idx="24">
                  <c:v>-4.3200000000000001E-3</c:v>
                </c:pt>
                <c:pt idx="25">
                  <c:v>-4.3E-3</c:v>
                </c:pt>
                <c:pt idx="26">
                  <c:v>-4.28E-3</c:v>
                </c:pt>
                <c:pt idx="27">
                  <c:v>-4.2599999999999999E-3</c:v>
                </c:pt>
                <c:pt idx="28">
                  <c:v>-4.2399999999999998E-3</c:v>
                </c:pt>
                <c:pt idx="29">
                  <c:v>-4.2199999999999998E-3</c:v>
                </c:pt>
                <c:pt idx="30">
                  <c:v>-4.1999999999999997E-3</c:v>
                </c:pt>
                <c:pt idx="31">
                  <c:v>-4.1799999999999997E-3</c:v>
                </c:pt>
                <c:pt idx="32">
                  <c:v>-4.1599999999999996E-3</c:v>
                </c:pt>
                <c:pt idx="33">
                  <c:v>-4.1399999999999996E-3</c:v>
                </c:pt>
                <c:pt idx="34">
                  <c:v>-4.1200000000000004E-3</c:v>
                </c:pt>
                <c:pt idx="35">
                  <c:v>-4.1000000000000003E-3</c:v>
                </c:pt>
                <c:pt idx="36">
                  <c:v>-4.0800000000000003E-3</c:v>
                </c:pt>
                <c:pt idx="37">
                  <c:v>-4.0600000000000002E-3</c:v>
                </c:pt>
                <c:pt idx="38">
                  <c:v>-4.0400000000000002E-3</c:v>
                </c:pt>
                <c:pt idx="39">
                  <c:v>-4.0200000000000001E-3</c:v>
                </c:pt>
                <c:pt idx="40">
                  <c:v>-4.0000000000000001E-3</c:v>
                </c:pt>
                <c:pt idx="41">
                  <c:v>-3.98E-3</c:v>
                </c:pt>
                <c:pt idx="42">
                  <c:v>-3.96E-3</c:v>
                </c:pt>
                <c:pt idx="43">
                  <c:v>-3.9399999999999999E-3</c:v>
                </c:pt>
                <c:pt idx="44">
                  <c:v>-3.9199999999999999E-3</c:v>
                </c:pt>
                <c:pt idx="45">
                  <c:v>-3.8999999999999998E-3</c:v>
                </c:pt>
                <c:pt idx="46">
                  <c:v>-3.8800000000000002E-3</c:v>
                </c:pt>
                <c:pt idx="47">
                  <c:v>-3.8600000000000001E-3</c:v>
                </c:pt>
                <c:pt idx="48">
                  <c:v>-3.8400000000000001E-3</c:v>
                </c:pt>
                <c:pt idx="49">
                  <c:v>-3.82E-3</c:v>
                </c:pt>
                <c:pt idx="50">
                  <c:v>-3.8E-3</c:v>
                </c:pt>
                <c:pt idx="51">
                  <c:v>-3.7799999999999999E-3</c:v>
                </c:pt>
                <c:pt idx="52">
                  <c:v>-3.7599999999999999E-3</c:v>
                </c:pt>
                <c:pt idx="53">
                  <c:v>-3.7399999999999998E-3</c:v>
                </c:pt>
                <c:pt idx="54">
                  <c:v>-3.7200000000000002E-3</c:v>
                </c:pt>
                <c:pt idx="55">
                  <c:v>-3.7000000000000002E-3</c:v>
                </c:pt>
                <c:pt idx="56">
                  <c:v>-3.6800000000000001E-3</c:v>
                </c:pt>
                <c:pt idx="57">
                  <c:v>-3.6600000000000001E-3</c:v>
                </c:pt>
                <c:pt idx="58">
                  <c:v>-3.64E-3</c:v>
                </c:pt>
                <c:pt idx="59">
                  <c:v>-3.62E-3</c:v>
                </c:pt>
                <c:pt idx="60">
                  <c:v>-3.5999999999999999E-3</c:v>
                </c:pt>
                <c:pt idx="61">
                  <c:v>-3.5799999999999998E-3</c:v>
                </c:pt>
                <c:pt idx="62">
                  <c:v>-3.5599999999999998E-3</c:v>
                </c:pt>
                <c:pt idx="63">
                  <c:v>-3.5400000000000002E-3</c:v>
                </c:pt>
                <c:pt idx="64">
                  <c:v>-3.5200000000000001E-3</c:v>
                </c:pt>
                <c:pt idx="65">
                  <c:v>-3.5000000000000001E-3</c:v>
                </c:pt>
                <c:pt idx="66">
                  <c:v>-3.48E-3</c:v>
                </c:pt>
                <c:pt idx="67">
                  <c:v>-3.46E-3</c:v>
                </c:pt>
                <c:pt idx="68">
                  <c:v>-3.4399999999999999E-3</c:v>
                </c:pt>
                <c:pt idx="69">
                  <c:v>-3.4199999999999999E-3</c:v>
                </c:pt>
                <c:pt idx="70">
                  <c:v>-3.3999999999999998E-3</c:v>
                </c:pt>
                <c:pt idx="71">
                  <c:v>-3.3800000000000002E-3</c:v>
                </c:pt>
                <c:pt idx="72">
                  <c:v>-3.3600000000000001E-3</c:v>
                </c:pt>
                <c:pt idx="73">
                  <c:v>-3.3400000000000001E-3</c:v>
                </c:pt>
                <c:pt idx="74">
                  <c:v>-3.32E-3</c:v>
                </c:pt>
                <c:pt idx="75">
                  <c:v>-3.3E-3</c:v>
                </c:pt>
                <c:pt idx="76">
                  <c:v>-3.2799999999999999E-3</c:v>
                </c:pt>
                <c:pt idx="77">
                  <c:v>-3.2599999999999999E-3</c:v>
                </c:pt>
                <c:pt idx="78">
                  <c:v>-3.2399999999999998E-3</c:v>
                </c:pt>
                <c:pt idx="79">
                  <c:v>-3.2200000000000002E-3</c:v>
                </c:pt>
                <c:pt idx="80">
                  <c:v>-3.2000000000000002E-3</c:v>
                </c:pt>
                <c:pt idx="81">
                  <c:v>-3.1800000000000001E-3</c:v>
                </c:pt>
                <c:pt idx="82">
                  <c:v>-3.16E-3</c:v>
                </c:pt>
                <c:pt idx="83">
                  <c:v>-3.14E-3</c:v>
                </c:pt>
                <c:pt idx="84">
                  <c:v>-3.1199999999999999E-3</c:v>
                </c:pt>
                <c:pt idx="85">
                  <c:v>-3.0999999999999999E-3</c:v>
                </c:pt>
                <c:pt idx="86">
                  <c:v>-3.0799999999999998E-3</c:v>
                </c:pt>
                <c:pt idx="87">
                  <c:v>-3.0599999999999998E-3</c:v>
                </c:pt>
                <c:pt idx="88">
                  <c:v>-3.0400000000000002E-3</c:v>
                </c:pt>
                <c:pt idx="89">
                  <c:v>-3.0200000000000001E-3</c:v>
                </c:pt>
                <c:pt idx="90">
                  <c:v>-3.0000000000000001E-3</c:v>
                </c:pt>
                <c:pt idx="91">
                  <c:v>-2.98E-3</c:v>
                </c:pt>
                <c:pt idx="92">
                  <c:v>-2.96E-3</c:v>
                </c:pt>
                <c:pt idx="93">
                  <c:v>-2.9399999999999999E-3</c:v>
                </c:pt>
                <c:pt idx="94">
                  <c:v>-2.9199999999999999E-3</c:v>
                </c:pt>
                <c:pt idx="95">
                  <c:v>-2.8999999999999998E-3</c:v>
                </c:pt>
                <c:pt idx="96">
                  <c:v>-2.8800000000000002E-3</c:v>
                </c:pt>
                <c:pt idx="97">
                  <c:v>-2.8600000000000001E-3</c:v>
                </c:pt>
                <c:pt idx="98">
                  <c:v>-2.8400000000000001E-3</c:v>
                </c:pt>
                <c:pt idx="99">
                  <c:v>-2.82E-3</c:v>
                </c:pt>
                <c:pt idx="100">
                  <c:v>-2.8E-3</c:v>
                </c:pt>
                <c:pt idx="101">
                  <c:v>-2.7799999999999999E-3</c:v>
                </c:pt>
                <c:pt idx="102">
                  <c:v>-2.7599999999999999E-3</c:v>
                </c:pt>
                <c:pt idx="103">
                  <c:v>-2.7399999999999998E-3</c:v>
                </c:pt>
                <c:pt idx="104">
                  <c:v>-2.7200000000000002E-3</c:v>
                </c:pt>
                <c:pt idx="105">
                  <c:v>-2.7000000000000001E-3</c:v>
                </c:pt>
                <c:pt idx="106">
                  <c:v>-2.6800000000000001E-3</c:v>
                </c:pt>
                <c:pt idx="107">
                  <c:v>-2.66E-3</c:v>
                </c:pt>
                <c:pt idx="108">
                  <c:v>-2.64E-3</c:v>
                </c:pt>
                <c:pt idx="109">
                  <c:v>-2.6199999999999999E-3</c:v>
                </c:pt>
                <c:pt idx="110">
                  <c:v>-2.5999999999999999E-3</c:v>
                </c:pt>
                <c:pt idx="111">
                  <c:v>-2.5799999999999998E-3</c:v>
                </c:pt>
                <c:pt idx="112">
                  <c:v>-2.5600000000000002E-3</c:v>
                </c:pt>
                <c:pt idx="113">
                  <c:v>-2.5400000000000002E-3</c:v>
                </c:pt>
                <c:pt idx="114">
                  <c:v>-2.5200000000000001E-3</c:v>
                </c:pt>
                <c:pt idx="115">
                  <c:v>-2.5000000000000001E-3</c:v>
                </c:pt>
                <c:pt idx="116">
                  <c:v>-2.48E-3</c:v>
                </c:pt>
                <c:pt idx="117">
                  <c:v>-2.4599999999999999E-3</c:v>
                </c:pt>
                <c:pt idx="118">
                  <c:v>-2.4399999999999999E-3</c:v>
                </c:pt>
                <c:pt idx="119">
                  <c:v>-2.4199999999999998E-3</c:v>
                </c:pt>
                <c:pt idx="120">
                  <c:v>-2.3999999999999998E-3</c:v>
                </c:pt>
                <c:pt idx="121">
                  <c:v>-2.3800000000000002E-3</c:v>
                </c:pt>
                <c:pt idx="122">
                  <c:v>-2.3600000000000001E-3</c:v>
                </c:pt>
                <c:pt idx="123">
                  <c:v>-2.3400000000000001E-3</c:v>
                </c:pt>
                <c:pt idx="124">
                  <c:v>-2.32E-3</c:v>
                </c:pt>
                <c:pt idx="125">
                  <c:v>-2.3E-3</c:v>
                </c:pt>
                <c:pt idx="126">
                  <c:v>-2.2799999999999999E-3</c:v>
                </c:pt>
                <c:pt idx="127">
                  <c:v>-2.2599999999999999E-3</c:v>
                </c:pt>
                <c:pt idx="128">
                  <c:v>-2.2399999999999998E-3</c:v>
                </c:pt>
                <c:pt idx="129">
                  <c:v>-2.2200000000000002E-3</c:v>
                </c:pt>
                <c:pt idx="130">
                  <c:v>-2.2000000000000001E-3</c:v>
                </c:pt>
                <c:pt idx="131">
                  <c:v>-2.1800000000000001E-3</c:v>
                </c:pt>
                <c:pt idx="132">
                  <c:v>-2.16E-3</c:v>
                </c:pt>
                <c:pt idx="133">
                  <c:v>-2.14E-3</c:v>
                </c:pt>
                <c:pt idx="134">
                  <c:v>-2.1199999999999999E-3</c:v>
                </c:pt>
                <c:pt idx="135">
                  <c:v>-2.0999999999999999E-3</c:v>
                </c:pt>
                <c:pt idx="136">
                  <c:v>-2.0799999999999998E-3</c:v>
                </c:pt>
              </c:numCache>
            </c:numRef>
          </c:cat>
          <c:val>
            <c:numRef>
              <c:f>Foglio1!$B$2:$B$138</c:f>
              <c:numCache>
                <c:formatCode>General</c:formatCode>
                <c:ptCount val="137"/>
                <c:pt idx="0">
                  <c:v>20.002437</c:v>
                </c:pt>
                <c:pt idx="1">
                  <c:v>19.489553999999998</c:v>
                </c:pt>
                <c:pt idx="2">
                  <c:v>19.318593</c:v>
                </c:pt>
                <c:pt idx="3">
                  <c:v>18.805710000000001</c:v>
                </c:pt>
                <c:pt idx="4">
                  <c:v>18.121866000000001</c:v>
                </c:pt>
                <c:pt idx="5">
                  <c:v>17.779944</c:v>
                </c:pt>
                <c:pt idx="6">
                  <c:v>17.438022</c:v>
                </c:pt>
                <c:pt idx="7">
                  <c:v>17.438022</c:v>
                </c:pt>
                <c:pt idx="8">
                  <c:v>16.925139000000001</c:v>
                </c:pt>
                <c:pt idx="9">
                  <c:v>16.583217000000001</c:v>
                </c:pt>
                <c:pt idx="10">
                  <c:v>16.412255999999999</c:v>
                </c:pt>
                <c:pt idx="11">
                  <c:v>16.070333999999999</c:v>
                </c:pt>
                <c:pt idx="12">
                  <c:v>15.728412000000001</c:v>
                </c:pt>
                <c:pt idx="13">
                  <c:v>15.557451</c:v>
                </c:pt>
                <c:pt idx="14">
                  <c:v>15.215529</c:v>
                </c:pt>
                <c:pt idx="15">
                  <c:v>15.215529</c:v>
                </c:pt>
                <c:pt idx="16">
                  <c:v>14.873607</c:v>
                </c:pt>
                <c:pt idx="17">
                  <c:v>14.189762999999999</c:v>
                </c:pt>
                <c:pt idx="18">
                  <c:v>14.018802000000001</c:v>
                </c:pt>
                <c:pt idx="19">
                  <c:v>13.847841000000001</c:v>
                </c:pt>
                <c:pt idx="20">
                  <c:v>13.334958</c:v>
                </c:pt>
                <c:pt idx="21">
                  <c:v>13.163997</c:v>
                </c:pt>
                <c:pt idx="22">
                  <c:v>13.163997</c:v>
                </c:pt>
                <c:pt idx="23">
                  <c:v>12.651114</c:v>
                </c:pt>
                <c:pt idx="24">
                  <c:v>12.651114</c:v>
                </c:pt>
                <c:pt idx="25">
                  <c:v>12.309191999999999</c:v>
                </c:pt>
                <c:pt idx="26">
                  <c:v>11.796309000000001</c:v>
                </c:pt>
                <c:pt idx="27">
                  <c:v>11.625348000000001</c:v>
                </c:pt>
                <c:pt idx="28">
                  <c:v>11.454387000000001</c:v>
                </c:pt>
                <c:pt idx="29">
                  <c:v>11.454387000000001</c:v>
                </c:pt>
                <c:pt idx="30">
                  <c:v>11.112465</c:v>
                </c:pt>
                <c:pt idx="31">
                  <c:v>10.941504</c:v>
                </c:pt>
                <c:pt idx="32">
                  <c:v>10.941504</c:v>
                </c:pt>
                <c:pt idx="33">
                  <c:v>10.599582</c:v>
                </c:pt>
                <c:pt idx="34">
                  <c:v>10.599582</c:v>
                </c:pt>
                <c:pt idx="35">
                  <c:v>10.428621</c:v>
                </c:pt>
                <c:pt idx="36">
                  <c:v>10.086698999999999</c:v>
                </c:pt>
                <c:pt idx="37">
                  <c:v>10.25766</c:v>
                </c:pt>
                <c:pt idx="38">
                  <c:v>9.9157379999999993</c:v>
                </c:pt>
                <c:pt idx="39">
                  <c:v>9.5738160000000008</c:v>
                </c:pt>
                <c:pt idx="40">
                  <c:v>9.5738160000000008</c:v>
                </c:pt>
                <c:pt idx="41">
                  <c:v>9.2318940000000005</c:v>
                </c:pt>
                <c:pt idx="42">
                  <c:v>9.2318940000000005</c:v>
                </c:pt>
                <c:pt idx="43">
                  <c:v>9.0609330000000003</c:v>
                </c:pt>
                <c:pt idx="44">
                  <c:v>8.7190110000000001</c:v>
                </c:pt>
                <c:pt idx="45">
                  <c:v>8.5480499999999999</c:v>
                </c:pt>
                <c:pt idx="46">
                  <c:v>8.3770889999999998</c:v>
                </c:pt>
                <c:pt idx="47">
                  <c:v>8.3770889999999998</c:v>
                </c:pt>
                <c:pt idx="48">
                  <c:v>7.8642060000000003</c:v>
                </c:pt>
                <c:pt idx="49">
                  <c:v>7.8642060000000003</c:v>
                </c:pt>
                <c:pt idx="50">
                  <c:v>7.6932450000000001</c:v>
                </c:pt>
                <c:pt idx="51">
                  <c:v>7.6932450000000001</c:v>
                </c:pt>
                <c:pt idx="52">
                  <c:v>7.522284</c:v>
                </c:pt>
                <c:pt idx="53">
                  <c:v>7.522284</c:v>
                </c:pt>
                <c:pt idx="54">
                  <c:v>7.1803619999999997</c:v>
                </c:pt>
                <c:pt idx="55">
                  <c:v>7.1803619999999997</c:v>
                </c:pt>
                <c:pt idx="56">
                  <c:v>6.8384400000000003</c:v>
                </c:pt>
                <c:pt idx="57">
                  <c:v>6.8384400000000003</c:v>
                </c:pt>
                <c:pt idx="58">
                  <c:v>6.6674790000000002</c:v>
                </c:pt>
                <c:pt idx="59">
                  <c:v>6.496518</c:v>
                </c:pt>
                <c:pt idx="60">
                  <c:v>6.3255569999999999</c:v>
                </c:pt>
                <c:pt idx="61">
                  <c:v>6.3255569999999999</c:v>
                </c:pt>
                <c:pt idx="62">
                  <c:v>6.1545959999999997</c:v>
                </c:pt>
                <c:pt idx="63">
                  <c:v>5.9836349999999996</c:v>
                </c:pt>
                <c:pt idx="64">
                  <c:v>5.9836349999999996</c:v>
                </c:pt>
                <c:pt idx="65">
                  <c:v>5.8126740000000003</c:v>
                </c:pt>
                <c:pt idx="66">
                  <c:v>5.8126740000000003</c:v>
                </c:pt>
                <c:pt idx="67">
                  <c:v>5.6417130000000002</c:v>
                </c:pt>
                <c:pt idx="68">
                  <c:v>5.6417130000000002</c:v>
                </c:pt>
                <c:pt idx="69">
                  <c:v>5.4707520000000001</c:v>
                </c:pt>
                <c:pt idx="70">
                  <c:v>5.1288299999999998</c:v>
                </c:pt>
                <c:pt idx="71">
                  <c:v>5.2997909999999999</c:v>
                </c:pt>
                <c:pt idx="72">
                  <c:v>5.1288299999999998</c:v>
                </c:pt>
                <c:pt idx="73">
                  <c:v>5.1288299999999998</c:v>
                </c:pt>
                <c:pt idx="74">
                  <c:v>5.1288299999999998</c:v>
                </c:pt>
                <c:pt idx="75">
                  <c:v>5.1288299999999998</c:v>
                </c:pt>
                <c:pt idx="76">
                  <c:v>4.7869080000000004</c:v>
                </c:pt>
                <c:pt idx="77">
                  <c:v>4.7869080000000004</c:v>
                </c:pt>
                <c:pt idx="78">
                  <c:v>4.6159470000000002</c:v>
                </c:pt>
                <c:pt idx="79">
                  <c:v>4.7869080000000004</c:v>
                </c:pt>
                <c:pt idx="80">
                  <c:v>4.4449860000000001</c:v>
                </c:pt>
                <c:pt idx="81">
                  <c:v>4.6159470000000002</c:v>
                </c:pt>
                <c:pt idx="82">
                  <c:v>4.4449860000000001</c:v>
                </c:pt>
                <c:pt idx="83">
                  <c:v>4.274025</c:v>
                </c:pt>
                <c:pt idx="84">
                  <c:v>4.1030639999999998</c:v>
                </c:pt>
                <c:pt idx="85">
                  <c:v>4.1030639999999998</c:v>
                </c:pt>
                <c:pt idx="86">
                  <c:v>4.274025</c:v>
                </c:pt>
                <c:pt idx="87">
                  <c:v>4.1030639999999998</c:v>
                </c:pt>
                <c:pt idx="88">
                  <c:v>3.761142</c:v>
                </c:pt>
                <c:pt idx="89">
                  <c:v>3.761142</c:v>
                </c:pt>
                <c:pt idx="90">
                  <c:v>3.761142</c:v>
                </c:pt>
                <c:pt idx="91">
                  <c:v>3.761142</c:v>
                </c:pt>
                <c:pt idx="92">
                  <c:v>3.5901809999999998</c:v>
                </c:pt>
                <c:pt idx="93">
                  <c:v>3.5901809999999998</c:v>
                </c:pt>
                <c:pt idx="94">
                  <c:v>3.248259</c:v>
                </c:pt>
                <c:pt idx="95">
                  <c:v>3.248259</c:v>
                </c:pt>
                <c:pt idx="96">
                  <c:v>3.248259</c:v>
                </c:pt>
                <c:pt idx="97">
                  <c:v>3.248259</c:v>
                </c:pt>
                <c:pt idx="98">
                  <c:v>3.248259</c:v>
                </c:pt>
                <c:pt idx="99">
                  <c:v>3.0772979999999999</c:v>
                </c:pt>
                <c:pt idx="100">
                  <c:v>3.0772979999999999</c:v>
                </c:pt>
                <c:pt idx="101">
                  <c:v>3.0772979999999999</c:v>
                </c:pt>
                <c:pt idx="102">
                  <c:v>2.9063370000000002</c:v>
                </c:pt>
                <c:pt idx="103">
                  <c:v>2.9063370000000002</c:v>
                </c:pt>
                <c:pt idx="104">
                  <c:v>2.9063370000000002</c:v>
                </c:pt>
                <c:pt idx="105">
                  <c:v>2.9063370000000002</c:v>
                </c:pt>
                <c:pt idx="106">
                  <c:v>2.9063370000000002</c:v>
                </c:pt>
                <c:pt idx="107">
                  <c:v>2.735376</c:v>
                </c:pt>
                <c:pt idx="108">
                  <c:v>2.735376</c:v>
                </c:pt>
                <c:pt idx="109">
                  <c:v>2.5644149999999999</c:v>
                </c:pt>
                <c:pt idx="110">
                  <c:v>2.735376</c:v>
                </c:pt>
                <c:pt idx="111">
                  <c:v>2.3934540000000002</c:v>
                </c:pt>
                <c:pt idx="112">
                  <c:v>2.3934540000000002</c:v>
                </c:pt>
                <c:pt idx="113">
                  <c:v>2.3934540000000002</c:v>
                </c:pt>
                <c:pt idx="114">
                  <c:v>2.2224930000000001</c:v>
                </c:pt>
                <c:pt idx="115">
                  <c:v>2.3934540000000002</c:v>
                </c:pt>
                <c:pt idx="116">
                  <c:v>2.2224930000000001</c:v>
                </c:pt>
                <c:pt idx="117">
                  <c:v>2.0515319999999999</c:v>
                </c:pt>
                <c:pt idx="118">
                  <c:v>2.0515319999999999</c:v>
                </c:pt>
                <c:pt idx="119">
                  <c:v>2.2224930000000001</c:v>
                </c:pt>
                <c:pt idx="120">
                  <c:v>2.0515319999999999</c:v>
                </c:pt>
                <c:pt idx="121">
                  <c:v>2.0515319999999999</c:v>
                </c:pt>
                <c:pt idx="122">
                  <c:v>2.0515319999999999</c:v>
                </c:pt>
                <c:pt idx="123">
                  <c:v>2.0515319999999999</c:v>
                </c:pt>
                <c:pt idx="124">
                  <c:v>1.7096100000000001</c:v>
                </c:pt>
                <c:pt idx="125">
                  <c:v>1.880571</c:v>
                </c:pt>
                <c:pt idx="126">
                  <c:v>1.7096100000000001</c:v>
                </c:pt>
                <c:pt idx="127">
                  <c:v>1.880571</c:v>
                </c:pt>
                <c:pt idx="128">
                  <c:v>1.7096100000000001</c:v>
                </c:pt>
                <c:pt idx="129">
                  <c:v>1.5386489999999999</c:v>
                </c:pt>
                <c:pt idx="130">
                  <c:v>1.7096100000000001</c:v>
                </c:pt>
                <c:pt idx="131">
                  <c:v>1.7096100000000001</c:v>
                </c:pt>
                <c:pt idx="132">
                  <c:v>1.7096100000000001</c:v>
                </c:pt>
                <c:pt idx="133">
                  <c:v>1.5386489999999999</c:v>
                </c:pt>
                <c:pt idx="134">
                  <c:v>1.5386489999999999</c:v>
                </c:pt>
                <c:pt idx="135">
                  <c:v>1.5386489999999999</c:v>
                </c:pt>
                <c:pt idx="136">
                  <c:v>1.5386489999999999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84-491C-8551-EF9F9F949B28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VR_Cal(t) [V]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Foglio1!$A$2:$A$138</c:f>
              <c:numCache>
                <c:formatCode>General</c:formatCode>
                <c:ptCount val="137"/>
                <c:pt idx="0">
                  <c:v>-4.7999999999999996E-3</c:v>
                </c:pt>
                <c:pt idx="1">
                  <c:v>-4.7800000000000004E-3</c:v>
                </c:pt>
                <c:pt idx="2">
                  <c:v>-4.7600000000000003E-3</c:v>
                </c:pt>
                <c:pt idx="3">
                  <c:v>-4.7400000000000003E-3</c:v>
                </c:pt>
                <c:pt idx="4">
                  <c:v>-4.7200000000000002E-3</c:v>
                </c:pt>
                <c:pt idx="5">
                  <c:v>-4.7000000000000002E-3</c:v>
                </c:pt>
                <c:pt idx="6">
                  <c:v>-4.6800000000000001E-3</c:v>
                </c:pt>
                <c:pt idx="7">
                  <c:v>-4.6600000000000001E-3</c:v>
                </c:pt>
                <c:pt idx="8">
                  <c:v>-4.64E-3</c:v>
                </c:pt>
                <c:pt idx="9">
                  <c:v>-4.62E-3</c:v>
                </c:pt>
                <c:pt idx="10">
                  <c:v>-4.5999999999999999E-3</c:v>
                </c:pt>
                <c:pt idx="11">
                  <c:v>-4.5799999999999999E-3</c:v>
                </c:pt>
                <c:pt idx="12">
                  <c:v>-4.5599999999999998E-3</c:v>
                </c:pt>
                <c:pt idx="13">
                  <c:v>-4.5399999999999998E-3</c:v>
                </c:pt>
                <c:pt idx="14">
                  <c:v>-4.5199999999999997E-3</c:v>
                </c:pt>
                <c:pt idx="15">
                  <c:v>-4.4999999999999997E-3</c:v>
                </c:pt>
                <c:pt idx="16">
                  <c:v>-4.4799999999999996E-3</c:v>
                </c:pt>
                <c:pt idx="17">
                  <c:v>-4.4600000000000004E-3</c:v>
                </c:pt>
                <c:pt idx="18">
                  <c:v>-4.4400000000000004E-3</c:v>
                </c:pt>
                <c:pt idx="19">
                  <c:v>-4.4200000000000003E-3</c:v>
                </c:pt>
                <c:pt idx="20">
                  <c:v>-4.4000000000000003E-3</c:v>
                </c:pt>
                <c:pt idx="21">
                  <c:v>-4.3800000000000002E-3</c:v>
                </c:pt>
                <c:pt idx="22">
                  <c:v>-4.3600000000000002E-3</c:v>
                </c:pt>
                <c:pt idx="23">
                  <c:v>-4.3400000000000001E-3</c:v>
                </c:pt>
                <c:pt idx="24">
                  <c:v>-4.3200000000000001E-3</c:v>
                </c:pt>
                <c:pt idx="25">
                  <c:v>-4.3E-3</c:v>
                </c:pt>
                <c:pt idx="26">
                  <c:v>-4.28E-3</c:v>
                </c:pt>
                <c:pt idx="27">
                  <c:v>-4.2599999999999999E-3</c:v>
                </c:pt>
                <c:pt idx="28">
                  <c:v>-4.2399999999999998E-3</c:v>
                </c:pt>
                <c:pt idx="29">
                  <c:v>-4.2199999999999998E-3</c:v>
                </c:pt>
                <c:pt idx="30">
                  <c:v>-4.1999999999999997E-3</c:v>
                </c:pt>
                <c:pt idx="31">
                  <c:v>-4.1799999999999997E-3</c:v>
                </c:pt>
                <c:pt idx="32">
                  <c:v>-4.1599999999999996E-3</c:v>
                </c:pt>
                <c:pt idx="33">
                  <c:v>-4.1399999999999996E-3</c:v>
                </c:pt>
                <c:pt idx="34">
                  <c:v>-4.1200000000000004E-3</c:v>
                </c:pt>
                <c:pt idx="35">
                  <c:v>-4.1000000000000003E-3</c:v>
                </c:pt>
                <c:pt idx="36">
                  <c:v>-4.0800000000000003E-3</c:v>
                </c:pt>
                <c:pt idx="37">
                  <c:v>-4.0600000000000002E-3</c:v>
                </c:pt>
                <c:pt idx="38">
                  <c:v>-4.0400000000000002E-3</c:v>
                </c:pt>
                <c:pt idx="39">
                  <c:v>-4.0200000000000001E-3</c:v>
                </c:pt>
                <c:pt idx="40">
                  <c:v>-4.0000000000000001E-3</c:v>
                </c:pt>
                <c:pt idx="41">
                  <c:v>-3.98E-3</c:v>
                </c:pt>
                <c:pt idx="42">
                  <c:v>-3.96E-3</c:v>
                </c:pt>
                <c:pt idx="43">
                  <c:v>-3.9399999999999999E-3</c:v>
                </c:pt>
                <c:pt idx="44">
                  <c:v>-3.9199999999999999E-3</c:v>
                </c:pt>
                <c:pt idx="45">
                  <c:v>-3.8999999999999998E-3</c:v>
                </c:pt>
                <c:pt idx="46">
                  <c:v>-3.8800000000000002E-3</c:v>
                </c:pt>
                <c:pt idx="47">
                  <c:v>-3.8600000000000001E-3</c:v>
                </c:pt>
                <c:pt idx="48">
                  <c:v>-3.8400000000000001E-3</c:v>
                </c:pt>
                <c:pt idx="49">
                  <c:v>-3.82E-3</c:v>
                </c:pt>
                <c:pt idx="50">
                  <c:v>-3.8E-3</c:v>
                </c:pt>
                <c:pt idx="51">
                  <c:v>-3.7799999999999999E-3</c:v>
                </c:pt>
                <c:pt idx="52">
                  <c:v>-3.7599999999999999E-3</c:v>
                </c:pt>
                <c:pt idx="53">
                  <c:v>-3.7399999999999998E-3</c:v>
                </c:pt>
                <c:pt idx="54">
                  <c:v>-3.7200000000000002E-3</c:v>
                </c:pt>
                <c:pt idx="55">
                  <c:v>-3.7000000000000002E-3</c:v>
                </c:pt>
                <c:pt idx="56">
                  <c:v>-3.6800000000000001E-3</c:v>
                </c:pt>
                <c:pt idx="57">
                  <c:v>-3.6600000000000001E-3</c:v>
                </c:pt>
                <c:pt idx="58">
                  <c:v>-3.64E-3</c:v>
                </c:pt>
                <c:pt idx="59">
                  <c:v>-3.62E-3</c:v>
                </c:pt>
                <c:pt idx="60">
                  <c:v>-3.5999999999999999E-3</c:v>
                </c:pt>
                <c:pt idx="61">
                  <c:v>-3.5799999999999998E-3</c:v>
                </c:pt>
                <c:pt idx="62">
                  <c:v>-3.5599999999999998E-3</c:v>
                </c:pt>
                <c:pt idx="63">
                  <c:v>-3.5400000000000002E-3</c:v>
                </c:pt>
                <c:pt idx="64">
                  <c:v>-3.5200000000000001E-3</c:v>
                </c:pt>
                <c:pt idx="65">
                  <c:v>-3.5000000000000001E-3</c:v>
                </c:pt>
                <c:pt idx="66">
                  <c:v>-3.48E-3</c:v>
                </c:pt>
                <c:pt idx="67">
                  <c:v>-3.46E-3</c:v>
                </c:pt>
                <c:pt idx="68">
                  <c:v>-3.4399999999999999E-3</c:v>
                </c:pt>
                <c:pt idx="69">
                  <c:v>-3.4199999999999999E-3</c:v>
                </c:pt>
                <c:pt idx="70">
                  <c:v>-3.3999999999999998E-3</c:v>
                </c:pt>
                <c:pt idx="71">
                  <c:v>-3.3800000000000002E-3</c:v>
                </c:pt>
                <c:pt idx="72">
                  <c:v>-3.3600000000000001E-3</c:v>
                </c:pt>
                <c:pt idx="73">
                  <c:v>-3.3400000000000001E-3</c:v>
                </c:pt>
                <c:pt idx="74">
                  <c:v>-3.32E-3</c:v>
                </c:pt>
                <c:pt idx="75">
                  <c:v>-3.3E-3</c:v>
                </c:pt>
                <c:pt idx="76">
                  <c:v>-3.2799999999999999E-3</c:v>
                </c:pt>
                <c:pt idx="77">
                  <c:v>-3.2599999999999999E-3</c:v>
                </c:pt>
                <c:pt idx="78">
                  <c:v>-3.2399999999999998E-3</c:v>
                </c:pt>
                <c:pt idx="79">
                  <c:v>-3.2200000000000002E-3</c:v>
                </c:pt>
                <c:pt idx="80">
                  <c:v>-3.2000000000000002E-3</c:v>
                </c:pt>
                <c:pt idx="81">
                  <c:v>-3.1800000000000001E-3</c:v>
                </c:pt>
                <c:pt idx="82">
                  <c:v>-3.16E-3</c:v>
                </c:pt>
                <c:pt idx="83">
                  <c:v>-3.14E-3</c:v>
                </c:pt>
                <c:pt idx="84">
                  <c:v>-3.1199999999999999E-3</c:v>
                </c:pt>
                <c:pt idx="85">
                  <c:v>-3.0999999999999999E-3</c:v>
                </c:pt>
                <c:pt idx="86">
                  <c:v>-3.0799999999999998E-3</c:v>
                </c:pt>
                <c:pt idx="87">
                  <c:v>-3.0599999999999998E-3</c:v>
                </c:pt>
                <c:pt idx="88">
                  <c:v>-3.0400000000000002E-3</c:v>
                </c:pt>
                <c:pt idx="89">
                  <c:v>-3.0200000000000001E-3</c:v>
                </c:pt>
                <c:pt idx="90">
                  <c:v>-3.0000000000000001E-3</c:v>
                </c:pt>
                <c:pt idx="91">
                  <c:v>-2.98E-3</c:v>
                </c:pt>
                <c:pt idx="92">
                  <c:v>-2.96E-3</c:v>
                </c:pt>
                <c:pt idx="93">
                  <c:v>-2.9399999999999999E-3</c:v>
                </c:pt>
                <c:pt idx="94">
                  <c:v>-2.9199999999999999E-3</c:v>
                </c:pt>
                <c:pt idx="95">
                  <c:v>-2.8999999999999998E-3</c:v>
                </c:pt>
                <c:pt idx="96">
                  <c:v>-2.8800000000000002E-3</c:v>
                </c:pt>
                <c:pt idx="97">
                  <c:v>-2.8600000000000001E-3</c:v>
                </c:pt>
                <c:pt idx="98">
                  <c:v>-2.8400000000000001E-3</c:v>
                </c:pt>
                <c:pt idx="99">
                  <c:v>-2.82E-3</c:v>
                </c:pt>
                <c:pt idx="100">
                  <c:v>-2.8E-3</c:v>
                </c:pt>
                <c:pt idx="101">
                  <c:v>-2.7799999999999999E-3</c:v>
                </c:pt>
                <c:pt idx="102">
                  <c:v>-2.7599999999999999E-3</c:v>
                </c:pt>
                <c:pt idx="103">
                  <c:v>-2.7399999999999998E-3</c:v>
                </c:pt>
                <c:pt idx="104">
                  <c:v>-2.7200000000000002E-3</c:v>
                </c:pt>
                <c:pt idx="105">
                  <c:v>-2.7000000000000001E-3</c:v>
                </c:pt>
                <c:pt idx="106">
                  <c:v>-2.6800000000000001E-3</c:v>
                </c:pt>
                <c:pt idx="107">
                  <c:v>-2.66E-3</c:v>
                </c:pt>
                <c:pt idx="108">
                  <c:v>-2.64E-3</c:v>
                </c:pt>
                <c:pt idx="109">
                  <c:v>-2.6199999999999999E-3</c:v>
                </c:pt>
                <c:pt idx="110">
                  <c:v>-2.5999999999999999E-3</c:v>
                </c:pt>
                <c:pt idx="111">
                  <c:v>-2.5799999999999998E-3</c:v>
                </c:pt>
                <c:pt idx="112">
                  <c:v>-2.5600000000000002E-3</c:v>
                </c:pt>
                <c:pt idx="113">
                  <c:v>-2.5400000000000002E-3</c:v>
                </c:pt>
                <c:pt idx="114">
                  <c:v>-2.5200000000000001E-3</c:v>
                </c:pt>
                <c:pt idx="115">
                  <c:v>-2.5000000000000001E-3</c:v>
                </c:pt>
                <c:pt idx="116">
                  <c:v>-2.48E-3</c:v>
                </c:pt>
                <c:pt idx="117">
                  <c:v>-2.4599999999999999E-3</c:v>
                </c:pt>
                <c:pt idx="118">
                  <c:v>-2.4399999999999999E-3</c:v>
                </c:pt>
                <c:pt idx="119">
                  <c:v>-2.4199999999999998E-3</c:v>
                </c:pt>
                <c:pt idx="120">
                  <c:v>-2.3999999999999998E-3</c:v>
                </c:pt>
                <c:pt idx="121">
                  <c:v>-2.3800000000000002E-3</c:v>
                </c:pt>
                <c:pt idx="122">
                  <c:v>-2.3600000000000001E-3</c:v>
                </c:pt>
                <c:pt idx="123">
                  <c:v>-2.3400000000000001E-3</c:v>
                </c:pt>
                <c:pt idx="124">
                  <c:v>-2.32E-3</c:v>
                </c:pt>
                <c:pt idx="125">
                  <c:v>-2.3E-3</c:v>
                </c:pt>
                <c:pt idx="126">
                  <c:v>-2.2799999999999999E-3</c:v>
                </c:pt>
                <c:pt idx="127">
                  <c:v>-2.2599999999999999E-3</c:v>
                </c:pt>
                <c:pt idx="128">
                  <c:v>-2.2399999999999998E-3</c:v>
                </c:pt>
                <c:pt idx="129">
                  <c:v>-2.2200000000000002E-3</c:v>
                </c:pt>
                <c:pt idx="130">
                  <c:v>-2.2000000000000001E-3</c:v>
                </c:pt>
                <c:pt idx="131">
                  <c:v>-2.1800000000000001E-3</c:v>
                </c:pt>
                <c:pt idx="132">
                  <c:v>-2.16E-3</c:v>
                </c:pt>
                <c:pt idx="133">
                  <c:v>-2.14E-3</c:v>
                </c:pt>
                <c:pt idx="134">
                  <c:v>-2.1199999999999999E-3</c:v>
                </c:pt>
                <c:pt idx="135">
                  <c:v>-2.0999999999999999E-3</c:v>
                </c:pt>
                <c:pt idx="136">
                  <c:v>-2.0799999999999998E-3</c:v>
                </c:pt>
              </c:numCache>
            </c:numRef>
          </c:cat>
          <c:val>
            <c:numRef>
              <c:f>Foglio1!$C$2:$C$138</c:f>
              <c:numCache>
                <c:formatCode>General</c:formatCode>
                <c:ptCount val="137"/>
                <c:pt idx="0">
                  <c:v>20.002437</c:v>
                </c:pt>
                <c:pt idx="1">
                  <c:v>19.60636221030197</c:v>
                </c:pt>
                <c:pt idx="2">
                  <c:v>19.218130226909693</c:v>
                </c:pt>
                <c:pt idx="3">
                  <c:v>18.837585751853332</c:v>
                </c:pt>
                <c:pt idx="4">
                  <c:v>18.464576562268874</c:v>
                </c:pt>
                <c:pt idx="5">
                  <c:v>18.098953449506954</c:v>
                </c:pt>
                <c:pt idx="6">
                  <c:v>17.74057015944744</c:v>
                </c:pt>
                <c:pt idx="7">
                  <c:v>17.389283333995792</c:v>
                </c:pt>
                <c:pt idx="8">
                  <c:v>17.044952453737945</c:v>
                </c:pt>
                <c:pt idx="9">
                  <c:v>16.707439781730656</c:v>
                </c:pt>
                <c:pt idx="10">
                  <c:v>16.376610308404896</c:v>
                </c:pt>
                <c:pt idx="11">
                  <c:v>16.052331697560209</c:v>
                </c:pt>
                <c:pt idx="12">
                  <c:v>15.734474233428491</c:v>
                </c:pt>
                <c:pt idx="13">
                  <c:v>15.422910768785933</c:v>
                </c:pt>
                <c:pt idx="14">
                  <c:v>15.117516674092439</c:v>
                </c:pt>
                <c:pt idx="15">
                  <c:v>14.818169787638158</c:v>
                </c:pt>
                <c:pt idx="16">
                  <c:v>14.524750366677168</c:v>
                </c:pt>
                <c:pt idx="17">
                  <c:v>14.23714103952878</c:v>
                </c:pt>
                <c:pt idx="18">
                  <c:v>13.955226758627267</c:v>
                </c:pt>
                <c:pt idx="19">
                  <c:v>13.678894754501378</c:v>
                </c:pt>
                <c:pt idx="20">
                  <c:v>13.408034490664985</c:v>
                </c:pt>
                <c:pt idx="21">
                  <c:v>13.142537619401033</c:v>
                </c:pt>
                <c:pt idx="22">
                  <c:v>12.882297938421015</c:v>
                </c:pt>
                <c:pt idx="23">
                  <c:v>12.627211348382627</c:v>
                </c:pt>
                <c:pt idx="24">
                  <c:v>12.377175811248655</c:v>
                </c:pt>
                <c:pt idx="25">
                  <c:v>12.132091309470393</c:v>
                </c:pt>
                <c:pt idx="26">
                  <c:v>11.891859805979296</c:v>
                </c:pt>
                <c:pt idx="27">
                  <c:v>11.656385204970833</c:v>
                </c:pt>
                <c:pt idx="28">
                  <c:v>11.425573313464902</c:v>
                </c:pt>
                <c:pt idx="29">
                  <c:v>11.199331803627363</c:v>
                </c:pt>
                <c:pt idx="30">
                  <c:v>10.977570175837691</c:v>
                </c:pt>
                <c:pt idx="31">
                  <c:v>10.76019972248791</c:v>
                </c:pt>
                <c:pt idx="32">
                  <c:v>10.547133492498366</c:v>
                </c:pt>
                <c:pt idx="33">
                  <c:v>10.33828625653614</c:v>
                </c:pt>
                <c:pt idx="34">
                  <c:v>10.133574472922195</c:v>
                </c:pt>
                <c:pt idx="35">
                  <c:v>9.9329162542135379</c:v>
                </c:pt>
                <c:pt idx="36">
                  <c:v>9.7362313344472149</c:v>
                </c:pt>
                <c:pt idx="37">
                  <c:v>9.5434410370328191</c:v>
                </c:pt>
                <c:pt idx="38">
                  <c:v>9.3544682432808148</c:v>
                </c:pt>
                <c:pt idx="39">
                  <c:v>9.1692373615540266</c:v>
                </c:pt>
                <c:pt idx="40">
                  <c:v>8.9876742970299901</c:v>
                </c:pt>
                <c:pt idx="41">
                  <c:v>8.8097064220620211</c:v>
                </c:pt>
                <c:pt idx="42">
                  <c:v>8.6352625471271942</c:v>
                </c:pt>
                <c:pt idx="43">
                  <c:v>8.4642728923495891</c:v>
                </c:pt>
                <c:pt idx="44">
                  <c:v>8.2966690595873978</c:v>
                </c:pt>
                <c:pt idx="45">
                  <c:v>8.1323840050727725</c:v>
                </c:pt>
                <c:pt idx="46">
                  <c:v>7.9713520125934112</c:v>
                </c:pt>
                <c:pt idx="47">
                  <c:v>7.8135086672051957</c:v>
                </c:pt>
                <c:pt idx="48">
                  <c:v>7.6587908294653664</c:v>
                </c:pt>
                <c:pt idx="49">
                  <c:v>7.5071366101758956</c:v>
                </c:pt>
                <c:pt idx="50">
                  <c:v>7.3584853456269848</c:v>
                </c:pt>
                <c:pt idx="51">
                  <c:v>7.2127775733307713</c:v>
                </c:pt>
                <c:pt idx="52">
                  <c:v>7.0699550082355387</c:v>
                </c:pt>
                <c:pt idx="53">
                  <c:v>6.9299605194109244</c:v>
                </c:pt>
                <c:pt idx="54">
                  <c:v>6.7927381071947837</c:v>
                </c:pt>
                <c:pt idx="55">
                  <c:v>6.6582328807925677</c:v>
                </c:pt>
                <c:pt idx="56">
                  <c:v>6.5263910363202902</c:v>
                </c:pt>
                <c:pt idx="57">
                  <c:v>6.3971598352822481</c:v>
                </c:pt>
                <c:pt idx="58">
                  <c:v>6.270487583474921</c:v>
                </c:pt>
                <c:pt idx="59">
                  <c:v>6.1463236103085999</c:v>
                </c:pt>
                <c:pt idx="60">
                  <c:v>6.0246182485384736</c:v>
                </c:pt>
                <c:pt idx="61">
                  <c:v>5.9053228143970795</c:v>
                </c:pt>
                <c:pt idx="62">
                  <c:v>5.7883895881201317</c:v>
                </c:pt>
                <c:pt idx="63">
                  <c:v>5.6737717948579913</c:v>
                </c:pt>
                <c:pt idx="64">
                  <c:v>5.5614235859650902</c:v>
                </c:pt>
                <c:pt idx="65">
                  <c:v>5.451300020659879</c:v>
                </c:pt>
                <c:pt idx="66">
                  <c:v>5.3433570480479</c:v>
                </c:pt>
                <c:pt idx="67">
                  <c:v>5.2375514895008521</c:v>
                </c:pt>
                <c:pt idx="68">
                  <c:v>5.1338410213845558</c:v>
                </c:pt>
                <c:pt idx="69">
                  <c:v>5.0321841581289384</c:v>
                </c:pt>
                <c:pt idx="70">
                  <c:v>4.9325402356332564</c:v>
                </c:pt>
                <c:pt idx="71">
                  <c:v>4.8348693949999104</c:v>
                </c:pt>
                <c:pt idx="72">
                  <c:v>4.7391325665903459</c:v>
                </c:pt>
                <c:pt idx="73">
                  <c:v>4.6452914543966957</c:v>
                </c:pt>
                <c:pt idx="74">
                  <c:v>4.5533085207228483</c:v>
                </c:pt>
                <c:pt idx="75">
                  <c:v>4.4631469711688805</c:v>
                </c:pt>
                <c:pt idx="76">
                  <c:v>4.3747707399128002</c:v>
                </c:pt>
                <c:pt idx="77">
                  <c:v>4.2881444752837385</c:v>
                </c:pt>
                <c:pt idx="78">
                  <c:v>4.2032335256208118</c:v>
                </c:pt>
                <c:pt idx="79">
                  <c:v>4.1200039254119973</c:v>
                </c:pt>
                <c:pt idx="80">
                  <c:v>4.0384223817074636</c:v>
                </c:pt>
                <c:pt idx="81">
                  <c:v>3.9584562608019627</c:v>
                </c:pt>
                <c:pt idx="82">
                  <c:v>3.8800735751809028</c:v>
                </c:pt>
                <c:pt idx="83">
                  <c:v>3.8032429707249205</c:v>
                </c:pt>
                <c:pt idx="84">
                  <c:v>3.7279337141678091</c:v>
                </c:pt>
                <c:pt idx="85">
                  <c:v>3.6541156808028106</c:v>
                </c:pt>
                <c:pt idx="86">
                  <c:v>3.581759342432326</c:v>
                </c:pt>
                <c:pt idx="87">
                  <c:v>3.5108357555562422</c:v>
                </c:pt>
                <c:pt idx="88">
                  <c:v>3.4413165497941498</c:v>
                </c:pt>
                <c:pt idx="89">
                  <c:v>3.373173916536806</c:v>
                </c:pt>
                <c:pt idx="90">
                  <c:v>3.3063805978223288</c:v>
                </c:pt>
                <c:pt idx="91">
                  <c:v>3.2409098754326426</c:v>
                </c:pt>
                <c:pt idx="92">
                  <c:v>3.176735560205838</c:v>
                </c:pt>
                <c:pt idx="93">
                  <c:v>3.1138319815601543</c:v>
                </c:pt>
                <c:pt idx="94">
                  <c:v>3.052173977225408</c:v>
                </c:pt>
                <c:pt idx="95">
                  <c:v>2.9917368831777473</c:v>
                </c:pt>
                <c:pt idx="96">
                  <c:v>2.9324965237737164</c:v>
                </c:pt>
                <c:pt idx="97">
                  <c:v>2.8744292020796678</c:v>
                </c:pt>
                <c:pt idx="98">
                  <c:v>2.8175116903926858</c:v>
                </c:pt>
                <c:pt idx="99">
                  <c:v>2.7617212209491844</c:v>
                </c:pt>
                <c:pt idx="100">
                  <c:v>2.7070354768175027</c:v>
                </c:pt>
                <c:pt idx="101">
                  <c:v>2.6534325829708356</c:v>
                </c:pt>
                <c:pt idx="102">
                  <c:v>2.6008910975369299</c:v>
                </c:pt>
                <c:pt idx="103">
                  <c:v>2.5493900032210499</c:v>
                </c:pt>
                <c:pt idx="104">
                  <c:v>2.4989086988987785</c:v>
                </c:pt>
                <c:pt idx="105">
                  <c:v>2.4494269913752924</c:v>
                </c:pt>
                <c:pt idx="106">
                  <c:v>2.4009250873078183</c:v>
                </c:pt>
                <c:pt idx="107">
                  <c:v>2.3533835852880287</c:v>
                </c:pt>
                <c:pt idx="108">
                  <c:v>2.3067834680812211</c:v>
                </c:pt>
                <c:pt idx="109">
                  <c:v>2.2611060950191688</c:v>
                </c:pt>
                <c:pt idx="110">
                  <c:v>2.2163331945436071</c:v>
                </c:pt>
                <c:pt idx="111">
                  <c:v>2.1724468568973667</c:v>
                </c:pt>
                <c:pt idx="112">
                  <c:v>2.1294295269602301</c:v>
                </c:pt>
                <c:pt idx="113">
                  <c:v>2.0872639972266493</c:v>
                </c:pt>
                <c:pt idx="114">
                  <c:v>2.0459334009225163</c:v>
                </c:pt>
                <c:pt idx="115">
                  <c:v>2.0054212052582283</c:v>
                </c:pt>
                <c:pt idx="116">
                  <c:v>1.9657112048153496</c:v>
                </c:pt>
                <c:pt idx="117">
                  <c:v>1.9267875150642293</c:v>
                </c:pt>
                <c:pt idx="118">
                  <c:v>1.8886345660099773</c:v>
                </c:pt>
                <c:pt idx="119">
                  <c:v>1.8512370959642586</c:v>
                </c:pt>
                <c:pt idx="120">
                  <c:v>1.8145801454404167</c:v>
                </c:pt>
                <c:pt idx="121">
                  <c:v>1.7786490511694764</c:v>
                </c:pt>
                <c:pt idx="122">
                  <c:v>1.7434294402346397</c:v>
                </c:pt>
                <c:pt idx="123">
                  <c:v>1.708907224321933</c:v>
                </c:pt>
                <c:pt idx="124">
                  <c:v>1.6750685940846881</c:v>
                </c:pt>
                <c:pt idx="125">
                  <c:v>1.6419000136196231</c:v>
                </c:pt>
                <c:pt idx="126">
                  <c:v>1.609388215052298</c:v>
                </c:pt>
                <c:pt idx="127">
                  <c:v>1.5775201932297893</c:v>
                </c:pt>
                <c:pt idx="128">
                  <c:v>1.5462832005184559</c:v>
                </c:pt>
                <c:pt idx="129">
                  <c:v>1.5156647417047144</c:v>
                </c:pt>
                <c:pt idx="130">
                  <c:v>1.4856525689967872</c:v>
                </c:pt>
                <c:pt idx="131">
                  <c:v>1.4562346771254229</c:v>
                </c:pt>
                <c:pt idx="132">
                  <c:v>1.4273992985416306</c:v>
                </c:pt>
                <c:pt idx="133">
                  <c:v>1.3991348987094994</c:v>
                </c:pt>
                <c:pt idx="134">
                  <c:v>1.3714301714922328</c:v>
                </c:pt>
                <c:pt idx="135">
                  <c:v>1.3442740346295425</c:v>
                </c:pt>
                <c:pt idx="136">
                  <c:v>1.3176556253045968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284-491C-8551-EF9F9F949B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81368912"/>
        <c:axId val="1981367248"/>
      </c:lineChart>
      <c:catAx>
        <c:axId val="1981368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b="1"/>
                  <a:t>Tempo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81367248"/>
        <c:crosses val="autoZero"/>
        <c:auto val="1"/>
        <c:lblAlgn val="ctr"/>
        <c:lblOffset val="100"/>
        <c:noMultiLvlLbl val="0"/>
      </c:catAx>
      <c:valAx>
        <c:axId val="198136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b="1"/>
                  <a:t>VR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81368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7842625692730809"/>
          <c:y val="4.0682145224660071E-2"/>
          <c:w val="0.37668027098706908"/>
          <c:h val="8.66279163769826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b="1"/>
              <a:t>VR 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7.5228554545864995E-2"/>
          <c:y val="0.10826488706365506"/>
          <c:w val="0.89734686305573064"/>
          <c:h val="0.61404792316771495"/>
        </c:manualLayout>
      </c:layout>
      <c:line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VR(t) [V]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Foglio1!$A$2:$A$138</c:f>
              <c:numCache>
                <c:formatCode>General</c:formatCode>
                <c:ptCount val="137"/>
                <c:pt idx="0">
                  <c:v>-4.7999999999999996E-3</c:v>
                </c:pt>
                <c:pt idx="1">
                  <c:v>-4.7800000000000004E-3</c:v>
                </c:pt>
                <c:pt idx="2">
                  <c:v>-4.7600000000000003E-3</c:v>
                </c:pt>
                <c:pt idx="3">
                  <c:v>-4.7400000000000003E-3</c:v>
                </c:pt>
                <c:pt idx="4">
                  <c:v>-4.7200000000000002E-3</c:v>
                </c:pt>
                <c:pt idx="5">
                  <c:v>-4.7000000000000002E-3</c:v>
                </c:pt>
                <c:pt idx="6">
                  <c:v>-4.6800000000000001E-3</c:v>
                </c:pt>
                <c:pt idx="7">
                  <c:v>-4.6600000000000001E-3</c:v>
                </c:pt>
                <c:pt idx="8">
                  <c:v>-4.64E-3</c:v>
                </c:pt>
                <c:pt idx="9">
                  <c:v>-4.62E-3</c:v>
                </c:pt>
                <c:pt idx="10">
                  <c:v>-4.5999999999999999E-3</c:v>
                </c:pt>
                <c:pt idx="11">
                  <c:v>-4.5799999999999999E-3</c:v>
                </c:pt>
                <c:pt idx="12">
                  <c:v>-4.5599999999999998E-3</c:v>
                </c:pt>
                <c:pt idx="13">
                  <c:v>-4.5399999999999998E-3</c:v>
                </c:pt>
                <c:pt idx="14">
                  <c:v>-4.5199999999999997E-3</c:v>
                </c:pt>
                <c:pt idx="15">
                  <c:v>-4.4999999999999997E-3</c:v>
                </c:pt>
                <c:pt idx="16">
                  <c:v>-4.4799999999999996E-3</c:v>
                </c:pt>
                <c:pt idx="17">
                  <c:v>-4.4600000000000004E-3</c:v>
                </c:pt>
                <c:pt idx="18">
                  <c:v>-4.4400000000000004E-3</c:v>
                </c:pt>
                <c:pt idx="19">
                  <c:v>-4.4200000000000003E-3</c:v>
                </c:pt>
                <c:pt idx="20">
                  <c:v>-4.4000000000000003E-3</c:v>
                </c:pt>
                <c:pt idx="21">
                  <c:v>-4.3800000000000002E-3</c:v>
                </c:pt>
                <c:pt idx="22">
                  <c:v>-4.3600000000000002E-3</c:v>
                </c:pt>
                <c:pt idx="23">
                  <c:v>-4.3400000000000001E-3</c:v>
                </c:pt>
                <c:pt idx="24">
                  <c:v>-4.3200000000000001E-3</c:v>
                </c:pt>
                <c:pt idx="25">
                  <c:v>-4.3E-3</c:v>
                </c:pt>
                <c:pt idx="26">
                  <c:v>-4.28E-3</c:v>
                </c:pt>
                <c:pt idx="27">
                  <c:v>-4.2599999999999999E-3</c:v>
                </c:pt>
                <c:pt idx="28">
                  <c:v>-4.2399999999999998E-3</c:v>
                </c:pt>
                <c:pt idx="29">
                  <c:v>-4.2199999999999998E-3</c:v>
                </c:pt>
                <c:pt idx="30">
                  <c:v>-4.1999999999999997E-3</c:v>
                </c:pt>
                <c:pt idx="31">
                  <c:v>-4.1799999999999997E-3</c:v>
                </c:pt>
                <c:pt idx="32">
                  <c:v>-4.1599999999999996E-3</c:v>
                </c:pt>
                <c:pt idx="33">
                  <c:v>-4.1399999999999996E-3</c:v>
                </c:pt>
                <c:pt idx="34">
                  <c:v>-4.1200000000000004E-3</c:v>
                </c:pt>
                <c:pt idx="35">
                  <c:v>-4.1000000000000003E-3</c:v>
                </c:pt>
                <c:pt idx="36">
                  <c:v>-4.0800000000000003E-3</c:v>
                </c:pt>
                <c:pt idx="37">
                  <c:v>-4.0600000000000002E-3</c:v>
                </c:pt>
                <c:pt idx="38">
                  <c:v>-4.0400000000000002E-3</c:v>
                </c:pt>
                <c:pt idx="39">
                  <c:v>-4.0200000000000001E-3</c:v>
                </c:pt>
                <c:pt idx="40">
                  <c:v>-4.0000000000000001E-3</c:v>
                </c:pt>
                <c:pt idx="41">
                  <c:v>-3.98E-3</c:v>
                </c:pt>
                <c:pt idx="42">
                  <c:v>-3.96E-3</c:v>
                </c:pt>
                <c:pt idx="43">
                  <c:v>-3.9399999999999999E-3</c:v>
                </c:pt>
                <c:pt idx="44">
                  <c:v>-3.9199999999999999E-3</c:v>
                </c:pt>
                <c:pt idx="45">
                  <c:v>-3.8999999999999998E-3</c:v>
                </c:pt>
                <c:pt idx="46">
                  <c:v>-3.8800000000000002E-3</c:v>
                </c:pt>
                <c:pt idx="47">
                  <c:v>-3.8600000000000001E-3</c:v>
                </c:pt>
                <c:pt idx="48">
                  <c:v>-3.8400000000000001E-3</c:v>
                </c:pt>
                <c:pt idx="49">
                  <c:v>-3.82E-3</c:v>
                </c:pt>
                <c:pt idx="50">
                  <c:v>-3.8E-3</c:v>
                </c:pt>
                <c:pt idx="51">
                  <c:v>-3.7799999999999999E-3</c:v>
                </c:pt>
                <c:pt idx="52">
                  <c:v>-3.7599999999999999E-3</c:v>
                </c:pt>
                <c:pt idx="53">
                  <c:v>-3.7399999999999998E-3</c:v>
                </c:pt>
                <c:pt idx="54">
                  <c:v>-3.7200000000000002E-3</c:v>
                </c:pt>
                <c:pt idx="55">
                  <c:v>-3.7000000000000002E-3</c:v>
                </c:pt>
                <c:pt idx="56">
                  <c:v>-3.6800000000000001E-3</c:v>
                </c:pt>
                <c:pt idx="57">
                  <c:v>-3.6600000000000001E-3</c:v>
                </c:pt>
                <c:pt idx="58">
                  <c:v>-3.64E-3</c:v>
                </c:pt>
                <c:pt idx="59">
                  <c:v>-3.62E-3</c:v>
                </c:pt>
                <c:pt idx="60">
                  <c:v>-3.5999999999999999E-3</c:v>
                </c:pt>
                <c:pt idx="61">
                  <c:v>-3.5799999999999998E-3</c:v>
                </c:pt>
                <c:pt idx="62">
                  <c:v>-3.5599999999999998E-3</c:v>
                </c:pt>
                <c:pt idx="63">
                  <c:v>-3.5400000000000002E-3</c:v>
                </c:pt>
                <c:pt idx="64">
                  <c:v>-3.5200000000000001E-3</c:v>
                </c:pt>
                <c:pt idx="65">
                  <c:v>-3.5000000000000001E-3</c:v>
                </c:pt>
                <c:pt idx="66">
                  <c:v>-3.48E-3</c:v>
                </c:pt>
                <c:pt idx="67">
                  <c:v>-3.46E-3</c:v>
                </c:pt>
                <c:pt idx="68">
                  <c:v>-3.4399999999999999E-3</c:v>
                </c:pt>
                <c:pt idx="69">
                  <c:v>-3.4199999999999999E-3</c:v>
                </c:pt>
                <c:pt idx="70">
                  <c:v>-3.3999999999999998E-3</c:v>
                </c:pt>
                <c:pt idx="71">
                  <c:v>-3.3800000000000002E-3</c:v>
                </c:pt>
                <c:pt idx="72">
                  <c:v>-3.3600000000000001E-3</c:v>
                </c:pt>
                <c:pt idx="73">
                  <c:v>-3.3400000000000001E-3</c:v>
                </c:pt>
                <c:pt idx="74">
                  <c:v>-3.32E-3</c:v>
                </c:pt>
                <c:pt idx="75">
                  <c:v>-3.3E-3</c:v>
                </c:pt>
                <c:pt idx="76">
                  <c:v>-3.2799999999999999E-3</c:v>
                </c:pt>
                <c:pt idx="77">
                  <c:v>-3.2599999999999999E-3</c:v>
                </c:pt>
                <c:pt idx="78">
                  <c:v>-3.2399999999999998E-3</c:v>
                </c:pt>
                <c:pt idx="79">
                  <c:v>-3.2200000000000002E-3</c:v>
                </c:pt>
                <c:pt idx="80">
                  <c:v>-3.2000000000000002E-3</c:v>
                </c:pt>
                <c:pt idx="81">
                  <c:v>-3.1800000000000001E-3</c:v>
                </c:pt>
                <c:pt idx="82">
                  <c:v>-3.16E-3</c:v>
                </c:pt>
                <c:pt idx="83">
                  <c:v>-3.14E-3</c:v>
                </c:pt>
                <c:pt idx="84">
                  <c:v>-3.1199999999999999E-3</c:v>
                </c:pt>
                <c:pt idx="85">
                  <c:v>-3.0999999999999999E-3</c:v>
                </c:pt>
                <c:pt idx="86">
                  <c:v>-3.0799999999999998E-3</c:v>
                </c:pt>
                <c:pt idx="87">
                  <c:v>-3.0599999999999998E-3</c:v>
                </c:pt>
                <c:pt idx="88">
                  <c:v>-3.0400000000000002E-3</c:v>
                </c:pt>
                <c:pt idx="89">
                  <c:v>-3.0200000000000001E-3</c:v>
                </c:pt>
                <c:pt idx="90">
                  <c:v>-3.0000000000000001E-3</c:v>
                </c:pt>
                <c:pt idx="91">
                  <c:v>-2.98E-3</c:v>
                </c:pt>
                <c:pt idx="92">
                  <c:v>-2.96E-3</c:v>
                </c:pt>
                <c:pt idx="93">
                  <c:v>-2.9399999999999999E-3</c:v>
                </c:pt>
                <c:pt idx="94">
                  <c:v>-2.9199999999999999E-3</c:v>
                </c:pt>
                <c:pt idx="95">
                  <c:v>-2.8999999999999998E-3</c:v>
                </c:pt>
                <c:pt idx="96">
                  <c:v>-2.8800000000000002E-3</c:v>
                </c:pt>
                <c:pt idx="97">
                  <c:v>-2.8600000000000001E-3</c:v>
                </c:pt>
                <c:pt idx="98">
                  <c:v>-2.8400000000000001E-3</c:v>
                </c:pt>
                <c:pt idx="99">
                  <c:v>-2.82E-3</c:v>
                </c:pt>
                <c:pt idx="100">
                  <c:v>-2.8E-3</c:v>
                </c:pt>
                <c:pt idx="101">
                  <c:v>-2.7799999999999999E-3</c:v>
                </c:pt>
                <c:pt idx="102">
                  <c:v>-2.7599999999999999E-3</c:v>
                </c:pt>
                <c:pt idx="103">
                  <c:v>-2.7399999999999998E-3</c:v>
                </c:pt>
                <c:pt idx="104">
                  <c:v>-2.7200000000000002E-3</c:v>
                </c:pt>
                <c:pt idx="105">
                  <c:v>-2.7000000000000001E-3</c:v>
                </c:pt>
                <c:pt idx="106">
                  <c:v>-2.6800000000000001E-3</c:v>
                </c:pt>
                <c:pt idx="107">
                  <c:v>-2.66E-3</c:v>
                </c:pt>
                <c:pt idx="108">
                  <c:v>-2.64E-3</c:v>
                </c:pt>
                <c:pt idx="109">
                  <c:v>-2.6199999999999999E-3</c:v>
                </c:pt>
                <c:pt idx="110">
                  <c:v>-2.5999999999999999E-3</c:v>
                </c:pt>
                <c:pt idx="111">
                  <c:v>-2.5799999999999998E-3</c:v>
                </c:pt>
                <c:pt idx="112">
                  <c:v>-2.5600000000000002E-3</c:v>
                </c:pt>
                <c:pt idx="113">
                  <c:v>-2.5400000000000002E-3</c:v>
                </c:pt>
                <c:pt idx="114">
                  <c:v>-2.5200000000000001E-3</c:v>
                </c:pt>
                <c:pt idx="115">
                  <c:v>-2.5000000000000001E-3</c:v>
                </c:pt>
                <c:pt idx="116">
                  <c:v>-2.48E-3</c:v>
                </c:pt>
                <c:pt idx="117">
                  <c:v>-2.4599999999999999E-3</c:v>
                </c:pt>
                <c:pt idx="118">
                  <c:v>-2.4399999999999999E-3</c:v>
                </c:pt>
                <c:pt idx="119">
                  <c:v>-2.4199999999999998E-3</c:v>
                </c:pt>
                <c:pt idx="120">
                  <c:v>-2.3999999999999998E-3</c:v>
                </c:pt>
                <c:pt idx="121">
                  <c:v>-2.3800000000000002E-3</c:v>
                </c:pt>
                <c:pt idx="122">
                  <c:v>-2.3600000000000001E-3</c:v>
                </c:pt>
                <c:pt idx="123">
                  <c:v>-2.3400000000000001E-3</c:v>
                </c:pt>
                <c:pt idx="124">
                  <c:v>-2.32E-3</c:v>
                </c:pt>
                <c:pt idx="125">
                  <c:v>-2.3E-3</c:v>
                </c:pt>
                <c:pt idx="126">
                  <c:v>-2.2799999999999999E-3</c:v>
                </c:pt>
                <c:pt idx="127">
                  <c:v>-2.2599999999999999E-3</c:v>
                </c:pt>
                <c:pt idx="128">
                  <c:v>-2.2399999999999998E-3</c:v>
                </c:pt>
                <c:pt idx="129">
                  <c:v>-2.2200000000000002E-3</c:v>
                </c:pt>
                <c:pt idx="130">
                  <c:v>-2.2000000000000001E-3</c:v>
                </c:pt>
                <c:pt idx="131">
                  <c:v>-2.1800000000000001E-3</c:v>
                </c:pt>
                <c:pt idx="132">
                  <c:v>-2.16E-3</c:v>
                </c:pt>
                <c:pt idx="133">
                  <c:v>-2.14E-3</c:v>
                </c:pt>
                <c:pt idx="134">
                  <c:v>-2.1199999999999999E-3</c:v>
                </c:pt>
                <c:pt idx="135">
                  <c:v>-2.0999999999999999E-3</c:v>
                </c:pt>
                <c:pt idx="136">
                  <c:v>-2.0799999999999998E-3</c:v>
                </c:pt>
              </c:numCache>
            </c:numRef>
          </c:cat>
          <c:val>
            <c:numRef>
              <c:f>Foglio1!$B$2:$B$138</c:f>
              <c:numCache>
                <c:formatCode>General</c:formatCode>
                <c:ptCount val="137"/>
                <c:pt idx="0">
                  <c:v>20.002437</c:v>
                </c:pt>
                <c:pt idx="1">
                  <c:v>19.489553999999998</c:v>
                </c:pt>
                <c:pt idx="2">
                  <c:v>19.318593</c:v>
                </c:pt>
                <c:pt idx="3">
                  <c:v>18.805710000000001</c:v>
                </c:pt>
                <c:pt idx="4">
                  <c:v>18.121866000000001</c:v>
                </c:pt>
                <c:pt idx="5">
                  <c:v>17.779944</c:v>
                </c:pt>
                <c:pt idx="6">
                  <c:v>17.438022</c:v>
                </c:pt>
                <c:pt idx="7">
                  <c:v>17.438022</c:v>
                </c:pt>
                <c:pt idx="8">
                  <c:v>16.925139000000001</c:v>
                </c:pt>
                <c:pt idx="9">
                  <c:v>16.583217000000001</c:v>
                </c:pt>
                <c:pt idx="10">
                  <c:v>16.412255999999999</c:v>
                </c:pt>
                <c:pt idx="11">
                  <c:v>16.070333999999999</c:v>
                </c:pt>
                <c:pt idx="12">
                  <c:v>15.728412000000001</c:v>
                </c:pt>
                <c:pt idx="13">
                  <c:v>15.557451</c:v>
                </c:pt>
                <c:pt idx="14">
                  <c:v>15.215529</c:v>
                </c:pt>
                <c:pt idx="15">
                  <c:v>15.215529</c:v>
                </c:pt>
                <c:pt idx="16">
                  <c:v>14.873607</c:v>
                </c:pt>
                <c:pt idx="17">
                  <c:v>14.189762999999999</c:v>
                </c:pt>
                <c:pt idx="18">
                  <c:v>14.018802000000001</c:v>
                </c:pt>
                <c:pt idx="19">
                  <c:v>13.847841000000001</c:v>
                </c:pt>
                <c:pt idx="20">
                  <c:v>13.334958</c:v>
                </c:pt>
                <c:pt idx="21">
                  <c:v>13.163997</c:v>
                </c:pt>
                <c:pt idx="22">
                  <c:v>13.163997</c:v>
                </c:pt>
                <c:pt idx="23">
                  <c:v>12.651114</c:v>
                </c:pt>
                <c:pt idx="24">
                  <c:v>12.651114</c:v>
                </c:pt>
                <c:pt idx="25">
                  <c:v>12.309191999999999</c:v>
                </c:pt>
                <c:pt idx="26">
                  <c:v>11.796309000000001</c:v>
                </c:pt>
                <c:pt idx="27">
                  <c:v>11.625348000000001</c:v>
                </c:pt>
                <c:pt idx="28">
                  <c:v>11.454387000000001</c:v>
                </c:pt>
                <c:pt idx="29">
                  <c:v>11.454387000000001</c:v>
                </c:pt>
                <c:pt idx="30">
                  <c:v>11.112465</c:v>
                </c:pt>
                <c:pt idx="31">
                  <c:v>10.941504</c:v>
                </c:pt>
                <c:pt idx="32">
                  <c:v>10.941504</c:v>
                </c:pt>
                <c:pt idx="33">
                  <c:v>10.599582</c:v>
                </c:pt>
                <c:pt idx="34">
                  <c:v>10.599582</c:v>
                </c:pt>
                <c:pt idx="35">
                  <c:v>10.428621</c:v>
                </c:pt>
                <c:pt idx="36">
                  <c:v>10.086698999999999</c:v>
                </c:pt>
                <c:pt idx="37">
                  <c:v>10.25766</c:v>
                </c:pt>
                <c:pt idx="38">
                  <c:v>9.9157379999999993</c:v>
                </c:pt>
                <c:pt idx="39">
                  <c:v>9.5738160000000008</c:v>
                </c:pt>
                <c:pt idx="40">
                  <c:v>9.5738160000000008</c:v>
                </c:pt>
                <c:pt idx="41">
                  <c:v>9.2318940000000005</c:v>
                </c:pt>
                <c:pt idx="42">
                  <c:v>9.2318940000000005</c:v>
                </c:pt>
                <c:pt idx="43">
                  <c:v>9.0609330000000003</c:v>
                </c:pt>
                <c:pt idx="44">
                  <c:v>8.7190110000000001</c:v>
                </c:pt>
                <c:pt idx="45">
                  <c:v>8.5480499999999999</c:v>
                </c:pt>
                <c:pt idx="46">
                  <c:v>8.3770889999999998</c:v>
                </c:pt>
                <c:pt idx="47">
                  <c:v>8.3770889999999998</c:v>
                </c:pt>
                <c:pt idx="48">
                  <c:v>7.8642060000000003</c:v>
                </c:pt>
                <c:pt idx="49">
                  <c:v>7.8642060000000003</c:v>
                </c:pt>
                <c:pt idx="50">
                  <c:v>7.6932450000000001</c:v>
                </c:pt>
                <c:pt idx="51">
                  <c:v>7.6932450000000001</c:v>
                </c:pt>
                <c:pt idx="52">
                  <c:v>7.522284</c:v>
                </c:pt>
                <c:pt idx="53">
                  <c:v>7.522284</c:v>
                </c:pt>
                <c:pt idx="54">
                  <c:v>7.1803619999999997</c:v>
                </c:pt>
                <c:pt idx="55">
                  <c:v>7.1803619999999997</c:v>
                </c:pt>
                <c:pt idx="56">
                  <c:v>6.8384400000000003</c:v>
                </c:pt>
                <c:pt idx="57">
                  <c:v>6.8384400000000003</c:v>
                </c:pt>
                <c:pt idx="58">
                  <c:v>6.6674790000000002</c:v>
                </c:pt>
                <c:pt idx="59">
                  <c:v>6.496518</c:v>
                </c:pt>
                <c:pt idx="60">
                  <c:v>6.3255569999999999</c:v>
                </c:pt>
                <c:pt idx="61">
                  <c:v>6.3255569999999999</c:v>
                </c:pt>
                <c:pt idx="62">
                  <c:v>6.1545959999999997</c:v>
                </c:pt>
                <c:pt idx="63">
                  <c:v>5.9836349999999996</c:v>
                </c:pt>
                <c:pt idx="64">
                  <c:v>5.9836349999999996</c:v>
                </c:pt>
                <c:pt idx="65">
                  <c:v>5.8126740000000003</c:v>
                </c:pt>
                <c:pt idx="66">
                  <c:v>5.8126740000000003</c:v>
                </c:pt>
                <c:pt idx="67">
                  <c:v>5.6417130000000002</c:v>
                </c:pt>
                <c:pt idx="68">
                  <c:v>5.6417130000000002</c:v>
                </c:pt>
                <c:pt idx="69">
                  <c:v>5.4707520000000001</c:v>
                </c:pt>
                <c:pt idx="70">
                  <c:v>5.1288299999999998</c:v>
                </c:pt>
                <c:pt idx="71">
                  <c:v>5.2997909999999999</c:v>
                </c:pt>
                <c:pt idx="72">
                  <c:v>5.1288299999999998</c:v>
                </c:pt>
                <c:pt idx="73">
                  <c:v>5.1288299999999998</c:v>
                </c:pt>
                <c:pt idx="74">
                  <c:v>5.1288299999999998</c:v>
                </c:pt>
                <c:pt idx="75">
                  <c:v>5.1288299999999998</c:v>
                </c:pt>
                <c:pt idx="76">
                  <c:v>4.7869080000000004</c:v>
                </c:pt>
                <c:pt idx="77">
                  <c:v>4.7869080000000004</c:v>
                </c:pt>
                <c:pt idx="78">
                  <c:v>4.6159470000000002</c:v>
                </c:pt>
                <c:pt idx="79">
                  <c:v>4.7869080000000004</c:v>
                </c:pt>
                <c:pt idx="80">
                  <c:v>4.4449860000000001</c:v>
                </c:pt>
                <c:pt idx="81">
                  <c:v>4.6159470000000002</c:v>
                </c:pt>
                <c:pt idx="82">
                  <c:v>4.4449860000000001</c:v>
                </c:pt>
                <c:pt idx="83">
                  <c:v>4.274025</c:v>
                </c:pt>
                <c:pt idx="84">
                  <c:v>4.1030639999999998</c:v>
                </c:pt>
                <c:pt idx="85">
                  <c:v>4.1030639999999998</c:v>
                </c:pt>
                <c:pt idx="86">
                  <c:v>4.274025</c:v>
                </c:pt>
                <c:pt idx="87">
                  <c:v>4.1030639999999998</c:v>
                </c:pt>
                <c:pt idx="88">
                  <c:v>3.761142</c:v>
                </c:pt>
                <c:pt idx="89">
                  <c:v>3.761142</c:v>
                </c:pt>
                <c:pt idx="90">
                  <c:v>3.761142</c:v>
                </c:pt>
                <c:pt idx="91">
                  <c:v>3.761142</c:v>
                </c:pt>
                <c:pt idx="92">
                  <c:v>3.5901809999999998</c:v>
                </c:pt>
                <c:pt idx="93">
                  <c:v>3.5901809999999998</c:v>
                </c:pt>
                <c:pt idx="94">
                  <c:v>3.248259</c:v>
                </c:pt>
                <c:pt idx="95">
                  <c:v>3.248259</c:v>
                </c:pt>
                <c:pt idx="96">
                  <c:v>3.248259</c:v>
                </c:pt>
                <c:pt idx="97">
                  <c:v>3.248259</c:v>
                </c:pt>
                <c:pt idx="98">
                  <c:v>3.248259</c:v>
                </c:pt>
                <c:pt idx="99">
                  <c:v>3.0772979999999999</c:v>
                </c:pt>
                <c:pt idx="100">
                  <c:v>3.0772979999999999</c:v>
                </c:pt>
                <c:pt idx="101">
                  <c:v>3.0772979999999999</c:v>
                </c:pt>
                <c:pt idx="102">
                  <c:v>2.9063370000000002</c:v>
                </c:pt>
                <c:pt idx="103">
                  <c:v>2.9063370000000002</c:v>
                </c:pt>
                <c:pt idx="104">
                  <c:v>2.9063370000000002</c:v>
                </c:pt>
                <c:pt idx="105">
                  <c:v>2.9063370000000002</c:v>
                </c:pt>
                <c:pt idx="106">
                  <c:v>2.9063370000000002</c:v>
                </c:pt>
                <c:pt idx="107">
                  <c:v>2.735376</c:v>
                </c:pt>
                <c:pt idx="108">
                  <c:v>2.735376</c:v>
                </c:pt>
                <c:pt idx="109">
                  <c:v>2.5644149999999999</c:v>
                </c:pt>
                <c:pt idx="110">
                  <c:v>2.735376</c:v>
                </c:pt>
                <c:pt idx="111">
                  <c:v>2.3934540000000002</c:v>
                </c:pt>
                <c:pt idx="112">
                  <c:v>2.3934540000000002</c:v>
                </c:pt>
                <c:pt idx="113">
                  <c:v>2.3934540000000002</c:v>
                </c:pt>
                <c:pt idx="114">
                  <c:v>2.2224930000000001</c:v>
                </c:pt>
                <c:pt idx="115">
                  <c:v>2.3934540000000002</c:v>
                </c:pt>
                <c:pt idx="116">
                  <c:v>2.2224930000000001</c:v>
                </c:pt>
                <c:pt idx="117">
                  <c:v>2.0515319999999999</c:v>
                </c:pt>
                <c:pt idx="118">
                  <c:v>2.0515319999999999</c:v>
                </c:pt>
                <c:pt idx="119">
                  <c:v>2.2224930000000001</c:v>
                </c:pt>
                <c:pt idx="120">
                  <c:v>2.0515319999999999</c:v>
                </c:pt>
                <c:pt idx="121">
                  <c:v>2.0515319999999999</c:v>
                </c:pt>
                <c:pt idx="122">
                  <c:v>2.0515319999999999</c:v>
                </c:pt>
                <c:pt idx="123">
                  <c:v>2.0515319999999999</c:v>
                </c:pt>
                <c:pt idx="124">
                  <c:v>1.7096100000000001</c:v>
                </c:pt>
                <c:pt idx="125">
                  <c:v>1.880571</c:v>
                </c:pt>
                <c:pt idx="126">
                  <c:v>1.7096100000000001</c:v>
                </c:pt>
                <c:pt idx="127">
                  <c:v>1.880571</c:v>
                </c:pt>
                <c:pt idx="128">
                  <c:v>1.7096100000000001</c:v>
                </c:pt>
                <c:pt idx="129">
                  <c:v>1.5386489999999999</c:v>
                </c:pt>
                <c:pt idx="130">
                  <c:v>1.7096100000000001</c:v>
                </c:pt>
                <c:pt idx="131">
                  <c:v>1.7096100000000001</c:v>
                </c:pt>
                <c:pt idx="132">
                  <c:v>1.7096100000000001</c:v>
                </c:pt>
                <c:pt idx="133">
                  <c:v>1.5386489999999999</c:v>
                </c:pt>
                <c:pt idx="134">
                  <c:v>1.5386489999999999</c:v>
                </c:pt>
                <c:pt idx="135">
                  <c:v>1.5386489999999999</c:v>
                </c:pt>
                <c:pt idx="136">
                  <c:v>1.5386489999999999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56-4C25-90D9-10A2B2346FFD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VR_Cal(t) [V]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Foglio1!$A$2:$A$138</c:f>
              <c:numCache>
                <c:formatCode>General</c:formatCode>
                <c:ptCount val="137"/>
                <c:pt idx="0">
                  <c:v>-4.7999999999999996E-3</c:v>
                </c:pt>
                <c:pt idx="1">
                  <c:v>-4.7800000000000004E-3</c:v>
                </c:pt>
                <c:pt idx="2">
                  <c:v>-4.7600000000000003E-3</c:v>
                </c:pt>
                <c:pt idx="3">
                  <c:v>-4.7400000000000003E-3</c:v>
                </c:pt>
                <c:pt idx="4">
                  <c:v>-4.7200000000000002E-3</c:v>
                </c:pt>
                <c:pt idx="5">
                  <c:v>-4.7000000000000002E-3</c:v>
                </c:pt>
                <c:pt idx="6">
                  <c:v>-4.6800000000000001E-3</c:v>
                </c:pt>
                <c:pt idx="7">
                  <c:v>-4.6600000000000001E-3</c:v>
                </c:pt>
                <c:pt idx="8">
                  <c:v>-4.64E-3</c:v>
                </c:pt>
                <c:pt idx="9">
                  <c:v>-4.62E-3</c:v>
                </c:pt>
                <c:pt idx="10">
                  <c:v>-4.5999999999999999E-3</c:v>
                </c:pt>
                <c:pt idx="11">
                  <c:v>-4.5799999999999999E-3</c:v>
                </c:pt>
                <c:pt idx="12">
                  <c:v>-4.5599999999999998E-3</c:v>
                </c:pt>
                <c:pt idx="13">
                  <c:v>-4.5399999999999998E-3</c:v>
                </c:pt>
                <c:pt idx="14">
                  <c:v>-4.5199999999999997E-3</c:v>
                </c:pt>
                <c:pt idx="15">
                  <c:v>-4.4999999999999997E-3</c:v>
                </c:pt>
                <c:pt idx="16">
                  <c:v>-4.4799999999999996E-3</c:v>
                </c:pt>
                <c:pt idx="17">
                  <c:v>-4.4600000000000004E-3</c:v>
                </c:pt>
                <c:pt idx="18">
                  <c:v>-4.4400000000000004E-3</c:v>
                </c:pt>
                <c:pt idx="19">
                  <c:v>-4.4200000000000003E-3</c:v>
                </c:pt>
                <c:pt idx="20">
                  <c:v>-4.4000000000000003E-3</c:v>
                </c:pt>
                <c:pt idx="21">
                  <c:v>-4.3800000000000002E-3</c:v>
                </c:pt>
                <c:pt idx="22">
                  <c:v>-4.3600000000000002E-3</c:v>
                </c:pt>
                <c:pt idx="23">
                  <c:v>-4.3400000000000001E-3</c:v>
                </c:pt>
                <c:pt idx="24">
                  <c:v>-4.3200000000000001E-3</c:v>
                </c:pt>
                <c:pt idx="25">
                  <c:v>-4.3E-3</c:v>
                </c:pt>
                <c:pt idx="26">
                  <c:v>-4.28E-3</c:v>
                </c:pt>
                <c:pt idx="27">
                  <c:v>-4.2599999999999999E-3</c:v>
                </c:pt>
                <c:pt idx="28">
                  <c:v>-4.2399999999999998E-3</c:v>
                </c:pt>
                <c:pt idx="29">
                  <c:v>-4.2199999999999998E-3</c:v>
                </c:pt>
                <c:pt idx="30">
                  <c:v>-4.1999999999999997E-3</c:v>
                </c:pt>
                <c:pt idx="31">
                  <c:v>-4.1799999999999997E-3</c:v>
                </c:pt>
                <c:pt idx="32">
                  <c:v>-4.1599999999999996E-3</c:v>
                </c:pt>
                <c:pt idx="33">
                  <c:v>-4.1399999999999996E-3</c:v>
                </c:pt>
                <c:pt idx="34">
                  <c:v>-4.1200000000000004E-3</c:v>
                </c:pt>
                <c:pt idx="35">
                  <c:v>-4.1000000000000003E-3</c:v>
                </c:pt>
                <c:pt idx="36">
                  <c:v>-4.0800000000000003E-3</c:v>
                </c:pt>
                <c:pt idx="37">
                  <c:v>-4.0600000000000002E-3</c:v>
                </c:pt>
                <c:pt idx="38">
                  <c:v>-4.0400000000000002E-3</c:v>
                </c:pt>
                <c:pt idx="39">
                  <c:v>-4.0200000000000001E-3</c:v>
                </c:pt>
                <c:pt idx="40">
                  <c:v>-4.0000000000000001E-3</c:v>
                </c:pt>
                <c:pt idx="41">
                  <c:v>-3.98E-3</c:v>
                </c:pt>
                <c:pt idx="42">
                  <c:v>-3.96E-3</c:v>
                </c:pt>
                <c:pt idx="43">
                  <c:v>-3.9399999999999999E-3</c:v>
                </c:pt>
                <c:pt idx="44">
                  <c:v>-3.9199999999999999E-3</c:v>
                </c:pt>
                <c:pt idx="45">
                  <c:v>-3.8999999999999998E-3</c:v>
                </c:pt>
                <c:pt idx="46">
                  <c:v>-3.8800000000000002E-3</c:v>
                </c:pt>
                <c:pt idx="47">
                  <c:v>-3.8600000000000001E-3</c:v>
                </c:pt>
                <c:pt idx="48">
                  <c:v>-3.8400000000000001E-3</c:v>
                </c:pt>
                <c:pt idx="49">
                  <c:v>-3.82E-3</c:v>
                </c:pt>
                <c:pt idx="50">
                  <c:v>-3.8E-3</c:v>
                </c:pt>
                <c:pt idx="51">
                  <c:v>-3.7799999999999999E-3</c:v>
                </c:pt>
                <c:pt idx="52">
                  <c:v>-3.7599999999999999E-3</c:v>
                </c:pt>
                <c:pt idx="53">
                  <c:v>-3.7399999999999998E-3</c:v>
                </c:pt>
                <c:pt idx="54">
                  <c:v>-3.7200000000000002E-3</c:v>
                </c:pt>
                <c:pt idx="55">
                  <c:v>-3.7000000000000002E-3</c:v>
                </c:pt>
                <c:pt idx="56">
                  <c:v>-3.6800000000000001E-3</c:v>
                </c:pt>
                <c:pt idx="57">
                  <c:v>-3.6600000000000001E-3</c:v>
                </c:pt>
                <c:pt idx="58">
                  <c:v>-3.64E-3</c:v>
                </c:pt>
                <c:pt idx="59">
                  <c:v>-3.62E-3</c:v>
                </c:pt>
                <c:pt idx="60">
                  <c:v>-3.5999999999999999E-3</c:v>
                </c:pt>
                <c:pt idx="61">
                  <c:v>-3.5799999999999998E-3</c:v>
                </c:pt>
                <c:pt idx="62">
                  <c:v>-3.5599999999999998E-3</c:v>
                </c:pt>
                <c:pt idx="63">
                  <c:v>-3.5400000000000002E-3</c:v>
                </c:pt>
                <c:pt idx="64">
                  <c:v>-3.5200000000000001E-3</c:v>
                </c:pt>
                <c:pt idx="65">
                  <c:v>-3.5000000000000001E-3</c:v>
                </c:pt>
                <c:pt idx="66">
                  <c:v>-3.48E-3</c:v>
                </c:pt>
                <c:pt idx="67">
                  <c:v>-3.46E-3</c:v>
                </c:pt>
                <c:pt idx="68">
                  <c:v>-3.4399999999999999E-3</c:v>
                </c:pt>
                <c:pt idx="69">
                  <c:v>-3.4199999999999999E-3</c:v>
                </c:pt>
                <c:pt idx="70">
                  <c:v>-3.3999999999999998E-3</c:v>
                </c:pt>
                <c:pt idx="71">
                  <c:v>-3.3800000000000002E-3</c:v>
                </c:pt>
                <c:pt idx="72">
                  <c:v>-3.3600000000000001E-3</c:v>
                </c:pt>
                <c:pt idx="73">
                  <c:v>-3.3400000000000001E-3</c:v>
                </c:pt>
                <c:pt idx="74">
                  <c:v>-3.32E-3</c:v>
                </c:pt>
                <c:pt idx="75">
                  <c:v>-3.3E-3</c:v>
                </c:pt>
                <c:pt idx="76">
                  <c:v>-3.2799999999999999E-3</c:v>
                </c:pt>
                <c:pt idx="77">
                  <c:v>-3.2599999999999999E-3</c:v>
                </c:pt>
                <c:pt idx="78">
                  <c:v>-3.2399999999999998E-3</c:v>
                </c:pt>
                <c:pt idx="79">
                  <c:v>-3.2200000000000002E-3</c:v>
                </c:pt>
                <c:pt idx="80">
                  <c:v>-3.2000000000000002E-3</c:v>
                </c:pt>
                <c:pt idx="81">
                  <c:v>-3.1800000000000001E-3</c:v>
                </c:pt>
                <c:pt idx="82">
                  <c:v>-3.16E-3</c:v>
                </c:pt>
                <c:pt idx="83">
                  <c:v>-3.14E-3</c:v>
                </c:pt>
                <c:pt idx="84">
                  <c:v>-3.1199999999999999E-3</c:v>
                </c:pt>
                <c:pt idx="85">
                  <c:v>-3.0999999999999999E-3</c:v>
                </c:pt>
                <c:pt idx="86">
                  <c:v>-3.0799999999999998E-3</c:v>
                </c:pt>
                <c:pt idx="87">
                  <c:v>-3.0599999999999998E-3</c:v>
                </c:pt>
                <c:pt idx="88">
                  <c:v>-3.0400000000000002E-3</c:v>
                </c:pt>
                <c:pt idx="89">
                  <c:v>-3.0200000000000001E-3</c:v>
                </c:pt>
                <c:pt idx="90">
                  <c:v>-3.0000000000000001E-3</c:v>
                </c:pt>
                <c:pt idx="91">
                  <c:v>-2.98E-3</c:v>
                </c:pt>
                <c:pt idx="92">
                  <c:v>-2.96E-3</c:v>
                </c:pt>
                <c:pt idx="93">
                  <c:v>-2.9399999999999999E-3</c:v>
                </c:pt>
                <c:pt idx="94">
                  <c:v>-2.9199999999999999E-3</c:v>
                </c:pt>
                <c:pt idx="95">
                  <c:v>-2.8999999999999998E-3</c:v>
                </c:pt>
                <c:pt idx="96">
                  <c:v>-2.8800000000000002E-3</c:v>
                </c:pt>
                <c:pt idx="97">
                  <c:v>-2.8600000000000001E-3</c:v>
                </c:pt>
                <c:pt idx="98">
                  <c:v>-2.8400000000000001E-3</c:v>
                </c:pt>
                <c:pt idx="99">
                  <c:v>-2.82E-3</c:v>
                </c:pt>
                <c:pt idx="100">
                  <c:v>-2.8E-3</c:v>
                </c:pt>
                <c:pt idx="101">
                  <c:v>-2.7799999999999999E-3</c:v>
                </c:pt>
                <c:pt idx="102">
                  <c:v>-2.7599999999999999E-3</c:v>
                </c:pt>
                <c:pt idx="103">
                  <c:v>-2.7399999999999998E-3</c:v>
                </c:pt>
                <c:pt idx="104">
                  <c:v>-2.7200000000000002E-3</c:v>
                </c:pt>
                <c:pt idx="105">
                  <c:v>-2.7000000000000001E-3</c:v>
                </c:pt>
                <c:pt idx="106">
                  <c:v>-2.6800000000000001E-3</c:v>
                </c:pt>
                <c:pt idx="107">
                  <c:v>-2.66E-3</c:v>
                </c:pt>
                <c:pt idx="108">
                  <c:v>-2.64E-3</c:v>
                </c:pt>
                <c:pt idx="109">
                  <c:v>-2.6199999999999999E-3</c:v>
                </c:pt>
                <c:pt idx="110">
                  <c:v>-2.5999999999999999E-3</c:v>
                </c:pt>
                <c:pt idx="111">
                  <c:v>-2.5799999999999998E-3</c:v>
                </c:pt>
                <c:pt idx="112">
                  <c:v>-2.5600000000000002E-3</c:v>
                </c:pt>
                <c:pt idx="113">
                  <c:v>-2.5400000000000002E-3</c:v>
                </c:pt>
                <c:pt idx="114">
                  <c:v>-2.5200000000000001E-3</c:v>
                </c:pt>
                <c:pt idx="115">
                  <c:v>-2.5000000000000001E-3</c:v>
                </c:pt>
                <c:pt idx="116">
                  <c:v>-2.48E-3</c:v>
                </c:pt>
                <c:pt idx="117">
                  <c:v>-2.4599999999999999E-3</c:v>
                </c:pt>
                <c:pt idx="118">
                  <c:v>-2.4399999999999999E-3</c:v>
                </c:pt>
                <c:pt idx="119">
                  <c:v>-2.4199999999999998E-3</c:v>
                </c:pt>
                <c:pt idx="120">
                  <c:v>-2.3999999999999998E-3</c:v>
                </c:pt>
                <c:pt idx="121">
                  <c:v>-2.3800000000000002E-3</c:v>
                </c:pt>
                <c:pt idx="122">
                  <c:v>-2.3600000000000001E-3</c:v>
                </c:pt>
                <c:pt idx="123">
                  <c:v>-2.3400000000000001E-3</c:v>
                </c:pt>
                <c:pt idx="124">
                  <c:v>-2.32E-3</c:v>
                </c:pt>
                <c:pt idx="125">
                  <c:v>-2.3E-3</c:v>
                </c:pt>
                <c:pt idx="126">
                  <c:v>-2.2799999999999999E-3</c:v>
                </c:pt>
                <c:pt idx="127">
                  <c:v>-2.2599999999999999E-3</c:v>
                </c:pt>
                <c:pt idx="128">
                  <c:v>-2.2399999999999998E-3</c:v>
                </c:pt>
                <c:pt idx="129">
                  <c:v>-2.2200000000000002E-3</c:v>
                </c:pt>
                <c:pt idx="130">
                  <c:v>-2.2000000000000001E-3</c:v>
                </c:pt>
                <c:pt idx="131">
                  <c:v>-2.1800000000000001E-3</c:v>
                </c:pt>
                <c:pt idx="132">
                  <c:v>-2.16E-3</c:v>
                </c:pt>
                <c:pt idx="133">
                  <c:v>-2.14E-3</c:v>
                </c:pt>
                <c:pt idx="134">
                  <c:v>-2.1199999999999999E-3</c:v>
                </c:pt>
                <c:pt idx="135">
                  <c:v>-2.0999999999999999E-3</c:v>
                </c:pt>
                <c:pt idx="136">
                  <c:v>-2.0799999999999998E-3</c:v>
                </c:pt>
              </c:numCache>
            </c:numRef>
          </c:cat>
          <c:val>
            <c:numRef>
              <c:f>Foglio1!$C$2:$C$138</c:f>
              <c:numCache>
                <c:formatCode>General</c:formatCode>
                <c:ptCount val="137"/>
                <c:pt idx="0">
                  <c:v>20.002437</c:v>
                </c:pt>
                <c:pt idx="1">
                  <c:v>19.803409426428217</c:v>
                </c:pt>
                <c:pt idx="2">
                  <c:v>19.606362210301963</c:v>
                </c:pt>
                <c:pt idx="3">
                  <c:v>19.411275646735429</c:v>
                </c:pt>
                <c:pt idx="4">
                  <c:v>19.218130226909686</c:v>
                </c:pt>
                <c:pt idx="5">
                  <c:v>19.026906636121797</c:v>
                </c:pt>
                <c:pt idx="6">
                  <c:v>18.837585751853325</c:v>
                </c:pt>
                <c:pt idx="7">
                  <c:v>18.650148641858081</c:v>
                </c:pt>
                <c:pt idx="8">
                  <c:v>18.464576562268864</c:v>
                </c:pt>
                <c:pt idx="9">
                  <c:v>18.280850955723075</c:v>
                </c:pt>
                <c:pt idx="10">
                  <c:v>18.098953449506951</c:v>
                </c:pt>
                <c:pt idx="11">
                  <c:v>17.918865853718284</c:v>
                </c:pt>
                <c:pt idx="12">
                  <c:v>17.740570159447433</c:v>
                </c:pt>
                <c:pt idx="13">
                  <c:v>17.564048536976383</c:v>
                </c:pt>
                <c:pt idx="14">
                  <c:v>17.389283333995785</c:v>
                </c:pt>
                <c:pt idx="15">
                  <c:v>17.216257073839703</c:v>
                </c:pt>
                <c:pt idx="16">
                  <c:v>17.044952453737938</c:v>
                </c:pt>
                <c:pt idx="17">
                  <c:v>16.875352343085726</c:v>
                </c:pt>
                <c:pt idx="18">
                  <c:v>16.707439781730656</c:v>
                </c:pt>
                <c:pt idx="19">
                  <c:v>16.541197978276674</c:v>
                </c:pt>
                <c:pt idx="20">
                  <c:v>16.376610308404896</c:v>
                </c:pt>
                <c:pt idx="21">
                  <c:v>16.213660313211175</c:v>
                </c:pt>
                <c:pt idx="22">
                  <c:v>16.052331697560209</c:v>
                </c:pt>
                <c:pt idx="23">
                  <c:v>15.892608328455987</c:v>
                </c:pt>
                <c:pt idx="24">
                  <c:v>15.734474233428491</c:v>
                </c:pt>
                <c:pt idx="25">
                  <c:v>15.577913598936446</c:v>
                </c:pt>
                <c:pt idx="26">
                  <c:v>15.422910768785933</c:v>
                </c:pt>
                <c:pt idx="27">
                  <c:v>15.269450242564764</c:v>
                </c:pt>
                <c:pt idx="28">
                  <c:v>15.117516674092439</c:v>
                </c:pt>
                <c:pt idx="29">
                  <c:v>14.967094869885495</c:v>
                </c:pt>
                <c:pt idx="30">
                  <c:v>14.818169787638158</c:v>
                </c:pt>
                <c:pt idx="31">
                  <c:v>14.670726534718106</c:v>
                </c:pt>
                <c:pt idx="32">
                  <c:v>14.524750366677168</c:v>
                </c:pt>
                <c:pt idx="33">
                  <c:v>14.380226685776897</c:v>
                </c:pt>
                <c:pt idx="34">
                  <c:v>14.237141039528773</c:v>
                </c:pt>
                <c:pt idx="35">
                  <c:v>14.095479119248921</c:v>
                </c:pt>
                <c:pt idx="36">
                  <c:v>13.95522675862726</c:v>
                </c:pt>
                <c:pt idx="37">
                  <c:v>13.816369932310861</c:v>
                </c:pt>
                <c:pt idx="38">
                  <c:v>13.678894754501371</c:v>
                </c:pt>
                <c:pt idx="39">
                  <c:v>13.542787477566449</c:v>
                </c:pt>
                <c:pt idx="40">
                  <c:v>13.408034490664978</c:v>
                </c:pt>
                <c:pt idx="41">
                  <c:v>13.274622318385973</c:v>
                </c:pt>
                <c:pt idx="42">
                  <c:v>13.142537619401027</c:v>
                </c:pt>
                <c:pt idx="43">
                  <c:v>13.011767185130173</c:v>
                </c:pt>
                <c:pt idx="44">
                  <c:v>12.88229793842101</c:v>
                </c:pt>
                <c:pt idx="45">
                  <c:v>12.754116932240972</c:v>
                </c:pt>
                <c:pt idx="46">
                  <c:v>12.627211348382625</c:v>
                </c:pt>
                <c:pt idx="47">
                  <c:v>12.501568496181825</c:v>
                </c:pt>
                <c:pt idx="48">
                  <c:v>12.377175811248653</c:v>
                </c:pt>
                <c:pt idx="49">
                  <c:v>12.254020854210951</c:v>
                </c:pt>
                <c:pt idx="50">
                  <c:v>12.132091309470391</c:v>
                </c:pt>
                <c:pt idx="51">
                  <c:v>12.011374983970889</c:v>
                </c:pt>
                <c:pt idx="52">
                  <c:v>11.891859805979294</c:v>
                </c:pt>
                <c:pt idx="53">
                  <c:v>11.773533823878212</c:v>
                </c:pt>
                <c:pt idx="54">
                  <c:v>11.656385204970833</c:v>
                </c:pt>
                <c:pt idx="55">
                  <c:v>11.540402234297636</c:v>
                </c:pt>
                <c:pt idx="56">
                  <c:v>11.425573313464902</c:v>
                </c:pt>
                <c:pt idx="57">
                  <c:v>11.311886959484855</c:v>
                </c:pt>
                <c:pt idx="58">
                  <c:v>11.199331803627363</c:v>
                </c:pt>
                <c:pt idx="59">
                  <c:v>11.087896590283043</c:v>
                </c:pt>
                <c:pt idx="60">
                  <c:v>10.977570175837691</c:v>
                </c:pt>
                <c:pt idx="61">
                  <c:v>10.868341527557931</c:v>
                </c:pt>
                <c:pt idx="62">
                  <c:v>10.76019972248791</c:v>
                </c:pt>
                <c:pt idx="63">
                  <c:v>10.653133946357002</c:v>
                </c:pt>
                <c:pt idx="64">
                  <c:v>10.547133492498368</c:v>
                </c:pt>
                <c:pt idx="65">
                  <c:v>10.442187760778291</c:v>
                </c:pt>
                <c:pt idx="66">
                  <c:v>10.338286256536142</c:v>
                </c:pt>
                <c:pt idx="67">
                  <c:v>10.235418589534918</c:v>
                </c:pt>
                <c:pt idx="68">
                  <c:v>10.133574472922188</c:v>
                </c:pt>
                <c:pt idx="69">
                  <c:v>10.032743722201426</c:v>
                </c:pt>
                <c:pt idx="70">
                  <c:v>9.9329162542135307</c:v>
                </c:pt>
                <c:pt idx="71">
                  <c:v>9.8340820861285181</c:v>
                </c:pt>
                <c:pt idx="72">
                  <c:v>9.7362313344472113</c:v>
                </c:pt>
                <c:pt idx="73">
                  <c:v>9.6393542140129007</c:v>
                </c:pt>
                <c:pt idx="74">
                  <c:v>9.5434410370328155</c:v>
                </c:pt>
                <c:pt idx="75">
                  <c:v>9.4484822121093259</c:v>
                </c:pt>
                <c:pt idx="76">
                  <c:v>9.3544682432808095</c:v>
                </c:pt>
                <c:pt idx="77">
                  <c:v>9.2613897290720377</c:v>
                </c:pt>
                <c:pt idx="78">
                  <c:v>9.169237361554023</c:v>
                </c:pt>
                <c:pt idx="79">
                  <c:v>9.078001925413222</c:v>
                </c:pt>
                <c:pt idx="80">
                  <c:v>8.9876742970299883</c:v>
                </c:pt>
                <c:pt idx="81">
                  <c:v>8.8982454435662106</c:v>
                </c:pt>
                <c:pt idx="82">
                  <c:v>8.8097064220620194</c:v>
                </c:pt>
                <c:pt idx="83">
                  <c:v>8.72204837854148</c:v>
                </c:pt>
                <c:pt idx="84">
                  <c:v>8.6352625471271924</c:v>
                </c:pt>
                <c:pt idx="85">
                  <c:v>8.5493402491636932</c:v>
                </c:pt>
                <c:pt idx="86">
                  <c:v>8.4642728923495856</c:v>
                </c:pt>
                <c:pt idx="87">
                  <c:v>8.3800519698782985</c:v>
                </c:pt>
                <c:pt idx="88">
                  <c:v>8.2966690595873978</c:v>
                </c:pt>
                <c:pt idx="89">
                  <c:v>8.2141158231163693</c:v>
                </c:pt>
                <c:pt idx="90">
                  <c:v>8.1323840050727725</c:v>
                </c:pt>
                <c:pt idx="91">
                  <c:v>8.0514654322066903</c:v>
                </c:pt>
                <c:pt idx="92">
                  <c:v>7.9713520125934085</c:v>
                </c:pt>
                <c:pt idx="93">
                  <c:v>7.8920357348241996</c:v>
                </c:pt>
                <c:pt idx="94">
                  <c:v>7.813508667205193</c:v>
                </c:pt>
                <c:pt idx="95">
                  <c:v>7.7357629569641846</c:v>
                </c:pt>
                <c:pt idx="96">
                  <c:v>7.6587908294653646</c:v>
                </c:pt>
                <c:pt idx="97">
                  <c:v>7.5825845874318372</c:v>
                </c:pt>
                <c:pt idx="98">
                  <c:v>7.5071366101758938</c:v>
                </c:pt>
                <c:pt idx="99">
                  <c:v>7.4324393528369361</c:v>
                </c:pt>
                <c:pt idx="100">
                  <c:v>7.358485345626983</c:v>
                </c:pt>
                <c:pt idx="101">
                  <c:v>7.2852671930836834</c:v>
                </c:pt>
                <c:pt idx="102">
                  <c:v>7.2127775733307695</c:v>
                </c:pt>
                <c:pt idx="103">
                  <c:v>7.1410092373458562</c:v>
                </c:pt>
                <c:pt idx="104">
                  <c:v>7.0699550082355387</c:v>
                </c:pt>
                <c:pt idx="105">
                  <c:v>6.9996077805176942</c:v>
                </c:pt>
                <c:pt idx="106">
                  <c:v>6.9299605194109244</c:v>
                </c:pt>
                <c:pt idx="107">
                  <c:v>6.8610062601310844</c:v>
                </c:pt>
                <c:pt idx="108">
                  <c:v>6.792738107194781</c:v>
                </c:pt>
                <c:pt idx="109">
                  <c:v>6.7251492337298311</c:v>
                </c:pt>
                <c:pt idx="110">
                  <c:v>6.6582328807925641</c:v>
                </c:pt>
                <c:pt idx="111">
                  <c:v>6.5919823566919229</c:v>
                </c:pt>
                <c:pt idx="112">
                  <c:v>6.5263910363202884</c:v>
                </c:pt>
                <c:pt idx="113">
                  <c:v>6.4614523604909619</c:v>
                </c:pt>
                <c:pt idx="114">
                  <c:v>6.3971598352822463</c:v>
                </c:pt>
                <c:pt idx="115">
                  <c:v>6.3335070313880433</c:v>
                </c:pt>
                <c:pt idx="116">
                  <c:v>6.2704875834749183</c:v>
                </c:pt>
                <c:pt idx="117">
                  <c:v>6.2080951895455661</c:v>
                </c:pt>
                <c:pt idx="118">
                  <c:v>6.1463236103085972</c:v>
                </c:pt>
                <c:pt idx="119">
                  <c:v>6.0851666685546126</c:v>
                </c:pt>
                <c:pt idx="120">
                  <c:v>6.0246182485384727</c:v>
                </c:pt>
                <c:pt idx="121">
                  <c:v>5.9646722953677198</c:v>
                </c:pt>
                <c:pt idx="122">
                  <c:v>5.9053228143970795</c:v>
                </c:pt>
                <c:pt idx="123">
                  <c:v>5.846563870628998</c:v>
                </c:pt>
                <c:pt idx="124">
                  <c:v>5.7883895881201317</c:v>
                </c:pt>
                <c:pt idx="125">
                  <c:v>5.7307941493937511</c:v>
                </c:pt>
                <c:pt idx="126">
                  <c:v>5.6737717948579887</c:v>
                </c:pt>
                <c:pt idx="127">
                  <c:v>5.6173168222298706</c:v>
                </c:pt>
                <c:pt idx="128">
                  <c:v>5.5614235859650885</c:v>
                </c:pt>
                <c:pt idx="129">
                  <c:v>5.5060864966934391</c:v>
                </c:pt>
                <c:pt idx="130">
                  <c:v>5.4513000206598781</c:v>
                </c:pt>
                <c:pt idx="131">
                  <c:v>5.3970586791711481</c:v>
                </c:pt>
                <c:pt idx="132">
                  <c:v>5.3433570480478991</c:v>
                </c:pt>
                <c:pt idx="133">
                  <c:v>5.2901897570822678</c:v>
                </c:pt>
                <c:pt idx="134">
                  <c:v>5.2375514895008513</c:v>
                </c:pt>
                <c:pt idx="135">
                  <c:v>5.1854369814330257</c:v>
                </c:pt>
                <c:pt idx="136">
                  <c:v>5.1338410213845549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56-4C25-90D9-10A2B2346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81368912"/>
        <c:axId val="1981367248"/>
      </c:lineChart>
      <c:catAx>
        <c:axId val="1981368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b="1"/>
                  <a:t>Tempo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81367248"/>
        <c:crosses val="autoZero"/>
        <c:auto val="1"/>
        <c:lblAlgn val="ctr"/>
        <c:lblOffset val="100"/>
        <c:noMultiLvlLbl val="0"/>
      </c:catAx>
      <c:valAx>
        <c:axId val="198136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b="1"/>
                  <a:t>VR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81368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7842625692730809"/>
          <c:y val="4.0682145224660071E-2"/>
          <c:w val="0.37668027098706908"/>
          <c:h val="8.66279163769826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12</cp:revision>
  <dcterms:created xsi:type="dcterms:W3CDTF">2022-04-11T16:21:00Z</dcterms:created>
  <dcterms:modified xsi:type="dcterms:W3CDTF">2022-04-11T18:43:00Z</dcterms:modified>
</cp:coreProperties>
</file>