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69CC" w14:textId="51042CF0" w:rsidR="00D60E11" w:rsidRPr="00472D06" w:rsidRDefault="00D60E11" w:rsidP="004D5415">
      <w:pPr>
        <w:ind w:right="-810"/>
        <w:jc w:val="center"/>
        <w:rPr>
          <w:rFonts w:ascii="Times New Roman" w:hAnsi="Times New Roman" w:cs="Times New Roman"/>
          <w:b/>
          <w:bCs/>
          <w:sz w:val="24"/>
          <w:szCs w:val="24"/>
        </w:rPr>
      </w:pPr>
      <w:r w:rsidRPr="00472D06">
        <w:rPr>
          <w:rFonts w:ascii="Times New Roman" w:hAnsi="Times New Roman" w:cs="Times New Roman"/>
          <w:b/>
          <w:bCs/>
          <w:sz w:val="24"/>
          <w:szCs w:val="24"/>
        </w:rPr>
        <w:t>QUESTION 2</w:t>
      </w:r>
    </w:p>
    <w:p w14:paraId="3F5E998B" w14:textId="6DFFCF53" w:rsidR="00D60E11" w:rsidRPr="00472D06" w:rsidRDefault="00D60E11" w:rsidP="00D60E11">
      <w:pPr>
        <w:pStyle w:val="ListParagraph"/>
        <w:numPr>
          <w:ilvl w:val="0"/>
          <w:numId w:val="1"/>
        </w:numPr>
        <w:ind w:right="-810"/>
        <w:rPr>
          <w:rFonts w:ascii="Times New Roman" w:hAnsi="Times New Roman" w:cs="Times New Roman"/>
          <w:b/>
          <w:bCs/>
          <w:sz w:val="24"/>
          <w:szCs w:val="24"/>
        </w:rPr>
      </w:pPr>
      <w:r w:rsidRPr="00472D06">
        <w:rPr>
          <w:rFonts w:ascii="Times New Roman" w:hAnsi="Times New Roman" w:cs="Times New Roman"/>
          <w:b/>
          <w:bCs/>
          <w:sz w:val="24"/>
          <w:szCs w:val="24"/>
        </w:rPr>
        <w:t>DATA VALIDATION</w:t>
      </w:r>
    </w:p>
    <w:p w14:paraId="38168B75" w14:textId="1BB16364" w:rsidR="00D60E11" w:rsidRPr="00472D06" w:rsidRDefault="00D60E11" w:rsidP="00D60E11">
      <w:pPr>
        <w:ind w:right="-810"/>
        <w:rPr>
          <w:rFonts w:ascii="Times New Roman" w:hAnsi="Times New Roman" w:cs="Times New Roman"/>
          <w:sz w:val="24"/>
          <w:szCs w:val="24"/>
        </w:rPr>
      </w:pPr>
      <w:r w:rsidRPr="00472D06">
        <w:rPr>
          <w:rFonts w:ascii="Times New Roman" w:hAnsi="Times New Roman" w:cs="Times New Roman"/>
          <w:sz w:val="24"/>
          <w:szCs w:val="24"/>
        </w:rPr>
        <w:t>This is a process of making sure that a particular range does not exceed a certain parameter. It limits the data that can be contained in a cell or range of cells.</w:t>
      </w:r>
    </w:p>
    <w:p w14:paraId="4A342C02" w14:textId="1AC9BABE" w:rsidR="00D60E11" w:rsidRPr="00472D06" w:rsidRDefault="00D60E11" w:rsidP="00D60E11">
      <w:pPr>
        <w:pStyle w:val="ListParagraph"/>
        <w:numPr>
          <w:ilvl w:val="0"/>
          <w:numId w:val="1"/>
        </w:numPr>
        <w:ind w:right="-810"/>
        <w:rPr>
          <w:rFonts w:ascii="Times New Roman" w:hAnsi="Times New Roman" w:cs="Times New Roman"/>
          <w:b/>
          <w:bCs/>
          <w:sz w:val="24"/>
          <w:szCs w:val="24"/>
        </w:rPr>
      </w:pPr>
      <w:r w:rsidRPr="00472D06">
        <w:rPr>
          <w:rFonts w:ascii="Times New Roman" w:hAnsi="Times New Roman" w:cs="Times New Roman"/>
          <w:b/>
          <w:bCs/>
          <w:sz w:val="24"/>
          <w:szCs w:val="24"/>
        </w:rPr>
        <w:t>BIG DATA</w:t>
      </w:r>
    </w:p>
    <w:p w14:paraId="2E323F71" w14:textId="29B24442" w:rsidR="00A26545" w:rsidRPr="00472D06" w:rsidRDefault="00D60E11" w:rsidP="00D60E11">
      <w:pPr>
        <w:ind w:right="-810"/>
        <w:rPr>
          <w:rFonts w:ascii="Times New Roman" w:hAnsi="Times New Roman" w:cs="Times New Roman"/>
          <w:sz w:val="24"/>
          <w:szCs w:val="24"/>
        </w:rPr>
      </w:pPr>
      <w:r w:rsidRPr="00472D06">
        <w:rPr>
          <w:rFonts w:ascii="Times New Roman" w:hAnsi="Times New Roman" w:cs="Times New Roman"/>
          <w:sz w:val="24"/>
          <w:szCs w:val="24"/>
        </w:rPr>
        <w:t xml:space="preserve">Big data refers to the large, vase sets </w:t>
      </w:r>
      <w:r w:rsidR="00FA7FC1" w:rsidRPr="00472D06">
        <w:rPr>
          <w:rFonts w:ascii="Times New Roman" w:hAnsi="Times New Roman" w:cs="Times New Roman"/>
          <w:sz w:val="24"/>
          <w:szCs w:val="24"/>
        </w:rPr>
        <w:t>of information that grows at ever increasing rate. It encompasses the volume of information, The velocity at which it is created and collected and the variety of the scope of the data point being covered known as the of big data. It refers to large and complex datasets from various sources.</w:t>
      </w:r>
    </w:p>
    <w:p w14:paraId="63050602" w14:textId="1803B7CF" w:rsidR="00A26545" w:rsidRPr="00472D06" w:rsidRDefault="00A26545" w:rsidP="00A26545">
      <w:pPr>
        <w:pStyle w:val="ListParagraph"/>
        <w:numPr>
          <w:ilvl w:val="0"/>
          <w:numId w:val="2"/>
        </w:numPr>
        <w:ind w:right="-810"/>
        <w:rPr>
          <w:rFonts w:ascii="Times New Roman" w:hAnsi="Times New Roman" w:cs="Times New Roman"/>
          <w:b/>
          <w:bCs/>
          <w:sz w:val="24"/>
          <w:szCs w:val="24"/>
        </w:rPr>
      </w:pPr>
      <w:r w:rsidRPr="00472D06">
        <w:rPr>
          <w:rFonts w:ascii="Times New Roman" w:hAnsi="Times New Roman" w:cs="Times New Roman"/>
          <w:b/>
          <w:bCs/>
          <w:sz w:val="24"/>
          <w:szCs w:val="24"/>
        </w:rPr>
        <w:t>DATA CONSOLIDATION</w:t>
      </w:r>
    </w:p>
    <w:p w14:paraId="1B3B700E" w14:textId="128D110C" w:rsidR="00A26545" w:rsidRPr="00472D06" w:rsidRDefault="00A26545" w:rsidP="00A26545">
      <w:pPr>
        <w:ind w:right="-810"/>
        <w:rPr>
          <w:rFonts w:ascii="Times New Roman" w:hAnsi="Times New Roman" w:cs="Times New Roman"/>
          <w:sz w:val="24"/>
          <w:szCs w:val="24"/>
        </w:rPr>
      </w:pPr>
      <w:r w:rsidRPr="00472D06">
        <w:rPr>
          <w:rFonts w:ascii="Times New Roman" w:hAnsi="Times New Roman" w:cs="Times New Roman"/>
          <w:sz w:val="24"/>
          <w:szCs w:val="24"/>
        </w:rPr>
        <w:t>Data consolidation is the process of joining data from multiple sources, cleaning and verifying it and removing errors and storing it in a single location such as data warehouse or database</w:t>
      </w:r>
    </w:p>
    <w:p w14:paraId="1C9381A0" w14:textId="4D287E70" w:rsidR="00FA7FC1" w:rsidRPr="00472D06" w:rsidRDefault="00FA7FC1" w:rsidP="00A26545">
      <w:pPr>
        <w:pStyle w:val="ListParagraph"/>
        <w:numPr>
          <w:ilvl w:val="0"/>
          <w:numId w:val="2"/>
        </w:numPr>
        <w:ind w:right="-810"/>
        <w:rPr>
          <w:rFonts w:ascii="Times New Roman" w:hAnsi="Times New Roman" w:cs="Times New Roman"/>
          <w:b/>
          <w:bCs/>
          <w:sz w:val="24"/>
          <w:szCs w:val="24"/>
        </w:rPr>
      </w:pPr>
      <w:r w:rsidRPr="00472D06">
        <w:rPr>
          <w:rFonts w:ascii="Times New Roman" w:hAnsi="Times New Roman" w:cs="Times New Roman"/>
          <w:b/>
          <w:bCs/>
          <w:sz w:val="24"/>
          <w:szCs w:val="24"/>
        </w:rPr>
        <w:t>DATA MODELLING</w:t>
      </w:r>
    </w:p>
    <w:p w14:paraId="7EE5EC25" w14:textId="1E66A53E" w:rsidR="002C4CB7" w:rsidRPr="00472D06" w:rsidRDefault="002C4CB7" w:rsidP="002C4CB7">
      <w:pPr>
        <w:ind w:right="-810"/>
        <w:rPr>
          <w:rFonts w:ascii="Times New Roman" w:hAnsi="Times New Roman" w:cs="Times New Roman"/>
          <w:sz w:val="24"/>
          <w:szCs w:val="24"/>
        </w:rPr>
      </w:pPr>
      <w:r w:rsidRPr="00472D06">
        <w:rPr>
          <w:rFonts w:ascii="Times New Roman" w:hAnsi="Times New Roman" w:cs="Times New Roman"/>
          <w:sz w:val="24"/>
          <w:szCs w:val="24"/>
        </w:rPr>
        <w:t xml:space="preserve">Data modelling is a process used to visualize and understand the structure of information and its deployment involving three stages or types; conceptual, logical or physical. It is a </w:t>
      </w:r>
      <w:r w:rsidR="004912AC" w:rsidRPr="00472D06">
        <w:rPr>
          <w:rFonts w:ascii="Times New Roman" w:hAnsi="Times New Roman" w:cs="Times New Roman"/>
          <w:sz w:val="24"/>
          <w:szCs w:val="24"/>
        </w:rPr>
        <w:t>well-informed</w:t>
      </w:r>
      <w:r w:rsidRPr="00472D06">
        <w:rPr>
          <w:rFonts w:ascii="Times New Roman" w:hAnsi="Times New Roman" w:cs="Times New Roman"/>
          <w:sz w:val="24"/>
          <w:szCs w:val="24"/>
        </w:rPr>
        <w:t xml:space="preserve"> blue print for constructing databases.</w:t>
      </w:r>
    </w:p>
    <w:p w14:paraId="059F2D14" w14:textId="4ACE4C9C" w:rsidR="002C4CB7" w:rsidRPr="00472D06" w:rsidRDefault="002C4CB7" w:rsidP="002C4CB7">
      <w:pPr>
        <w:ind w:right="-810"/>
        <w:rPr>
          <w:rFonts w:ascii="Times New Roman" w:hAnsi="Times New Roman" w:cs="Times New Roman"/>
          <w:sz w:val="24"/>
          <w:szCs w:val="24"/>
        </w:rPr>
      </w:pPr>
      <w:r w:rsidRPr="00472D06">
        <w:rPr>
          <w:rFonts w:ascii="Times New Roman" w:hAnsi="Times New Roman" w:cs="Times New Roman"/>
          <w:sz w:val="24"/>
          <w:szCs w:val="24"/>
        </w:rPr>
        <w:t>Data modelling is defining the structure for your database. It is art and kind of the science of framing data in a manner that makes sense but it can</w:t>
      </w:r>
      <w:r w:rsidR="00A26545" w:rsidRPr="00472D06">
        <w:rPr>
          <w:rFonts w:ascii="Times New Roman" w:hAnsi="Times New Roman" w:cs="Times New Roman"/>
          <w:sz w:val="24"/>
          <w:szCs w:val="24"/>
        </w:rPr>
        <w:t xml:space="preserve"> also be easily manipulated and </w:t>
      </w:r>
      <w:r w:rsidR="004912AC" w:rsidRPr="00472D06">
        <w:rPr>
          <w:rFonts w:ascii="Times New Roman" w:hAnsi="Times New Roman" w:cs="Times New Roman"/>
          <w:sz w:val="24"/>
          <w:szCs w:val="24"/>
        </w:rPr>
        <w:t>analyzed.</w:t>
      </w:r>
    </w:p>
    <w:p w14:paraId="76A5ACD2" w14:textId="1A207BB8" w:rsidR="004912AC" w:rsidRPr="00472D06" w:rsidRDefault="004912AC" w:rsidP="004912AC">
      <w:pPr>
        <w:pStyle w:val="ListParagraph"/>
        <w:numPr>
          <w:ilvl w:val="0"/>
          <w:numId w:val="2"/>
        </w:numPr>
        <w:ind w:right="-810"/>
        <w:rPr>
          <w:rFonts w:ascii="Times New Roman" w:hAnsi="Times New Roman" w:cs="Times New Roman"/>
          <w:b/>
          <w:bCs/>
          <w:sz w:val="24"/>
          <w:szCs w:val="24"/>
        </w:rPr>
      </w:pPr>
      <w:r w:rsidRPr="00472D06">
        <w:rPr>
          <w:rFonts w:ascii="Times New Roman" w:hAnsi="Times New Roman" w:cs="Times New Roman"/>
          <w:b/>
          <w:bCs/>
          <w:sz w:val="24"/>
          <w:szCs w:val="24"/>
        </w:rPr>
        <w:t>FUNCTIONS IN EXCEL</w:t>
      </w:r>
    </w:p>
    <w:p w14:paraId="392E5CC7" w14:textId="466A2297" w:rsidR="004912AC" w:rsidRPr="00472D06" w:rsidRDefault="004912AC" w:rsidP="004912AC">
      <w:pPr>
        <w:ind w:right="-810"/>
        <w:rPr>
          <w:rFonts w:ascii="Times New Roman" w:hAnsi="Times New Roman" w:cs="Times New Roman"/>
          <w:sz w:val="24"/>
          <w:szCs w:val="24"/>
        </w:rPr>
      </w:pPr>
      <w:r w:rsidRPr="00472D06">
        <w:rPr>
          <w:rFonts w:ascii="Times New Roman" w:hAnsi="Times New Roman" w:cs="Times New Roman"/>
          <w:sz w:val="24"/>
          <w:szCs w:val="24"/>
        </w:rPr>
        <w:t>These are formulars used to carry out analytical work easily. There are many formulas in excel that have their specific functions.</w:t>
      </w:r>
    </w:p>
    <w:p w14:paraId="2F89C1A8" w14:textId="6F875657" w:rsidR="00A52FBA" w:rsidRPr="00472D06" w:rsidRDefault="00A52FBA" w:rsidP="00A52FBA">
      <w:pPr>
        <w:pStyle w:val="ListParagraph"/>
        <w:numPr>
          <w:ilvl w:val="0"/>
          <w:numId w:val="2"/>
        </w:numPr>
        <w:ind w:right="-810"/>
        <w:rPr>
          <w:rFonts w:ascii="Times New Roman" w:hAnsi="Times New Roman" w:cs="Times New Roman"/>
          <w:b/>
          <w:bCs/>
          <w:sz w:val="24"/>
          <w:szCs w:val="24"/>
        </w:rPr>
      </w:pPr>
      <w:r w:rsidRPr="00472D06">
        <w:rPr>
          <w:rFonts w:ascii="Times New Roman" w:hAnsi="Times New Roman" w:cs="Times New Roman"/>
          <w:b/>
          <w:bCs/>
          <w:sz w:val="24"/>
          <w:szCs w:val="24"/>
        </w:rPr>
        <w:t>DATA WRANGLING/CLEANING</w:t>
      </w:r>
    </w:p>
    <w:p w14:paraId="750E3515" w14:textId="08171F79" w:rsidR="00A52FBA" w:rsidRPr="00472D06" w:rsidRDefault="00A52FBA" w:rsidP="00A52FBA">
      <w:pPr>
        <w:ind w:right="-810"/>
        <w:rPr>
          <w:rFonts w:ascii="Times New Roman" w:hAnsi="Times New Roman" w:cs="Times New Roman"/>
          <w:sz w:val="24"/>
          <w:szCs w:val="24"/>
        </w:rPr>
      </w:pPr>
      <w:r w:rsidRPr="00472D06">
        <w:rPr>
          <w:rFonts w:ascii="Times New Roman" w:hAnsi="Times New Roman" w:cs="Times New Roman"/>
          <w:sz w:val="24"/>
          <w:szCs w:val="24"/>
        </w:rPr>
        <w:t xml:space="preserve">Data wrangling is the transfer of data from one type to another to make it more appropriate for an application. It involves processing the data in various formats like merging, grouping, concatenating </w:t>
      </w:r>
      <w:r w:rsidR="000C0962" w:rsidRPr="00472D06">
        <w:rPr>
          <w:rFonts w:ascii="Times New Roman" w:hAnsi="Times New Roman" w:cs="Times New Roman"/>
          <w:sz w:val="24"/>
          <w:szCs w:val="24"/>
        </w:rPr>
        <w:t>etc.</w:t>
      </w:r>
      <w:r w:rsidRPr="00472D06">
        <w:rPr>
          <w:rFonts w:ascii="Times New Roman" w:hAnsi="Times New Roman" w:cs="Times New Roman"/>
          <w:sz w:val="24"/>
          <w:szCs w:val="24"/>
        </w:rPr>
        <w:t xml:space="preserve"> for the purpose of analyzing or getting them ready to be used with another set of data. It further includes data aggregation, data visualization and training statistical models for predictions.</w:t>
      </w:r>
    </w:p>
    <w:p w14:paraId="628E0821" w14:textId="57D97962" w:rsidR="00196071" w:rsidRPr="00472D06" w:rsidRDefault="00196071" w:rsidP="00196071">
      <w:pPr>
        <w:pStyle w:val="ListParagraph"/>
        <w:numPr>
          <w:ilvl w:val="0"/>
          <w:numId w:val="2"/>
        </w:numPr>
        <w:ind w:right="-810"/>
        <w:rPr>
          <w:rFonts w:ascii="Times New Roman" w:hAnsi="Times New Roman" w:cs="Times New Roman"/>
          <w:b/>
          <w:bCs/>
          <w:sz w:val="24"/>
          <w:szCs w:val="24"/>
        </w:rPr>
      </w:pPr>
      <w:r w:rsidRPr="00472D06">
        <w:rPr>
          <w:rFonts w:ascii="Times New Roman" w:hAnsi="Times New Roman" w:cs="Times New Roman"/>
          <w:b/>
          <w:bCs/>
          <w:sz w:val="24"/>
          <w:szCs w:val="24"/>
        </w:rPr>
        <w:t>CONDITIONAL FORMATTING</w:t>
      </w:r>
    </w:p>
    <w:p w14:paraId="593ECA15" w14:textId="25A605DD" w:rsidR="00196071" w:rsidRPr="00472D06" w:rsidRDefault="00196071" w:rsidP="00196071">
      <w:pPr>
        <w:ind w:right="-810"/>
        <w:rPr>
          <w:rFonts w:ascii="Times New Roman" w:hAnsi="Times New Roman" w:cs="Times New Roman"/>
          <w:sz w:val="24"/>
          <w:szCs w:val="24"/>
        </w:rPr>
      </w:pPr>
      <w:r w:rsidRPr="00472D06">
        <w:rPr>
          <w:rFonts w:ascii="Times New Roman" w:hAnsi="Times New Roman" w:cs="Times New Roman"/>
          <w:sz w:val="24"/>
          <w:szCs w:val="24"/>
        </w:rPr>
        <w:t>Conditional formatting is basically just a way to see patterns and trends in data. It is a tool that gives us the opportunity to change how data looks in the spreadsheet. It formats the data in the spreadsheet based upon conditions. It is found on th</w:t>
      </w:r>
      <w:r w:rsidR="00CD3E7D" w:rsidRPr="00472D06">
        <w:rPr>
          <w:rFonts w:ascii="Times New Roman" w:hAnsi="Times New Roman" w:cs="Times New Roman"/>
          <w:sz w:val="24"/>
          <w:szCs w:val="24"/>
        </w:rPr>
        <w:t>e</w:t>
      </w:r>
      <w:r w:rsidRPr="00472D06">
        <w:rPr>
          <w:rFonts w:ascii="Times New Roman" w:hAnsi="Times New Roman" w:cs="Times New Roman"/>
          <w:sz w:val="24"/>
          <w:szCs w:val="24"/>
        </w:rPr>
        <w:t xml:space="preserve"> hom</w:t>
      </w:r>
      <w:r w:rsidR="00CD3E7D" w:rsidRPr="00472D06">
        <w:rPr>
          <w:rFonts w:ascii="Times New Roman" w:hAnsi="Times New Roman" w:cs="Times New Roman"/>
          <w:sz w:val="24"/>
          <w:szCs w:val="24"/>
        </w:rPr>
        <w:t>e</w:t>
      </w:r>
      <w:r w:rsidRPr="00472D06">
        <w:rPr>
          <w:rFonts w:ascii="Times New Roman" w:hAnsi="Times New Roman" w:cs="Times New Roman"/>
          <w:sz w:val="24"/>
          <w:szCs w:val="24"/>
        </w:rPr>
        <w:t xml:space="preserve"> tab, home ribbon in the styles and group</w:t>
      </w:r>
      <w:r w:rsidR="00602119" w:rsidRPr="00472D06">
        <w:rPr>
          <w:rFonts w:ascii="Times New Roman" w:hAnsi="Times New Roman" w:cs="Times New Roman"/>
          <w:sz w:val="24"/>
          <w:szCs w:val="24"/>
        </w:rPr>
        <w:t>s.</w:t>
      </w:r>
    </w:p>
    <w:sectPr w:rsidR="00196071" w:rsidRPr="00472D06" w:rsidSect="00D60E1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45CE"/>
    <w:multiLevelType w:val="hybridMultilevel"/>
    <w:tmpl w:val="456C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A74"/>
    <w:multiLevelType w:val="hybridMultilevel"/>
    <w:tmpl w:val="A3EAB9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053787">
    <w:abstractNumId w:val="0"/>
  </w:num>
  <w:num w:numId="2" w16cid:durableId="1114983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11"/>
    <w:rsid w:val="000C0962"/>
    <w:rsid w:val="00196071"/>
    <w:rsid w:val="002C4CB7"/>
    <w:rsid w:val="00472D06"/>
    <w:rsid w:val="004912AC"/>
    <w:rsid w:val="004D5415"/>
    <w:rsid w:val="00602119"/>
    <w:rsid w:val="00A26545"/>
    <w:rsid w:val="00A52FBA"/>
    <w:rsid w:val="00CD3E7D"/>
    <w:rsid w:val="00D60E11"/>
    <w:rsid w:val="00FA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3AFF"/>
  <w15:chartTrackingRefBased/>
  <w15:docId w15:val="{19E1094B-A883-4519-B1A6-AB8ACF85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56C05-7840-4BAA-9D26-C7ED7F57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dc:creator>
  <cp:keywords/>
  <dc:description/>
  <cp:lastModifiedBy>MATHIAS</cp:lastModifiedBy>
  <cp:revision>8</cp:revision>
  <dcterms:created xsi:type="dcterms:W3CDTF">2024-03-19T21:04:00Z</dcterms:created>
  <dcterms:modified xsi:type="dcterms:W3CDTF">2024-03-19T23:29:00Z</dcterms:modified>
</cp:coreProperties>
</file>