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43B30" w14:textId="77777777" w:rsidR="00CE57D3" w:rsidRDefault="00000000">
      <w:pPr>
        <w:pStyle w:val="Ttulo"/>
      </w:pPr>
      <w:r>
        <w:t xml:space="preserve">Ciudad </w:t>
      </w:r>
      <w:proofErr w:type="spellStart"/>
      <w:r>
        <w:t>Alerta</w:t>
      </w:r>
      <w:proofErr w:type="spellEnd"/>
    </w:p>
    <w:p w14:paraId="63B70859" w14:textId="77777777" w:rsidR="00CE57D3" w:rsidRDefault="00000000">
      <w:pPr>
        <w:pStyle w:val="Ttulo1"/>
      </w:pPr>
      <w:r>
        <w:t xml:space="preserve">1 </w:t>
      </w:r>
      <w:proofErr w:type="spellStart"/>
      <w:r>
        <w:t>Identificación</w:t>
      </w:r>
      <w:proofErr w:type="spellEnd"/>
      <w:r>
        <w:t xml:space="preserve"> de la problemática</w:t>
      </w:r>
    </w:p>
    <w:p w14:paraId="7FC834F1" w14:textId="77777777" w:rsidR="00CE57D3" w:rsidRPr="00051512" w:rsidRDefault="00000000">
      <w:pPr>
        <w:rPr>
          <w:lang w:val="es-MX"/>
        </w:rPr>
      </w:pPr>
      <w:r w:rsidRPr="00051512">
        <w:rPr>
          <w:lang w:val="es-MX"/>
        </w:rPr>
        <w:t>Se propone desarrollar Ciudad Alerta, una aplicación móvil nativa para Android que concentre el registro y seguimiento de incidencias de una comunidad. Los habitantes podrán documentar baches, fallas de alumbrado y acumulación de basura; un administrador comunitario podrá revisar los reportes y actualizar su estado.</w:t>
      </w:r>
    </w:p>
    <w:p w14:paraId="3EA3EFFF" w14:textId="77777777" w:rsidR="00CE57D3" w:rsidRPr="00051512" w:rsidRDefault="00000000">
      <w:pPr>
        <w:pStyle w:val="Ttulo2"/>
        <w:rPr>
          <w:lang w:val="es-MX"/>
        </w:rPr>
      </w:pPr>
      <w:r w:rsidRPr="00051512">
        <w:rPr>
          <w:lang w:val="es-MX"/>
        </w:rPr>
        <w:t>Planteamiento del problema</w:t>
      </w:r>
    </w:p>
    <w:p w14:paraId="323AD996" w14:textId="77777777" w:rsidR="00CE57D3" w:rsidRPr="00051512" w:rsidRDefault="00000000">
      <w:pPr>
        <w:rPr>
          <w:lang w:val="es-MX"/>
        </w:rPr>
      </w:pPr>
      <w:r w:rsidRPr="00051512">
        <w:rPr>
          <w:lang w:val="es-MX"/>
        </w:rPr>
        <w:t>La problemática que se atenderá es la falta de un canal organizado para registrar incidencias y consultar qué seguimiento reciben. Cuando los avisos se distribuyen entre conversaciones, llamadas o mensajes aislados, puede resultar difícil recuperar la ubicación, conservar la evidencia y conocer si una incidencia fue revisada. Este escenario constituye la hipótesis de trabajo del proyecto y deberá validarse en la comunidad seleccionada.</w:t>
      </w:r>
    </w:p>
    <w:p w14:paraId="16BA2211" w14:textId="77777777" w:rsidR="00CE57D3" w:rsidRPr="00051512" w:rsidRDefault="00000000">
      <w:pPr>
        <w:pStyle w:val="Ttulo2"/>
        <w:rPr>
          <w:lang w:val="es-MX"/>
        </w:rPr>
      </w:pPr>
      <w:r w:rsidRPr="00051512">
        <w:rPr>
          <w:lang w:val="es-MX"/>
        </w:rPr>
        <w:t>Población y contexto</w:t>
      </w:r>
    </w:p>
    <w:p w14:paraId="7DB9A018" w14:textId="77777777" w:rsidR="00CE57D3" w:rsidRPr="00051512" w:rsidRDefault="00000000">
      <w:pPr>
        <w:rPr>
          <w:lang w:val="es-MX"/>
        </w:rPr>
      </w:pPr>
      <w:r w:rsidRPr="00051512">
        <w:rPr>
          <w:lang w:val="es-MX"/>
        </w:rPr>
        <w:t>El piloto se delimita a una colonia o comunidad y a incidencias de servicios y mantenimiento no urgentes. Los usuarios serán habitantes con teléfono Android y una persona responsable de gestionar los reportes. Para la evaluación académica, un integrante del equipo representará a esta última persona.</w:t>
      </w:r>
    </w:p>
    <w:p w14:paraId="553FA238" w14:textId="77777777" w:rsidR="00CE57D3" w:rsidRPr="00051512" w:rsidRDefault="00000000">
      <w:pPr>
        <w:pStyle w:val="Ttulo2"/>
        <w:rPr>
          <w:lang w:val="es-MX"/>
        </w:rPr>
      </w:pPr>
      <w:r w:rsidRPr="00051512">
        <w:rPr>
          <w:lang w:val="es-MX"/>
        </w:rPr>
        <w:t>Causas y consecuencias por validar</w:t>
      </w:r>
    </w:p>
    <w:p w14:paraId="053F0E99" w14:textId="77777777" w:rsidR="00CE57D3" w:rsidRPr="00051512" w:rsidRDefault="00000000">
      <w:pPr>
        <w:rPr>
          <w:lang w:val="es-MX"/>
        </w:rPr>
      </w:pPr>
      <w:r w:rsidRPr="00051512">
        <w:rPr>
          <w:lang w:val="es-MX"/>
        </w:rPr>
        <w:t>Las posibles causas son la dispersión de canales, la captura incompleta de información y la ausencia de un registro de seguimiento. Sus posibles consecuencias son avisos extraviados, consultas repetidas y poca visibilidad del estado de atención. No se atribuyen cifras ni resultados a una comunidad sin trabajo de campo.</w:t>
      </w:r>
    </w:p>
    <w:p w14:paraId="5F1FA54C" w14:textId="77777777" w:rsidR="00CE57D3" w:rsidRPr="00051512" w:rsidRDefault="00000000">
      <w:pPr>
        <w:pStyle w:val="Ttulo2"/>
        <w:rPr>
          <w:lang w:val="es-MX"/>
        </w:rPr>
      </w:pPr>
      <w:r w:rsidRPr="00051512">
        <w:rPr>
          <w:lang w:val="es-MX"/>
        </w:rPr>
        <w:t>Validación inicial</w:t>
      </w:r>
    </w:p>
    <w:p w14:paraId="5C154AC5" w14:textId="77777777" w:rsidR="00CE57D3" w:rsidRPr="00051512" w:rsidRDefault="00000000">
      <w:pPr>
        <w:rPr>
          <w:lang w:val="es-MX"/>
        </w:rPr>
      </w:pPr>
      <w:r w:rsidRPr="00051512">
        <w:rPr>
          <w:lang w:val="es-MX"/>
        </w:rPr>
        <w:t>Se propone entrevistar a cinco habitantes y a una persona responsable de mantenimiento o representación vecinal. Se documentarán los canales actuales, la información que necesitan y las dificultades de seguimiento. Los resultados permitirán ajustar categorías y vocabulario antes de implementar las pantallas.</w:t>
      </w:r>
    </w:p>
    <w:p w14:paraId="37E25291" w14:textId="77777777" w:rsidR="00CE57D3" w:rsidRPr="00051512" w:rsidRDefault="00000000">
      <w:pPr>
        <w:rPr>
          <w:lang w:val="es-MX"/>
        </w:rPr>
      </w:pPr>
      <w:r w:rsidRPr="00051512">
        <w:rPr>
          <w:lang w:val="es-MX"/>
        </w:rPr>
        <w:br w:type="page"/>
      </w:r>
    </w:p>
    <w:p w14:paraId="008646D7" w14:textId="77777777" w:rsidR="00CE57D3" w:rsidRPr="00051512" w:rsidRDefault="00000000">
      <w:pPr>
        <w:pStyle w:val="Ttulo1"/>
        <w:rPr>
          <w:lang w:val="es-MX"/>
        </w:rPr>
      </w:pPr>
      <w:r w:rsidRPr="00051512">
        <w:rPr>
          <w:lang w:val="es-MX"/>
        </w:rPr>
        <w:lastRenderedPageBreak/>
        <w:t xml:space="preserve">2 </w:t>
      </w:r>
      <w:proofErr w:type="gramStart"/>
      <w:r w:rsidRPr="00051512">
        <w:rPr>
          <w:lang w:val="es-MX"/>
        </w:rPr>
        <w:t>Propuesta</w:t>
      </w:r>
      <w:proofErr w:type="gramEnd"/>
      <w:r w:rsidRPr="00051512">
        <w:rPr>
          <w:lang w:val="es-MX"/>
        </w:rPr>
        <w:t xml:space="preserve"> y alcance del anteproyecto</w:t>
      </w:r>
    </w:p>
    <w:p w14:paraId="3A58687E" w14:textId="77777777" w:rsidR="00CE57D3" w:rsidRPr="00051512" w:rsidRDefault="00000000">
      <w:pPr>
        <w:pStyle w:val="Ttulo2"/>
        <w:rPr>
          <w:lang w:val="es-MX"/>
        </w:rPr>
      </w:pPr>
      <w:r w:rsidRPr="00051512">
        <w:rPr>
          <w:lang w:val="es-MX"/>
        </w:rPr>
        <w:t>Objetivo general</w:t>
      </w:r>
    </w:p>
    <w:p w14:paraId="6CAD8110" w14:textId="77777777" w:rsidR="00CE57D3" w:rsidRPr="00051512" w:rsidRDefault="00000000">
      <w:pPr>
        <w:rPr>
          <w:lang w:val="es-MX"/>
        </w:rPr>
      </w:pPr>
      <w:r w:rsidRPr="00051512">
        <w:rPr>
          <w:lang w:val="es-MX"/>
        </w:rPr>
        <w:t xml:space="preserve">Desarrollar un prototipo funcional de aplicación móvil nativa para Android, mediante </w:t>
      </w:r>
      <w:proofErr w:type="spellStart"/>
      <w:r w:rsidRPr="00051512">
        <w:rPr>
          <w:lang w:val="es-MX"/>
        </w:rPr>
        <w:t>Kotlin</w:t>
      </w:r>
      <w:proofErr w:type="spellEnd"/>
      <w:r w:rsidRPr="00051512">
        <w:rPr>
          <w:lang w:val="es-MX"/>
        </w:rPr>
        <w:t xml:space="preserve">, el SDK oficial de Android y bibliotecas </w:t>
      </w:r>
      <w:proofErr w:type="spellStart"/>
      <w:r w:rsidRPr="00051512">
        <w:rPr>
          <w:lang w:val="es-MX"/>
        </w:rPr>
        <w:t>Jetpack</w:t>
      </w:r>
      <w:proofErr w:type="spellEnd"/>
      <w:r w:rsidRPr="00051512">
        <w:rPr>
          <w:lang w:val="es-MX"/>
        </w:rPr>
        <w:t>, que permita registrar incidencias comunitarias con evidencia fotográfica y ubicación escrita, consultar su seguimiento y administrar sus estados.</w:t>
      </w:r>
    </w:p>
    <w:p w14:paraId="573D3F91" w14:textId="77777777" w:rsidR="00CE57D3" w:rsidRDefault="00000000">
      <w:pPr>
        <w:pStyle w:val="Ttulo2"/>
      </w:pPr>
      <w:proofErr w:type="spellStart"/>
      <w:r>
        <w:t>Objetivos</w:t>
      </w:r>
      <w:proofErr w:type="spellEnd"/>
      <w:r>
        <w:t xml:space="preserve"> </w:t>
      </w:r>
      <w:proofErr w:type="spellStart"/>
      <w:r>
        <w:t>específicos</w:t>
      </w:r>
      <w:proofErr w:type="spellEnd"/>
    </w:p>
    <w:p w14:paraId="63BC8826" w14:textId="77777777" w:rsidR="00CE57D3" w:rsidRPr="00051512" w:rsidRDefault="00000000">
      <w:pPr>
        <w:pStyle w:val="Listaconvietas"/>
        <w:rPr>
          <w:lang w:val="es-MX"/>
        </w:rPr>
      </w:pPr>
      <w:r w:rsidRPr="00051512">
        <w:rPr>
          <w:lang w:val="es-MX"/>
        </w:rPr>
        <w:t>Definir y validar las necesidades de captura y seguimiento de la comunidad seleccionada.</w:t>
      </w:r>
    </w:p>
    <w:p w14:paraId="52BFF7EA" w14:textId="77777777" w:rsidR="00CE57D3" w:rsidRPr="00051512" w:rsidRDefault="00000000">
      <w:pPr>
        <w:pStyle w:val="Listaconvietas"/>
        <w:rPr>
          <w:lang w:val="es-MX"/>
        </w:rPr>
      </w:pPr>
      <w:r w:rsidRPr="00051512">
        <w:rPr>
          <w:lang w:val="es-MX"/>
        </w:rPr>
        <w:t xml:space="preserve">Construir las pantallas de acceso, captura, consulta y administración con </w:t>
      </w:r>
      <w:proofErr w:type="spellStart"/>
      <w:r w:rsidRPr="00051512">
        <w:rPr>
          <w:lang w:val="es-MX"/>
        </w:rPr>
        <w:t>Jetpack</w:t>
      </w:r>
      <w:proofErr w:type="spellEnd"/>
      <w:r w:rsidRPr="00051512">
        <w:rPr>
          <w:lang w:val="es-MX"/>
        </w:rPr>
        <w:t xml:space="preserve"> </w:t>
      </w:r>
      <w:proofErr w:type="spellStart"/>
      <w:r w:rsidRPr="00051512">
        <w:rPr>
          <w:lang w:val="es-MX"/>
        </w:rPr>
        <w:t>Compose</w:t>
      </w:r>
      <w:proofErr w:type="spellEnd"/>
      <w:r w:rsidRPr="00051512">
        <w:rPr>
          <w:lang w:val="es-MX"/>
        </w:rPr>
        <w:t>.</w:t>
      </w:r>
    </w:p>
    <w:p w14:paraId="2996AB3E" w14:textId="77777777" w:rsidR="00CE57D3" w:rsidRPr="00051512" w:rsidRDefault="00000000">
      <w:pPr>
        <w:pStyle w:val="Listaconvietas"/>
        <w:rPr>
          <w:lang w:val="es-MX"/>
        </w:rPr>
      </w:pPr>
      <w:r w:rsidRPr="00051512">
        <w:rPr>
          <w:lang w:val="es-MX"/>
        </w:rPr>
        <w:t>Conservar borradores localmente y almacenar los reportes enviados en un servicio compartido.</w:t>
      </w:r>
    </w:p>
    <w:p w14:paraId="14343E32" w14:textId="77777777" w:rsidR="00CE57D3" w:rsidRPr="00051512" w:rsidRDefault="00000000">
      <w:pPr>
        <w:pStyle w:val="Listaconvietas"/>
        <w:rPr>
          <w:lang w:val="es-MX"/>
        </w:rPr>
      </w:pPr>
      <w:r w:rsidRPr="00051512">
        <w:rPr>
          <w:lang w:val="es-MX"/>
        </w:rPr>
        <w:t>Aplicar permisos por rol y registrar la fecha y el responsable de cada cambio de estado.</w:t>
      </w:r>
    </w:p>
    <w:p w14:paraId="3342C162" w14:textId="77777777" w:rsidR="00CE57D3" w:rsidRPr="00051512" w:rsidRDefault="00000000">
      <w:pPr>
        <w:pStyle w:val="Listaconvietas"/>
        <w:rPr>
          <w:lang w:val="es-MX"/>
        </w:rPr>
      </w:pPr>
      <w:r w:rsidRPr="00051512">
        <w:rPr>
          <w:lang w:val="es-MX"/>
        </w:rPr>
        <w:t>Evaluar el prototipo mediante pruebas funcionales, de acceso y de usabilidad.</w:t>
      </w:r>
    </w:p>
    <w:p w14:paraId="23018F71" w14:textId="77777777" w:rsidR="00CE57D3" w:rsidRPr="00051512" w:rsidRDefault="00000000">
      <w:pPr>
        <w:pStyle w:val="Ttulo2"/>
        <w:rPr>
          <w:lang w:val="es-MX"/>
        </w:rPr>
      </w:pPr>
      <w:r w:rsidRPr="00051512">
        <w:rPr>
          <w:lang w:val="es-MX"/>
        </w:rPr>
        <w:t>Justificación</w:t>
      </w:r>
    </w:p>
    <w:p w14:paraId="0DE8966E" w14:textId="77777777" w:rsidR="00CE57D3" w:rsidRPr="00051512" w:rsidRDefault="00000000">
      <w:pPr>
        <w:rPr>
          <w:lang w:val="es-MX"/>
        </w:rPr>
      </w:pPr>
      <w:r w:rsidRPr="00051512">
        <w:rPr>
          <w:lang w:val="es-MX"/>
        </w:rPr>
        <w:t>Una app móvil facilita registrar una incidencia desde el teléfono y adjuntar una fotografía disponible en el dispositivo. Concentrar la información en un expediente con folio permite consultar el seguimiento sin buscar mensajes previos. El proyecto también permite demostrar interfaz nativa, persistencia, navegación, manejo del ciclo de vida y comunicación con servicios remotos.</w:t>
      </w:r>
    </w:p>
    <w:p w14:paraId="2EDFAC2A" w14:textId="77777777" w:rsidR="00CE57D3" w:rsidRPr="00051512" w:rsidRDefault="00000000">
      <w:pPr>
        <w:pStyle w:val="Ttulo2"/>
        <w:rPr>
          <w:lang w:val="es-MX"/>
        </w:rPr>
      </w:pPr>
      <w:r w:rsidRPr="00051512">
        <w:rPr>
          <w:lang w:val="es-MX"/>
        </w:rPr>
        <w:t>Alcance mínimo</w:t>
      </w:r>
    </w:p>
    <w:p w14:paraId="55DC958F" w14:textId="77777777" w:rsidR="00CE57D3" w:rsidRPr="00051512" w:rsidRDefault="00000000">
      <w:pPr>
        <w:rPr>
          <w:lang w:val="es-MX"/>
        </w:rPr>
      </w:pPr>
      <w:r w:rsidRPr="00051512">
        <w:rPr>
          <w:lang w:val="es-MX"/>
        </w:rPr>
        <w:t>Se incluyen dos roles en una sola app, acceso por correo y contraseña, tres categorías iniciales, ubicación escrita obligatoria, una fotografía opcional, borradores locales, envío con conexión, consulta de reportes propios, filtros y una bandeja administrativa. El ciudadano verá únicamente sus reportes; el administrador verá todos los del piloto.</w:t>
      </w:r>
    </w:p>
    <w:p w14:paraId="0A6261AC" w14:textId="77777777" w:rsidR="00CE57D3" w:rsidRPr="00051512" w:rsidRDefault="00000000">
      <w:pPr>
        <w:pStyle w:val="Ttulo2"/>
        <w:rPr>
          <w:lang w:val="es-MX"/>
        </w:rPr>
      </w:pPr>
      <w:r w:rsidRPr="00051512">
        <w:rPr>
          <w:lang w:val="es-MX"/>
        </w:rPr>
        <w:t>Límites del proyecto</w:t>
      </w:r>
    </w:p>
    <w:p w14:paraId="7B49CB56" w14:textId="77777777" w:rsidR="00CE57D3" w:rsidRPr="00051512" w:rsidRDefault="00000000">
      <w:pPr>
        <w:rPr>
          <w:lang w:val="es-MX"/>
        </w:rPr>
      </w:pPr>
      <w:r w:rsidRPr="00051512">
        <w:rPr>
          <w:lang w:val="es-MX"/>
        </w:rPr>
        <w:t xml:space="preserve">No se incluyen mapas, geolocalización automática, notificaciones </w:t>
      </w:r>
      <w:proofErr w:type="spellStart"/>
      <w:r w:rsidRPr="00051512">
        <w:rPr>
          <w:lang w:val="es-MX"/>
        </w:rPr>
        <w:t>push</w:t>
      </w:r>
      <w:proofErr w:type="spellEnd"/>
      <w:r w:rsidRPr="00051512">
        <w:rPr>
          <w:lang w:val="es-MX"/>
        </w:rPr>
        <w:t>, chat, integración municipal, portal web, pagos ni atención de emergencias. Tampoco se garantiza la reparación de las incidencias: esa actividad corresponde a los responsables de los servicios. El prototipo registra la gestión declarada por el administrador.</w:t>
      </w:r>
    </w:p>
    <w:p w14:paraId="590AA9DC" w14:textId="77777777" w:rsidR="00CE57D3" w:rsidRPr="00051512" w:rsidRDefault="00000000">
      <w:pPr>
        <w:pStyle w:val="Ttulo2"/>
        <w:rPr>
          <w:lang w:val="es-MX"/>
        </w:rPr>
      </w:pPr>
      <w:r w:rsidRPr="00051512">
        <w:rPr>
          <w:lang w:val="es-MX"/>
        </w:rPr>
        <w:t>Beneficios esperados y entregables</w:t>
      </w:r>
    </w:p>
    <w:p w14:paraId="09235470" w14:textId="77777777" w:rsidR="00CE57D3" w:rsidRPr="00051512" w:rsidRDefault="00000000">
      <w:pPr>
        <w:rPr>
          <w:lang w:val="es-MX"/>
        </w:rPr>
      </w:pPr>
      <w:r w:rsidRPr="00051512">
        <w:rPr>
          <w:lang w:val="es-MX"/>
        </w:rPr>
        <w:t>Se espera mejorar la organización y consulta de los reportes; este beneficio deberá evaluarse y no se presenta como un resultado ya obtenido. Se entregarán el APK de demostración, código fuente, reglas del servicio remoto, guía de instalación, manual breve, evidencia de pruebas y este documento de propuesta y arquitectura.</w:t>
      </w:r>
    </w:p>
    <w:p w14:paraId="2B6AF54D" w14:textId="77777777" w:rsidR="00CE57D3" w:rsidRPr="00051512" w:rsidRDefault="00000000">
      <w:pPr>
        <w:rPr>
          <w:lang w:val="es-MX"/>
        </w:rPr>
      </w:pPr>
      <w:r w:rsidRPr="00051512">
        <w:rPr>
          <w:lang w:val="es-MX"/>
        </w:rPr>
        <w:br w:type="page"/>
      </w:r>
    </w:p>
    <w:p w14:paraId="41514FAF" w14:textId="77777777" w:rsidR="00CE57D3" w:rsidRPr="00051512" w:rsidRDefault="00000000">
      <w:pPr>
        <w:pStyle w:val="Ttulo1"/>
        <w:rPr>
          <w:lang w:val="es-MX"/>
        </w:rPr>
      </w:pPr>
      <w:r w:rsidRPr="00051512">
        <w:rPr>
          <w:lang w:val="es-MX"/>
        </w:rPr>
        <w:lastRenderedPageBreak/>
        <w:t xml:space="preserve">3 </w:t>
      </w:r>
      <w:proofErr w:type="gramStart"/>
      <w:r w:rsidRPr="00051512">
        <w:rPr>
          <w:lang w:val="es-MX"/>
        </w:rPr>
        <w:t>Plan</w:t>
      </w:r>
      <w:proofErr w:type="gramEnd"/>
      <w:r w:rsidRPr="00051512">
        <w:rPr>
          <w:lang w:val="es-MX"/>
        </w:rPr>
        <w:t xml:space="preserve"> de trabajo y viabilidad</w:t>
      </w:r>
    </w:p>
    <w:p w14:paraId="676AB5B4" w14:textId="77777777" w:rsidR="00CE57D3" w:rsidRPr="00051512" w:rsidRDefault="00000000">
      <w:pPr>
        <w:rPr>
          <w:lang w:val="es-MX"/>
        </w:rPr>
      </w:pPr>
      <w:r w:rsidRPr="00051512">
        <w:rPr>
          <w:lang w:val="es-MX"/>
        </w:rPr>
        <w:t xml:space="preserve">Se propone un calendario de ocho semanas, ajustable al calendario escolar. La estimación supone conocimientos básicos de </w:t>
      </w:r>
      <w:proofErr w:type="spellStart"/>
      <w:r w:rsidRPr="00051512">
        <w:rPr>
          <w:lang w:val="es-MX"/>
        </w:rPr>
        <w:t>Kotlin</w:t>
      </w:r>
      <w:proofErr w:type="spellEnd"/>
      <w:r w:rsidRPr="00051512">
        <w:rPr>
          <w:lang w:val="es-MX"/>
        </w:rPr>
        <w:t>, acceso a una computadora y al menos un teléfono Android o emulador.</w:t>
      </w:r>
    </w:p>
    <w:tbl>
      <w:tblPr>
        <w:tblW w:w="0" w:type="auto"/>
        <w:tblLayout w:type="fixed"/>
        <w:tblLook w:val="04A0" w:firstRow="1" w:lastRow="0" w:firstColumn="1" w:lastColumn="0" w:noHBand="0" w:noVBand="1"/>
      </w:tblPr>
      <w:tblGrid>
        <w:gridCol w:w="864"/>
        <w:gridCol w:w="3600"/>
        <w:gridCol w:w="5472"/>
      </w:tblGrid>
      <w:tr w:rsidR="00CE57D3" w14:paraId="307955F4"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03C99F06" w14:textId="77777777" w:rsidR="00CE57D3" w:rsidRDefault="00000000">
            <w:pPr>
              <w:spacing w:after="60" w:line="240" w:lineRule="auto"/>
            </w:pPr>
            <w:r>
              <w:rPr>
                <w:b/>
                <w:sz w:val="20"/>
              </w:rPr>
              <w:t>Semana</w:t>
            </w:r>
          </w:p>
        </w:tc>
        <w:tc>
          <w:tcPr>
            <w:tcW w:w="3600"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68E65A7B" w14:textId="77777777" w:rsidR="00CE57D3" w:rsidRDefault="00000000">
            <w:pPr>
              <w:spacing w:after="60" w:line="240" w:lineRule="auto"/>
            </w:pPr>
            <w:r>
              <w:rPr>
                <w:b/>
                <w:sz w:val="20"/>
              </w:rPr>
              <w:t>Actividad</w:t>
            </w:r>
          </w:p>
        </w:tc>
        <w:tc>
          <w:tcPr>
            <w:tcW w:w="547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682A0E74" w14:textId="77777777" w:rsidR="00CE57D3" w:rsidRDefault="00000000">
            <w:pPr>
              <w:spacing w:after="60" w:line="240" w:lineRule="auto"/>
            </w:pPr>
            <w:r>
              <w:rPr>
                <w:b/>
                <w:sz w:val="20"/>
              </w:rPr>
              <w:t>Resultado verificable</w:t>
            </w:r>
          </w:p>
        </w:tc>
      </w:tr>
      <w:tr w:rsidR="00CE57D3" w14:paraId="2788D02D"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E33500" w14:textId="77777777" w:rsidR="00CE57D3" w:rsidRDefault="00000000">
            <w:pPr>
              <w:spacing w:after="60" w:line="240" w:lineRule="auto"/>
            </w:pPr>
            <w:r>
              <w:rPr>
                <w:sz w:val="20"/>
              </w:rPr>
              <w:t>1</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752627" w14:textId="77777777" w:rsidR="00CE57D3" w:rsidRPr="00051512" w:rsidRDefault="00000000">
            <w:pPr>
              <w:spacing w:after="60" w:line="240" w:lineRule="auto"/>
              <w:rPr>
                <w:lang w:val="es-MX"/>
              </w:rPr>
            </w:pPr>
            <w:r w:rsidRPr="00051512">
              <w:rPr>
                <w:sz w:val="20"/>
                <w:lang w:val="es-MX"/>
              </w:rPr>
              <w:t>Validación del problema y requisitos</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5458841" w14:textId="77777777" w:rsidR="00CE57D3" w:rsidRDefault="00000000">
            <w:pPr>
              <w:spacing w:after="60" w:line="240" w:lineRule="auto"/>
            </w:pPr>
            <w:proofErr w:type="spellStart"/>
            <w:r>
              <w:rPr>
                <w:sz w:val="20"/>
              </w:rPr>
              <w:t>Entrevistas</w:t>
            </w:r>
            <w:proofErr w:type="spellEnd"/>
            <w:r>
              <w:rPr>
                <w:sz w:val="20"/>
              </w:rPr>
              <w:t xml:space="preserve"> y </w:t>
            </w:r>
            <w:proofErr w:type="spellStart"/>
            <w:r>
              <w:rPr>
                <w:sz w:val="20"/>
              </w:rPr>
              <w:t>alcance</w:t>
            </w:r>
            <w:proofErr w:type="spellEnd"/>
            <w:r>
              <w:rPr>
                <w:sz w:val="20"/>
              </w:rPr>
              <w:t xml:space="preserve"> </w:t>
            </w:r>
            <w:proofErr w:type="spellStart"/>
            <w:r>
              <w:rPr>
                <w:sz w:val="20"/>
              </w:rPr>
              <w:t>acordado</w:t>
            </w:r>
            <w:proofErr w:type="spellEnd"/>
            <w:r>
              <w:rPr>
                <w:sz w:val="20"/>
              </w:rPr>
              <w:t>.</w:t>
            </w:r>
          </w:p>
        </w:tc>
      </w:tr>
      <w:tr w:rsidR="00CE57D3" w:rsidRPr="00051512" w14:paraId="3801AE9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6A7086B" w14:textId="77777777" w:rsidR="00CE57D3" w:rsidRDefault="00000000">
            <w:pPr>
              <w:spacing w:after="60" w:line="240" w:lineRule="auto"/>
            </w:pPr>
            <w:r>
              <w:rPr>
                <w:sz w:val="20"/>
              </w:rPr>
              <w:t>2</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0FAC1F2" w14:textId="77777777" w:rsidR="00CE57D3" w:rsidRPr="00051512" w:rsidRDefault="00000000">
            <w:pPr>
              <w:spacing w:after="60" w:line="240" w:lineRule="auto"/>
              <w:rPr>
                <w:lang w:val="es-MX"/>
              </w:rPr>
            </w:pPr>
            <w:r w:rsidRPr="00051512">
              <w:rPr>
                <w:sz w:val="20"/>
                <w:lang w:val="es-MX"/>
              </w:rPr>
              <w:t>Diseño de pantallas y datos</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EF28EB" w14:textId="77777777" w:rsidR="00CE57D3" w:rsidRPr="00051512" w:rsidRDefault="00000000">
            <w:pPr>
              <w:spacing w:after="60" w:line="240" w:lineRule="auto"/>
              <w:rPr>
                <w:lang w:val="es-MX"/>
              </w:rPr>
            </w:pPr>
            <w:r w:rsidRPr="00051512">
              <w:rPr>
                <w:sz w:val="20"/>
                <w:lang w:val="es-MX"/>
              </w:rPr>
              <w:t>Flujos, bocetos y modelo de datos.</w:t>
            </w:r>
          </w:p>
        </w:tc>
      </w:tr>
      <w:tr w:rsidR="00CE57D3" w:rsidRPr="00051512" w14:paraId="3116E1F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392B96F" w14:textId="77777777" w:rsidR="00CE57D3" w:rsidRDefault="00000000">
            <w:pPr>
              <w:spacing w:after="60" w:line="240" w:lineRule="auto"/>
            </w:pPr>
            <w:r>
              <w:rPr>
                <w:sz w:val="20"/>
              </w:rPr>
              <w:t>3</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E0991D" w14:textId="77777777" w:rsidR="00CE57D3" w:rsidRDefault="00000000">
            <w:pPr>
              <w:spacing w:after="60" w:line="240" w:lineRule="auto"/>
            </w:pPr>
            <w:r>
              <w:rPr>
                <w:sz w:val="20"/>
              </w:rPr>
              <w:t>Base Android y autenticación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5EB372" w14:textId="77777777" w:rsidR="00CE57D3" w:rsidRPr="00051512" w:rsidRDefault="00000000">
            <w:pPr>
              <w:spacing w:after="60" w:line="240" w:lineRule="auto"/>
              <w:rPr>
                <w:lang w:val="es-MX"/>
              </w:rPr>
            </w:pPr>
            <w:r w:rsidRPr="00051512">
              <w:rPr>
                <w:sz w:val="20"/>
                <w:lang w:val="es-MX"/>
              </w:rPr>
              <w:t>Navegación y acceso por rol.</w:t>
            </w:r>
          </w:p>
        </w:tc>
      </w:tr>
      <w:tr w:rsidR="00CE57D3" w:rsidRPr="00051512" w14:paraId="6D8383C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E6F055" w14:textId="77777777" w:rsidR="00CE57D3" w:rsidRDefault="00000000">
            <w:pPr>
              <w:spacing w:after="60" w:line="240" w:lineRule="auto"/>
            </w:pPr>
            <w:r>
              <w:rPr>
                <w:sz w:val="20"/>
              </w:rPr>
              <w:t>4</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9ECA8B" w14:textId="77777777" w:rsidR="00CE57D3" w:rsidRDefault="00000000">
            <w:pPr>
              <w:spacing w:after="60" w:line="240" w:lineRule="auto"/>
            </w:pPr>
            <w:r>
              <w:rPr>
                <w:sz w:val="20"/>
              </w:rPr>
              <w:t>Captura y borradores</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1CCEBEC" w14:textId="77777777" w:rsidR="00CE57D3" w:rsidRPr="00051512" w:rsidRDefault="00000000">
            <w:pPr>
              <w:spacing w:after="60" w:line="240" w:lineRule="auto"/>
              <w:rPr>
                <w:lang w:val="es-MX"/>
              </w:rPr>
            </w:pPr>
            <w:r w:rsidRPr="00051512">
              <w:rPr>
                <w:sz w:val="20"/>
                <w:lang w:val="es-MX"/>
              </w:rPr>
              <w:t xml:space="preserve">Formulario y persistencia con </w:t>
            </w:r>
            <w:proofErr w:type="spellStart"/>
            <w:r w:rsidRPr="00051512">
              <w:rPr>
                <w:sz w:val="20"/>
                <w:lang w:val="es-MX"/>
              </w:rPr>
              <w:t>Room</w:t>
            </w:r>
            <w:proofErr w:type="spellEnd"/>
            <w:r w:rsidRPr="00051512">
              <w:rPr>
                <w:sz w:val="20"/>
                <w:lang w:val="es-MX"/>
              </w:rPr>
              <w:t>.</w:t>
            </w:r>
          </w:p>
        </w:tc>
      </w:tr>
      <w:tr w:rsidR="00CE57D3" w:rsidRPr="00051512" w14:paraId="4CCAA1F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62D788" w14:textId="77777777" w:rsidR="00CE57D3" w:rsidRDefault="00000000">
            <w:pPr>
              <w:spacing w:after="60" w:line="240" w:lineRule="auto"/>
            </w:pPr>
            <w:r>
              <w:rPr>
                <w:sz w:val="20"/>
              </w:rPr>
              <w:t>5</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FF37AD0" w14:textId="77777777" w:rsidR="00CE57D3" w:rsidRDefault="00000000">
            <w:pPr>
              <w:spacing w:after="60" w:line="240" w:lineRule="auto"/>
            </w:pPr>
            <w:r>
              <w:rPr>
                <w:sz w:val="20"/>
              </w:rPr>
              <w:t>Servicios remotos y consulta</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ABB4173" w14:textId="77777777" w:rsidR="00CE57D3" w:rsidRPr="00051512" w:rsidRDefault="00000000">
            <w:pPr>
              <w:spacing w:after="60" w:line="240" w:lineRule="auto"/>
              <w:rPr>
                <w:lang w:val="es-MX"/>
              </w:rPr>
            </w:pPr>
            <w:r w:rsidRPr="00051512">
              <w:rPr>
                <w:sz w:val="20"/>
                <w:lang w:val="es-MX"/>
              </w:rPr>
              <w:t>Envío, fotografía y reportes propios.</w:t>
            </w:r>
          </w:p>
        </w:tc>
      </w:tr>
      <w:tr w:rsidR="00CE57D3" w14:paraId="12F2EFED"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B505C9" w14:textId="77777777" w:rsidR="00CE57D3" w:rsidRDefault="00000000">
            <w:pPr>
              <w:spacing w:after="60" w:line="240" w:lineRule="auto"/>
            </w:pPr>
            <w:r>
              <w:rPr>
                <w:sz w:val="20"/>
              </w:rPr>
              <w:t>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AB9D33" w14:textId="77777777" w:rsidR="00CE57D3" w:rsidRDefault="00000000">
            <w:pPr>
              <w:spacing w:after="60" w:line="240" w:lineRule="auto"/>
            </w:pPr>
            <w:r>
              <w:rPr>
                <w:sz w:val="20"/>
              </w:rPr>
              <w:t>Administración y seguimiento</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BA9BAB" w14:textId="77777777" w:rsidR="00CE57D3" w:rsidRDefault="00000000">
            <w:pPr>
              <w:spacing w:after="60" w:line="240" w:lineRule="auto"/>
            </w:pPr>
            <w:r>
              <w:rPr>
                <w:sz w:val="20"/>
              </w:rPr>
              <w:t>Transiciones e historial verificados.</w:t>
            </w:r>
          </w:p>
        </w:tc>
      </w:tr>
      <w:tr w:rsidR="00CE57D3" w14:paraId="6B27219D"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EB13DE" w14:textId="77777777" w:rsidR="00CE57D3" w:rsidRDefault="00000000">
            <w:pPr>
              <w:spacing w:after="60" w:line="240" w:lineRule="auto"/>
            </w:pPr>
            <w:r>
              <w:rPr>
                <w:sz w:val="20"/>
              </w:rPr>
              <w:t>7</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165EB0A" w14:textId="77777777" w:rsidR="00CE57D3" w:rsidRDefault="00000000">
            <w:pPr>
              <w:spacing w:after="60" w:line="240" w:lineRule="auto"/>
            </w:pPr>
            <w:r>
              <w:rPr>
                <w:sz w:val="20"/>
              </w:rPr>
              <w:t>Pruebas y correcciones</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DF6ABBC" w14:textId="77777777" w:rsidR="00CE57D3" w:rsidRDefault="00000000">
            <w:pPr>
              <w:spacing w:after="60" w:line="240" w:lineRule="auto"/>
            </w:pPr>
            <w:r>
              <w:rPr>
                <w:sz w:val="20"/>
              </w:rPr>
              <w:t>Evidencias y defectos atendidos.</w:t>
            </w:r>
          </w:p>
        </w:tc>
      </w:tr>
      <w:tr w:rsidR="00CE57D3" w:rsidRPr="00051512" w14:paraId="0FD994D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7416777" w14:textId="77777777" w:rsidR="00CE57D3" w:rsidRDefault="00000000">
            <w:pPr>
              <w:spacing w:after="60" w:line="240" w:lineRule="auto"/>
            </w:pPr>
            <w:r>
              <w:rPr>
                <w:sz w:val="20"/>
              </w:rPr>
              <w:t>8</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2B1B92" w14:textId="77777777" w:rsidR="00CE57D3" w:rsidRDefault="00000000">
            <w:pPr>
              <w:spacing w:after="60" w:line="240" w:lineRule="auto"/>
            </w:pPr>
            <w:r>
              <w:rPr>
                <w:sz w:val="20"/>
              </w:rPr>
              <w:t>Documentación y demostración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7CD73A0" w14:textId="77777777" w:rsidR="00CE57D3" w:rsidRPr="00051512" w:rsidRDefault="00000000">
            <w:pPr>
              <w:spacing w:after="60" w:line="240" w:lineRule="auto"/>
              <w:rPr>
                <w:lang w:val="es-MX"/>
              </w:rPr>
            </w:pPr>
            <w:r w:rsidRPr="00051512">
              <w:rPr>
                <w:sz w:val="20"/>
                <w:lang w:val="es-MX"/>
              </w:rPr>
              <w:t>APK, repositorio y presentación final.</w:t>
            </w:r>
          </w:p>
        </w:tc>
      </w:tr>
    </w:tbl>
    <w:p w14:paraId="292F2903" w14:textId="77777777" w:rsidR="00CE57D3" w:rsidRPr="00051512" w:rsidRDefault="00CE57D3">
      <w:pPr>
        <w:rPr>
          <w:lang w:val="es-MX"/>
        </w:rPr>
      </w:pPr>
    </w:p>
    <w:p w14:paraId="11452113" w14:textId="77777777" w:rsidR="00CE57D3" w:rsidRPr="00051512" w:rsidRDefault="00000000">
      <w:pPr>
        <w:pStyle w:val="Ttulo2"/>
        <w:rPr>
          <w:lang w:val="es-MX"/>
        </w:rPr>
      </w:pPr>
      <w:r w:rsidRPr="00051512">
        <w:rPr>
          <w:lang w:val="es-MX"/>
        </w:rPr>
        <w:t>Recursos y dependencias</w:t>
      </w:r>
    </w:p>
    <w:p w14:paraId="2412863C" w14:textId="77777777" w:rsidR="00CE57D3" w:rsidRPr="00051512" w:rsidRDefault="00000000">
      <w:pPr>
        <w:rPr>
          <w:lang w:val="es-MX"/>
        </w:rPr>
      </w:pPr>
      <w:r w:rsidRPr="00051512">
        <w:rPr>
          <w:lang w:val="es-MX"/>
        </w:rPr>
        <w:t xml:space="preserve">Se utilizarán Android Studio, </w:t>
      </w:r>
      <w:proofErr w:type="spellStart"/>
      <w:r w:rsidRPr="00051512">
        <w:rPr>
          <w:lang w:val="es-MX"/>
        </w:rPr>
        <w:t>Kotlin</w:t>
      </w:r>
      <w:proofErr w:type="spellEnd"/>
      <w:r w:rsidRPr="00051512">
        <w:rPr>
          <w:lang w:val="es-MX"/>
        </w:rPr>
        <w:t xml:space="preserve">, Android SDK, </w:t>
      </w:r>
      <w:proofErr w:type="spellStart"/>
      <w:r w:rsidRPr="00051512">
        <w:rPr>
          <w:lang w:val="es-MX"/>
        </w:rPr>
        <w:t>Gradle</w:t>
      </w:r>
      <w:proofErr w:type="spellEnd"/>
      <w:r w:rsidRPr="00051512">
        <w:rPr>
          <w:lang w:val="es-MX"/>
        </w:rPr>
        <w:t xml:space="preserve">, Git y las bibliotecas seleccionadas. La arquitectura propone </w:t>
      </w:r>
      <w:proofErr w:type="spellStart"/>
      <w:r w:rsidRPr="00051512">
        <w:rPr>
          <w:lang w:val="es-MX"/>
        </w:rPr>
        <w:t>Firebase</w:t>
      </w:r>
      <w:proofErr w:type="spellEnd"/>
      <w:r w:rsidRPr="00051512">
        <w:rPr>
          <w:lang w:val="es-MX"/>
        </w:rPr>
        <w:t xml:space="preserve"> </w:t>
      </w:r>
      <w:proofErr w:type="spellStart"/>
      <w:r w:rsidRPr="00051512">
        <w:rPr>
          <w:lang w:val="es-MX"/>
        </w:rPr>
        <w:t>Authentication</w:t>
      </w:r>
      <w:proofErr w:type="spellEnd"/>
      <w:r w:rsidRPr="00051512">
        <w:rPr>
          <w:lang w:val="es-MX"/>
        </w:rPr>
        <w:t xml:space="preserve">, Cloud </w:t>
      </w:r>
      <w:proofErr w:type="spellStart"/>
      <w:r w:rsidRPr="00051512">
        <w:rPr>
          <w:lang w:val="es-MX"/>
        </w:rPr>
        <w:t>Firestore</w:t>
      </w:r>
      <w:proofErr w:type="spellEnd"/>
      <w:r w:rsidRPr="00051512">
        <w:rPr>
          <w:lang w:val="es-MX"/>
        </w:rPr>
        <w:t xml:space="preserve"> y Cloud Storage para compartir los reportes y sus fotografías. </w:t>
      </w:r>
      <w:proofErr w:type="spellStart"/>
      <w:r w:rsidRPr="00051512">
        <w:rPr>
          <w:lang w:val="es-MX"/>
        </w:rPr>
        <w:t>Firebase</w:t>
      </w:r>
      <w:proofErr w:type="spellEnd"/>
      <w:r w:rsidRPr="00051512">
        <w:rPr>
          <w:lang w:val="es-MX"/>
        </w:rPr>
        <w:t xml:space="preserve"> es un servicio adicional y no forma parte de </w:t>
      </w:r>
      <w:proofErr w:type="spellStart"/>
      <w:r w:rsidRPr="00051512">
        <w:rPr>
          <w:lang w:val="es-MX"/>
        </w:rPr>
        <w:t>Jetpack</w:t>
      </w:r>
      <w:proofErr w:type="spellEnd"/>
      <w:r w:rsidRPr="00051512">
        <w:rPr>
          <w:lang w:val="es-MX"/>
        </w:rPr>
        <w:t>.</w:t>
      </w:r>
    </w:p>
    <w:p w14:paraId="75B46557" w14:textId="77777777" w:rsidR="00CE57D3" w:rsidRPr="00051512" w:rsidRDefault="00000000">
      <w:pPr>
        <w:rPr>
          <w:lang w:val="es-MX"/>
        </w:rPr>
      </w:pPr>
      <w:r w:rsidRPr="00051512">
        <w:rPr>
          <w:lang w:val="es-MX"/>
        </w:rPr>
        <w:t xml:space="preserve">La habilitación de Cloud Storage requiere considerar el plan </w:t>
      </w:r>
      <w:proofErr w:type="spellStart"/>
      <w:r w:rsidRPr="00051512">
        <w:rPr>
          <w:lang w:val="es-MX"/>
        </w:rPr>
        <w:t>Blaze</w:t>
      </w:r>
      <w:proofErr w:type="spellEnd"/>
      <w:r w:rsidRPr="00051512">
        <w:rPr>
          <w:lang w:val="es-MX"/>
        </w:rPr>
        <w:t xml:space="preserve"> y una cuenta de facturación según la documentación oficial [6]. No se presupone que el despliegue sea gratuito. Antes del piloto se deberán revisar cuotas, consumo esperado y presupuesto; para desarrollo se utilizará </w:t>
      </w:r>
      <w:proofErr w:type="spellStart"/>
      <w:r w:rsidRPr="00051512">
        <w:rPr>
          <w:lang w:val="es-MX"/>
        </w:rPr>
        <w:t>Firebase</w:t>
      </w:r>
      <w:proofErr w:type="spellEnd"/>
      <w:r w:rsidRPr="00051512">
        <w:rPr>
          <w:lang w:val="es-MX"/>
        </w:rPr>
        <w:t xml:space="preserve"> Local </w:t>
      </w:r>
      <w:proofErr w:type="spellStart"/>
      <w:r w:rsidRPr="00051512">
        <w:rPr>
          <w:lang w:val="es-MX"/>
        </w:rPr>
        <w:t>Emulator</w:t>
      </w:r>
      <w:proofErr w:type="spellEnd"/>
      <w:r w:rsidRPr="00051512">
        <w:rPr>
          <w:lang w:val="es-MX"/>
        </w:rPr>
        <w:t xml:space="preserve"> Suite cuando corresponda. Si el curso no dispone de facturación, la demostración puede ejecutarse contra emuladores en una red de laboratorio, sin presentarla como un servicio público desplegado.</w:t>
      </w:r>
    </w:p>
    <w:p w14:paraId="24A0A7A1" w14:textId="77777777" w:rsidR="00CE57D3" w:rsidRDefault="00000000">
      <w:pPr>
        <w:pStyle w:val="Ttulo2"/>
      </w:pPr>
      <w:proofErr w:type="spellStart"/>
      <w:r>
        <w:t>Riesgos</w:t>
      </w:r>
      <w:proofErr w:type="spellEnd"/>
      <w:r>
        <w:t xml:space="preserve"> y </w:t>
      </w:r>
      <w:proofErr w:type="spellStart"/>
      <w:r>
        <w:t>respuesta</w:t>
      </w:r>
      <w:proofErr w:type="spellEnd"/>
    </w:p>
    <w:tbl>
      <w:tblPr>
        <w:tblW w:w="0" w:type="auto"/>
        <w:tblLayout w:type="fixed"/>
        <w:tblLook w:val="04A0" w:firstRow="1" w:lastRow="0" w:firstColumn="1" w:lastColumn="0" w:noHBand="0" w:noVBand="1"/>
      </w:tblPr>
      <w:tblGrid>
        <w:gridCol w:w="3096"/>
        <w:gridCol w:w="6840"/>
      </w:tblGrid>
      <w:tr w:rsidR="00CE57D3" w14:paraId="6DD5CFA0"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424B8A0E" w14:textId="77777777" w:rsidR="00CE57D3" w:rsidRDefault="00000000">
            <w:pPr>
              <w:spacing w:after="60" w:line="240" w:lineRule="auto"/>
            </w:pPr>
            <w:r>
              <w:rPr>
                <w:b/>
                <w:sz w:val="20"/>
              </w:rPr>
              <w:t>Riesgo</w:t>
            </w:r>
          </w:p>
        </w:tc>
        <w:tc>
          <w:tcPr>
            <w:tcW w:w="6840"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66FC0843" w14:textId="77777777" w:rsidR="00CE57D3" w:rsidRDefault="00000000">
            <w:pPr>
              <w:spacing w:after="60" w:line="240" w:lineRule="auto"/>
            </w:pPr>
            <w:r>
              <w:rPr>
                <w:b/>
                <w:sz w:val="20"/>
              </w:rPr>
              <w:t>Medida propuesta</w:t>
            </w:r>
          </w:p>
        </w:tc>
      </w:tr>
      <w:tr w:rsidR="00CE57D3" w:rsidRPr="00051512" w14:paraId="0C7E91D4"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8B0C6F" w14:textId="77777777" w:rsidR="00CE57D3" w:rsidRDefault="00000000">
            <w:pPr>
              <w:spacing w:after="60" w:line="240" w:lineRule="auto"/>
            </w:pPr>
            <w:r>
              <w:rPr>
                <w:sz w:val="20"/>
              </w:rPr>
              <w:t>Ampliación excesiva del alcance</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768D9F5" w14:textId="77777777" w:rsidR="00CE57D3" w:rsidRPr="00051512" w:rsidRDefault="00000000">
            <w:pPr>
              <w:spacing w:after="60" w:line="240" w:lineRule="auto"/>
              <w:rPr>
                <w:lang w:val="es-MX"/>
              </w:rPr>
            </w:pPr>
            <w:r w:rsidRPr="00051512">
              <w:rPr>
                <w:sz w:val="20"/>
                <w:lang w:val="es-MX"/>
              </w:rPr>
              <w:t>Priorizar RF01 a RF12; dejar mapas y notificaciones para otra etapa.</w:t>
            </w:r>
          </w:p>
        </w:tc>
      </w:tr>
      <w:tr w:rsidR="00CE57D3" w:rsidRPr="00051512" w14:paraId="51C6B3C6"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EAD3560" w14:textId="77777777" w:rsidR="00CE57D3" w:rsidRDefault="00000000">
            <w:pPr>
              <w:spacing w:after="60" w:line="240" w:lineRule="auto"/>
            </w:pPr>
            <w:r>
              <w:rPr>
                <w:sz w:val="20"/>
              </w:rPr>
              <w:t xml:space="preserve">Falta de </w:t>
            </w:r>
            <w:proofErr w:type="spellStart"/>
            <w:r>
              <w:rPr>
                <w:sz w:val="20"/>
              </w:rPr>
              <w:t>responsable</w:t>
            </w:r>
            <w:proofErr w:type="spellEnd"/>
            <w:r>
              <w:rPr>
                <w:sz w:val="20"/>
              </w:rPr>
              <w:t xml:space="preserve"> real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E58908" w14:textId="77777777" w:rsidR="00CE57D3" w:rsidRPr="00051512" w:rsidRDefault="00000000">
            <w:pPr>
              <w:spacing w:after="60" w:line="240" w:lineRule="auto"/>
              <w:rPr>
                <w:lang w:val="es-MX"/>
              </w:rPr>
            </w:pPr>
            <w:r w:rsidRPr="00051512">
              <w:rPr>
                <w:sz w:val="20"/>
                <w:lang w:val="es-MX"/>
              </w:rPr>
              <w:t>Usar administrador de demostración y aclarar el carácter académico.</w:t>
            </w:r>
          </w:p>
        </w:tc>
      </w:tr>
      <w:tr w:rsidR="00CE57D3" w:rsidRPr="00051512" w14:paraId="701C3B39"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EEB91CA" w14:textId="77777777" w:rsidR="00CE57D3" w:rsidRDefault="00000000">
            <w:pPr>
              <w:spacing w:after="60" w:line="240" w:lineRule="auto"/>
            </w:pPr>
            <w:proofErr w:type="spellStart"/>
            <w:r>
              <w:rPr>
                <w:sz w:val="20"/>
              </w:rPr>
              <w:t>Conectividad</w:t>
            </w:r>
            <w:proofErr w:type="spellEnd"/>
            <w:r>
              <w:rPr>
                <w:sz w:val="20"/>
              </w:rPr>
              <w:t xml:space="preserve"> o carga </w:t>
            </w:r>
            <w:proofErr w:type="spellStart"/>
            <w:r>
              <w:rPr>
                <w:sz w:val="20"/>
              </w:rPr>
              <w:t>fallida</w:t>
            </w:r>
            <w:proofErr w:type="spellEnd"/>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44CA93" w14:textId="77777777" w:rsidR="00CE57D3" w:rsidRPr="00051512" w:rsidRDefault="00000000">
            <w:pPr>
              <w:spacing w:after="60" w:line="240" w:lineRule="auto"/>
              <w:rPr>
                <w:lang w:val="es-MX"/>
              </w:rPr>
            </w:pPr>
            <w:r w:rsidRPr="00051512">
              <w:rPr>
                <w:sz w:val="20"/>
                <w:lang w:val="es-MX"/>
              </w:rPr>
              <w:t>Guardar borrador; mostrar error y permitir reintento manual.</w:t>
            </w:r>
          </w:p>
        </w:tc>
      </w:tr>
      <w:tr w:rsidR="00CE57D3" w:rsidRPr="00051512" w14:paraId="0E7A55FD"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18E109" w14:textId="77777777" w:rsidR="00CE57D3" w:rsidRPr="00051512" w:rsidRDefault="00000000">
            <w:pPr>
              <w:spacing w:after="60" w:line="240" w:lineRule="auto"/>
              <w:rPr>
                <w:lang w:val="es-MX"/>
              </w:rPr>
            </w:pPr>
            <w:r w:rsidRPr="00051512">
              <w:rPr>
                <w:sz w:val="20"/>
                <w:lang w:val="es-MX"/>
              </w:rPr>
              <w:t>Exposición de datos o imágenes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7DDC55" w14:textId="77777777" w:rsidR="00CE57D3" w:rsidRPr="00051512" w:rsidRDefault="00000000">
            <w:pPr>
              <w:spacing w:after="60" w:line="240" w:lineRule="auto"/>
              <w:rPr>
                <w:lang w:val="es-MX"/>
              </w:rPr>
            </w:pPr>
            <w:r w:rsidRPr="00051512">
              <w:rPr>
                <w:sz w:val="20"/>
                <w:lang w:val="es-MX"/>
              </w:rPr>
              <w:t>Acceso por propietario o administrador y pruebas de reglas.</w:t>
            </w:r>
          </w:p>
        </w:tc>
      </w:tr>
      <w:tr w:rsidR="00CE57D3" w:rsidRPr="00051512" w14:paraId="01628025"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418BBA" w14:textId="77777777" w:rsidR="00CE57D3" w:rsidRPr="00051512" w:rsidRDefault="00000000">
            <w:pPr>
              <w:spacing w:after="60" w:line="240" w:lineRule="auto"/>
              <w:rPr>
                <w:lang w:val="es-MX"/>
              </w:rPr>
            </w:pPr>
            <w:r w:rsidRPr="00051512">
              <w:rPr>
                <w:sz w:val="20"/>
                <w:lang w:val="es-MX"/>
              </w:rPr>
              <w:t xml:space="preserve">Retraso o costo del </w:t>
            </w:r>
            <w:proofErr w:type="spellStart"/>
            <w:r w:rsidRPr="00051512">
              <w:rPr>
                <w:sz w:val="20"/>
                <w:lang w:val="es-MX"/>
              </w:rPr>
              <w:t>backend</w:t>
            </w:r>
            <w:proofErr w:type="spellEnd"/>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B9A169F" w14:textId="77777777" w:rsidR="00CE57D3" w:rsidRPr="00051512" w:rsidRDefault="00000000">
            <w:pPr>
              <w:spacing w:after="60" w:line="240" w:lineRule="auto"/>
              <w:rPr>
                <w:lang w:val="es-MX"/>
              </w:rPr>
            </w:pPr>
            <w:r w:rsidRPr="00051512">
              <w:rPr>
                <w:sz w:val="20"/>
                <w:lang w:val="es-MX"/>
              </w:rPr>
              <w:t>Validar configuración en semana 1 y usar emuladores para desarrollo.</w:t>
            </w:r>
          </w:p>
        </w:tc>
      </w:tr>
    </w:tbl>
    <w:p w14:paraId="3ADACFA0" w14:textId="77777777" w:rsidR="00CE57D3" w:rsidRPr="00051512" w:rsidRDefault="00CE57D3">
      <w:pPr>
        <w:rPr>
          <w:lang w:val="es-MX"/>
        </w:rPr>
      </w:pPr>
    </w:p>
    <w:p w14:paraId="775C1234" w14:textId="77777777" w:rsidR="00CE57D3" w:rsidRPr="00051512" w:rsidRDefault="00000000">
      <w:pPr>
        <w:rPr>
          <w:lang w:val="es-MX"/>
        </w:rPr>
      </w:pPr>
      <w:r w:rsidRPr="00051512">
        <w:rPr>
          <w:lang w:val="es-MX"/>
        </w:rPr>
        <w:br w:type="page"/>
      </w:r>
    </w:p>
    <w:p w14:paraId="22333B78" w14:textId="77777777" w:rsidR="00CE57D3" w:rsidRPr="00051512" w:rsidRDefault="00000000">
      <w:pPr>
        <w:pStyle w:val="Ttulo1"/>
        <w:rPr>
          <w:lang w:val="es-MX"/>
        </w:rPr>
      </w:pPr>
      <w:r w:rsidRPr="00051512">
        <w:rPr>
          <w:lang w:val="es-MX"/>
        </w:rPr>
        <w:lastRenderedPageBreak/>
        <w:t>4 Requerimientos funcionales de captura</w:t>
      </w:r>
    </w:p>
    <w:p w14:paraId="227D37B2" w14:textId="77777777" w:rsidR="00CE57D3" w:rsidRPr="00051512" w:rsidRDefault="00000000">
      <w:pPr>
        <w:rPr>
          <w:lang w:val="es-MX"/>
        </w:rPr>
      </w:pPr>
      <w:r w:rsidRPr="00051512">
        <w:rPr>
          <w:lang w:val="es-MX"/>
        </w:rPr>
        <w:t>Todos los requerimientos RF01 a RF12 pertenecen al alcance mínimo y tienen prioridad alta. Los criterios siguientes son condiciones de aceptación propuestas para la evaluación.</w:t>
      </w:r>
    </w:p>
    <w:p w14:paraId="38CE7DFB" w14:textId="77777777" w:rsidR="00CE57D3" w:rsidRPr="00051512" w:rsidRDefault="00000000">
      <w:pPr>
        <w:pStyle w:val="Ttulo2"/>
        <w:rPr>
          <w:lang w:val="es-MX"/>
        </w:rPr>
      </w:pPr>
      <w:r w:rsidRPr="00051512">
        <w:rPr>
          <w:lang w:val="es-MX"/>
        </w:rPr>
        <w:t>RF01  Registro y acceso</w:t>
      </w:r>
    </w:p>
    <w:p w14:paraId="64C3E99D" w14:textId="77777777" w:rsidR="00CE57D3" w:rsidRPr="00051512" w:rsidRDefault="00000000">
      <w:pPr>
        <w:rPr>
          <w:lang w:val="es-MX"/>
        </w:rPr>
      </w:pPr>
      <w:r w:rsidRPr="00051512">
        <w:rPr>
          <w:lang w:val="es-MX"/>
        </w:rPr>
        <w:t>Permitir crear una cuenta de ciudadano e iniciar y cerrar sesión mediante correo y contraseña. La cuenta administrativa será provisionada por el responsable técnico.</w:t>
      </w:r>
    </w:p>
    <w:p w14:paraId="4AE6074C" w14:textId="77777777" w:rsidR="00CE57D3" w:rsidRPr="00051512" w:rsidRDefault="00000000">
      <w:pPr>
        <w:spacing w:after="180"/>
        <w:rPr>
          <w:lang w:val="es-MX"/>
        </w:rPr>
      </w:pPr>
      <w:r w:rsidRPr="00051512">
        <w:rPr>
          <w:lang w:val="es-MX"/>
        </w:rPr>
        <w:t>Aceptación: Una cuenta válida ingresa; credenciales incorrectas muestran un error; una persona no puede registrarse como administradora.</w:t>
      </w:r>
    </w:p>
    <w:p w14:paraId="75B2D196" w14:textId="77777777" w:rsidR="00CE57D3" w:rsidRPr="00051512" w:rsidRDefault="00000000">
      <w:pPr>
        <w:pStyle w:val="Ttulo2"/>
        <w:rPr>
          <w:lang w:val="es-MX"/>
        </w:rPr>
      </w:pPr>
      <w:r w:rsidRPr="00051512">
        <w:rPr>
          <w:lang w:val="es-MX"/>
        </w:rPr>
        <w:t>RF02  Recuperación de acceso</w:t>
      </w:r>
    </w:p>
    <w:p w14:paraId="681F65AB" w14:textId="77777777" w:rsidR="00CE57D3" w:rsidRPr="00051512" w:rsidRDefault="00000000">
      <w:pPr>
        <w:rPr>
          <w:lang w:val="es-MX"/>
        </w:rPr>
      </w:pPr>
      <w:r w:rsidRPr="00051512">
        <w:rPr>
          <w:lang w:val="es-MX"/>
        </w:rPr>
        <w:t>Permitir solicitar el restablecimiento de contraseña mediante el servicio de autenticación.</w:t>
      </w:r>
    </w:p>
    <w:p w14:paraId="178C4CD5" w14:textId="77777777" w:rsidR="00CE57D3" w:rsidRPr="00051512" w:rsidRDefault="00000000">
      <w:pPr>
        <w:spacing w:after="180"/>
        <w:rPr>
          <w:lang w:val="es-MX"/>
        </w:rPr>
      </w:pPr>
      <w:r w:rsidRPr="00051512">
        <w:rPr>
          <w:lang w:val="es-MX"/>
        </w:rPr>
        <w:t>Aceptación: Con un correo de prueba registrado se recibe el mensaje de recuperación; la interfaz responde de forma genérica para evitar revelar cuentas existentes.</w:t>
      </w:r>
    </w:p>
    <w:p w14:paraId="7C6C3695" w14:textId="77777777" w:rsidR="00CE57D3" w:rsidRPr="00051512" w:rsidRDefault="00000000">
      <w:pPr>
        <w:pStyle w:val="Ttulo2"/>
        <w:rPr>
          <w:lang w:val="es-MX"/>
        </w:rPr>
      </w:pPr>
      <w:r w:rsidRPr="00051512">
        <w:rPr>
          <w:lang w:val="es-MX"/>
        </w:rPr>
        <w:t>RF03  Captura de una incidencia</w:t>
      </w:r>
    </w:p>
    <w:p w14:paraId="5E76DC9A" w14:textId="77777777" w:rsidR="00CE57D3" w:rsidRPr="00051512" w:rsidRDefault="00000000">
      <w:pPr>
        <w:rPr>
          <w:lang w:val="es-MX"/>
        </w:rPr>
      </w:pPr>
      <w:r w:rsidRPr="00051512">
        <w:rPr>
          <w:lang w:val="es-MX"/>
        </w:rPr>
        <w:t>Capturar categoría, descripción de 20 a 1000 caracteres y ubicación escrita de 10 a 200 caracteres. Las categorías iniciales serán baches, alumbrado y basura.</w:t>
      </w:r>
    </w:p>
    <w:p w14:paraId="10F9DE22" w14:textId="77777777" w:rsidR="00CE57D3" w:rsidRPr="00051512" w:rsidRDefault="00000000">
      <w:pPr>
        <w:spacing w:after="180"/>
        <w:rPr>
          <w:lang w:val="es-MX"/>
        </w:rPr>
      </w:pPr>
      <w:r w:rsidRPr="00051512">
        <w:rPr>
          <w:lang w:val="es-MX"/>
        </w:rPr>
        <w:t>Aceptación: El formulario rechaza campos vacíos, longitudes inválidas y categorías ajenas al catálogo, e indica el campo por corregir.</w:t>
      </w:r>
    </w:p>
    <w:p w14:paraId="5CCB7E30" w14:textId="77777777" w:rsidR="00CE57D3" w:rsidRPr="00051512" w:rsidRDefault="00000000">
      <w:pPr>
        <w:pStyle w:val="Ttulo2"/>
        <w:rPr>
          <w:lang w:val="es-MX"/>
        </w:rPr>
      </w:pPr>
      <w:r w:rsidRPr="00051512">
        <w:rPr>
          <w:lang w:val="es-MX"/>
        </w:rPr>
        <w:t>RF04  Evidencia fotográfica</w:t>
      </w:r>
    </w:p>
    <w:p w14:paraId="05B4EE5A" w14:textId="77777777" w:rsidR="00CE57D3" w:rsidRPr="00051512" w:rsidRDefault="00000000">
      <w:pPr>
        <w:rPr>
          <w:lang w:val="es-MX"/>
        </w:rPr>
      </w:pPr>
      <w:r w:rsidRPr="00051512">
        <w:rPr>
          <w:lang w:val="es-MX"/>
        </w:rPr>
        <w:t>Permitir seleccionar, previsualizar, sustituir o quitar una imagen mediante el selector del sistema. El envío de una fotografía será opcional, con tamaño máximo final de 2 MB.</w:t>
      </w:r>
    </w:p>
    <w:p w14:paraId="0928B04A" w14:textId="77777777" w:rsidR="00CE57D3" w:rsidRPr="00051512" w:rsidRDefault="00000000">
      <w:pPr>
        <w:spacing w:after="180"/>
        <w:rPr>
          <w:lang w:val="es-MX"/>
        </w:rPr>
      </w:pPr>
      <w:r w:rsidRPr="00051512">
        <w:rPr>
          <w:lang w:val="es-MX"/>
        </w:rPr>
        <w:t>Aceptación: Una imagen admitida se adjunta al reporte; una no válida genera un mensaje y el usuario puede continuar sin fotografía.</w:t>
      </w:r>
    </w:p>
    <w:p w14:paraId="78FFC632" w14:textId="77777777" w:rsidR="00CE57D3" w:rsidRPr="00051512" w:rsidRDefault="00000000">
      <w:pPr>
        <w:pStyle w:val="Ttulo2"/>
        <w:rPr>
          <w:lang w:val="es-MX"/>
        </w:rPr>
      </w:pPr>
      <w:r w:rsidRPr="00051512">
        <w:rPr>
          <w:lang w:val="es-MX"/>
        </w:rPr>
        <w:t>RF05  Borrador local</w:t>
      </w:r>
    </w:p>
    <w:p w14:paraId="076358AA" w14:textId="77777777" w:rsidR="00CE57D3" w:rsidRPr="00051512" w:rsidRDefault="00000000">
      <w:pPr>
        <w:rPr>
          <w:lang w:val="es-MX"/>
        </w:rPr>
      </w:pPr>
      <w:r w:rsidRPr="00051512">
        <w:rPr>
          <w:lang w:val="es-MX"/>
        </w:rPr>
        <w:t>Guardar los campos y la referencia a una copia privada de la fotografía en el dispositivo, asociados al usuario. Permitir recuperar o eliminar el borrador.</w:t>
      </w:r>
    </w:p>
    <w:p w14:paraId="094D25D6" w14:textId="77777777" w:rsidR="00CE57D3" w:rsidRPr="00051512" w:rsidRDefault="00000000">
      <w:pPr>
        <w:spacing w:after="180"/>
        <w:rPr>
          <w:lang w:val="es-MX"/>
        </w:rPr>
      </w:pPr>
      <w:r w:rsidRPr="00051512">
        <w:rPr>
          <w:lang w:val="es-MX"/>
        </w:rPr>
        <w:t>Aceptación: Al cerrar y abrir la app, el mismo usuario recupera el borrador; otra cuenta no puede verlo. Guardarlo sin conexión funciona después de un acceso previo.</w:t>
      </w:r>
    </w:p>
    <w:p w14:paraId="6FB13F6E" w14:textId="77777777" w:rsidR="00CE57D3" w:rsidRPr="00051512" w:rsidRDefault="00000000">
      <w:pPr>
        <w:pStyle w:val="Ttulo2"/>
        <w:rPr>
          <w:lang w:val="es-MX"/>
        </w:rPr>
      </w:pPr>
      <w:r w:rsidRPr="00051512">
        <w:rPr>
          <w:lang w:val="es-MX"/>
        </w:rPr>
        <w:t>RF06  Envío y folio</w:t>
      </w:r>
    </w:p>
    <w:p w14:paraId="7DDB641B" w14:textId="77777777" w:rsidR="00CE57D3" w:rsidRPr="00051512" w:rsidRDefault="00000000">
      <w:pPr>
        <w:rPr>
          <w:lang w:val="es-MX"/>
        </w:rPr>
      </w:pPr>
      <w:r w:rsidRPr="00051512">
        <w:rPr>
          <w:lang w:val="es-MX"/>
        </w:rPr>
        <w:t>Enviar el reporte con conexión, asignar un identificador único y establecer el estado inicial Pendiente. Confirmar el registro únicamente tras la respuesta satisfactoria del servicio.</w:t>
      </w:r>
    </w:p>
    <w:p w14:paraId="649C5778" w14:textId="77777777" w:rsidR="00CE57D3" w:rsidRPr="00051512" w:rsidRDefault="00000000">
      <w:pPr>
        <w:spacing w:after="180"/>
        <w:rPr>
          <w:lang w:val="es-MX"/>
        </w:rPr>
      </w:pPr>
      <w:r w:rsidRPr="00051512">
        <w:rPr>
          <w:lang w:val="es-MX"/>
        </w:rPr>
        <w:t>Aceptación: El reporte aparece en la cuenta del autor y en la bandeja administrativa. Un fallo conserva el borrador; reintentar la misma operación no crea otro folio.</w:t>
      </w:r>
    </w:p>
    <w:p w14:paraId="5CD47394" w14:textId="77777777" w:rsidR="00CE57D3" w:rsidRPr="00051512" w:rsidRDefault="00000000">
      <w:pPr>
        <w:rPr>
          <w:lang w:val="es-MX"/>
        </w:rPr>
      </w:pPr>
      <w:r w:rsidRPr="00051512">
        <w:rPr>
          <w:lang w:val="es-MX"/>
        </w:rPr>
        <w:br w:type="page"/>
      </w:r>
    </w:p>
    <w:p w14:paraId="5D62DE90" w14:textId="77777777" w:rsidR="00CE57D3" w:rsidRPr="00051512" w:rsidRDefault="00000000">
      <w:pPr>
        <w:pStyle w:val="Ttulo1"/>
        <w:rPr>
          <w:lang w:val="es-MX"/>
        </w:rPr>
      </w:pPr>
      <w:r w:rsidRPr="00051512">
        <w:rPr>
          <w:lang w:val="es-MX"/>
        </w:rPr>
        <w:lastRenderedPageBreak/>
        <w:t>5 Requerimientos funcionales de seguimiento</w:t>
      </w:r>
    </w:p>
    <w:p w14:paraId="3501266F" w14:textId="77777777" w:rsidR="00CE57D3" w:rsidRPr="00051512" w:rsidRDefault="00000000">
      <w:pPr>
        <w:pStyle w:val="Ttulo2"/>
        <w:rPr>
          <w:lang w:val="es-MX"/>
        </w:rPr>
      </w:pPr>
      <w:r w:rsidRPr="00051512">
        <w:rPr>
          <w:lang w:val="es-MX"/>
        </w:rPr>
        <w:t>RF07  Listado de reportes propios</w:t>
      </w:r>
    </w:p>
    <w:p w14:paraId="082C4E4A" w14:textId="77777777" w:rsidR="00CE57D3" w:rsidRPr="00051512" w:rsidRDefault="00000000">
      <w:pPr>
        <w:rPr>
          <w:lang w:val="es-MX"/>
        </w:rPr>
      </w:pPr>
      <w:r w:rsidRPr="00051512">
        <w:rPr>
          <w:lang w:val="es-MX"/>
        </w:rPr>
        <w:t>Mostrar al ciudadano sus reportes enviados con folio, categoría, estado y fecha, ordenados del más reciente al más antiguo.</w:t>
      </w:r>
    </w:p>
    <w:p w14:paraId="26C417D2" w14:textId="77777777" w:rsidR="00CE57D3" w:rsidRPr="00051512" w:rsidRDefault="00000000">
      <w:pPr>
        <w:spacing w:after="180"/>
        <w:rPr>
          <w:lang w:val="es-MX"/>
        </w:rPr>
      </w:pPr>
      <w:r w:rsidRPr="00051512">
        <w:rPr>
          <w:lang w:val="es-MX"/>
        </w:rPr>
        <w:t>Aceptación: Dos cuentas distintas consultan únicamente sus propios reportes; una cuenta sin reportes ve un mensaje explicativo.</w:t>
      </w:r>
    </w:p>
    <w:p w14:paraId="4BD289D6" w14:textId="77777777" w:rsidR="00CE57D3" w:rsidRPr="00051512" w:rsidRDefault="00000000">
      <w:pPr>
        <w:pStyle w:val="Ttulo2"/>
        <w:rPr>
          <w:lang w:val="es-MX"/>
        </w:rPr>
      </w:pPr>
      <w:r w:rsidRPr="00051512">
        <w:rPr>
          <w:lang w:val="es-MX"/>
        </w:rPr>
        <w:t>RF08  Detalle e historial</w:t>
      </w:r>
    </w:p>
    <w:p w14:paraId="66FEB992" w14:textId="77777777" w:rsidR="00CE57D3" w:rsidRPr="00051512" w:rsidRDefault="00000000">
      <w:pPr>
        <w:rPr>
          <w:lang w:val="es-MX"/>
        </w:rPr>
      </w:pPr>
      <w:r w:rsidRPr="00051512">
        <w:rPr>
          <w:lang w:val="es-MX"/>
        </w:rPr>
        <w:t>Mostrar descripción, ubicación, fotografía cuando exista y secuencia de cambios con fecha y observación.</w:t>
      </w:r>
    </w:p>
    <w:p w14:paraId="55220648" w14:textId="77777777" w:rsidR="00CE57D3" w:rsidRPr="00051512" w:rsidRDefault="00000000">
      <w:pPr>
        <w:spacing w:after="180"/>
        <w:rPr>
          <w:lang w:val="es-MX"/>
        </w:rPr>
      </w:pPr>
      <w:r w:rsidRPr="00051512">
        <w:rPr>
          <w:lang w:val="es-MX"/>
        </w:rPr>
        <w:t>Aceptación: Al abrir un folio autorizado se recupera su información; los cambios aparecen ordenados y sin posibilidad de edición por el ciudadano.</w:t>
      </w:r>
    </w:p>
    <w:p w14:paraId="1557D5BF" w14:textId="77777777" w:rsidR="00CE57D3" w:rsidRPr="00051512" w:rsidRDefault="00000000">
      <w:pPr>
        <w:pStyle w:val="Ttulo2"/>
        <w:rPr>
          <w:lang w:val="es-MX"/>
        </w:rPr>
      </w:pPr>
      <w:r w:rsidRPr="00051512">
        <w:rPr>
          <w:lang w:val="es-MX"/>
        </w:rPr>
        <w:t>RF09  Filtros</w:t>
      </w:r>
    </w:p>
    <w:p w14:paraId="65AFAED7" w14:textId="77777777" w:rsidR="00CE57D3" w:rsidRPr="00051512" w:rsidRDefault="00000000">
      <w:pPr>
        <w:rPr>
          <w:lang w:val="es-MX"/>
        </w:rPr>
      </w:pPr>
      <w:r w:rsidRPr="00051512">
        <w:rPr>
          <w:lang w:val="es-MX"/>
        </w:rPr>
        <w:t>Filtrar los listados por categoría y estado, y permitir quitar los filtros.</w:t>
      </w:r>
    </w:p>
    <w:p w14:paraId="1FD35FA0" w14:textId="77777777" w:rsidR="00CE57D3" w:rsidRPr="00051512" w:rsidRDefault="00000000">
      <w:pPr>
        <w:spacing w:after="180"/>
        <w:rPr>
          <w:lang w:val="es-MX"/>
        </w:rPr>
      </w:pPr>
      <w:r w:rsidRPr="00051512">
        <w:rPr>
          <w:lang w:val="es-MX"/>
        </w:rPr>
        <w:t>Aceptación: El resultado cumple ambos filtros cuando se combinan; si no existen coincidencias se muestra un estado vacío.</w:t>
      </w:r>
    </w:p>
    <w:p w14:paraId="0B0837B9" w14:textId="77777777" w:rsidR="00CE57D3" w:rsidRPr="00051512" w:rsidRDefault="00000000">
      <w:pPr>
        <w:pStyle w:val="Ttulo2"/>
        <w:rPr>
          <w:lang w:val="es-MX"/>
        </w:rPr>
      </w:pPr>
      <w:r w:rsidRPr="00051512">
        <w:rPr>
          <w:lang w:val="es-MX"/>
        </w:rPr>
        <w:t>RF10  Bandeja administrativa</w:t>
      </w:r>
    </w:p>
    <w:p w14:paraId="554E6955" w14:textId="77777777" w:rsidR="00CE57D3" w:rsidRPr="00051512" w:rsidRDefault="00000000">
      <w:pPr>
        <w:rPr>
          <w:lang w:val="es-MX"/>
        </w:rPr>
      </w:pPr>
      <w:r w:rsidRPr="00051512">
        <w:rPr>
          <w:lang w:val="es-MX"/>
        </w:rPr>
        <w:t>Permitir al administrador consultar todos los reportes de la comunidad piloto y abrir su detalle.</w:t>
      </w:r>
    </w:p>
    <w:p w14:paraId="3C2BB367" w14:textId="77777777" w:rsidR="00CE57D3" w:rsidRPr="00051512" w:rsidRDefault="00000000">
      <w:pPr>
        <w:spacing w:after="180"/>
        <w:rPr>
          <w:lang w:val="es-MX"/>
        </w:rPr>
      </w:pPr>
      <w:r w:rsidRPr="00051512">
        <w:rPr>
          <w:lang w:val="es-MX"/>
        </w:rPr>
        <w:t>Aceptación: La cuenta administrativa ve reportes de distintos autores; una cuenta ciudadana no puede acceder a esos datos ni mediante solicitudes directas.</w:t>
      </w:r>
    </w:p>
    <w:p w14:paraId="738E41DE" w14:textId="77777777" w:rsidR="00CE57D3" w:rsidRPr="00051512" w:rsidRDefault="00000000">
      <w:pPr>
        <w:pStyle w:val="Ttulo2"/>
        <w:rPr>
          <w:lang w:val="es-MX"/>
        </w:rPr>
      </w:pPr>
      <w:r w:rsidRPr="00051512">
        <w:rPr>
          <w:lang w:val="es-MX"/>
        </w:rPr>
        <w:t>RF11  Actualización de estado</w:t>
      </w:r>
    </w:p>
    <w:p w14:paraId="3381DE7B" w14:textId="77777777" w:rsidR="00CE57D3" w:rsidRPr="00051512" w:rsidRDefault="00000000">
      <w:pPr>
        <w:rPr>
          <w:lang w:val="es-MX"/>
        </w:rPr>
      </w:pPr>
      <w:r w:rsidRPr="00051512">
        <w:rPr>
          <w:lang w:val="es-MX"/>
        </w:rPr>
        <w:t xml:space="preserve">Permitir al administrador pasar de Pendiente a En proceso y de En proceso </w:t>
      </w:r>
      <w:proofErr w:type="spellStart"/>
      <w:r w:rsidRPr="00051512">
        <w:rPr>
          <w:lang w:val="es-MX"/>
        </w:rPr>
        <w:t>a</w:t>
      </w:r>
      <w:proofErr w:type="spellEnd"/>
      <w:r w:rsidRPr="00051512">
        <w:rPr>
          <w:lang w:val="es-MX"/>
        </w:rPr>
        <w:t xml:space="preserve"> Resuelto, con una observación de 5 a 500 caracteres. Registrar responsable y fecha del servidor.</w:t>
      </w:r>
    </w:p>
    <w:p w14:paraId="1840DFD7" w14:textId="77777777" w:rsidR="00CE57D3" w:rsidRPr="00051512" w:rsidRDefault="00000000">
      <w:pPr>
        <w:spacing w:after="180"/>
        <w:rPr>
          <w:lang w:val="es-MX"/>
        </w:rPr>
      </w:pPr>
      <w:r w:rsidRPr="00051512">
        <w:rPr>
          <w:lang w:val="es-MX"/>
        </w:rPr>
        <w:t>Aceptación: Se acepta cada transición válida junto con su historial; se rechazan saltos, retrocesos, cambios de un ciudadano y modificaciones sin observación.</w:t>
      </w:r>
    </w:p>
    <w:p w14:paraId="0BD7F5B4" w14:textId="77777777" w:rsidR="00CE57D3" w:rsidRPr="00051512" w:rsidRDefault="00000000">
      <w:pPr>
        <w:pStyle w:val="Ttulo2"/>
        <w:rPr>
          <w:lang w:val="es-MX"/>
        </w:rPr>
      </w:pPr>
      <w:r w:rsidRPr="00051512">
        <w:rPr>
          <w:lang w:val="es-MX"/>
        </w:rPr>
        <w:t>RF12  Actualización de la consulta</w:t>
      </w:r>
    </w:p>
    <w:p w14:paraId="76F9AF83" w14:textId="77777777" w:rsidR="00CE57D3" w:rsidRPr="00051512" w:rsidRDefault="00000000">
      <w:pPr>
        <w:rPr>
          <w:lang w:val="es-MX"/>
        </w:rPr>
      </w:pPr>
      <w:r w:rsidRPr="00051512">
        <w:rPr>
          <w:lang w:val="es-MX"/>
        </w:rPr>
        <w:t>Permitir recargar listados y detalles para conocer la información confirmada en el servicio. Mostrar progreso, error de conexión y opción de reintentar.</w:t>
      </w:r>
    </w:p>
    <w:p w14:paraId="63CF2C79" w14:textId="77777777" w:rsidR="00CE57D3" w:rsidRPr="00051512" w:rsidRDefault="00000000">
      <w:pPr>
        <w:spacing w:after="180"/>
        <w:rPr>
          <w:lang w:val="es-MX"/>
        </w:rPr>
      </w:pPr>
      <w:r w:rsidRPr="00051512">
        <w:rPr>
          <w:lang w:val="es-MX"/>
        </w:rPr>
        <w:t>Aceptación: Tras un cambio administrativo, el ciudadano observa el nuevo estado al actualizar. Una consulta fallida no se presenta como información recién confirmada.</w:t>
      </w:r>
    </w:p>
    <w:p w14:paraId="1DEA0FC7" w14:textId="77777777" w:rsidR="00CE57D3" w:rsidRPr="00051512" w:rsidRDefault="00000000">
      <w:pPr>
        <w:pStyle w:val="Ttulo2"/>
        <w:rPr>
          <w:lang w:val="es-MX"/>
        </w:rPr>
      </w:pPr>
      <w:r w:rsidRPr="00051512">
        <w:rPr>
          <w:lang w:val="es-MX"/>
        </w:rPr>
        <w:t>Reglas de negocio</w:t>
      </w:r>
    </w:p>
    <w:p w14:paraId="376BF566" w14:textId="77777777" w:rsidR="00CE57D3" w:rsidRPr="00051512" w:rsidRDefault="00000000">
      <w:pPr>
        <w:rPr>
          <w:lang w:val="es-MX"/>
        </w:rPr>
      </w:pPr>
      <w:r w:rsidRPr="00051512">
        <w:rPr>
          <w:lang w:val="es-MX"/>
        </w:rPr>
        <w:t>Un reporte enviado no se edita ni elimina desde la app en esta versión. Su autor y folio permanecen invariables. Resuelto es un estado final; el administrador debe comprobar la atención fuera del sistema antes de seleccionarlo. Un borrador local todavía no es un reporte recibido. El historial y el estado vigente se actualizan de manera atómica.</w:t>
      </w:r>
    </w:p>
    <w:p w14:paraId="43B2150F" w14:textId="77777777" w:rsidR="00CE57D3" w:rsidRPr="00051512" w:rsidRDefault="00000000">
      <w:pPr>
        <w:rPr>
          <w:lang w:val="es-MX"/>
        </w:rPr>
      </w:pPr>
      <w:r w:rsidRPr="00051512">
        <w:rPr>
          <w:lang w:val="es-MX"/>
        </w:rPr>
        <w:br w:type="page"/>
      </w:r>
    </w:p>
    <w:p w14:paraId="21DEB379" w14:textId="77777777" w:rsidR="00CE57D3" w:rsidRPr="00051512" w:rsidRDefault="00000000">
      <w:pPr>
        <w:pStyle w:val="Ttulo1"/>
        <w:rPr>
          <w:lang w:val="es-MX"/>
        </w:rPr>
      </w:pPr>
      <w:r w:rsidRPr="00051512">
        <w:rPr>
          <w:lang w:val="es-MX"/>
        </w:rPr>
        <w:lastRenderedPageBreak/>
        <w:t>6 Requerimientos no funcionales</w:t>
      </w:r>
    </w:p>
    <w:p w14:paraId="7797E652" w14:textId="77777777" w:rsidR="00CE57D3" w:rsidRPr="00051512" w:rsidRDefault="00000000">
      <w:pPr>
        <w:rPr>
          <w:lang w:val="es-MX"/>
        </w:rPr>
      </w:pPr>
      <w:r w:rsidRPr="00051512">
        <w:rPr>
          <w:lang w:val="es-MX"/>
        </w:rPr>
        <w:t>Las siguientes métricas son metas de aceptación del prototipo, no mediciones ya obtenidas. Las pruebas registrarán dispositivo, versión de Android, conexión y volumen de datos.</w:t>
      </w:r>
    </w:p>
    <w:tbl>
      <w:tblPr>
        <w:tblW w:w="0" w:type="auto"/>
        <w:tblLayout w:type="fixed"/>
        <w:tblLook w:val="04A0" w:firstRow="1" w:lastRow="0" w:firstColumn="1" w:lastColumn="0" w:noHBand="0" w:noVBand="1"/>
      </w:tblPr>
      <w:tblGrid>
        <w:gridCol w:w="1728"/>
        <w:gridCol w:w="8208"/>
      </w:tblGrid>
      <w:tr w:rsidR="00CE57D3" w:rsidRPr="00051512" w14:paraId="67375C46"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196BCEEE" w14:textId="77777777" w:rsidR="00CE57D3" w:rsidRDefault="00000000">
            <w:pPr>
              <w:spacing w:after="60" w:line="240" w:lineRule="auto"/>
            </w:pPr>
            <w:r>
              <w:rPr>
                <w:b/>
                <w:sz w:val="20"/>
              </w:rPr>
              <w:t xml:space="preserve">ID y </w:t>
            </w:r>
            <w:proofErr w:type="spellStart"/>
            <w:r>
              <w:rPr>
                <w:b/>
                <w:sz w:val="20"/>
              </w:rPr>
              <w:t>atributo</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57EE2CBE" w14:textId="77777777" w:rsidR="00CE57D3" w:rsidRPr="00051512" w:rsidRDefault="00000000">
            <w:pPr>
              <w:spacing w:after="60" w:line="240" w:lineRule="auto"/>
              <w:rPr>
                <w:lang w:val="es-MX"/>
              </w:rPr>
            </w:pPr>
            <w:r w:rsidRPr="00051512">
              <w:rPr>
                <w:b/>
                <w:sz w:val="20"/>
                <w:lang w:val="es-MX"/>
              </w:rPr>
              <w:t>Descripción y criterio de aceptación</w:t>
            </w:r>
          </w:p>
        </w:tc>
      </w:tr>
      <w:tr w:rsidR="00CE57D3" w:rsidRPr="00051512" w14:paraId="3A618236"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1DBCECF" w14:textId="77777777" w:rsidR="00CE57D3" w:rsidRDefault="00000000">
            <w:pPr>
              <w:spacing w:after="60" w:line="240" w:lineRule="auto"/>
            </w:pPr>
            <w:r>
              <w:rPr>
                <w:sz w:val="20"/>
              </w:rPr>
              <w:t>RNF01</w:t>
            </w:r>
            <w:r>
              <w:rPr>
                <w:sz w:val="20"/>
              </w:rPr>
              <w:br/>
              <w:t>Plataforma</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899ABD2" w14:textId="77777777" w:rsidR="00CE57D3" w:rsidRPr="00051512" w:rsidRDefault="00000000">
            <w:pPr>
              <w:spacing w:after="60" w:line="240" w:lineRule="auto"/>
              <w:rPr>
                <w:lang w:val="es-MX"/>
              </w:rPr>
            </w:pPr>
            <w:r w:rsidRPr="00051512">
              <w:rPr>
                <w:sz w:val="20"/>
                <w:lang w:val="es-MX"/>
              </w:rPr>
              <w:t xml:space="preserve">App nativa </w:t>
            </w:r>
            <w:proofErr w:type="spellStart"/>
            <w:r w:rsidRPr="00051512">
              <w:rPr>
                <w:sz w:val="20"/>
                <w:lang w:val="es-MX"/>
              </w:rPr>
              <w:t>Kotlin</w:t>
            </w:r>
            <w:proofErr w:type="spellEnd"/>
            <w:r w:rsidRPr="00051512">
              <w:rPr>
                <w:sz w:val="20"/>
                <w:lang w:val="es-MX"/>
              </w:rPr>
              <w:t xml:space="preserve"> con Android SDK y </w:t>
            </w:r>
            <w:proofErr w:type="spellStart"/>
            <w:r w:rsidRPr="00051512">
              <w:rPr>
                <w:sz w:val="20"/>
                <w:lang w:val="es-MX"/>
              </w:rPr>
              <w:t>Jetpack</w:t>
            </w:r>
            <w:proofErr w:type="spellEnd"/>
            <w:r w:rsidRPr="00051512">
              <w:rPr>
                <w:sz w:val="20"/>
                <w:lang w:val="es-MX"/>
              </w:rPr>
              <w:t xml:space="preserve">. Propuesta: </w:t>
            </w:r>
            <w:proofErr w:type="spellStart"/>
            <w:r w:rsidRPr="00051512">
              <w:rPr>
                <w:sz w:val="20"/>
                <w:lang w:val="es-MX"/>
              </w:rPr>
              <w:t>minSdk</w:t>
            </w:r>
            <w:proofErr w:type="spellEnd"/>
            <w:r w:rsidRPr="00051512">
              <w:rPr>
                <w:sz w:val="20"/>
                <w:lang w:val="es-MX"/>
              </w:rPr>
              <w:t xml:space="preserve"> 26; verificar que las versiones estables elegidas sean compatibles. Instalar y ejecutar en API 26 y en una versión reciente disponible en el laboratorio.</w:t>
            </w:r>
          </w:p>
        </w:tc>
      </w:tr>
      <w:tr w:rsidR="00CE57D3" w:rsidRPr="00051512" w14:paraId="42E7115E"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9CD3340" w14:textId="77777777" w:rsidR="00CE57D3" w:rsidRDefault="00000000">
            <w:pPr>
              <w:spacing w:after="60" w:line="240" w:lineRule="auto"/>
            </w:pPr>
            <w:r>
              <w:rPr>
                <w:sz w:val="20"/>
              </w:rPr>
              <w:t>RNF02</w:t>
            </w:r>
            <w:r>
              <w:rPr>
                <w:sz w:val="20"/>
              </w:rPr>
              <w:br/>
            </w:r>
            <w:proofErr w:type="spellStart"/>
            <w:r>
              <w:rPr>
                <w:sz w:val="20"/>
              </w:rPr>
              <w:t>Usabilidad</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33EBB9" w14:textId="77777777" w:rsidR="00CE57D3" w:rsidRPr="00051512" w:rsidRDefault="00000000">
            <w:pPr>
              <w:spacing w:after="60" w:line="240" w:lineRule="auto"/>
              <w:rPr>
                <w:lang w:val="es-MX"/>
              </w:rPr>
            </w:pPr>
            <w:r w:rsidRPr="00051512">
              <w:rPr>
                <w:sz w:val="20"/>
                <w:lang w:val="es-MX"/>
              </w:rPr>
              <w:t>Interfaz en español y errores junto al campo. Al menos 4 de 5 participantes deberán registrar una incidencia en hasta 3 minutos después de iniciar sesión, sin ayuda directa.</w:t>
            </w:r>
          </w:p>
        </w:tc>
      </w:tr>
      <w:tr w:rsidR="00CE57D3" w:rsidRPr="00051512" w14:paraId="04484A98"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9211F9" w14:textId="77777777" w:rsidR="00CE57D3" w:rsidRDefault="00000000">
            <w:pPr>
              <w:spacing w:after="60" w:line="240" w:lineRule="auto"/>
            </w:pPr>
            <w:r>
              <w:rPr>
                <w:sz w:val="20"/>
              </w:rPr>
              <w:t>RNF03</w:t>
            </w:r>
            <w:r>
              <w:rPr>
                <w:sz w:val="20"/>
              </w:rPr>
              <w:br/>
            </w:r>
            <w:proofErr w:type="spellStart"/>
            <w:r>
              <w:rPr>
                <w:sz w:val="20"/>
              </w:rPr>
              <w:t>Accesibilidad</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C85A98" w14:textId="77777777" w:rsidR="00CE57D3" w:rsidRPr="00051512" w:rsidRDefault="00000000">
            <w:pPr>
              <w:spacing w:after="60" w:line="240" w:lineRule="auto"/>
              <w:rPr>
                <w:lang w:val="es-MX"/>
              </w:rPr>
            </w:pPr>
            <w:r w:rsidRPr="00051512">
              <w:rPr>
                <w:sz w:val="20"/>
                <w:lang w:val="es-MX"/>
              </w:rPr>
              <w:t xml:space="preserve">Controles con etiquetas, objetivos táctiles de al menos 48 </w:t>
            </w:r>
            <w:proofErr w:type="spellStart"/>
            <w:r w:rsidRPr="00051512">
              <w:rPr>
                <w:sz w:val="20"/>
                <w:lang w:val="es-MX"/>
              </w:rPr>
              <w:t>dp</w:t>
            </w:r>
            <w:proofErr w:type="spellEnd"/>
            <w:r w:rsidRPr="00051512">
              <w:rPr>
                <w:sz w:val="20"/>
                <w:lang w:val="es-MX"/>
              </w:rPr>
              <w:t xml:space="preserve"> y estados expresados con texto. Completar captura y consulta con </w:t>
            </w:r>
            <w:proofErr w:type="spellStart"/>
            <w:r w:rsidRPr="00051512">
              <w:rPr>
                <w:sz w:val="20"/>
                <w:lang w:val="es-MX"/>
              </w:rPr>
              <w:t>TalkBack</w:t>
            </w:r>
            <w:proofErr w:type="spellEnd"/>
            <w:r w:rsidRPr="00051512">
              <w:rPr>
                <w:sz w:val="20"/>
                <w:lang w:val="es-MX"/>
              </w:rPr>
              <w:t xml:space="preserve"> y con fuente al 200 % sin controles inaccesibles.</w:t>
            </w:r>
          </w:p>
        </w:tc>
      </w:tr>
      <w:tr w:rsidR="00CE57D3" w:rsidRPr="00051512" w14:paraId="21282BFC"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46266BC" w14:textId="77777777" w:rsidR="00CE57D3" w:rsidRDefault="00000000">
            <w:pPr>
              <w:spacing w:after="60" w:line="240" w:lineRule="auto"/>
            </w:pPr>
            <w:r>
              <w:rPr>
                <w:sz w:val="20"/>
              </w:rPr>
              <w:t>RNF04</w:t>
            </w:r>
            <w:r>
              <w:rPr>
                <w:sz w:val="20"/>
              </w:rPr>
              <w:br/>
            </w:r>
            <w:proofErr w:type="spellStart"/>
            <w:r>
              <w:rPr>
                <w:sz w:val="20"/>
              </w:rPr>
              <w:t>Rendimiento</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0C1902" w14:textId="77777777" w:rsidR="00CE57D3" w:rsidRPr="00051512" w:rsidRDefault="00000000">
            <w:pPr>
              <w:spacing w:after="60" w:line="240" w:lineRule="auto"/>
              <w:rPr>
                <w:lang w:val="es-MX"/>
              </w:rPr>
            </w:pPr>
            <w:r w:rsidRPr="00051512">
              <w:rPr>
                <w:sz w:val="20"/>
                <w:lang w:val="es-MX"/>
              </w:rPr>
              <w:t>Meta: cargar la primera página de 20 reportes en hasta 3 s en 9 de 10 intentos, con red estable de al menos 10 Mbps y 100 reportes de prueba; medir sin incluir descarga de fotografías.</w:t>
            </w:r>
          </w:p>
        </w:tc>
      </w:tr>
      <w:tr w:rsidR="00CE57D3" w:rsidRPr="00051512" w14:paraId="21018342"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2C1640" w14:textId="77777777" w:rsidR="00CE57D3" w:rsidRDefault="00000000">
            <w:pPr>
              <w:spacing w:after="60" w:line="240" w:lineRule="auto"/>
            </w:pPr>
            <w:r>
              <w:rPr>
                <w:sz w:val="20"/>
              </w:rPr>
              <w:t>RNF05</w:t>
            </w:r>
            <w:r>
              <w:rPr>
                <w:sz w:val="20"/>
              </w:rPr>
              <w:br/>
              <w:t xml:space="preserve">Control de </w:t>
            </w:r>
            <w:proofErr w:type="spellStart"/>
            <w:r>
              <w:rPr>
                <w:sz w:val="20"/>
              </w:rPr>
              <w:t>acceso</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5E5577" w14:textId="77777777" w:rsidR="00CE57D3" w:rsidRPr="00051512" w:rsidRDefault="00000000">
            <w:pPr>
              <w:spacing w:after="60" w:line="240" w:lineRule="auto"/>
              <w:rPr>
                <w:lang w:val="es-MX"/>
              </w:rPr>
            </w:pPr>
            <w:r w:rsidRPr="00051512">
              <w:rPr>
                <w:sz w:val="20"/>
                <w:lang w:val="es-MX"/>
              </w:rPr>
              <w:t>Aplicar permisos en reglas remotas, además de la interfaz. Rechazar todas las pruebas de lectura ajena, cambio de rol, alteración del autor y transición no autorizada.</w:t>
            </w:r>
          </w:p>
        </w:tc>
      </w:tr>
      <w:tr w:rsidR="00CE57D3" w:rsidRPr="00051512" w14:paraId="169F8948"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154A53" w14:textId="77777777" w:rsidR="00CE57D3" w:rsidRDefault="00000000">
            <w:pPr>
              <w:spacing w:after="60" w:line="240" w:lineRule="auto"/>
            </w:pPr>
            <w:r>
              <w:rPr>
                <w:sz w:val="20"/>
              </w:rPr>
              <w:t>RNF06</w:t>
            </w:r>
            <w:r>
              <w:rPr>
                <w:sz w:val="20"/>
              </w:rPr>
              <w:br/>
            </w:r>
            <w:proofErr w:type="spellStart"/>
            <w:r>
              <w:rPr>
                <w:sz w:val="20"/>
              </w:rPr>
              <w:t>Privacidad</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5D139B5" w14:textId="77777777" w:rsidR="00CE57D3" w:rsidRPr="00051512" w:rsidRDefault="00000000">
            <w:pPr>
              <w:spacing w:after="60" w:line="240" w:lineRule="auto"/>
              <w:rPr>
                <w:lang w:val="es-MX"/>
              </w:rPr>
            </w:pPr>
            <w:r w:rsidRPr="00051512">
              <w:rPr>
                <w:sz w:val="20"/>
                <w:lang w:val="es-MX"/>
              </w:rPr>
              <w:t xml:space="preserve">No publicar correos ni ubicaciones a otros ciudadanos. No guardar contraseñas en </w:t>
            </w:r>
            <w:proofErr w:type="spellStart"/>
            <w:r w:rsidRPr="00051512">
              <w:rPr>
                <w:sz w:val="20"/>
                <w:lang w:val="es-MX"/>
              </w:rPr>
              <w:t>Room</w:t>
            </w:r>
            <w:proofErr w:type="spellEnd"/>
            <w:r w:rsidRPr="00051512">
              <w:rPr>
                <w:sz w:val="20"/>
                <w:lang w:val="es-MX"/>
              </w:rPr>
              <w:t xml:space="preserve"> ni registrar credenciales en logs. Borrar borradores y copias privadas al cerrar sesión; retirar datos del piloto al concluir su evaluación.</w:t>
            </w:r>
          </w:p>
        </w:tc>
      </w:tr>
      <w:tr w:rsidR="00CE57D3" w:rsidRPr="00051512" w14:paraId="24865F98"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624F4D" w14:textId="77777777" w:rsidR="00CE57D3" w:rsidRDefault="00000000">
            <w:pPr>
              <w:spacing w:after="60" w:line="240" w:lineRule="auto"/>
            </w:pPr>
            <w:r>
              <w:rPr>
                <w:sz w:val="20"/>
              </w:rPr>
              <w:t>RNF07</w:t>
            </w:r>
            <w:r>
              <w:rPr>
                <w:sz w:val="20"/>
              </w:rPr>
              <w:br/>
            </w:r>
            <w:proofErr w:type="spellStart"/>
            <w:r>
              <w:rPr>
                <w:sz w:val="20"/>
              </w:rPr>
              <w:t>Confiabilidad</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388DCAB" w14:textId="77777777" w:rsidR="00CE57D3" w:rsidRPr="00051512" w:rsidRDefault="00000000">
            <w:pPr>
              <w:spacing w:after="60" w:line="240" w:lineRule="auto"/>
              <w:rPr>
                <w:lang w:val="es-MX"/>
              </w:rPr>
            </w:pPr>
            <w:r w:rsidRPr="00051512">
              <w:rPr>
                <w:sz w:val="20"/>
                <w:lang w:val="es-MX"/>
              </w:rPr>
              <w:t>Conservar borradores ante interrupciones y no duplicar un envío reintentado. Probar pérdida de red durante captura, carga de imagen y confirmación remota.</w:t>
            </w:r>
          </w:p>
        </w:tc>
      </w:tr>
      <w:tr w:rsidR="00CE57D3" w:rsidRPr="00051512" w14:paraId="2519465A"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0E1688" w14:textId="77777777" w:rsidR="00CE57D3" w:rsidRDefault="00000000">
            <w:pPr>
              <w:spacing w:after="60" w:line="240" w:lineRule="auto"/>
            </w:pPr>
            <w:r>
              <w:rPr>
                <w:sz w:val="20"/>
              </w:rPr>
              <w:t>RNF08</w:t>
            </w:r>
            <w:r>
              <w:rPr>
                <w:sz w:val="20"/>
              </w:rPr>
              <w:br/>
            </w:r>
            <w:proofErr w:type="spellStart"/>
            <w:r>
              <w:rPr>
                <w:sz w:val="20"/>
              </w:rPr>
              <w:t>Integridad</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834C78" w14:textId="77777777" w:rsidR="00CE57D3" w:rsidRPr="00051512" w:rsidRDefault="00000000">
            <w:pPr>
              <w:spacing w:after="60" w:line="240" w:lineRule="auto"/>
              <w:rPr>
                <w:lang w:val="es-MX"/>
              </w:rPr>
            </w:pPr>
            <w:r w:rsidRPr="00051512">
              <w:rPr>
                <w:sz w:val="20"/>
                <w:lang w:val="es-MX"/>
              </w:rPr>
              <w:t>Estado e historial deben permanecer consistentes. Probar dos cambios administrativos simultáneos: sólo se admite la transición que coincida con el estado y versión vigentes.</w:t>
            </w:r>
          </w:p>
        </w:tc>
      </w:tr>
      <w:tr w:rsidR="00CE57D3" w14:paraId="3C19424A"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ACAB5C" w14:textId="77777777" w:rsidR="00CE57D3" w:rsidRDefault="00000000">
            <w:pPr>
              <w:spacing w:after="60" w:line="240" w:lineRule="auto"/>
            </w:pPr>
            <w:r>
              <w:rPr>
                <w:sz w:val="20"/>
              </w:rPr>
              <w:t>RNF09</w:t>
            </w:r>
            <w:r>
              <w:rPr>
                <w:sz w:val="20"/>
              </w:rPr>
              <w:br/>
            </w:r>
            <w:proofErr w:type="spellStart"/>
            <w:r>
              <w:rPr>
                <w:sz w:val="20"/>
              </w:rPr>
              <w:t>Mantenibilidad</w:t>
            </w:r>
            <w:proofErr w:type="spellEnd"/>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36C465" w14:textId="77777777" w:rsidR="00CE57D3" w:rsidRDefault="00000000">
            <w:pPr>
              <w:spacing w:after="60" w:line="240" w:lineRule="auto"/>
            </w:pPr>
            <w:r w:rsidRPr="00051512">
              <w:rPr>
                <w:sz w:val="20"/>
                <w:lang w:val="es-MX"/>
              </w:rPr>
              <w:t xml:space="preserve">Separar interfaz, </w:t>
            </w:r>
            <w:proofErr w:type="spellStart"/>
            <w:r w:rsidRPr="00051512">
              <w:rPr>
                <w:sz w:val="20"/>
                <w:lang w:val="es-MX"/>
              </w:rPr>
              <w:t>ViewModel</w:t>
            </w:r>
            <w:proofErr w:type="spellEnd"/>
            <w:r w:rsidRPr="00051512">
              <w:rPr>
                <w:sz w:val="20"/>
                <w:lang w:val="es-MX"/>
              </w:rPr>
              <w:t xml:space="preserve"> y repositorios. Fijar dependencias en catálogo de versiones y documentar compilación. </w:t>
            </w:r>
            <w:r>
              <w:rPr>
                <w:sz w:val="20"/>
              </w:rPr>
              <w:t xml:space="preserve">Una </w:t>
            </w:r>
            <w:proofErr w:type="spellStart"/>
            <w:r>
              <w:rPr>
                <w:sz w:val="20"/>
              </w:rPr>
              <w:t>copia</w:t>
            </w:r>
            <w:proofErr w:type="spellEnd"/>
            <w:r>
              <w:rPr>
                <w:sz w:val="20"/>
              </w:rPr>
              <w:t xml:space="preserve"> </w:t>
            </w:r>
            <w:proofErr w:type="spellStart"/>
            <w:r>
              <w:rPr>
                <w:sz w:val="20"/>
              </w:rPr>
              <w:t>limpia</w:t>
            </w:r>
            <w:proofErr w:type="spellEnd"/>
            <w:r>
              <w:rPr>
                <w:sz w:val="20"/>
              </w:rPr>
              <w:t xml:space="preserve"> </w:t>
            </w:r>
            <w:proofErr w:type="spellStart"/>
            <w:r>
              <w:rPr>
                <w:sz w:val="20"/>
              </w:rPr>
              <w:t>debe</w:t>
            </w:r>
            <w:proofErr w:type="spellEnd"/>
            <w:r>
              <w:rPr>
                <w:sz w:val="20"/>
              </w:rPr>
              <w:t xml:space="preserve"> compilar siguiendo el README.</w:t>
            </w:r>
          </w:p>
        </w:tc>
      </w:tr>
      <w:tr w:rsidR="00CE57D3" w14:paraId="1E53AE50"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010E46E" w14:textId="77777777" w:rsidR="00CE57D3" w:rsidRDefault="00000000">
            <w:pPr>
              <w:spacing w:after="60" w:line="240" w:lineRule="auto"/>
            </w:pPr>
            <w:r>
              <w:rPr>
                <w:sz w:val="20"/>
              </w:rPr>
              <w:t>RNF10</w:t>
            </w:r>
            <w:r>
              <w:rPr>
                <w:sz w:val="20"/>
              </w:rPr>
              <w:br/>
              <w:t>Recursos y operación</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1817BF" w14:textId="77777777" w:rsidR="00CE57D3" w:rsidRDefault="00000000">
            <w:pPr>
              <w:spacing w:after="60" w:line="240" w:lineRule="auto"/>
            </w:pPr>
            <w:r w:rsidRPr="00051512">
              <w:rPr>
                <w:sz w:val="20"/>
                <w:lang w:val="es-MX"/>
              </w:rPr>
              <w:t xml:space="preserve">Sin rastreo de ubicación ni tareas periódicas en segundo plano. Una foto de hasta 2 MB por reporte y consultas paginadas de 20 elementos. </w:t>
            </w:r>
            <w:r>
              <w:rPr>
                <w:sz w:val="20"/>
              </w:rPr>
              <w:t xml:space="preserve">Validar </w:t>
            </w:r>
            <w:proofErr w:type="spellStart"/>
            <w:r>
              <w:rPr>
                <w:sz w:val="20"/>
              </w:rPr>
              <w:t>límites</w:t>
            </w:r>
            <w:proofErr w:type="spellEnd"/>
            <w:r>
              <w:rPr>
                <w:sz w:val="20"/>
              </w:rPr>
              <w:t xml:space="preserve"> con </w:t>
            </w:r>
            <w:proofErr w:type="spellStart"/>
            <w:r>
              <w:rPr>
                <w:sz w:val="20"/>
              </w:rPr>
              <w:t>datos</w:t>
            </w:r>
            <w:proofErr w:type="spellEnd"/>
            <w:r>
              <w:rPr>
                <w:sz w:val="20"/>
              </w:rPr>
              <w:t xml:space="preserve"> de prueba.</w:t>
            </w:r>
          </w:p>
        </w:tc>
      </w:tr>
    </w:tbl>
    <w:p w14:paraId="0B53082F" w14:textId="77777777" w:rsidR="00CE57D3" w:rsidRDefault="00CE57D3"/>
    <w:p w14:paraId="0B6DB3BE" w14:textId="77777777" w:rsidR="00CE57D3" w:rsidRDefault="00000000">
      <w:r>
        <w:br w:type="page"/>
      </w:r>
    </w:p>
    <w:p w14:paraId="0A952A23" w14:textId="77777777" w:rsidR="00CE57D3" w:rsidRDefault="00000000">
      <w:pPr>
        <w:pStyle w:val="Ttulo1"/>
      </w:pPr>
      <w:r>
        <w:lastRenderedPageBreak/>
        <w:t>7 Arquitectura técnica de la plataforma</w:t>
      </w:r>
    </w:p>
    <w:p w14:paraId="177E3757" w14:textId="77777777" w:rsidR="00CE57D3" w:rsidRPr="00051512" w:rsidRDefault="00000000">
      <w:pPr>
        <w:rPr>
          <w:lang w:val="es-MX"/>
        </w:rPr>
      </w:pPr>
      <w:r w:rsidRPr="00051512">
        <w:rPr>
          <w:lang w:val="es-MX"/>
        </w:rPr>
        <w:t xml:space="preserve">Se propone una arquitectura cliente y servicios administrados. La app tendrá una </w:t>
      </w:r>
      <w:proofErr w:type="spellStart"/>
      <w:r w:rsidRPr="00051512">
        <w:rPr>
          <w:lang w:val="es-MX"/>
        </w:rPr>
        <w:t>Activity</w:t>
      </w:r>
      <w:proofErr w:type="spellEnd"/>
      <w:r w:rsidRPr="00051512">
        <w:rPr>
          <w:lang w:val="es-MX"/>
        </w:rPr>
        <w:t xml:space="preserve"> y capas de presentación y datos, con </w:t>
      </w:r>
      <w:proofErr w:type="spellStart"/>
      <w:r w:rsidRPr="00051512">
        <w:rPr>
          <w:lang w:val="es-MX"/>
        </w:rPr>
        <w:t>ViewModel</w:t>
      </w:r>
      <w:proofErr w:type="spellEnd"/>
      <w:r w:rsidRPr="00051512">
        <w:rPr>
          <w:lang w:val="es-MX"/>
        </w:rPr>
        <w:t xml:space="preserve"> y repositorios. Esta separación sigue los principios de arquitectura de Android [1]. El alcance inicial no necesita microservicios ni una capa de dominio independiente.</w:t>
      </w:r>
    </w:p>
    <w:p w14:paraId="601DC80A" w14:textId="77777777" w:rsidR="00CE57D3" w:rsidRPr="00051512" w:rsidRDefault="00000000">
      <w:pPr>
        <w:pStyle w:val="Ttulo2"/>
        <w:rPr>
          <w:lang w:val="es-MX"/>
        </w:rPr>
      </w:pPr>
      <w:r w:rsidRPr="00051512">
        <w:rPr>
          <w:lang w:val="es-MX"/>
        </w:rPr>
        <w:t>Vista de componentes y flujo</w:t>
      </w:r>
    </w:p>
    <w:p w14:paraId="719013C0" w14:textId="77777777" w:rsidR="00CE57D3" w:rsidRPr="00051512" w:rsidRDefault="00000000">
      <w:pPr>
        <w:rPr>
          <w:lang w:val="es-MX"/>
        </w:rPr>
      </w:pPr>
      <w:r w:rsidRPr="00051512">
        <w:rPr>
          <w:lang w:val="es-MX"/>
        </w:rPr>
        <w:t>Ciudadano o administrador</w:t>
      </w:r>
      <w:r w:rsidRPr="00051512">
        <w:rPr>
          <w:lang w:val="es-MX"/>
        </w:rPr>
        <w:br/>
        <w:t>↓</w:t>
      </w:r>
      <w:r w:rsidRPr="00051512">
        <w:rPr>
          <w:lang w:val="es-MX"/>
        </w:rPr>
        <w:br/>
        <w:t>App Android nativa</w:t>
      </w:r>
      <w:r w:rsidRPr="00051512">
        <w:rPr>
          <w:lang w:val="es-MX"/>
        </w:rPr>
        <w:br/>
        <w:t xml:space="preserve">Pantallas </w:t>
      </w:r>
      <w:proofErr w:type="spellStart"/>
      <w:r w:rsidRPr="00051512">
        <w:rPr>
          <w:lang w:val="es-MX"/>
        </w:rPr>
        <w:t>Compose</w:t>
      </w:r>
      <w:proofErr w:type="spellEnd"/>
      <w:r w:rsidRPr="00051512">
        <w:rPr>
          <w:lang w:val="es-MX"/>
        </w:rPr>
        <w:t xml:space="preserve"> → </w:t>
      </w:r>
      <w:proofErr w:type="spellStart"/>
      <w:r w:rsidRPr="00051512">
        <w:rPr>
          <w:lang w:val="es-MX"/>
        </w:rPr>
        <w:t>ViewModel</w:t>
      </w:r>
      <w:proofErr w:type="spellEnd"/>
      <w:r w:rsidRPr="00051512">
        <w:rPr>
          <w:lang w:val="es-MX"/>
        </w:rPr>
        <w:t xml:space="preserve"> → Repositorios</w:t>
      </w:r>
      <w:r w:rsidRPr="00051512">
        <w:rPr>
          <w:lang w:val="es-MX"/>
        </w:rPr>
        <w:br/>
        <w:t xml:space="preserve">                                      ↙                         ↘</w:t>
      </w:r>
      <w:r w:rsidRPr="00051512">
        <w:rPr>
          <w:lang w:val="es-MX"/>
        </w:rPr>
        <w:br/>
        <w:t xml:space="preserve">                    </w:t>
      </w:r>
      <w:proofErr w:type="spellStart"/>
      <w:r w:rsidRPr="00051512">
        <w:rPr>
          <w:lang w:val="es-MX"/>
        </w:rPr>
        <w:t>Room</w:t>
      </w:r>
      <w:proofErr w:type="spellEnd"/>
      <w:r w:rsidRPr="00051512">
        <w:rPr>
          <w:lang w:val="es-MX"/>
        </w:rPr>
        <w:t xml:space="preserve"> y archivos privados      SDK de </w:t>
      </w:r>
      <w:proofErr w:type="spellStart"/>
      <w:r w:rsidRPr="00051512">
        <w:rPr>
          <w:lang w:val="es-MX"/>
        </w:rPr>
        <w:t>Firebase</w:t>
      </w:r>
      <w:proofErr w:type="spellEnd"/>
      <w:r w:rsidRPr="00051512">
        <w:rPr>
          <w:lang w:val="es-MX"/>
        </w:rPr>
        <w:br/>
        <w:t xml:space="preserve">                                                          ↓</w:t>
      </w:r>
      <w:r w:rsidRPr="00051512">
        <w:rPr>
          <w:lang w:val="es-MX"/>
        </w:rPr>
        <w:br/>
        <w:t xml:space="preserve">                         </w:t>
      </w:r>
      <w:proofErr w:type="spellStart"/>
      <w:r w:rsidRPr="00051512">
        <w:rPr>
          <w:lang w:val="es-MX"/>
        </w:rPr>
        <w:t>Authentication</w:t>
      </w:r>
      <w:proofErr w:type="spellEnd"/>
      <w:r w:rsidRPr="00051512">
        <w:rPr>
          <w:lang w:val="es-MX"/>
        </w:rPr>
        <w:t xml:space="preserve"> + </w:t>
      </w:r>
      <w:proofErr w:type="spellStart"/>
      <w:r w:rsidRPr="00051512">
        <w:rPr>
          <w:lang w:val="es-MX"/>
        </w:rPr>
        <w:t>Firestore</w:t>
      </w:r>
      <w:proofErr w:type="spellEnd"/>
      <w:r w:rsidRPr="00051512">
        <w:rPr>
          <w:lang w:val="es-MX"/>
        </w:rPr>
        <w:t xml:space="preserve"> + Cloud Storage</w:t>
      </w:r>
    </w:p>
    <w:p w14:paraId="3F52B113" w14:textId="77777777" w:rsidR="00CE57D3" w:rsidRPr="00051512" w:rsidRDefault="00000000">
      <w:pPr>
        <w:rPr>
          <w:lang w:val="es-MX"/>
        </w:rPr>
      </w:pPr>
      <w:r w:rsidRPr="00051512">
        <w:rPr>
          <w:lang w:val="es-MX"/>
        </w:rPr>
        <w:t xml:space="preserve">Las pantallas envían acciones al </w:t>
      </w:r>
      <w:proofErr w:type="spellStart"/>
      <w:r w:rsidRPr="00051512">
        <w:rPr>
          <w:lang w:val="es-MX"/>
        </w:rPr>
        <w:t>ViewModel</w:t>
      </w:r>
      <w:proofErr w:type="spellEnd"/>
      <w:r w:rsidRPr="00051512">
        <w:rPr>
          <w:lang w:val="es-MX"/>
        </w:rPr>
        <w:t xml:space="preserve">; éste expone el estado de interfaz mediante </w:t>
      </w:r>
      <w:proofErr w:type="spellStart"/>
      <w:r w:rsidRPr="00051512">
        <w:rPr>
          <w:lang w:val="es-MX"/>
        </w:rPr>
        <w:t>StateFlow</w:t>
      </w:r>
      <w:proofErr w:type="spellEnd"/>
      <w:r w:rsidRPr="00051512">
        <w:rPr>
          <w:lang w:val="es-MX"/>
        </w:rPr>
        <w:t xml:space="preserve">. Los repositorios coordinan validaciones y acceso a las fuentes. </w:t>
      </w:r>
      <w:proofErr w:type="spellStart"/>
      <w:r w:rsidRPr="00051512">
        <w:rPr>
          <w:lang w:val="es-MX"/>
        </w:rPr>
        <w:t>Room</w:t>
      </w:r>
      <w:proofErr w:type="spellEnd"/>
      <w:r w:rsidRPr="00051512">
        <w:rPr>
          <w:lang w:val="es-MX"/>
        </w:rPr>
        <w:t xml:space="preserve"> es la fuente local de los borradores; </w:t>
      </w:r>
      <w:proofErr w:type="spellStart"/>
      <w:r w:rsidRPr="00051512">
        <w:rPr>
          <w:lang w:val="es-MX"/>
        </w:rPr>
        <w:t>Firestore</w:t>
      </w:r>
      <w:proofErr w:type="spellEnd"/>
      <w:r w:rsidRPr="00051512">
        <w:rPr>
          <w:lang w:val="es-MX"/>
        </w:rPr>
        <w:t xml:space="preserve"> es la fuente oficial de los reportes enviados. No se duplicará una cola de sincronización entre ambas bases.</w:t>
      </w:r>
    </w:p>
    <w:tbl>
      <w:tblPr>
        <w:tblW w:w="0" w:type="auto"/>
        <w:tblLayout w:type="fixed"/>
        <w:tblLook w:val="04A0" w:firstRow="1" w:lastRow="0" w:firstColumn="1" w:lastColumn="0" w:noHBand="0" w:noVBand="1"/>
      </w:tblPr>
      <w:tblGrid>
        <w:gridCol w:w="2952"/>
        <w:gridCol w:w="6984"/>
      </w:tblGrid>
      <w:tr w:rsidR="00CE57D3" w14:paraId="38F74B4D"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625FF759" w14:textId="77777777" w:rsidR="00CE57D3" w:rsidRDefault="00000000">
            <w:pPr>
              <w:spacing w:after="60" w:line="240" w:lineRule="auto"/>
            </w:pPr>
            <w:proofErr w:type="spellStart"/>
            <w:r>
              <w:rPr>
                <w:b/>
                <w:sz w:val="20"/>
              </w:rPr>
              <w:t>Componente</w:t>
            </w:r>
            <w:proofErr w:type="spellEnd"/>
          </w:p>
        </w:tc>
        <w:tc>
          <w:tcPr>
            <w:tcW w:w="698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16A0FC2F" w14:textId="77777777" w:rsidR="00CE57D3" w:rsidRDefault="00000000">
            <w:pPr>
              <w:spacing w:after="60" w:line="240" w:lineRule="auto"/>
            </w:pPr>
            <w:r>
              <w:rPr>
                <w:b/>
                <w:sz w:val="20"/>
              </w:rPr>
              <w:t>Uso en Ciudad Alerta</w:t>
            </w:r>
          </w:p>
        </w:tc>
      </w:tr>
      <w:tr w:rsidR="00CE57D3" w:rsidRPr="00051512" w14:paraId="5471FA62"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210939B" w14:textId="77777777" w:rsidR="00CE57D3" w:rsidRDefault="00000000">
            <w:pPr>
              <w:spacing w:after="60" w:line="240" w:lineRule="auto"/>
            </w:pPr>
            <w:r>
              <w:rPr>
                <w:sz w:val="20"/>
              </w:rPr>
              <w:t>Android SDK y Kotlin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FB517D" w14:textId="77777777" w:rsidR="00CE57D3" w:rsidRPr="00051512" w:rsidRDefault="00000000">
            <w:pPr>
              <w:spacing w:after="60" w:line="240" w:lineRule="auto"/>
              <w:rPr>
                <w:lang w:val="es-MX"/>
              </w:rPr>
            </w:pPr>
            <w:r w:rsidRPr="00051512">
              <w:rPr>
                <w:sz w:val="20"/>
                <w:lang w:val="es-MX"/>
              </w:rPr>
              <w:t>Aplicación nativa, ciclo de vida, almacenamiento privado y acceso a capacidades del sistema.</w:t>
            </w:r>
          </w:p>
        </w:tc>
      </w:tr>
      <w:tr w:rsidR="00CE57D3" w:rsidRPr="00051512" w14:paraId="4D0D5DFE"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39F6781" w14:textId="77777777" w:rsidR="00CE57D3" w:rsidRDefault="00000000">
            <w:pPr>
              <w:spacing w:after="60" w:line="240" w:lineRule="auto"/>
            </w:pPr>
            <w:r>
              <w:rPr>
                <w:sz w:val="20"/>
              </w:rPr>
              <w:t>Jetpack Compose y Material 3</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529AE8" w14:textId="77777777" w:rsidR="00CE57D3" w:rsidRPr="00051512" w:rsidRDefault="00000000">
            <w:pPr>
              <w:spacing w:after="60" w:line="240" w:lineRule="auto"/>
              <w:rPr>
                <w:lang w:val="es-MX"/>
              </w:rPr>
            </w:pPr>
            <w:r w:rsidRPr="00051512">
              <w:rPr>
                <w:sz w:val="20"/>
                <w:lang w:val="es-MX"/>
              </w:rPr>
              <w:t>Formularios, listados, mensajes de estado y componentes visuales.</w:t>
            </w:r>
          </w:p>
        </w:tc>
      </w:tr>
      <w:tr w:rsidR="00CE57D3" w:rsidRPr="00051512" w14:paraId="0F28AC8F"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DBBD75" w14:textId="77777777" w:rsidR="00CE57D3" w:rsidRDefault="00000000">
            <w:pPr>
              <w:spacing w:after="60" w:line="240" w:lineRule="auto"/>
            </w:pPr>
            <w:r>
              <w:rPr>
                <w:sz w:val="20"/>
              </w:rPr>
              <w:t>Navigation Compose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CFFDF5C" w14:textId="77777777" w:rsidR="00CE57D3" w:rsidRPr="00051512" w:rsidRDefault="00000000">
            <w:pPr>
              <w:spacing w:after="60" w:line="240" w:lineRule="auto"/>
              <w:rPr>
                <w:lang w:val="es-MX"/>
              </w:rPr>
            </w:pPr>
            <w:r w:rsidRPr="00051512">
              <w:rPr>
                <w:sz w:val="20"/>
                <w:lang w:val="es-MX"/>
              </w:rPr>
              <w:t>Navegación entre acceso, listado, captura, detalle y bandeja administrativa.</w:t>
            </w:r>
          </w:p>
        </w:tc>
      </w:tr>
      <w:tr w:rsidR="00CE57D3" w:rsidRPr="00051512" w14:paraId="262023F1"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709F26" w14:textId="77777777" w:rsidR="00CE57D3" w:rsidRDefault="00000000">
            <w:pPr>
              <w:spacing w:after="60" w:line="240" w:lineRule="auto"/>
            </w:pPr>
            <w:proofErr w:type="spellStart"/>
            <w:r>
              <w:rPr>
                <w:sz w:val="20"/>
              </w:rPr>
              <w:t>ViewModel</w:t>
            </w:r>
            <w:proofErr w:type="spellEnd"/>
            <w:r>
              <w:rPr>
                <w:sz w:val="20"/>
              </w:rPr>
              <w:t xml:space="preserve"> y Lifecycle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9964D4B" w14:textId="77777777" w:rsidR="00CE57D3" w:rsidRPr="00051512" w:rsidRDefault="00000000">
            <w:pPr>
              <w:spacing w:after="60" w:line="240" w:lineRule="auto"/>
              <w:rPr>
                <w:lang w:val="es-MX"/>
              </w:rPr>
            </w:pPr>
            <w:r w:rsidRPr="00051512">
              <w:rPr>
                <w:sz w:val="20"/>
                <w:lang w:val="es-MX"/>
              </w:rPr>
              <w:t>Estado de pantalla y observación respetando el ciclo de vida. El borrador persistente protege ante muerte del proceso.</w:t>
            </w:r>
          </w:p>
        </w:tc>
      </w:tr>
      <w:tr w:rsidR="00CE57D3" w14:paraId="557FC1C3"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A0FAB65" w14:textId="77777777" w:rsidR="00CE57D3" w:rsidRDefault="00000000">
            <w:pPr>
              <w:spacing w:after="60" w:line="240" w:lineRule="auto"/>
            </w:pPr>
            <w:r>
              <w:rPr>
                <w:sz w:val="20"/>
              </w:rPr>
              <w:t>Room</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2F092D" w14:textId="77777777" w:rsidR="00CE57D3" w:rsidRDefault="00000000">
            <w:pPr>
              <w:spacing w:after="60" w:line="240" w:lineRule="auto"/>
            </w:pPr>
            <w:r w:rsidRPr="00051512">
              <w:rPr>
                <w:sz w:val="20"/>
                <w:lang w:val="es-MX"/>
              </w:rPr>
              <w:t xml:space="preserve">Entidades, DAO y base SQLite para borradores. </w:t>
            </w:r>
            <w:r>
              <w:rPr>
                <w:sz w:val="20"/>
              </w:rPr>
              <w:t xml:space="preserve">No </w:t>
            </w:r>
            <w:proofErr w:type="spellStart"/>
            <w:r>
              <w:rPr>
                <w:sz w:val="20"/>
              </w:rPr>
              <w:t>almacena</w:t>
            </w:r>
            <w:proofErr w:type="spellEnd"/>
            <w:r>
              <w:rPr>
                <w:sz w:val="20"/>
              </w:rPr>
              <w:t xml:space="preserve"> </w:t>
            </w:r>
            <w:proofErr w:type="spellStart"/>
            <w:r>
              <w:rPr>
                <w:sz w:val="20"/>
              </w:rPr>
              <w:t>contraseñas</w:t>
            </w:r>
            <w:proofErr w:type="spellEnd"/>
            <w:r>
              <w:rPr>
                <w:sz w:val="20"/>
              </w:rPr>
              <w:t xml:space="preserve"> [3].</w:t>
            </w:r>
          </w:p>
        </w:tc>
      </w:tr>
      <w:tr w:rsidR="00CE57D3" w:rsidRPr="00051512" w14:paraId="3DEF6353"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393B72" w14:textId="77777777" w:rsidR="00CE57D3" w:rsidRDefault="00000000">
            <w:pPr>
              <w:spacing w:after="60" w:line="240" w:lineRule="auto"/>
            </w:pPr>
            <w:r>
              <w:rPr>
                <w:sz w:val="20"/>
              </w:rPr>
              <w:t>Activity Result APIs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BAA4395" w14:textId="77777777" w:rsidR="00CE57D3" w:rsidRPr="00051512" w:rsidRDefault="00000000">
            <w:pPr>
              <w:spacing w:after="60" w:line="240" w:lineRule="auto"/>
              <w:rPr>
                <w:lang w:val="es-MX"/>
              </w:rPr>
            </w:pPr>
            <w:r w:rsidRPr="00051512">
              <w:rPr>
                <w:sz w:val="20"/>
                <w:lang w:val="es-MX"/>
              </w:rPr>
              <w:t xml:space="preserve">Selección de imagen con </w:t>
            </w:r>
            <w:proofErr w:type="spellStart"/>
            <w:r w:rsidRPr="00051512">
              <w:rPr>
                <w:sz w:val="20"/>
                <w:lang w:val="es-MX"/>
              </w:rPr>
              <w:t>PickVisualMedia</w:t>
            </w:r>
            <w:proofErr w:type="spellEnd"/>
            <w:r w:rsidRPr="00051512">
              <w:rPr>
                <w:sz w:val="20"/>
                <w:lang w:val="es-MX"/>
              </w:rPr>
              <w:t xml:space="preserve"> y alternativa compatible del sistema [4].</w:t>
            </w:r>
          </w:p>
        </w:tc>
      </w:tr>
      <w:tr w:rsidR="00CE57D3" w:rsidRPr="00051512" w14:paraId="1B4BE968"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3C249D6" w14:textId="77777777" w:rsidR="00CE57D3" w:rsidRDefault="00000000">
            <w:pPr>
              <w:spacing w:after="60" w:line="240" w:lineRule="auto"/>
            </w:pPr>
            <w:r>
              <w:rPr>
                <w:sz w:val="20"/>
              </w:rPr>
              <w:t>Coroutines y Flow</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9752AF" w14:textId="77777777" w:rsidR="00CE57D3" w:rsidRPr="00051512" w:rsidRDefault="00000000">
            <w:pPr>
              <w:spacing w:after="60" w:line="240" w:lineRule="auto"/>
              <w:rPr>
                <w:lang w:val="es-MX"/>
              </w:rPr>
            </w:pPr>
            <w:r w:rsidRPr="00051512">
              <w:rPr>
                <w:sz w:val="20"/>
                <w:lang w:val="es-MX"/>
              </w:rPr>
              <w:t xml:space="preserve">Operaciones asíncronas y propagación de estados; son componentes de </w:t>
            </w:r>
            <w:proofErr w:type="spellStart"/>
            <w:r w:rsidRPr="00051512">
              <w:rPr>
                <w:sz w:val="20"/>
                <w:lang w:val="es-MX"/>
              </w:rPr>
              <w:t>Kotlin</w:t>
            </w:r>
            <w:proofErr w:type="spellEnd"/>
            <w:r w:rsidRPr="00051512">
              <w:rPr>
                <w:sz w:val="20"/>
                <w:lang w:val="es-MX"/>
              </w:rPr>
              <w:t xml:space="preserve">, no bibliotecas </w:t>
            </w:r>
            <w:proofErr w:type="spellStart"/>
            <w:r w:rsidRPr="00051512">
              <w:rPr>
                <w:sz w:val="20"/>
                <w:lang w:val="es-MX"/>
              </w:rPr>
              <w:t>Jetpack</w:t>
            </w:r>
            <w:proofErr w:type="spellEnd"/>
            <w:r w:rsidRPr="00051512">
              <w:rPr>
                <w:sz w:val="20"/>
                <w:lang w:val="es-MX"/>
              </w:rPr>
              <w:t>.</w:t>
            </w:r>
          </w:p>
        </w:tc>
      </w:tr>
      <w:tr w:rsidR="00CE57D3" w:rsidRPr="00051512" w14:paraId="17F9E902"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A45E890" w14:textId="77777777" w:rsidR="00CE57D3" w:rsidRDefault="00000000">
            <w:pPr>
              <w:spacing w:after="60" w:line="240" w:lineRule="auto"/>
            </w:pPr>
            <w:r>
              <w:rPr>
                <w:sz w:val="20"/>
              </w:rPr>
              <w:t>Firebase Android SDK</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F7B579" w14:textId="77777777" w:rsidR="00CE57D3" w:rsidRPr="00051512" w:rsidRDefault="00000000">
            <w:pPr>
              <w:spacing w:after="60" w:line="240" w:lineRule="auto"/>
              <w:rPr>
                <w:lang w:val="es-MX"/>
              </w:rPr>
            </w:pPr>
            <w:r w:rsidRPr="00051512">
              <w:rPr>
                <w:sz w:val="20"/>
                <w:lang w:val="es-MX"/>
              </w:rPr>
              <w:t xml:space="preserve">Autenticación, documentos compartidos y fotografías. Servicio externo complementario a </w:t>
            </w:r>
            <w:proofErr w:type="spellStart"/>
            <w:r w:rsidRPr="00051512">
              <w:rPr>
                <w:sz w:val="20"/>
                <w:lang w:val="es-MX"/>
              </w:rPr>
              <w:t>Jetpack</w:t>
            </w:r>
            <w:proofErr w:type="spellEnd"/>
            <w:r w:rsidRPr="00051512">
              <w:rPr>
                <w:sz w:val="20"/>
                <w:lang w:val="es-MX"/>
              </w:rPr>
              <w:t>.</w:t>
            </w:r>
          </w:p>
        </w:tc>
      </w:tr>
    </w:tbl>
    <w:p w14:paraId="696CA38D" w14:textId="77777777" w:rsidR="00CE57D3" w:rsidRPr="00051512" w:rsidRDefault="00CE57D3">
      <w:pPr>
        <w:rPr>
          <w:lang w:val="es-MX"/>
        </w:rPr>
      </w:pPr>
    </w:p>
    <w:p w14:paraId="07CB5069" w14:textId="77777777" w:rsidR="00CE57D3" w:rsidRPr="00051512" w:rsidRDefault="00000000">
      <w:pPr>
        <w:rPr>
          <w:lang w:val="es-MX"/>
        </w:rPr>
      </w:pPr>
      <w:r w:rsidRPr="00051512">
        <w:rPr>
          <w:lang w:val="es-MX"/>
        </w:rPr>
        <w:t xml:space="preserve">Las bibliotecas </w:t>
      </w:r>
      <w:proofErr w:type="spellStart"/>
      <w:r w:rsidRPr="00051512">
        <w:rPr>
          <w:lang w:val="es-MX"/>
        </w:rPr>
        <w:t>Jetpack</w:t>
      </w:r>
      <w:proofErr w:type="spellEnd"/>
      <w:r w:rsidRPr="00051512">
        <w:rPr>
          <w:lang w:val="es-MX"/>
        </w:rPr>
        <w:t xml:space="preserve"> se seleccionarán de versiones estables compatibles [2]. </w:t>
      </w:r>
      <w:proofErr w:type="spellStart"/>
      <w:r w:rsidRPr="00051512">
        <w:rPr>
          <w:lang w:val="es-MX"/>
        </w:rPr>
        <w:t>compileSdk</w:t>
      </w:r>
      <w:proofErr w:type="spellEnd"/>
      <w:r w:rsidRPr="00051512">
        <w:rPr>
          <w:lang w:val="es-MX"/>
        </w:rPr>
        <w:t xml:space="preserve"> y </w:t>
      </w:r>
      <w:proofErr w:type="spellStart"/>
      <w:r w:rsidRPr="00051512">
        <w:rPr>
          <w:lang w:val="es-MX"/>
        </w:rPr>
        <w:t>targetSdk</w:t>
      </w:r>
      <w:proofErr w:type="spellEnd"/>
      <w:r w:rsidRPr="00051512">
        <w:rPr>
          <w:lang w:val="es-MX"/>
        </w:rPr>
        <w:t xml:space="preserve"> se fijarán al iniciar la implementación según las herramientas del curso. Se utilizará inyección manual de dependencias para mantener sencillo el prototipo; </w:t>
      </w:r>
      <w:proofErr w:type="spellStart"/>
      <w:r w:rsidRPr="00051512">
        <w:rPr>
          <w:lang w:val="es-MX"/>
        </w:rPr>
        <w:t>WorkManager</w:t>
      </w:r>
      <w:proofErr w:type="spellEnd"/>
      <w:r w:rsidRPr="00051512">
        <w:rPr>
          <w:lang w:val="es-MX"/>
        </w:rPr>
        <w:t xml:space="preserve"> no es necesario porque el envío se inicia expresamente desde la app.</w:t>
      </w:r>
    </w:p>
    <w:p w14:paraId="1DD88D1C" w14:textId="77777777" w:rsidR="00CE57D3" w:rsidRPr="00051512" w:rsidRDefault="00000000">
      <w:pPr>
        <w:rPr>
          <w:lang w:val="es-MX"/>
        </w:rPr>
      </w:pPr>
      <w:r w:rsidRPr="00051512">
        <w:rPr>
          <w:lang w:val="es-MX"/>
        </w:rPr>
        <w:br w:type="page"/>
      </w:r>
    </w:p>
    <w:p w14:paraId="17AA3128" w14:textId="77777777" w:rsidR="00CE57D3" w:rsidRDefault="00000000">
      <w:pPr>
        <w:pStyle w:val="Ttulo1"/>
      </w:pPr>
      <w:r>
        <w:lastRenderedPageBreak/>
        <w:t xml:space="preserve">8 </w:t>
      </w:r>
      <w:proofErr w:type="spellStart"/>
      <w:r>
        <w:t>Modelo</w:t>
      </w:r>
      <w:proofErr w:type="spellEnd"/>
      <w:r>
        <w:t xml:space="preserve"> de </w:t>
      </w:r>
      <w:proofErr w:type="spellStart"/>
      <w:r>
        <w:t>datos</w:t>
      </w:r>
      <w:proofErr w:type="spellEnd"/>
      <w:r>
        <w:t xml:space="preserve"> y seguridad</w:t>
      </w:r>
    </w:p>
    <w:tbl>
      <w:tblPr>
        <w:tblW w:w="0" w:type="auto"/>
        <w:tblLayout w:type="fixed"/>
        <w:tblLook w:val="04A0" w:firstRow="1" w:lastRow="0" w:firstColumn="1" w:lastColumn="0" w:noHBand="0" w:noVBand="1"/>
      </w:tblPr>
      <w:tblGrid>
        <w:gridCol w:w="2952"/>
        <w:gridCol w:w="6984"/>
      </w:tblGrid>
      <w:tr w:rsidR="00CE57D3" w14:paraId="6DE4E6EC"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772C9808" w14:textId="77777777" w:rsidR="00CE57D3" w:rsidRDefault="00000000">
            <w:pPr>
              <w:spacing w:after="60" w:line="240" w:lineRule="auto"/>
            </w:pPr>
            <w:r>
              <w:rPr>
                <w:b/>
                <w:sz w:val="20"/>
              </w:rPr>
              <w:t>Entidad y ubicación</w:t>
            </w:r>
          </w:p>
        </w:tc>
        <w:tc>
          <w:tcPr>
            <w:tcW w:w="698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04D15635" w14:textId="77777777" w:rsidR="00CE57D3" w:rsidRDefault="00000000">
            <w:pPr>
              <w:spacing w:after="60" w:line="240" w:lineRule="auto"/>
            </w:pPr>
            <w:r>
              <w:rPr>
                <w:b/>
                <w:sz w:val="20"/>
              </w:rPr>
              <w:t>Campos principales</w:t>
            </w:r>
          </w:p>
        </w:tc>
      </w:tr>
      <w:tr w:rsidR="00CE57D3" w:rsidRPr="00051512" w14:paraId="29A00C5A"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7BEA5E" w14:textId="77777777" w:rsidR="00CE57D3" w:rsidRPr="00051512" w:rsidRDefault="00000000">
            <w:pPr>
              <w:spacing w:after="60" w:line="240" w:lineRule="auto"/>
              <w:rPr>
                <w:lang w:val="es-MX"/>
              </w:rPr>
            </w:pPr>
            <w:r w:rsidRPr="00051512">
              <w:rPr>
                <w:sz w:val="20"/>
                <w:lang w:val="es-MX"/>
              </w:rPr>
              <w:t>Usuario</w:t>
            </w:r>
            <w:r w:rsidRPr="00051512">
              <w:rPr>
                <w:sz w:val="20"/>
                <w:lang w:val="es-MX"/>
              </w:rPr>
              <w:br/>
            </w:r>
            <w:proofErr w:type="spellStart"/>
            <w:r w:rsidRPr="00051512">
              <w:rPr>
                <w:sz w:val="20"/>
                <w:lang w:val="es-MX"/>
              </w:rPr>
              <w:t>Authentication</w:t>
            </w:r>
            <w:proofErr w:type="spellEnd"/>
            <w:r w:rsidRPr="00051512">
              <w:rPr>
                <w:sz w:val="20"/>
                <w:lang w:val="es-MX"/>
              </w:rPr>
              <w:t xml:space="preserve"> y usuarios/{</w:t>
            </w:r>
            <w:proofErr w:type="spellStart"/>
            <w:r w:rsidRPr="00051512">
              <w:rPr>
                <w:sz w:val="20"/>
                <w:lang w:val="es-MX"/>
              </w:rPr>
              <w:t>uid</w:t>
            </w:r>
            <w:proofErr w:type="spellEnd"/>
            <w:r w:rsidRPr="00051512">
              <w:rPr>
                <w:sz w:val="20"/>
                <w:lang w:val="es-MX"/>
              </w:rPr>
              <w: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DACABB" w14:textId="77777777" w:rsidR="00CE57D3" w:rsidRPr="00051512" w:rsidRDefault="00000000">
            <w:pPr>
              <w:spacing w:after="60" w:line="240" w:lineRule="auto"/>
              <w:rPr>
                <w:lang w:val="es-MX"/>
              </w:rPr>
            </w:pPr>
            <w:proofErr w:type="spellStart"/>
            <w:r w:rsidRPr="00051512">
              <w:rPr>
                <w:sz w:val="20"/>
                <w:lang w:val="es-MX"/>
              </w:rPr>
              <w:t>uid</w:t>
            </w:r>
            <w:proofErr w:type="spellEnd"/>
            <w:r w:rsidRPr="00051512">
              <w:rPr>
                <w:sz w:val="20"/>
                <w:lang w:val="es-MX"/>
              </w:rPr>
              <w:t xml:space="preserve"> y correo gestionados por </w:t>
            </w:r>
            <w:proofErr w:type="spellStart"/>
            <w:r w:rsidRPr="00051512">
              <w:rPr>
                <w:sz w:val="20"/>
                <w:lang w:val="es-MX"/>
              </w:rPr>
              <w:t>Authentication</w:t>
            </w:r>
            <w:proofErr w:type="spellEnd"/>
            <w:r w:rsidRPr="00051512">
              <w:rPr>
                <w:sz w:val="20"/>
                <w:lang w:val="es-MX"/>
              </w:rPr>
              <w:t xml:space="preserve">. Documento privado: nombre opcional y fecha de alta. El rol administrativo se establece como </w:t>
            </w:r>
            <w:proofErr w:type="spellStart"/>
            <w:r w:rsidRPr="00051512">
              <w:rPr>
                <w:sz w:val="20"/>
                <w:lang w:val="es-MX"/>
              </w:rPr>
              <w:t>custom</w:t>
            </w:r>
            <w:proofErr w:type="spellEnd"/>
            <w:r w:rsidRPr="00051512">
              <w:rPr>
                <w:sz w:val="20"/>
                <w:lang w:val="es-MX"/>
              </w:rPr>
              <w:t xml:space="preserve"> </w:t>
            </w:r>
            <w:proofErr w:type="spellStart"/>
            <w:r w:rsidRPr="00051512">
              <w:rPr>
                <w:sz w:val="20"/>
                <w:lang w:val="es-MX"/>
              </w:rPr>
              <w:t>claim</w:t>
            </w:r>
            <w:proofErr w:type="spellEnd"/>
            <w:r w:rsidRPr="00051512">
              <w:rPr>
                <w:sz w:val="20"/>
                <w:lang w:val="es-MX"/>
              </w:rPr>
              <w:t xml:space="preserve"> desde un entorno confiable.</w:t>
            </w:r>
          </w:p>
        </w:tc>
      </w:tr>
      <w:tr w:rsidR="00CE57D3" w:rsidRPr="00051512" w14:paraId="47905226"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06A24F" w14:textId="77777777" w:rsidR="00CE57D3" w:rsidRDefault="00000000">
            <w:pPr>
              <w:spacing w:after="60" w:line="240" w:lineRule="auto"/>
            </w:pPr>
            <w:proofErr w:type="spellStart"/>
            <w:r>
              <w:rPr>
                <w:sz w:val="20"/>
              </w:rPr>
              <w:t>Reporte</w:t>
            </w:r>
            <w:proofErr w:type="spellEnd"/>
            <w:r>
              <w:rPr>
                <w:sz w:val="20"/>
              </w:rPr>
              <w:br/>
            </w:r>
            <w:proofErr w:type="spellStart"/>
            <w:r>
              <w:rPr>
                <w:sz w:val="20"/>
              </w:rPr>
              <w:t>reportes</w:t>
            </w:r>
            <w:proofErr w:type="spellEnd"/>
            <w:r>
              <w:rPr>
                <w:sz w:val="20"/>
              </w:rPr>
              <w:t>/{</w:t>
            </w:r>
            <w:proofErr w:type="spellStart"/>
            <w:r>
              <w:rPr>
                <w:sz w:val="20"/>
              </w:rPr>
              <w:t>reporteId</w:t>
            </w:r>
            <w:proofErr w:type="spellEnd"/>
            <w:r>
              <w:rPr>
                <w:sz w:val="20"/>
              </w:rPr>
              <w: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8DAF71" w14:textId="77777777" w:rsidR="00CE57D3" w:rsidRPr="00051512" w:rsidRDefault="00000000">
            <w:pPr>
              <w:spacing w:after="60" w:line="240" w:lineRule="auto"/>
              <w:rPr>
                <w:lang w:val="es-MX"/>
              </w:rPr>
            </w:pPr>
            <w:proofErr w:type="spellStart"/>
            <w:r w:rsidRPr="00051512">
              <w:rPr>
                <w:sz w:val="20"/>
                <w:lang w:val="es-MX"/>
              </w:rPr>
              <w:t>reporteId</w:t>
            </w:r>
            <w:proofErr w:type="spellEnd"/>
            <w:r w:rsidRPr="00051512">
              <w:rPr>
                <w:sz w:val="20"/>
                <w:lang w:val="es-MX"/>
              </w:rPr>
              <w:t xml:space="preserve">, </w:t>
            </w:r>
            <w:proofErr w:type="spellStart"/>
            <w:r w:rsidRPr="00051512">
              <w:rPr>
                <w:sz w:val="20"/>
                <w:lang w:val="es-MX"/>
              </w:rPr>
              <w:t>autorUid</w:t>
            </w:r>
            <w:proofErr w:type="spellEnd"/>
            <w:r w:rsidRPr="00051512">
              <w:rPr>
                <w:sz w:val="20"/>
                <w:lang w:val="es-MX"/>
              </w:rPr>
              <w:t xml:space="preserve">, </w:t>
            </w:r>
            <w:proofErr w:type="spellStart"/>
            <w:r w:rsidRPr="00051512">
              <w:rPr>
                <w:sz w:val="20"/>
                <w:lang w:val="es-MX"/>
              </w:rPr>
              <w:t>categoria</w:t>
            </w:r>
            <w:proofErr w:type="spellEnd"/>
            <w:r w:rsidRPr="00051512">
              <w:rPr>
                <w:sz w:val="20"/>
                <w:lang w:val="es-MX"/>
              </w:rPr>
              <w:t xml:space="preserve">, </w:t>
            </w:r>
            <w:proofErr w:type="spellStart"/>
            <w:r w:rsidRPr="00051512">
              <w:rPr>
                <w:sz w:val="20"/>
                <w:lang w:val="es-MX"/>
              </w:rPr>
              <w:t>descripcion</w:t>
            </w:r>
            <w:proofErr w:type="spellEnd"/>
            <w:r w:rsidRPr="00051512">
              <w:rPr>
                <w:sz w:val="20"/>
                <w:lang w:val="es-MX"/>
              </w:rPr>
              <w:t xml:space="preserve">, </w:t>
            </w:r>
            <w:proofErr w:type="spellStart"/>
            <w:r w:rsidRPr="00051512">
              <w:rPr>
                <w:sz w:val="20"/>
                <w:lang w:val="es-MX"/>
              </w:rPr>
              <w:t>ubicacionTexto</w:t>
            </w:r>
            <w:proofErr w:type="spellEnd"/>
            <w:r w:rsidRPr="00051512">
              <w:rPr>
                <w:sz w:val="20"/>
                <w:lang w:val="es-MX"/>
              </w:rPr>
              <w:t xml:space="preserve">, </w:t>
            </w:r>
            <w:proofErr w:type="spellStart"/>
            <w:r w:rsidRPr="00051512">
              <w:rPr>
                <w:sz w:val="20"/>
                <w:lang w:val="es-MX"/>
              </w:rPr>
              <w:t>fotoPath</w:t>
            </w:r>
            <w:proofErr w:type="spellEnd"/>
            <w:r w:rsidRPr="00051512">
              <w:rPr>
                <w:sz w:val="20"/>
                <w:lang w:val="es-MX"/>
              </w:rPr>
              <w:t xml:space="preserve"> opcional, estado, </w:t>
            </w:r>
            <w:proofErr w:type="spellStart"/>
            <w:r w:rsidRPr="00051512">
              <w:rPr>
                <w:sz w:val="20"/>
                <w:lang w:val="es-MX"/>
              </w:rPr>
              <w:t>creadoEn</w:t>
            </w:r>
            <w:proofErr w:type="spellEnd"/>
            <w:r w:rsidRPr="00051512">
              <w:rPr>
                <w:sz w:val="20"/>
                <w:lang w:val="es-MX"/>
              </w:rPr>
              <w:t xml:space="preserve">, </w:t>
            </w:r>
            <w:proofErr w:type="spellStart"/>
            <w:r w:rsidRPr="00051512">
              <w:rPr>
                <w:sz w:val="20"/>
                <w:lang w:val="es-MX"/>
              </w:rPr>
              <w:t>actualizadoEn</w:t>
            </w:r>
            <w:proofErr w:type="spellEnd"/>
            <w:r w:rsidRPr="00051512">
              <w:rPr>
                <w:sz w:val="20"/>
                <w:lang w:val="es-MX"/>
              </w:rPr>
              <w:t xml:space="preserve"> y </w:t>
            </w:r>
            <w:proofErr w:type="spellStart"/>
            <w:r w:rsidRPr="00051512">
              <w:rPr>
                <w:sz w:val="20"/>
                <w:lang w:val="es-MX"/>
              </w:rPr>
              <w:t>version</w:t>
            </w:r>
            <w:proofErr w:type="spellEnd"/>
            <w:r w:rsidRPr="00051512">
              <w:rPr>
                <w:sz w:val="20"/>
                <w:lang w:val="es-MX"/>
              </w:rPr>
              <w:t>. El identificador se genera una vez por borrador y se conserva en reintentos.</w:t>
            </w:r>
          </w:p>
        </w:tc>
      </w:tr>
      <w:tr w:rsidR="00CE57D3" w14:paraId="43F46CB2"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AC5C51" w14:textId="77777777" w:rsidR="00CE57D3" w:rsidRDefault="00000000">
            <w:pPr>
              <w:spacing w:after="60" w:line="240" w:lineRule="auto"/>
            </w:pPr>
            <w:proofErr w:type="spellStart"/>
            <w:r>
              <w:rPr>
                <w:sz w:val="20"/>
              </w:rPr>
              <w:t>Evento</w:t>
            </w:r>
            <w:proofErr w:type="spellEnd"/>
            <w:r>
              <w:rPr>
                <w:sz w:val="20"/>
              </w:rPr>
              <w:br/>
            </w:r>
            <w:proofErr w:type="spellStart"/>
            <w:r>
              <w:rPr>
                <w:sz w:val="20"/>
              </w:rPr>
              <w:t>reportes</w:t>
            </w:r>
            <w:proofErr w:type="spellEnd"/>
            <w:r>
              <w:rPr>
                <w:sz w:val="20"/>
              </w:rPr>
              <w:t>/{id}/</w:t>
            </w:r>
            <w:proofErr w:type="spellStart"/>
            <w:r>
              <w:rPr>
                <w:sz w:val="20"/>
              </w:rPr>
              <w:t>historial</w:t>
            </w:r>
            <w:proofErr w:type="spellEnd"/>
            <w:r>
              <w:rPr>
                <w:sz w:val="20"/>
              </w:rPr>
              <w:t>/{version}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5E411B" w14:textId="77777777" w:rsidR="00CE57D3" w:rsidRDefault="00000000">
            <w:pPr>
              <w:spacing w:after="60" w:line="240" w:lineRule="auto"/>
            </w:pPr>
            <w:proofErr w:type="spellStart"/>
            <w:r w:rsidRPr="00051512">
              <w:rPr>
                <w:sz w:val="20"/>
                <w:lang w:val="es-MX"/>
              </w:rPr>
              <w:t>estadoAnterior</w:t>
            </w:r>
            <w:proofErr w:type="spellEnd"/>
            <w:r w:rsidRPr="00051512">
              <w:rPr>
                <w:sz w:val="20"/>
                <w:lang w:val="es-MX"/>
              </w:rPr>
              <w:t xml:space="preserve">, </w:t>
            </w:r>
            <w:proofErr w:type="spellStart"/>
            <w:r w:rsidRPr="00051512">
              <w:rPr>
                <w:sz w:val="20"/>
                <w:lang w:val="es-MX"/>
              </w:rPr>
              <w:t>estadoNuevo</w:t>
            </w:r>
            <w:proofErr w:type="spellEnd"/>
            <w:r w:rsidRPr="00051512">
              <w:rPr>
                <w:sz w:val="20"/>
                <w:lang w:val="es-MX"/>
              </w:rPr>
              <w:t xml:space="preserve">, </w:t>
            </w:r>
            <w:proofErr w:type="spellStart"/>
            <w:r w:rsidRPr="00051512">
              <w:rPr>
                <w:sz w:val="20"/>
                <w:lang w:val="es-MX"/>
              </w:rPr>
              <w:t>observacion</w:t>
            </w:r>
            <w:proofErr w:type="spellEnd"/>
            <w:r w:rsidRPr="00051512">
              <w:rPr>
                <w:sz w:val="20"/>
                <w:lang w:val="es-MX"/>
              </w:rPr>
              <w:t xml:space="preserve">, </w:t>
            </w:r>
            <w:proofErr w:type="spellStart"/>
            <w:r w:rsidRPr="00051512">
              <w:rPr>
                <w:sz w:val="20"/>
                <w:lang w:val="es-MX"/>
              </w:rPr>
              <w:t>actorUid</w:t>
            </w:r>
            <w:proofErr w:type="spellEnd"/>
            <w:r w:rsidRPr="00051512">
              <w:rPr>
                <w:sz w:val="20"/>
                <w:lang w:val="es-MX"/>
              </w:rPr>
              <w:t xml:space="preserve">, </w:t>
            </w:r>
            <w:proofErr w:type="spellStart"/>
            <w:r w:rsidRPr="00051512">
              <w:rPr>
                <w:sz w:val="20"/>
                <w:lang w:val="es-MX"/>
              </w:rPr>
              <w:t>fechaServidor</w:t>
            </w:r>
            <w:proofErr w:type="spellEnd"/>
            <w:r w:rsidRPr="00051512">
              <w:rPr>
                <w:sz w:val="20"/>
                <w:lang w:val="es-MX"/>
              </w:rPr>
              <w:t xml:space="preserve"> y </w:t>
            </w:r>
            <w:proofErr w:type="spellStart"/>
            <w:r w:rsidRPr="00051512">
              <w:rPr>
                <w:sz w:val="20"/>
                <w:lang w:val="es-MX"/>
              </w:rPr>
              <w:t>version</w:t>
            </w:r>
            <w:proofErr w:type="spellEnd"/>
            <w:r w:rsidRPr="00051512">
              <w:rPr>
                <w:sz w:val="20"/>
                <w:lang w:val="es-MX"/>
              </w:rPr>
              <w:t xml:space="preserve">. </w:t>
            </w:r>
            <w:r>
              <w:rPr>
                <w:sz w:val="20"/>
              </w:rPr>
              <w:t xml:space="preserve">El </w:t>
            </w:r>
            <w:proofErr w:type="spellStart"/>
            <w:r>
              <w:rPr>
                <w:sz w:val="20"/>
              </w:rPr>
              <w:t>evento</w:t>
            </w:r>
            <w:proofErr w:type="spellEnd"/>
            <w:r>
              <w:rPr>
                <w:sz w:val="20"/>
              </w:rPr>
              <w:t xml:space="preserve"> </w:t>
            </w:r>
            <w:proofErr w:type="spellStart"/>
            <w:r>
              <w:rPr>
                <w:sz w:val="20"/>
              </w:rPr>
              <w:t>inicial</w:t>
            </w:r>
            <w:proofErr w:type="spellEnd"/>
            <w:r>
              <w:rPr>
                <w:sz w:val="20"/>
              </w:rPr>
              <w:t xml:space="preserve"> </w:t>
            </w:r>
            <w:proofErr w:type="spellStart"/>
            <w:r>
              <w:rPr>
                <w:sz w:val="20"/>
              </w:rPr>
              <w:t>registra</w:t>
            </w:r>
            <w:proofErr w:type="spellEnd"/>
            <w:r>
              <w:rPr>
                <w:sz w:val="20"/>
              </w:rPr>
              <w:t xml:space="preserve"> la creación en Pendiente.</w:t>
            </w:r>
          </w:p>
        </w:tc>
      </w:tr>
      <w:tr w:rsidR="00CE57D3" w:rsidRPr="00051512" w14:paraId="607FAD6E"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FAB1DF" w14:textId="77777777" w:rsidR="00CE57D3" w:rsidRPr="00051512" w:rsidRDefault="00000000">
            <w:pPr>
              <w:spacing w:after="60" w:line="240" w:lineRule="auto"/>
              <w:rPr>
                <w:lang w:val="es-MX"/>
              </w:rPr>
            </w:pPr>
            <w:r w:rsidRPr="00051512">
              <w:rPr>
                <w:sz w:val="20"/>
                <w:lang w:val="es-MX"/>
              </w:rPr>
              <w:t>Borrador</w:t>
            </w:r>
            <w:r w:rsidRPr="00051512">
              <w:rPr>
                <w:sz w:val="20"/>
                <w:lang w:val="es-MX"/>
              </w:rPr>
              <w:br/>
            </w:r>
            <w:proofErr w:type="spellStart"/>
            <w:r w:rsidRPr="00051512">
              <w:rPr>
                <w:sz w:val="20"/>
                <w:lang w:val="es-MX"/>
              </w:rPr>
              <w:t>Room</w:t>
            </w:r>
            <w:proofErr w:type="spellEnd"/>
            <w:r w:rsidRPr="00051512">
              <w:rPr>
                <w:sz w:val="20"/>
                <w:lang w:val="es-MX"/>
              </w:rPr>
              <w:t xml:space="preserve"> y archivos internos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867D3F" w14:textId="77777777" w:rsidR="00CE57D3" w:rsidRPr="00051512" w:rsidRDefault="00000000">
            <w:pPr>
              <w:spacing w:after="60" w:line="240" w:lineRule="auto"/>
              <w:rPr>
                <w:lang w:val="es-MX"/>
              </w:rPr>
            </w:pPr>
            <w:r w:rsidRPr="00051512">
              <w:rPr>
                <w:sz w:val="20"/>
                <w:lang w:val="es-MX"/>
              </w:rPr>
              <w:t xml:space="preserve">id, </w:t>
            </w:r>
            <w:proofErr w:type="spellStart"/>
            <w:r w:rsidRPr="00051512">
              <w:rPr>
                <w:sz w:val="20"/>
                <w:lang w:val="es-MX"/>
              </w:rPr>
              <w:t>propietarioUid</w:t>
            </w:r>
            <w:proofErr w:type="spellEnd"/>
            <w:r w:rsidRPr="00051512">
              <w:rPr>
                <w:sz w:val="20"/>
                <w:lang w:val="es-MX"/>
              </w:rPr>
              <w:t xml:space="preserve">, </w:t>
            </w:r>
            <w:proofErr w:type="spellStart"/>
            <w:r w:rsidRPr="00051512">
              <w:rPr>
                <w:sz w:val="20"/>
                <w:lang w:val="es-MX"/>
              </w:rPr>
              <w:t>categoria</w:t>
            </w:r>
            <w:proofErr w:type="spellEnd"/>
            <w:r w:rsidRPr="00051512">
              <w:rPr>
                <w:sz w:val="20"/>
                <w:lang w:val="es-MX"/>
              </w:rPr>
              <w:t xml:space="preserve">, </w:t>
            </w:r>
            <w:proofErr w:type="spellStart"/>
            <w:r w:rsidRPr="00051512">
              <w:rPr>
                <w:sz w:val="20"/>
                <w:lang w:val="es-MX"/>
              </w:rPr>
              <w:t>descripcion</w:t>
            </w:r>
            <w:proofErr w:type="spellEnd"/>
            <w:r w:rsidRPr="00051512">
              <w:rPr>
                <w:sz w:val="20"/>
                <w:lang w:val="es-MX"/>
              </w:rPr>
              <w:t xml:space="preserve">, </w:t>
            </w:r>
            <w:proofErr w:type="spellStart"/>
            <w:r w:rsidRPr="00051512">
              <w:rPr>
                <w:sz w:val="20"/>
                <w:lang w:val="es-MX"/>
              </w:rPr>
              <w:t>ubicacionTexto</w:t>
            </w:r>
            <w:proofErr w:type="spellEnd"/>
            <w:r w:rsidRPr="00051512">
              <w:rPr>
                <w:sz w:val="20"/>
                <w:lang w:val="es-MX"/>
              </w:rPr>
              <w:t xml:space="preserve">, </w:t>
            </w:r>
            <w:proofErr w:type="spellStart"/>
            <w:r w:rsidRPr="00051512">
              <w:rPr>
                <w:sz w:val="20"/>
                <w:lang w:val="es-MX"/>
              </w:rPr>
              <w:t>rutaFotoLocal</w:t>
            </w:r>
            <w:proofErr w:type="spellEnd"/>
            <w:r w:rsidRPr="00051512">
              <w:rPr>
                <w:sz w:val="20"/>
                <w:lang w:val="es-MX"/>
              </w:rPr>
              <w:t xml:space="preserve"> y </w:t>
            </w:r>
            <w:proofErr w:type="spellStart"/>
            <w:r w:rsidRPr="00051512">
              <w:rPr>
                <w:sz w:val="20"/>
                <w:lang w:val="es-MX"/>
              </w:rPr>
              <w:t>actualizadoEnLocal</w:t>
            </w:r>
            <w:proofErr w:type="spellEnd"/>
            <w:r w:rsidRPr="00051512">
              <w:rPr>
                <w:sz w:val="20"/>
                <w:lang w:val="es-MX"/>
              </w:rPr>
              <w:t>. La imagen se copia al espacio privado de la app.</w:t>
            </w:r>
          </w:p>
        </w:tc>
      </w:tr>
      <w:tr w:rsidR="00CE57D3" w:rsidRPr="00051512" w14:paraId="4258BD33"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2D431C" w14:textId="77777777" w:rsidR="00CE57D3" w:rsidRDefault="00000000">
            <w:pPr>
              <w:spacing w:after="60" w:line="240" w:lineRule="auto"/>
            </w:pPr>
            <w:proofErr w:type="spellStart"/>
            <w:r>
              <w:rPr>
                <w:sz w:val="20"/>
              </w:rPr>
              <w:t>Fotografía</w:t>
            </w:r>
            <w:proofErr w:type="spellEnd"/>
            <w:r>
              <w:rPr>
                <w:sz w:val="20"/>
              </w:rPr>
              <w:br/>
              <w:t>Cloud Storage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743D18" w14:textId="77777777" w:rsidR="00CE57D3" w:rsidRPr="00051512" w:rsidRDefault="00000000">
            <w:pPr>
              <w:spacing w:after="60" w:line="240" w:lineRule="auto"/>
              <w:rPr>
                <w:lang w:val="es-MX"/>
              </w:rPr>
            </w:pPr>
            <w:r w:rsidRPr="00051512">
              <w:rPr>
                <w:sz w:val="20"/>
                <w:lang w:val="es-MX"/>
              </w:rPr>
              <w:t>Ruta privada evidencias/{</w:t>
            </w:r>
            <w:proofErr w:type="spellStart"/>
            <w:r w:rsidRPr="00051512">
              <w:rPr>
                <w:sz w:val="20"/>
                <w:lang w:val="es-MX"/>
              </w:rPr>
              <w:t>uid</w:t>
            </w:r>
            <w:proofErr w:type="spellEnd"/>
            <w:r w:rsidRPr="00051512">
              <w:rPr>
                <w:sz w:val="20"/>
                <w:lang w:val="es-MX"/>
              </w:rPr>
              <w:t>}/{</w:t>
            </w:r>
            <w:proofErr w:type="spellStart"/>
            <w:r w:rsidRPr="00051512">
              <w:rPr>
                <w:sz w:val="20"/>
                <w:lang w:val="es-MX"/>
              </w:rPr>
              <w:t>reporteId</w:t>
            </w:r>
            <w:proofErr w:type="spellEnd"/>
            <w:r w:rsidRPr="00051512">
              <w:rPr>
                <w:sz w:val="20"/>
                <w:lang w:val="es-MX"/>
              </w:rPr>
              <w:t>}/foto.jpg. Se guarda la ruta del objeto, sin enlaces públicos permanentes.</w:t>
            </w:r>
          </w:p>
        </w:tc>
      </w:tr>
    </w:tbl>
    <w:p w14:paraId="615F348D" w14:textId="77777777" w:rsidR="00CE57D3" w:rsidRPr="00051512" w:rsidRDefault="00CE57D3">
      <w:pPr>
        <w:rPr>
          <w:lang w:val="es-MX"/>
        </w:rPr>
      </w:pPr>
    </w:p>
    <w:p w14:paraId="1C6FFC10" w14:textId="77777777" w:rsidR="00CE57D3" w:rsidRPr="00051512" w:rsidRDefault="00000000">
      <w:pPr>
        <w:rPr>
          <w:lang w:val="es-MX"/>
        </w:rPr>
      </w:pPr>
      <w:r w:rsidRPr="00051512">
        <w:rPr>
          <w:lang w:val="es-MX"/>
        </w:rPr>
        <w:t>Relaciones: un usuario crea varios reportes; un reporte contiene varios eventos y como máximo una fotografía. Los borradores no existen en el servidor hasta que el usuario los envía. El historial es inmutable y la versión del reporte aumenta con cada transición.</w:t>
      </w:r>
    </w:p>
    <w:p w14:paraId="0F25A870" w14:textId="77777777" w:rsidR="00CE57D3" w:rsidRPr="00051512" w:rsidRDefault="00000000">
      <w:pPr>
        <w:pStyle w:val="Ttulo2"/>
        <w:rPr>
          <w:lang w:val="es-MX"/>
        </w:rPr>
      </w:pPr>
      <w:r w:rsidRPr="00051512">
        <w:rPr>
          <w:lang w:val="es-MX"/>
        </w:rPr>
        <w:t>Autenticación y autorización</w:t>
      </w:r>
    </w:p>
    <w:p w14:paraId="32BB9420" w14:textId="77777777" w:rsidR="00CE57D3" w:rsidRPr="00051512" w:rsidRDefault="00000000">
      <w:pPr>
        <w:rPr>
          <w:lang w:val="es-MX"/>
        </w:rPr>
      </w:pPr>
      <w:proofErr w:type="spellStart"/>
      <w:r w:rsidRPr="00051512">
        <w:rPr>
          <w:lang w:val="es-MX"/>
        </w:rPr>
        <w:t>Firebase</w:t>
      </w:r>
      <w:proofErr w:type="spellEnd"/>
      <w:r w:rsidRPr="00051512">
        <w:rPr>
          <w:lang w:val="es-MX"/>
        </w:rPr>
        <w:t xml:space="preserve"> </w:t>
      </w:r>
      <w:proofErr w:type="spellStart"/>
      <w:r w:rsidRPr="00051512">
        <w:rPr>
          <w:lang w:val="es-MX"/>
        </w:rPr>
        <w:t>Authentication</w:t>
      </w:r>
      <w:proofErr w:type="spellEnd"/>
      <w:r w:rsidRPr="00051512">
        <w:rPr>
          <w:lang w:val="es-MX"/>
        </w:rPr>
        <w:t xml:space="preserve"> identifica al usuario. Las reglas de </w:t>
      </w:r>
      <w:proofErr w:type="spellStart"/>
      <w:r w:rsidRPr="00051512">
        <w:rPr>
          <w:lang w:val="es-MX"/>
        </w:rPr>
        <w:t>Firestore</w:t>
      </w:r>
      <w:proofErr w:type="spellEnd"/>
      <w:r w:rsidRPr="00051512">
        <w:rPr>
          <w:lang w:val="es-MX"/>
        </w:rPr>
        <w:t xml:space="preserve"> y Storage autorizan las operaciones en el servicio [5]. Las cuentas nuevas son ciudadanas; el privilegio de administrador sólo se asigna con </w:t>
      </w:r>
      <w:proofErr w:type="spellStart"/>
      <w:r w:rsidRPr="00051512">
        <w:rPr>
          <w:lang w:val="es-MX"/>
        </w:rPr>
        <w:t>Admin</w:t>
      </w:r>
      <w:proofErr w:type="spellEnd"/>
      <w:r w:rsidRPr="00051512">
        <w:rPr>
          <w:lang w:val="es-MX"/>
        </w:rPr>
        <w:t xml:space="preserve"> SDK en un entorno confiable. La app no contendrá claves de cuentas de servicio ni operaciones para elevar privilegios.</w:t>
      </w:r>
    </w:p>
    <w:p w14:paraId="612E5562" w14:textId="77777777" w:rsidR="00CE57D3" w:rsidRPr="00051512" w:rsidRDefault="00000000">
      <w:pPr>
        <w:rPr>
          <w:lang w:val="es-MX"/>
        </w:rPr>
      </w:pPr>
      <w:r w:rsidRPr="00051512">
        <w:rPr>
          <w:lang w:val="es-MX"/>
        </w:rPr>
        <w:t xml:space="preserve">El ciudadano puede crear reportes con su propio </w:t>
      </w:r>
      <w:proofErr w:type="spellStart"/>
      <w:r w:rsidRPr="00051512">
        <w:rPr>
          <w:lang w:val="es-MX"/>
        </w:rPr>
        <w:t>uid</w:t>
      </w:r>
      <w:proofErr w:type="spellEnd"/>
      <w:r w:rsidRPr="00051512">
        <w:rPr>
          <w:lang w:val="es-MX"/>
        </w:rPr>
        <w:t xml:space="preserve">, leer sus reportes y su historial. El administrador puede leer los reportes del piloto y efectuar únicamente las transiciones definidas. Las reglas validarán campos permitidos, tipos, longitudes, autor inmutable, estado inicial, versión y fecha del servidor. Las consultas ciudadanas incluirán </w:t>
      </w:r>
      <w:proofErr w:type="spellStart"/>
      <w:r w:rsidRPr="00051512">
        <w:rPr>
          <w:lang w:val="es-MX"/>
        </w:rPr>
        <w:t>autorUid</w:t>
      </w:r>
      <w:proofErr w:type="spellEnd"/>
      <w:r w:rsidRPr="00051512">
        <w:rPr>
          <w:lang w:val="es-MX"/>
        </w:rPr>
        <w:t xml:space="preserve"> igual al </w:t>
      </w:r>
      <w:proofErr w:type="spellStart"/>
      <w:r w:rsidRPr="00051512">
        <w:rPr>
          <w:lang w:val="es-MX"/>
        </w:rPr>
        <w:t>uid</w:t>
      </w:r>
      <w:proofErr w:type="spellEnd"/>
      <w:r w:rsidRPr="00051512">
        <w:rPr>
          <w:lang w:val="es-MX"/>
        </w:rPr>
        <w:t xml:space="preserve"> autenticado; las reglas no funcionan como filtros.</w:t>
      </w:r>
    </w:p>
    <w:p w14:paraId="498E6E90" w14:textId="77777777" w:rsidR="00CE57D3" w:rsidRPr="00051512" w:rsidRDefault="00000000">
      <w:pPr>
        <w:pStyle w:val="Ttulo2"/>
        <w:rPr>
          <w:lang w:val="es-MX"/>
        </w:rPr>
      </w:pPr>
      <w:r w:rsidRPr="00051512">
        <w:rPr>
          <w:lang w:val="es-MX"/>
        </w:rPr>
        <w:t>Consistencia y protección de archivos</w:t>
      </w:r>
    </w:p>
    <w:p w14:paraId="78345B9B" w14:textId="77777777" w:rsidR="00CE57D3" w:rsidRPr="00051512" w:rsidRDefault="00000000">
      <w:pPr>
        <w:rPr>
          <w:lang w:val="es-MX"/>
        </w:rPr>
      </w:pPr>
      <w:r w:rsidRPr="00051512">
        <w:rPr>
          <w:lang w:val="es-MX"/>
        </w:rPr>
        <w:t>Cada transición se realizará en una transacción que compruebe estado y versión, actualice el reporte y cree el evento. Las reglas comprobarán la correspondencia entre ambos documentos mediante el estado posterior de la operación; no bastará con confiar en el cliente.</w:t>
      </w:r>
    </w:p>
    <w:p w14:paraId="0BAB4C96" w14:textId="77777777" w:rsidR="00CE57D3" w:rsidRPr="00051512" w:rsidRDefault="00000000">
      <w:pPr>
        <w:rPr>
          <w:lang w:val="es-MX"/>
        </w:rPr>
      </w:pPr>
      <w:r w:rsidRPr="00051512">
        <w:rPr>
          <w:lang w:val="es-MX"/>
        </w:rPr>
        <w:t>Storage limitará formato y tamaño, escritura al propietario y lectura al propietario o administrador. La evidencia de un reporte enviado no podrá sustituirse desde el cliente. La app recodificará la imagen para retirar metadatos EXIF, usará conexiones cifradas y no solicitará ubicación ni acceso general a la galería. Al cerrar sesión eliminará los borradores y archivos locales del usuario, previa advertencia si existen cambios sin enviar.</w:t>
      </w:r>
    </w:p>
    <w:p w14:paraId="45A5D2F6" w14:textId="77777777" w:rsidR="00CE57D3" w:rsidRPr="00051512" w:rsidRDefault="00000000">
      <w:pPr>
        <w:rPr>
          <w:lang w:val="es-MX"/>
        </w:rPr>
      </w:pPr>
      <w:r w:rsidRPr="00051512">
        <w:rPr>
          <w:lang w:val="es-MX"/>
        </w:rPr>
        <w:br w:type="page"/>
      </w:r>
    </w:p>
    <w:p w14:paraId="059AF140" w14:textId="77777777" w:rsidR="00CE57D3" w:rsidRPr="00051512" w:rsidRDefault="00000000">
      <w:pPr>
        <w:pStyle w:val="Ttulo1"/>
        <w:rPr>
          <w:lang w:val="es-MX"/>
        </w:rPr>
      </w:pPr>
      <w:r w:rsidRPr="00051512">
        <w:rPr>
          <w:lang w:val="es-MX"/>
        </w:rPr>
        <w:lastRenderedPageBreak/>
        <w:t>9 Flujos de operación y despliegue</w:t>
      </w:r>
    </w:p>
    <w:p w14:paraId="2425DB79" w14:textId="77777777" w:rsidR="00CE57D3" w:rsidRPr="00051512" w:rsidRDefault="00000000">
      <w:pPr>
        <w:pStyle w:val="Ttulo2"/>
        <w:rPr>
          <w:lang w:val="es-MX"/>
        </w:rPr>
      </w:pPr>
      <w:r w:rsidRPr="00051512">
        <w:rPr>
          <w:lang w:val="es-MX"/>
        </w:rPr>
        <w:t>Registro de un reporte</w:t>
      </w:r>
    </w:p>
    <w:p w14:paraId="5B6185C6" w14:textId="77777777" w:rsidR="00CE57D3" w:rsidRPr="00051512" w:rsidRDefault="00000000">
      <w:pPr>
        <w:pStyle w:val="Listaconnmeros"/>
        <w:rPr>
          <w:lang w:val="es-MX"/>
        </w:rPr>
      </w:pPr>
      <w:r w:rsidRPr="00051512">
        <w:rPr>
          <w:lang w:val="es-MX"/>
        </w:rPr>
        <w:t>El ciudadano inicia sesión, captura los campos y, si lo desea, selecciona una imagen. El formulario valida la entrada y guarda el borrador con su identificador estable.</w:t>
      </w:r>
    </w:p>
    <w:p w14:paraId="4755EE72" w14:textId="77777777" w:rsidR="00CE57D3" w:rsidRPr="00051512" w:rsidRDefault="00000000">
      <w:pPr>
        <w:pStyle w:val="Listaconnmeros"/>
        <w:rPr>
          <w:lang w:val="es-MX"/>
        </w:rPr>
      </w:pPr>
      <w:r w:rsidRPr="00051512">
        <w:rPr>
          <w:lang w:val="es-MX"/>
        </w:rPr>
        <w:t>Al pulsar Enviar, el repositorio comprueba conectividad y carga la imagen en una ruta determinista. Si falla la carga, conserva el borrador y permite reintentar.</w:t>
      </w:r>
    </w:p>
    <w:p w14:paraId="46A96C5F" w14:textId="77777777" w:rsidR="00CE57D3" w:rsidRPr="00051512" w:rsidRDefault="00000000">
      <w:pPr>
        <w:pStyle w:val="Listaconnmeros"/>
        <w:rPr>
          <w:lang w:val="es-MX"/>
        </w:rPr>
      </w:pPr>
      <w:r w:rsidRPr="00051512">
        <w:rPr>
          <w:lang w:val="es-MX"/>
        </w:rPr>
        <w:t>Después de cargar la imagen, una operación atómica crea el reporte en Pendiente y su evento inicial. La app muestra confirmación sólo después de la aceptación remota.</w:t>
      </w:r>
    </w:p>
    <w:p w14:paraId="6CAF53FF" w14:textId="77777777" w:rsidR="00CE57D3" w:rsidRPr="00051512" w:rsidRDefault="00000000">
      <w:pPr>
        <w:pStyle w:val="Listaconnmeros"/>
        <w:rPr>
          <w:lang w:val="es-MX"/>
        </w:rPr>
      </w:pPr>
      <w:r w:rsidRPr="00051512">
        <w:rPr>
          <w:lang w:val="es-MX"/>
        </w:rPr>
        <w:t>Si se pierde la respuesta, el reintento consulta el mismo folio y verifica si ya fue creado. Si existe, confirma ese reporte; si no, completa el envío. Los objetos cargados sin reporte se eliminan con una tarea de mantenimiento del piloto.</w:t>
      </w:r>
    </w:p>
    <w:p w14:paraId="1D365586" w14:textId="77777777" w:rsidR="00CE57D3" w:rsidRPr="00051512" w:rsidRDefault="00000000">
      <w:pPr>
        <w:pStyle w:val="Listaconnmeros"/>
        <w:rPr>
          <w:lang w:val="es-MX"/>
        </w:rPr>
      </w:pPr>
      <w:r w:rsidRPr="00051512">
        <w:rPr>
          <w:lang w:val="es-MX"/>
        </w:rPr>
        <w:t>El borrador se retira tras la confirmación. El ciudadano consulta el detalle y actualiza manualmente para ver cambios posteriores.</w:t>
      </w:r>
    </w:p>
    <w:p w14:paraId="487BC122" w14:textId="77777777" w:rsidR="00CE57D3" w:rsidRPr="00051512" w:rsidRDefault="00000000">
      <w:pPr>
        <w:pStyle w:val="Ttulo2"/>
        <w:rPr>
          <w:lang w:val="es-MX"/>
        </w:rPr>
      </w:pPr>
      <w:r w:rsidRPr="00051512">
        <w:rPr>
          <w:lang w:val="es-MX"/>
        </w:rPr>
        <w:t>Gestión administrativa</w:t>
      </w:r>
    </w:p>
    <w:p w14:paraId="4EAD0BD1" w14:textId="77777777" w:rsidR="00CE57D3" w:rsidRPr="00051512" w:rsidRDefault="00000000">
      <w:pPr>
        <w:rPr>
          <w:lang w:val="es-MX"/>
        </w:rPr>
      </w:pPr>
      <w:r w:rsidRPr="00051512">
        <w:rPr>
          <w:lang w:val="es-MX"/>
        </w:rPr>
        <w:t>El administrador abre la bandeja, revisa el detalle y selecciona la siguiente transición permitida con su observación. La transacción vuelve a leer el estado actual. Si otro administrador ya lo modificó, la app solicita recargar y no sobrescribe silenciosamente el cambio. Resuelto finaliza el seguimiento dentro del prototipo.</w:t>
      </w:r>
    </w:p>
    <w:p w14:paraId="5FAB424A" w14:textId="77777777" w:rsidR="00CE57D3" w:rsidRPr="00051512" w:rsidRDefault="00000000">
      <w:pPr>
        <w:pStyle w:val="Ttulo2"/>
        <w:rPr>
          <w:lang w:val="es-MX"/>
        </w:rPr>
      </w:pPr>
      <w:r w:rsidRPr="00051512">
        <w:rPr>
          <w:lang w:val="es-MX"/>
        </w:rPr>
        <w:t>Organización del código</w:t>
      </w:r>
    </w:p>
    <w:p w14:paraId="481B0A44" w14:textId="77777777" w:rsidR="00CE57D3" w:rsidRPr="00051512" w:rsidRDefault="00000000">
      <w:pPr>
        <w:rPr>
          <w:lang w:val="es-MX"/>
        </w:rPr>
      </w:pPr>
      <w:r w:rsidRPr="00051512">
        <w:rPr>
          <w:lang w:val="es-MX"/>
        </w:rPr>
        <w:t xml:space="preserve">Un módulo app con paquetes </w:t>
      </w:r>
      <w:proofErr w:type="spellStart"/>
      <w:r w:rsidRPr="00051512">
        <w:rPr>
          <w:lang w:val="es-MX"/>
        </w:rPr>
        <w:t>ui</w:t>
      </w:r>
      <w:proofErr w:type="spellEnd"/>
      <w:r w:rsidRPr="00051512">
        <w:rPr>
          <w:lang w:val="es-MX"/>
        </w:rPr>
        <w:t>/</w:t>
      </w:r>
      <w:proofErr w:type="spellStart"/>
      <w:r w:rsidRPr="00051512">
        <w:rPr>
          <w:lang w:val="es-MX"/>
        </w:rPr>
        <w:t>auth</w:t>
      </w:r>
      <w:proofErr w:type="spellEnd"/>
      <w:r w:rsidRPr="00051512">
        <w:rPr>
          <w:lang w:val="es-MX"/>
        </w:rPr>
        <w:t xml:space="preserve">, </w:t>
      </w:r>
      <w:proofErr w:type="spellStart"/>
      <w:r w:rsidRPr="00051512">
        <w:rPr>
          <w:lang w:val="es-MX"/>
        </w:rPr>
        <w:t>ui</w:t>
      </w:r>
      <w:proofErr w:type="spellEnd"/>
      <w:r w:rsidRPr="00051512">
        <w:rPr>
          <w:lang w:val="es-MX"/>
        </w:rPr>
        <w:t xml:space="preserve">/reportes, </w:t>
      </w:r>
      <w:proofErr w:type="spellStart"/>
      <w:r w:rsidRPr="00051512">
        <w:rPr>
          <w:lang w:val="es-MX"/>
        </w:rPr>
        <w:t>ui</w:t>
      </w:r>
      <w:proofErr w:type="spellEnd"/>
      <w:r w:rsidRPr="00051512">
        <w:rPr>
          <w:lang w:val="es-MX"/>
        </w:rPr>
        <w:t>/</w:t>
      </w:r>
      <w:proofErr w:type="spellStart"/>
      <w:r w:rsidRPr="00051512">
        <w:rPr>
          <w:lang w:val="es-MX"/>
        </w:rPr>
        <w:t>admin</w:t>
      </w:r>
      <w:proofErr w:type="spellEnd"/>
      <w:r w:rsidRPr="00051512">
        <w:rPr>
          <w:lang w:val="es-MX"/>
        </w:rPr>
        <w:t>, data/</w:t>
      </w:r>
      <w:proofErr w:type="spellStart"/>
      <w:r w:rsidRPr="00051512">
        <w:rPr>
          <w:lang w:val="es-MX"/>
        </w:rPr>
        <w:t>repository</w:t>
      </w:r>
      <w:proofErr w:type="spellEnd"/>
      <w:r w:rsidRPr="00051512">
        <w:rPr>
          <w:lang w:val="es-MX"/>
        </w:rPr>
        <w:t xml:space="preserve">, data/local y data/remote. Interfaces </w:t>
      </w:r>
      <w:proofErr w:type="spellStart"/>
      <w:r w:rsidRPr="00051512">
        <w:rPr>
          <w:lang w:val="es-MX"/>
        </w:rPr>
        <w:t>AuthRepository</w:t>
      </w:r>
      <w:proofErr w:type="spellEnd"/>
      <w:r w:rsidRPr="00051512">
        <w:rPr>
          <w:lang w:val="es-MX"/>
        </w:rPr>
        <w:t xml:space="preserve">, </w:t>
      </w:r>
      <w:proofErr w:type="spellStart"/>
      <w:r w:rsidRPr="00051512">
        <w:rPr>
          <w:lang w:val="es-MX"/>
        </w:rPr>
        <w:t>ReportRepository</w:t>
      </w:r>
      <w:proofErr w:type="spellEnd"/>
      <w:r w:rsidRPr="00051512">
        <w:rPr>
          <w:lang w:val="es-MX"/>
        </w:rPr>
        <w:t xml:space="preserve"> y </w:t>
      </w:r>
      <w:proofErr w:type="spellStart"/>
      <w:r w:rsidRPr="00051512">
        <w:rPr>
          <w:lang w:val="es-MX"/>
        </w:rPr>
        <w:t>DraftRepository</w:t>
      </w:r>
      <w:proofErr w:type="spellEnd"/>
      <w:r w:rsidRPr="00051512">
        <w:rPr>
          <w:lang w:val="es-MX"/>
        </w:rPr>
        <w:t xml:space="preserve"> facilitarán pruebas con implementaciones falsas. Las pantallas no llamarán directamente a </w:t>
      </w:r>
      <w:proofErr w:type="spellStart"/>
      <w:r w:rsidRPr="00051512">
        <w:rPr>
          <w:lang w:val="es-MX"/>
        </w:rPr>
        <w:t>Firestore</w:t>
      </w:r>
      <w:proofErr w:type="spellEnd"/>
      <w:r w:rsidRPr="00051512">
        <w:rPr>
          <w:lang w:val="es-MX"/>
        </w:rPr>
        <w:t xml:space="preserve"> ni al DAO de </w:t>
      </w:r>
      <w:proofErr w:type="spellStart"/>
      <w:r w:rsidRPr="00051512">
        <w:rPr>
          <w:lang w:val="es-MX"/>
        </w:rPr>
        <w:t>Room</w:t>
      </w:r>
      <w:proofErr w:type="spellEnd"/>
      <w:r w:rsidRPr="00051512">
        <w:rPr>
          <w:lang w:val="es-MX"/>
        </w:rPr>
        <w:t>.</w:t>
      </w:r>
    </w:p>
    <w:p w14:paraId="5065B66F" w14:textId="77777777" w:rsidR="00CE57D3" w:rsidRPr="00051512" w:rsidRDefault="00000000">
      <w:pPr>
        <w:pStyle w:val="Ttulo2"/>
        <w:rPr>
          <w:lang w:val="es-MX"/>
        </w:rPr>
      </w:pPr>
      <w:r w:rsidRPr="00051512">
        <w:rPr>
          <w:lang w:val="es-MX"/>
        </w:rPr>
        <w:t>Entornos e instalación</w:t>
      </w:r>
    </w:p>
    <w:p w14:paraId="69149118" w14:textId="77777777" w:rsidR="00CE57D3" w:rsidRPr="00051512" w:rsidRDefault="00000000">
      <w:pPr>
        <w:rPr>
          <w:lang w:val="es-MX"/>
        </w:rPr>
      </w:pPr>
      <w:r w:rsidRPr="00051512">
        <w:rPr>
          <w:lang w:val="es-MX"/>
        </w:rPr>
        <w:t xml:space="preserve">Desarrollo: Android Studio, emulador o teléfono y </w:t>
      </w:r>
      <w:proofErr w:type="spellStart"/>
      <w:r w:rsidRPr="00051512">
        <w:rPr>
          <w:lang w:val="es-MX"/>
        </w:rPr>
        <w:t>Firebase</w:t>
      </w:r>
      <w:proofErr w:type="spellEnd"/>
      <w:r w:rsidRPr="00051512">
        <w:rPr>
          <w:lang w:val="es-MX"/>
        </w:rPr>
        <w:t xml:space="preserve"> Local </w:t>
      </w:r>
      <w:proofErr w:type="spellStart"/>
      <w:r w:rsidRPr="00051512">
        <w:rPr>
          <w:lang w:val="es-MX"/>
        </w:rPr>
        <w:t>Emulator</w:t>
      </w:r>
      <w:proofErr w:type="spellEnd"/>
      <w:r w:rsidRPr="00051512">
        <w:rPr>
          <w:lang w:val="es-MX"/>
        </w:rPr>
        <w:t xml:space="preserve"> Suite. Piloto: proyecto </w:t>
      </w:r>
      <w:proofErr w:type="spellStart"/>
      <w:r w:rsidRPr="00051512">
        <w:rPr>
          <w:lang w:val="es-MX"/>
        </w:rPr>
        <w:t>Firebase</w:t>
      </w:r>
      <w:proofErr w:type="spellEnd"/>
      <w:r w:rsidRPr="00051512">
        <w:rPr>
          <w:lang w:val="es-MX"/>
        </w:rPr>
        <w:t xml:space="preserve"> separado con </w:t>
      </w:r>
      <w:proofErr w:type="spellStart"/>
      <w:r w:rsidRPr="00051512">
        <w:rPr>
          <w:lang w:val="es-MX"/>
        </w:rPr>
        <w:t>Authentication</w:t>
      </w:r>
      <w:proofErr w:type="spellEnd"/>
      <w:r w:rsidRPr="00051512">
        <w:rPr>
          <w:lang w:val="es-MX"/>
        </w:rPr>
        <w:t xml:space="preserve">, </w:t>
      </w:r>
      <w:proofErr w:type="spellStart"/>
      <w:r w:rsidRPr="00051512">
        <w:rPr>
          <w:lang w:val="es-MX"/>
        </w:rPr>
        <w:t>Firestore</w:t>
      </w:r>
      <w:proofErr w:type="spellEnd"/>
      <w:r w:rsidRPr="00051512">
        <w:rPr>
          <w:lang w:val="es-MX"/>
        </w:rPr>
        <w:t>, Storage, reglas e índices desplegados. La cuenta administrativa se provisionará antes de la demostración. Un teléfono físico deberá alcanzar los emuladores por la red del laboratorio; la dirección de emuladores no se incluirá en la configuración del piloto.</w:t>
      </w:r>
    </w:p>
    <w:p w14:paraId="550F3E94" w14:textId="77777777" w:rsidR="00CE57D3" w:rsidRPr="00051512" w:rsidRDefault="00000000">
      <w:pPr>
        <w:rPr>
          <w:lang w:val="es-MX"/>
        </w:rPr>
      </w:pPr>
      <w:r w:rsidRPr="00051512">
        <w:rPr>
          <w:lang w:val="es-MX"/>
        </w:rPr>
        <w:t>La entrega incluirá README, configuración de dependencias, instrucciones para variables de entorno y reglas versionadas. Se compilará un APK firmado para instalación de prueba; la publicación en Google Play queda fuera del alcance. Las claves de firma y credenciales administrativas se mantendrán fuera del repositorio.</w:t>
      </w:r>
    </w:p>
    <w:p w14:paraId="44E08D15" w14:textId="77777777" w:rsidR="00CE57D3" w:rsidRPr="00051512" w:rsidRDefault="00000000">
      <w:pPr>
        <w:pStyle w:val="Ttulo2"/>
        <w:rPr>
          <w:lang w:val="es-MX"/>
        </w:rPr>
      </w:pPr>
      <w:r w:rsidRPr="00051512">
        <w:rPr>
          <w:lang w:val="es-MX"/>
        </w:rPr>
        <w:t>Consultas y operación</w:t>
      </w:r>
    </w:p>
    <w:p w14:paraId="759125E2" w14:textId="77777777" w:rsidR="00CE57D3" w:rsidRPr="00051512" w:rsidRDefault="00000000">
      <w:pPr>
        <w:rPr>
          <w:lang w:val="es-MX"/>
        </w:rPr>
      </w:pPr>
      <w:r w:rsidRPr="00051512">
        <w:rPr>
          <w:lang w:val="es-MX"/>
        </w:rPr>
        <w:t>Los listados usarán orden por fecha descendente, límite de 20 elementos y cursores. Se definirán índices para las combinaciones de autor, categoría, estado y fecha que requieran las consultas. Antes del piloto se probarán reglas con denegación por defecto y se revisará el consumo del servicio. La información remota sólo se marcará como actualizada después de confirmarse desde el servidor.</w:t>
      </w:r>
    </w:p>
    <w:p w14:paraId="5C674556" w14:textId="77777777" w:rsidR="00CE57D3" w:rsidRPr="00051512" w:rsidRDefault="00000000">
      <w:pPr>
        <w:rPr>
          <w:lang w:val="es-MX"/>
        </w:rPr>
      </w:pPr>
      <w:r w:rsidRPr="00051512">
        <w:rPr>
          <w:lang w:val="es-MX"/>
        </w:rPr>
        <w:br w:type="page"/>
      </w:r>
    </w:p>
    <w:p w14:paraId="00DBE65D" w14:textId="77777777" w:rsidR="00CE57D3" w:rsidRPr="00051512" w:rsidRDefault="00000000">
      <w:pPr>
        <w:pStyle w:val="Ttulo1"/>
        <w:rPr>
          <w:lang w:val="es-MX"/>
        </w:rPr>
      </w:pPr>
      <w:r w:rsidRPr="00051512">
        <w:rPr>
          <w:lang w:val="es-MX"/>
        </w:rPr>
        <w:lastRenderedPageBreak/>
        <w:t>10 Validación y referencias técnicas</w:t>
      </w:r>
    </w:p>
    <w:p w14:paraId="0F212367" w14:textId="77777777" w:rsidR="00CE57D3" w:rsidRPr="00051512" w:rsidRDefault="00000000">
      <w:pPr>
        <w:pStyle w:val="Ttulo2"/>
        <w:rPr>
          <w:lang w:val="es-MX"/>
        </w:rPr>
      </w:pPr>
      <w:r w:rsidRPr="00051512">
        <w:rPr>
          <w:lang w:val="es-MX"/>
        </w:rPr>
        <w:t>Matriz resumida de pruebas</w:t>
      </w:r>
    </w:p>
    <w:tbl>
      <w:tblPr>
        <w:tblW w:w="0" w:type="auto"/>
        <w:tblLayout w:type="fixed"/>
        <w:tblLook w:val="04A0" w:firstRow="1" w:lastRow="0" w:firstColumn="1" w:lastColumn="0" w:noHBand="0" w:noVBand="1"/>
      </w:tblPr>
      <w:tblGrid>
        <w:gridCol w:w="3024"/>
        <w:gridCol w:w="2232"/>
        <w:gridCol w:w="4680"/>
      </w:tblGrid>
      <w:tr w:rsidR="00CE57D3" w14:paraId="3C1C565A"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0557E0F1" w14:textId="77777777" w:rsidR="00CE57D3" w:rsidRDefault="00000000">
            <w:pPr>
              <w:spacing w:after="60" w:line="240" w:lineRule="auto"/>
            </w:pPr>
            <w:proofErr w:type="spellStart"/>
            <w:r>
              <w:rPr>
                <w:b/>
                <w:sz w:val="20"/>
              </w:rPr>
              <w:t>Prueba</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175D3736" w14:textId="77777777" w:rsidR="00CE57D3" w:rsidRDefault="00000000">
            <w:pPr>
              <w:spacing w:after="60" w:line="240" w:lineRule="auto"/>
            </w:pPr>
            <w:r>
              <w:rPr>
                <w:b/>
                <w:sz w:val="20"/>
              </w:rPr>
              <w:t>Cobertura</w:t>
            </w:r>
          </w:p>
        </w:tc>
        <w:tc>
          <w:tcPr>
            <w:tcW w:w="4680"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6E1BD08B" w14:textId="77777777" w:rsidR="00CE57D3" w:rsidRDefault="00000000">
            <w:pPr>
              <w:spacing w:after="60" w:line="240" w:lineRule="auto"/>
            </w:pPr>
            <w:r>
              <w:rPr>
                <w:b/>
                <w:sz w:val="20"/>
              </w:rPr>
              <w:t>Resultado esperado</w:t>
            </w:r>
          </w:p>
        </w:tc>
      </w:tr>
      <w:tr w:rsidR="00CE57D3" w:rsidRPr="00051512" w14:paraId="243B96C6"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298181" w14:textId="77777777" w:rsidR="00CE57D3" w:rsidRDefault="00000000">
            <w:pPr>
              <w:spacing w:after="60" w:line="240" w:lineRule="auto"/>
            </w:pPr>
            <w:r>
              <w:rPr>
                <w:sz w:val="20"/>
              </w:rPr>
              <w:t>P01 Acceso y recuperación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59FE4B" w14:textId="77777777" w:rsidR="00CE57D3" w:rsidRDefault="00000000">
            <w:pPr>
              <w:spacing w:after="60" w:line="240" w:lineRule="auto"/>
            </w:pPr>
            <w:r>
              <w:rPr>
                <w:sz w:val="20"/>
              </w:rPr>
              <w:t>RF01–02; RNF05</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7D4137" w14:textId="77777777" w:rsidR="00CE57D3" w:rsidRPr="00051512" w:rsidRDefault="00000000">
            <w:pPr>
              <w:spacing w:after="60" w:line="240" w:lineRule="auto"/>
              <w:rPr>
                <w:lang w:val="es-MX"/>
              </w:rPr>
            </w:pPr>
            <w:r w:rsidRPr="00051512">
              <w:rPr>
                <w:sz w:val="20"/>
                <w:lang w:val="es-MX"/>
              </w:rPr>
              <w:t>Acceso correcto y recuperación; sin autoasignación de administrador.</w:t>
            </w:r>
          </w:p>
        </w:tc>
      </w:tr>
      <w:tr w:rsidR="00CE57D3" w:rsidRPr="00051512" w14:paraId="0C22112E"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1401D3" w14:textId="77777777" w:rsidR="00CE57D3" w:rsidRDefault="00000000">
            <w:pPr>
              <w:spacing w:after="60" w:line="240" w:lineRule="auto"/>
            </w:pPr>
            <w:r>
              <w:rPr>
                <w:sz w:val="20"/>
              </w:rPr>
              <w:t xml:space="preserve">P02 </w:t>
            </w:r>
            <w:proofErr w:type="spellStart"/>
            <w:r>
              <w:rPr>
                <w:sz w:val="20"/>
              </w:rPr>
              <w:t>Captura</w:t>
            </w:r>
            <w:proofErr w:type="spellEnd"/>
            <w:r>
              <w:rPr>
                <w:sz w:val="20"/>
              </w:rPr>
              <w:t xml:space="preserve"> y </w:t>
            </w:r>
            <w:proofErr w:type="spellStart"/>
            <w:r>
              <w:rPr>
                <w:sz w:val="20"/>
              </w:rPr>
              <w:t>fotografía</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396B19A" w14:textId="77777777" w:rsidR="00CE57D3" w:rsidRDefault="00000000">
            <w:pPr>
              <w:spacing w:after="60" w:line="240" w:lineRule="auto"/>
            </w:pPr>
            <w:r>
              <w:rPr>
                <w:sz w:val="20"/>
              </w:rPr>
              <w:t>RF03–04; RNF03, 10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283264" w14:textId="77777777" w:rsidR="00CE57D3" w:rsidRPr="00051512" w:rsidRDefault="00000000">
            <w:pPr>
              <w:spacing w:after="60" w:line="240" w:lineRule="auto"/>
              <w:rPr>
                <w:lang w:val="es-MX"/>
              </w:rPr>
            </w:pPr>
            <w:r w:rsidRPr="00051512">
              <w:rPr>
                <w:sz w:val="20"/>
                <w:lang w:val="es-MX"/>
              </w:rPr>
              <w:t>Validación de campos, archivo y accesibilidad.</w:t>
            </w:r>
          </w:p>
        </w:tc>
      </w:tr>
      <w:tr w:rsidR="00CE57D3" w:rsidRPr="00051512" w14:paraId="39A6B791"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1F9C5F0" w14:textId="77777777" w:rsidR="00CE57D3" w:rsidRDefault="00000000">
            <w:pPr>
              <w:spacing w:after="60" w:line="240" w:lineRule="auto"/>
            </w:pPr>
            <w:r>
              <w:rPr>
                <w:sz w:val="20"/>
              </w:rPr>
              <w:t xml:space="preserve">P03 </w:t>
            </w:r>
            <w:proofErr w:type="spellStart"/>
            <w:r>
              <w:rPr>
                <w:sz w:val="20"/>
              </w:rPr>
              <w:t>Borrador</w:t>
            </w:r>
            <w:proofErr w:type="spellEnd"/>
            <w:r>
              <w:rPr>
                <w:sz w:val="20"/>
              </w:rPr>
              <w:t xml:space="preserve"> y </w:t>
            </w:r>
            <w:proofErr w:type="spellStart"/>
            <w:r>
              <w:rPr>
                <w:sz w:val="20"/>
              </w:rPr>
              <w:t>reinicio</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2B52D1" w14:textId="77777777" w:rsidR="00CE57D3" w:rsidRDefault="00000000">
            <w:pPr>
              <w:spacing w:after="60" w:line="240" w:lineRule="auto"/>
            </w:pPr>
            <w:r>
              <w:rPr>
                <w:sz w:val="20"/>
              </w:rPr>
              <w:t>RF05; RNF06–07</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14F278" w14:textId="77777777" w:rsidR="00CE57D3" w:rsidRPr="00051512" w:rsidRDefault="00000000">
            <w:pPr>
              <w:spacing w:after="60" w:line="240" w:lineRule="auto"/>
              <w:rPr>
                <w:lang w:val="es-MX"/>
              </w:rPr>
            </w:pPr>
            <w:r w:rsidRPr="00051512">
              <w:rPr>
                <w:sz w:val="20"/>
                <w:lang w:val="es-MX"/>
              </w:rPr>
              <w:t>Recuperación por el mismo usuario y eliminación al cerrar sesión.</w:t>
            </w:r>
          </w:p>
        </w:tc>
      </w:tr>
      <w:tr w:rsidR="00CE57D3" w:rsidRPr="00051512" w14:paraId="1DE3EBA7"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DD0493" w14:textId="77777777" w:rsidR="00CE57D3" w:rsidRPr="00051512" w:rsidRDefault="00000000">
            <w:pPr>
              <w:spacing w:after="60" w:line="240" w:lineRule="auto"/>
              <w:rPr>
                <w:lang w:val="es-MX"/>
              </w:rPr>
            </w:pPr>
            <w:r w:rsidRPr="00051512">
              <w:rPr>
                <w:sz w:val="20"/>
                <w:lang w:val="es-MX"/>
              </w:rPr>
              <w:t>P04 Fallo y reintento de envío</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9055F81" w14:textId="77777777" w:rsidR="00CE57D3" w:rsidRDefault="00000000">
            <w:pPr>
              <w:spacing w:after="60" w:line="240" w:lineRule="auto"/>
            </w:pPr>
            <w:r>
              <w:rPr>
                <w:sz w:val="20"/>
              </w:rPr>
              <w:t>RF06; RNF07</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2DCB7A" w14:textId="77777777" w:rsidR="00CE57D3" w:rsidRPr="00051512" w:rsidRDefault="00000000">
            <w:pPr>
              <w:spacing w:after="60" w:line="240" w:lineRule="auto"/>
              <w:rPr>
                <w:lang w:val="es-MX"/>
              </w:rPr>
            </w:pPr>
            <w:r w:rsidRPr="00051512">
              <w:rPr>
                <w:sz w:val="20"/>
                <w:lang w:val="es-MX"/>
              </w:rPr>
              <w:t>Un único folio confirmado, incluso tras perder la respuesta.</w:t>
            </w:r>
          </w:p>
        </w:tc>
      </w:tr>
      <w:tr w:rsidR="00CE57D3" w:rsidRPr="00051512" w14:paraId="688C67D4"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D42176" w14:textId="77777777" w:rsidR="00CE57D3" w:rsidRDefault="00000000">
            <w:pPr>
              <w:spacing w:after="60" w:line="240" w:lineRule="auto"/>
            </w:pPr>
            <w:r>
              <w:rPr>
                <w:sz w:val="20"/>
              </w:rPr>
              <w:t xml:space="preserve">P05 Consulta y </w:t>
            </w:r>
            <w:proofErr w:type="spellStart"/>
            <w:r>
              <w:rPr>
                <w:sz w:val="20"/>
              </w:rPr>
              <w:t>aislamiento</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41483C3" w14:textId="77777777" w:rsidR="00CE57D3" w:rsidRDefault="00000000">
            <w:pPr>
              <w:spacing w:after="60" w:line="240" w:lineRule="auto"/>
            </w:pPr>
            <w:r>
              <w:rPr>
                <w:sz w:val="20"/>
              </w:rPr>
              <w:t>RF07–10, 12; RNF04–05</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20F85CA" w14:textId="77777777" w:rsidR="00CE57D3" w:rsidRPr="00051512" w:rsidRDefault="00000000">
            <w:pPr>
              <w:spacing w:after="60" w:line="240" w:lineRule="auto"/>
              <w:rPr>
                <w:lang w:val="es-MX"/>
              </w:rPr>
            </w:pPr>
            <w:r w:rsidRPr="00051512">
              <w:rPr>
                <w:sz w:val="20"/>
                <w:lang w:val="es-MX"/>
              </w:rPr>
              <w:t>Filtros correctos, acceso limitado y tiempos registrados.</w:t>
            </w:r>
          </w:p>
        </w:tc>
      </w:tr>
      <w:tr w:rsidR="00CE57D3" w:rsidRPr="00051512" w14:paraId="116782C8"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D781ADC" w14:textId="77777777" w:rsidR="00CE57D3" w:rsidRDefault="00000000">
            <w:pPr>
              <w:spacing w:after="60" w:line="240" w:lineRule="auto"/>
            </w:pPr>
            <w:r>
              <w:rPr>
                <w:sz w:val="20"/>
              </w:rPr>
              <w:t xml:space="preserve">P06 </w:t>
            </w:r>
            <w:proofErr w:type="spellStart"/>
            <w:r>
              <w:rPr>
                <w:sz w:val="20"/>
              </w:rPr>
              <w:t>Transiciones</w:t>
            </w:r>
            <w:proofErr w:type="spellEnd"/>
            <w:r>
              <w:rPr>
                <w:sz w:val="20"/>
              </w:rPr>
              <w:t xml:space="preserve"> </w:t>
            </w:r>
            <w:proofErr w:type="spellStart"/>
            <w:r>
              <w:rPr>
                <w:sz w:val="20"/>
              </w:rPr>
              <w:t>concurrentes</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3AB6AE0" w14:textId="77777777" w:rsidR="00CE57D3" w:rsidRDefault="00000000">
            <w:pPr>
              <w:spacing w:after="60" w:line="240" w:lineRule="auto"/>
            </w:pPr>
            <w:r>
              <w:rPr>
                <w:sz w:val="20"/>
              </w:rPr>
              <w:t>RF11; RNF08</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2FDE14" w14:textId="77777777" w:rsidR="00CE57D3" w:rsidRPr="00051512" w:rsidRDefault="00000000">
            <w:pPr>
              <w:spacing w:after="60" w:line="240" w:lineRule="auto"/>
              <w:rPr>
                <w:lang w:val="es-MX"/>
              </w:rPr>
            </w:pPr>
            <w:r w:rsidRPr="00051512">
              <w:rPr>
                <w:sz w:val="20"/>
                <w:lang w:val="es-MX"/>
              </w:rPr>
              <w:t>Historial y estado coherentes; transición inválida rechazada.</w:t>
            </w:r>
          </w:p>
        </w:tc>
      </w:tr>
      <w:tr w:rsidR="00CE57D3" w:rsidRPr="00051512" w14:paraId="37A029D3"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10DA25" w14:textId="77777777" w:rsidR="00CE57D3" w:rsidRDefault="00000000">
            <w:pPr>
              <w:spacing w:after="60" w:line="240" w:lineRule="auto"/>
            </w:pPr>
            <w:r>
              <w:rPr>
                <w:sz w:val="20"/>
              </w:rPr>
              <w:t xml:space="preserve">P07 </w:t>
            </w:r>
            <w:proofErr w:type="spellStart"/>
            <w:r>
              <w:rPr>
                <w:sz w:val="20"/>
              </w:rPr>
              <w:t>Compatibilidad</w:t>
            </w:r>
            <w:proofErr w:type="spellEnd"/>
            <w:r>
              <w:rPr>
                <w:sz w:val="20"/>
              </w:rPr>
              <w:t xml:space="preserve"> y </w:t>
            </w:r>
            <w:proofErr w:type="spellStart"/>
            <w:r>
              <w:rPr>
                <w:sz w:val="20"/>
              </w:rPr>
              <w:t>compilación</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8D8CB7" w14:textId="77777777" w:rsidR="00CE57D3" w:rsidRDefault="00000000">
            <w:pPr>
              <w:spacing w:after="60" w:line="240" w:lineRule="auto"/>
            </w:pPr>
            <w:r>
              <w:rPr>
                <w:sz w:val="20"/>
              </w:rPr>
              <w:t>RNF01, 09</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15C2910" w14:textId="77777777" w:rsidR="00CE57D3" w:rsidRPr="00051512" w:rsidRDefault="00000000">
            <w:pPr>
              <w:spacing w:after="60" w:line="240" w:lineRule="auto"/>
              <w:rPr>
                <w:lang w:val="es-MX"/>
              </w:rPr>
            </w:pPr>
            <w:r w:rsidRPr="00051512">
              <w:rPr>
                <w:sz w:val="20"/>
                <w:lang w:val="es-MX"/>
              </w:rPr>
              <w:t>Instalación en dos niveles API y compilación reproducible.</w:t>
            </w:r>
          </w:p>
        </w:tc>
      </w:tr>
      <w:tr w:rsidR="00CE57D3" w:rsidRPr="00051512" w14:paraId="528B787F"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671436B" w14:textId="77777777" w:rsidR="00CE57D3" w:rsidRDefault="00000000">
            <w:pPr>
              <w:spacing w:after="60" w:line="240" w:lineRule="auto"/>
            </w:pPr>
            <w:r>
              <w:rPr>
                <w:sz w:val="20"/>
              </w:rPr>
              <w:t xml:space="preserve">P08 </w:t>
            </w:r>
            <w:proofErr w:type="spellStart"/>
            <w:r>
              <w:rPr>
                <w:sz w:val="20"/>
              </w:rPr>
              <w:t>Evaluación</w:t>
            </w:r>
            <w:proofErr w:type="spellEnd"/>
            <w:r>
              <w:rPr>
                <w:sz w:val="20"/>
              </w:rPr>
              <w:t xml:space="preserve"> con </w:t>
            </w:r>
            <w:proofErr w:type="spellStart"/>
            <w:r>
              <w:rPr>
                <w:sz w:val="20"/>
              </w:rPr>
              <w:t>usuarios</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342974" w14:textId="77777777" w:rsidR="00CE57D3" w:rsidRDefault="00000000">
            <w:pPr>
              <w:spacing w:after="60" w:line="240" w:lineRule="auto"/>
            </w:pPr>
            <w:r>
              <w:rPr>
                <w:sz w:val="20"/>
              </w:rPr>
              <w:t>RNF02–03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2708DA" w14:textId="77777777" w:rsidR="00CE57D3" w:rsidRPr="00051512" w:rsidRDefault="00000000">
            <w:pPr>
              <w:spacing w:after="60" w:line="240" w:lineRule="auto"/>
              <w:rPr>
                <w:lang w:val="es-MX"/>
              </w:rPr>
            </w:pPr>
            <w:r w:rsidRPr="00051512">
              <w:rPr>
                <w:sz w:val="20"/>
                <w:lang w:val="es-MX"/>
              </w:rPr>
              <w:t>Registro de resultados de cinco participantes y correcciones.</w:t>
            </w:r>
          </w:p>
        </w:tc>
      </w:tr>
    </w:tbl>
    <w:p w14:paraId="4B9A9027" w14:textId="77777777" w:rsidR="00CE57D3" w:rsidRPr="00051512" w:rsidRDefault="00CE57D3">
      <w:pPr>
        <w:rPr>
          <w:lang w:val="es-MX"/>
        </w:rPr>
      </w:pPr>
    </w:p>
    <w:p w14:paraId="03991737" w14:textId="77777777" w:rsidR="00CE57D3" w:rsidRPr="00051512" w:rsidRDefault="00000000">
      <w:pPr>
        <w:rPr>
          <w:lang w:val="es-MX"/>
        </w:rPr>
      </w:pPr>
      <w:r w:rsidRPr="00051512">
        <w:rPr>
          <w:lang w:val="es-MX"/>
        </w:rPr>
        <w:t xml:space="preserve">Se utilizarán pruebas unitarias para validadores y </w:t>
      </w:r>
      <w:proofErr w:type="spellStart"/>
      <w:r w:rsidRPr="00051512">
        <w:rPr>
          <w:lang w:val="es-MX"/>
        </w:rPr>
        <w:t>ViewModel</w:t>
      </w:r>
      <w:proofErr w:type="spellEnd"/>
      <w:r w:rsidRPr="00051512">
        <w:rPr>
          <w:lang w:val="es-MX"/>
        </w:rPr>
        <w:t xml:space="preserve">, pruebas de </w:t>
      </w:r>
      <w:proofErr w:type="spellStart"/>
      <w:r w:rsidRPr="00051512">
        <w:rPr>
          <w:lang w:val="es-MX"/>
        </w:rPr>
        <w:t>Compose</w:t>
      </w:r>
      <w:proofErr w:type="spellEnd"/>
      <w:r w:rsidRPr="00051512">
        <w:rPr>
          <w:lang w:val="es-MX"/>
        </w:rPr>
        <w:t xml:space="preserve"> para flujos de interfaz, pruebas de DAO para </w:t>
      </w:r>
      <w:proofErr w:type="spellStart"/>
      <w:r w:rsidRPr="00051512">
        <w:rPr>
          <w:lang w:val="es-MX"/>
        </w:rPr>
        <w:t>Room</w:t>
      </w:r>
      <w:proofErr w:type="spellEnd"/>
      <w:r w:rsidRPr="00051512">
        <w:rPr>
          <w:lang w:val="es-MX"/>
        </w:rPr>
        <w:t xml:space="preserve"> y pruebas de reglas con emuladores para el acceso remoto. La aceptación final exige cumplir RF01 a RF12 y documentar la evaluación de RNF01 a RNF10; cualquier incumplimiento se registrará como pendiente, sin presentarlo como aprobado.</w:t>
      </w:r>
    </w:p>
    <w:p w14:paraId="231C53CD" w14:textId="77777777" w:rsidR="00CE57D3" w:rsidRPr="00051512" w:rsidRDefault="00000000">
      <w:pPr>
        <w:pStyle w:val="Ttulo2"/>
        <w:rPr>
          <w:lang w:val="es-MX"/>
        </w:rPr>
      </w:pPr>
      <w:r w:rsidRPr="00051512">
        <w:rPr>
          <w:lang w:val="es-MX"/>
        </w:rPr>
        <w:t>Referencias oficiales</w:t>
      </w:r>
    </w:p>
    <w:p w14:paraId="10C7A981" w14:textId="77777777" w:rsidR="00CE57D3" w:rsidRDefault="00000000">
      <w:r w:rsidRPr="00051512">
        <w:rPr>
          <w:lang w:val="es-MX"/>
        </w:rPr>
        <w:t xml:space="preserve">Las referencias fundamentan las tecnologías seleccionadas; los objetivos, métricas, límites y calendario son decisiones propuestas para este proyecto. </w:t>
      </w:r>
      <w:r>
        <w:t xml:space="preserve">Consulta: 7 de </w:t>
      </w:r>
      <w:proofErr w:type="spellStart"/>
      <w:r>
        <w:t>octubre</w:t>
      </w:r>
      <w:proofErr w:type="spellEnd"/>
      <w:r>
        <w:t xml:space="preserve"> de 2026.</w:t>
      </w:r>
    </w:p>
    <w:p w14:paraId="56BE7F05" w14:textId="77777777" w:rsidR="00CE57D3" w:rsidRDefault="00000000">
      <w:r>
        <w:rPr>
          <w:sz w:val="18"/>
        </w:rPr>
        <w:t>[1] Android Developers. Guide to app architecture.</w:t>
      </w:r>
      <w:r>
        <w:rPr>
          <w:sz w:val="18"/>
        </w:rPr>
        <w:br/>
        <w:t>https://developer.android.com/topic/architecture</w:t>
      </w:r>
    </w:p>
    <w:p w14:paraId="651BD5C1" w14:textId="77777777" w:rsidR="00CE57D3" w:rsidRDefault="00000000">
      <w:r>
        <w:rPr>
          <w:sz w:val="18"/>
        </w:rPr>
        <w:t>[2] Android Developers. Explore the Jetpack libraries by type.</w:t>
      </w:r>
      <w:r>
        <w:rPr>
          <w:sz w:val="18"/>
        </w:rPr>
        <w:br/>
        <w:t>https://developer.android.com/jetpack/androidx/explorer</w:t>
      </w:r>
    </w:p>
    <w:p w14:paraId="77E43F60" w14:textId="77777777" w:rsidR="00CE57D3" w:rsidRDefault="00000000">
      <w:r>
        <w:rPr>
          <w:sz w:val="18"/>
        </w:rPr>
        <w:t>[3] Android Developers. Save data in a local database using Room.</w:t>
      </w:r>
      <w:r>
        <w:rPr>
          <w:sz w:val="18"/>
        </w:rPr>
        <w:br/>
        <w:t>https://developer.android.com/training/data-storage/room</w:t>
      </w:r>
    </w:p>
    <w:p w14:paraId="0A604628" w14:textId="77777777" w:rsidR="00CE57D3" w:rsidRDefault="00000000">
      <w:r>
        <w:rPr>
          <w:sz w:val="18"/>
        </w:rPr>
        <w:t>[4] Android Developers. Photo picker.</w:t>
      </w:r>
      <w:r>
        <w:rPr>
          <w:sz w:val="18"/>
        </w:rPr>
        <w:br/>
        <w:t>https://developer.android.com/training/data-storage/shared/photo-picker</w:t>
      </w:r>
    </w:p>
    <w:p w14:paraId="2A701ECF" w14:textId="77777777" w:rsidR="00CE57D3" w:rsidRDefault="00000000">
      <w:r>
        <w:rPr>
          <w:sz w:val="18"/>
        </w:rPr>
        <w:t>[5] Firebase. Secure data in Cloud Firestore.</w:t>
      </w:r>
      <w:r>
        <w:rPr>
          <w:sz w:val="18"/>
        </w:rPr>
        <w:br/>
        <w:t>https://firebase.google.com/docs/firestore/security/overview</w:t>
      </w:r>
    </w:p>
    <w:p w14:paraId="2A5AC078" w14:textId="77777777" w:rsidR="00CE57D3" w:rsidRDefault="00000000">
      <w:r>
        <w:rPr>
          <w:sz w:val="18"/>
        </w:rPr>
        <w:t>[6] Firebase. Default bucket and billing requirements for Cloud Storage.</w:t>
      </w:r>
      <w:r>
        <w:rPr>
          <w:sz w:val="18"/>
        </w:rPr>
        <w:br/>
        <w:t>https://firebase.google.com/docs/storage/faqs-storage-changes-announced-sept-2024</w:t>
      </w:r>
    </w:p>
    <w:sectPr w:rsidR="00CE57D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EDA58" w14:textId="77777777" w:rsidR="008B5B0A" w:rsidRDefault="008B5B0A">
      <w:pPr>
        <w:spacing w:after="0" w:line="240" w:lineRule="auto"/>
      </w:pPr>
      <w:r>
        <w:separator/>
      </w:r>
    </w:p>
  </w:endnote>
  <w:endnote w:type="continuationSeparator" w:id="0">
    <w:p w14:paraId="4B3EFE6D" w14:textId="77777777" w:rsidR="008B5B0A" w:rsidRDefault="008B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A6491" w14:textId="0A66B544" w:rsidR="00CE57D3" w:rsidRDefault="00CE57D3">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B1C48" w14:textId="77777777" w:rsidR="008B5B0A" w:rsidRDefault="008B5B0A">
      <w:pPr>
        <w:spacing w:after="0" w:line="240" w:lineRule="auto"/>
      </w:pPr>
      <w:r>
        <w:separator/>
      </w:r>
    </w:p>
  </w:footnote>
  <w:footnote w:type="continuationSeparator" w:id="0">
    <w:p w14:paraId="684B6E2C" w14:textId="77777777" w:rsidR="008B5B0A" w:rsidRDefault="008B5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8527402">
    <w:abstractNumId w:val="8"/>
  </w:num>
  <w:num w:numId="2" w16cid:durableId="264927202">
    <w:abstractNumId w:val="6"/>
  </w:num>
  <w:num w:numId="3" w16cid:durableId="22677490">
    <w:abstractNumId w:val="5"/>
  </w:num>
  <w:num w:numId="4" w16cid:durableId="1668553264">
    <w:abstractNumId w:val="4"/>
  </w:num>
  <w:num w:numId="5" w16cid:durableId="1018968807">
    <w:abstractNumId w:val="7"/>
  </w:num>
  <w:num w:numId="6" w16cid:durableId="1722627790">
    <w:abstractNumId w:val="3"/>
  </w:num>
  <w:num w:numId="7" w16cid:durableId="1779324404">
    <w:abstractNumId w:val="2"/>
  </w:num>
  <w:num w:numId="8" w16cid:durableId="1433235322">
    <w:abstractNumId w:val="1"/>
  </w:num>
  <w:num w:numId="9" w16cid:durableId="165302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512"/>
    <w:rsid w:val="0006063C"/>
    <w:rsid w:val="0015074B"/>
    <w:rsid w:val="0029639D"/>
    <w:rsid w:val="00326F90"/>
    <w:rsid w:val="008B5B0A"/>
    <w:rsid w:val="0095680F"/>
    <w:rsid w:val="00AA1D8D"/>
    <w:rsid w:val="00B47730"/>
    <w:rsid w:val="00CB0664"/>
    <w:rsid w:val="00CE5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B5782"/>
  <w14:defaultImageDpi w14:val="300"/>
  <w15:docId w15:val="{38ABE369-C0F0-48C9-BAD4-A62D5C59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3543</Words>
  <Characters>19489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Ciudad Alerta Anteproyecto y arquitectura</dc:title>
  <dc:subject>Proyecto final de aplicación móvil Android con Jetpack</dc:subject>
  <dc:creator/>
  <cp:keywords/>
  <dc:description>generated by python-docx</dc:description>
  <cp:lastModifiedBy>AXEL ADRIAN GAVI�A GONZALEZ</cp:lastModifiedBy>
  <cp:revision>3</cp:revision>
  <dcterms:created xsi:type="dcterms:W3CDTF">2013-12-23T23:15:00Z</dcterms:created>
  <dcterms:modified xsi:type="dcterms:W3CDTF">2026-10-07T06:41:00Z</dcterms:modified>
  <cp:category/>
</cp:coreProperties>
</file>