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107A1" w14:textId="69D2AB30" w:rsidR="009A6CDF" w:rsidRPr="00FF7ADE" w:rsidRDefault="00410986" w:rsidP="00FF7ADE">
      <w:pPr>
        <w:jc w:val="center"/>
        <w:rPr>
          <w:sz w:val="44"/>
          <w:szCs w:val="44"/>
        </w:rPr>
      </w:pPr>
      <w:r w:rsidRPr="00FF7ADE">
        <w:rPr>
          <w:sz w:val="44"/>
          <w:szCs w:val="44"/>
        </w:rPr>
        <w:t>Lista 4.</w:t>
      </w:r>
    </w:p>
    <w:p w14:paraId="51FE3A76" w14:textId="1F42EE81" w:rsidR="00410986" w:rsidRDefault="00410986" w:rsidP="00410986">
      <w:pPr>
        <w:jc w:val="center"/>
      </w:pPr>
      <w:r>
        <w:t>Zadanie 1.</w:t>
      </w:r>
    </w:p>
    <w:p w14:paraId="679288CD" w14:textId="77777777" w:rsidR="00410986" w:rsidRDefault="00410986" w:rsidP="00410986">
      <w:r>
        <w:t xml:space="preserve">Stwórz formularz, w którym wykorzystasz elementy input typu </w:t>
      </w:r>
      <w:r w:rsidRPr="00E31E07">
        <w:rPr>
          <w:b/>
          <w:bCs/>
        </w:rPr>
        <w:t>text</w:t>
      </w:r>
      <w:r>
        <w:t xml:space="preserve"> </w:t>
      </w:r>
    </w:p>
    <w:p w14:paraId="1EE58E58" w14:textId="467FD728" w:rsidR="00410986" w:rsidRDefault="00410986">
      <w:r>
        <w:rPr>
          <w:noProof/>
        </w:rPr>
        <w:drawing>
          <wp:inline distT="0" distB="0" distL="0" distR="0" wp14:anchorId="0275E1EA" wp14:editId="05A7533B">
            <wp:extent cx="5760720" cy="381508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71D5" w14:textId="77777777" w:rsidR="00410986" w:rsidRDefault="00410986" w:rsidP="00410986">
      <w:r>
        <w:t>z następującymi warunkami walidacji:</w:t>
      </w:r>
    </w:p>
    <w:p w14:paraId="6659C4BB" w14:textId="77777777" w:rsidR="00410986" w:rsidRDefault="00410986" w:rsidP="00410986">
      <w:r>
        <w:t>- Imię ma stanowić jeden wyraz rozpoczynający się dużą literą,</w:t>
      </w:r>
    </w:p>
    <w:p w14:paraId="1CDD174C" w14:textId="77777777" w:rsidR="00410986" w:rsidRDefault="00410986" w:rsidP="00410986">
      <w:r>
        <w:t>- Nazwisko – jeden lub 2 wyrazy oddzielone myślnikiem lub spacją, z dużej litery</w:t>
      </w:r>
    </w:p>
    <w:p w14:paraId="68D37E85" w14:textId="632B16B3" w:rsidR="00410986" w:rsidRDefault="00410986" w:rsidP="00410986">
      <w:r>
        <w:t>- email: ciąg znaków alfanumerycznych, @, ciąg znaków alfanumerycznych, kropka, ciąg znaków od a-z</w:t>
      </w:r>
    </w:p>
    <w:p w14:paraId="14A9B233" w14:textId="437FF318" w:rsidR="00410986" w:rsidRDefault="00410986" w:rsidP="00410986">
      <w:r>
        <w:t xml:space="preserve">- </w:t>
      </w:r>
      <w:r w:rsidR="00E31E07">
        <w:t xml:space="preserve">hasło: </w:t>
      </w:r>
      <w:r>
        <w:t>ciąg znaków zawierających jedną lub więcej cyfr</w:t>
      </w:r>
    </w:p>
    <w:p w14:paraId="4D2607FF" w14:textId="77777777" w:rsidR="00410986" w:rsidRDefault="00410986" w:rsidP="00410986">
      <w:r>
        <w:t>- płeć: wyrazy kobieta lub mężczyzna</w:t>
      </w:r>
    </w:p>
    <w:p w14:paraId="470DA7B0" w14:textId="4A5E9A49" w:rsidR="00410986" w:rsidRDefault="00FD4954" w:rsidP="00410986">
      <w:r>
        <w:t xml:space="preserve">- </w:t>
      </w:r>
      <w:r w:rsidR="00410986">
        <w:t>kod: dwie cyfry, myślnik, trzy cyfry</w:t>
      </w:r>
    </w:p>
    <w:p w14:paraId="71E6F3E9" w14:textId="77777777" w:rsidR="00410986" w:rsidRDefault="00410986" w:rsidP="00410986">
      <w:r>
        <w:t>- miasto – ciąg znaków alfanumerycznych, w których każdy wyraz rozpoczyna się dużą literą</w:t>
      </w:r>
    </w:p>
    <w:p w14:paraId="44281DD7" w14:textId="77777777" w:rsidR="00410986" w:rsidRDefault="00410986" w:rsidP="00410986">
      <w:r>
        <w:t>- województwo – wyraz stanowiący województwo Polski,</w:t>
      </w:r>
    </w:p>
    <w:p w14:paraId="520DA608" w14:textId="0712B06A" w:rsidR="00410986" w:rsidRDefault="00410986" w:rsidP="00410986">
      <w:r>
        <w:t>- Wyrażam zgodę … - wyraz tak lub nie</w:t>
      </w:r>
    </w:p>
    <w:p w14:paraId="73068EBF" w14:textId="5D9F3716" w:rsidR="00410986" w:rsidRDefault="00410986" w:rsidP="00410986"/>
    <w:p w14:paraId="40113104" w14:textId="442A210E" w:rsidR="00410986" w:rsidRDefault="00410986" w:rsidP="00410986">
      <w:r>
        <w:t>W przypadku nieprawidłowych danych wyświetl komunikat o błędzie przy danej pozycji.</w:t>
      </w:r>
    </w:p>
    <w:p w14:paraId="5B9A1F60" w14:textId="7BE3C374" w:rsidR="00410986" w:rsidRDefault="00410986" w:rsidP="00410986">
      <w:pPr>
        <w:jc w:val="center"/>
      </w:pPr>
      <w:r>
        <w:t>Zadanie 2.</w:t>
      </w:r>
    </w:p>
    <w:p w14:paraId="60FBBA04" w14:textId="4ECACE84" w:rsidR="00997BC9" w:rsidRDefault="00997BC9" w:rsidP="00997BC9">
      <w:r w:rsidRPr="00997BC9">
        <w:lastRenderedPageBreak/>
        <w:t>Stwórz układ strony, który będzie prezentował się następująco (zmiana przy 800px szerokości):</w:t>
      </w:r>
    </w:p>
    <w:p w14:paraId="55618820" w14:textId="368C861E" w:rsidR="00997BC9" w:rsidRDefault="00997BC9" w:rsidP="00997BC9">
      <w:r>
        <w:rPr>
          <w:noProof/>
        </w:rPr>
        <w:drawing>
          <wp:inline distT="0" distB="0" distL="0" distR="0" wp14:anchorId="57191305" wp14:editId="0356DDED">
            <wp:extent cx="5760720" cy="225615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0F81" w14:textId="01184277" w:rsidR="00997BC9" w:rsidRDefault="00997BC9" w:rsidP="00FF7ADE">
      <w:pPr>
        <w:jc w:val="center"/>
      </w:pPr>
      <w:r>
        <w:t>Zadanie 3.</w:t>
      </w:r>
    </w:p>
    <w:p w14:paraId="725AA46C" w14:textId="3D114ADF" w:rsidR="00FD3348" w:rsidRDefault="00FD3348" w:rsidP="002F7E6E">
      <w:pPr>
        <w:pStyle w:val="Akapitzlist"/>
        <w:numPr>
          <w:ilvl w:val="0"/>
          <w:numId w:val="1"/>
        </w:numPr>
      </w:pPr>
      <w:r>
        <w:t>Wykorzystaj</w:t>
      </w:r>
      <w:r w:rsidR="00ED7282">
        <w:t xml:space="preserve"> </w:t>
      </w:r>
      <w:r>
        <w:t xml:space="preserve">pozycjonowanie </w:t>
      </w:r>
      <w:r w:rsidR="00ED7282">
        <w:t>fixed (okienko ma się pojawiać w dolnej prawej części strony), aby stworzyć okienko z informacją na temat ciasteczek – rysunek koncepcyjny:</w:t>
      </w:r>
    </w:p>
    <w:p w14:paraId="738B1E69" w14:textId="67F447A3" w:rsidR="00ED7282" w:rsidRDefault="00ED7282">
      <w:r>
        <w:rPr>
          <w:noProof/>
        </w:rPr>
        <w:drawing>
          <wp:inline distT="0" distB="0" distL="0" distR="0" wp14:anchorId="7D8D913C" wp14:editId="105FABE1">
            <wp:extent cx="5760720" cy="3878580"/>
            <wp:effectExtent l="0" t="0" r="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1727" w14:textId="5795E703" w:rsidR="002F7E6E" w:rsidRDefault="002F7E6E" w:rsidP="002F7E6E">
      <w:pPr>
        <w:pStyle w:val="Akapitzlist"/>
        <w:numPr>
          <w:ilvl w:val="0"/>
          <w:numId w:val="1"/>
        </w:numPr>
      </w:pPr>
      <w:r>
        <w:t>Wykorzystując pozycjonowanie absolutne stwórz następujący efekt na stronie Internetowej:</w:t>
      </w:r>
    </w:p>
    <w:p w14:paraId="2CCC4857" w14:textId="7A5ABC52" w:rsidR="002F7E6E" w:rsidRDefault="002F7E6E" w:rsidP="002F7E6E">
      <w:r>
        <w:rPr>
          <w:noProof/>
        </w:rPr>
        <w:lastRenderedPageBreak/>
        <w:drawing>
          <wp:inline distT="0" distB="0" distL="0" distR="0" wp14:anchorId="1E58612E" wp14:editId="353982C6">
            <wp:extent cx="5760720" cy="3975735"/>
            <wp:effectExtent l="0" t="0" r="0" b="571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8031" w14:textId="33BFB240" w:rsidR="002F7E6E" w:rsidRDefault="002F7E6E" w:rsidP="002F7E6E">
      <w:r>
        <w:t>Gdzie</w:t>
      </w:r>
      <w:r w:rsidR="00282699">
        <w:t xml:space="preserve"> elementy o pozycjonowaniu absolutnym to</w:t>
      </w:r>
      <w:r>
        <w:t>:</w:t>
      </w:r>
    </w:p>
    <w:p w14:paraId="7D573AA9" w14:textId="298460A0" w:rsidR="002F7E6E" w:rsidRDefault="002F7E6E" w:rsidP="002F7E6E">
      <w:r>
        <w:t>- Zapraszamy do nauki u nas – tekst,</w:t>
      </w:r>
    </w:p>
    <w:p w14:paraId="484AC8C8" w14:textId="50D2B0B8" w:rsidR="002F7E6E" w:rsidRDefault="002F7E6E" w:rsidP="002F7E6E">
      <w:r>
        <w:t>- Dowiedz się więcej – hiperłącze,</w:t>
      </w:r>
    </w:p>
    <w:p w14:paraId="3DD2642D" w14:textId="5DC36140" w:rsidR="002F7E6E" w:rsidRDefault="002F7E6E" w:rsidP="002F7E6E">
      <w:r>
        <w:t xml:space="preserve">- Rekrutacja </w:t>
      </w:r>
      <w:r w:rsidR="00282699">
        <w:t>–</w:t>
      </w:r>
      <w:r>
        <w:t xml:space="preserve"> przycisk</w:t>
      </w:r>
      <w:r w:rsidR="00282699">
        <w:t>.</w:t>
      </w:r>
    </w:p>
    <w:p w14:paraId="2B76B3EF" w14:textId="03E1AFF2" w:rsidR="00062980" w:rsidRDefault="00062980" w:rsidP="002F7E6E"/>
    <w:p w14:paraId="57A54F41" w14:textId="28414894" w:rsidR="00062980" w:rsidRDefault="00062980" w:rsidP="00062980">
      <w:pPr>
        <w:jc w:val="center"/>
      </w:pPr>
      <w:r>
        <w:t xml:space="preserve">Zadanie </w:t>
      </w:r>
      <w:r>
        <w:t>4</w:t>
      </w:r>
      <w:r>
        <w:t>.</w:t>
      </w:r>
    </w:p>
    <w:p w14:paraId="6B8A1D8B" w14:textId="57C33564" w:rsidR="00446043" w:rsidRDefault="00FD7F07" w:rsidP="00446043">
      <w:r>
        <w:t>Zalicz dowolne</w:t>
      </w:r>
      <w:r w:rsidR="00D877D2">
        <w:t xml:space="preserve"> 4</w:t>
      </w:r>
      <w:r>
        <w:t xml:space="preserve"> zadania ze strony </w:t>
      </w:r>
      <w:hyperlink r:id="rId9" w:history="1">
        <w:r w:rsidRPr="005125E4">
          <w:rPr>
            <w:rStyle w:val="Hipercze"/>
          </w:rPr>
          <w:t>https://cssbattle.dev/</w:t>
        </w:r>
      </w:hyperlink>
      <w:r>
        <w:t xml:space="preserve">. </w:t>
      </w:r>
    </w:p>
    <w:p w14:paraId="364404E9" w14:textId="6823A699" w:rsidR="00C43F90" w:rsidRDefault="00C43F90" w:rsidP="00446043">
      <w:r>
        <w:t>Udokumentuj zaliczenie zadań zrzutem ekranu ze strony i skopiowanym CSS.</w:t>
      </w:r>
    </w:p>
    <w:p w14:paraId="1C72EA4B" w14:textId="301892AC" w:rsidR="00FD7F07" w:rsidRDefault="00FD7F07" w:rsidP="00446043"/>
    <w:p w14:paraId="39BF92DF" w14:textId="6FD004DE" w:rsidR="00C43F90" w:rsidRDefault="00C43F90" w:rsidP="00446043">
      <w:r>
        <w:t>Sposób oceniania:</w:t>
      </w:r>
    </w:p>
    <w:p w14:paraId="32A497BF" w14:textId="2C2B0643" w:rsidR="00C43F90" w:rsidRDefault="00C43F90" w:rsidP="00446043">
      <w:r>
        <w:t>DST – Zadania 1 + 2,</w:t>
      </w:r>
      <w:r>
        <w:br/>
        <w:t>DB – Zadania 1+2+3,</w:t>
      </w:r>
      <w:r>
        <w:br/>
        <w:t>BDB – Zadania 1+2+3+4,</w:t>
      </w:r>
    </w:p>
    <w:p w14:paraId="099BF3B0" w14:textId="79E0B0C6" w:rsidR="00C43F90" w:rsidRDefault="00C43F90" w:rsidP="00446043">
      <w:r>
        <w:t xml:space="preserve">Pół oceny wyżej </w:t>
      </w:r>
      <w:r w:rsidR="00F8004B">
        <w:t>z dowolnej przyszłej listy</w:t>
      </w:r>
      <w:r>
        <w:t xml:space="preserve"> za zaliczone </w:t>
      </w:r>
      <w:r w:rsidR="00D877D2">
        <w:t>minimum</w:t>
      </w:r>
      <w:r>
        <w:t xml:space="preserve"> 2</w:t>
      </w:r>
      <w:r w:rsidR="00D877D2">
        <w:t xml:space="preserve"> pełne</w:t>
      </w:r>
      <w:r>
        <w:t xml:space="preserve"> bitwy (Battle) ze strony </w:t>
      </w:r>
      <w:hyperlink r:id="rId10" w:history="1">
        <w:r w:rsidRPr="005125E4">
          <w:rPr>
            <w:rStyle w:val="Hipercze"/>
          </w:rPr>
          <w:t>https://cssbattle.dev/</w:t>
        </w:r>
      </w:hyperlink>
      <w:r>
        <w:t xml:space="preserve"> (maksymalnie można uzyskać 0.5 oceny wyże</w:t>
      </w:r>
      <w:r w:rsidR="007665DB">
        <w:t>j</w:t>
      </w:r>
      <w:r w:rsidR="00D877D2">
        <w:t xml:space="preserve"> niezależnie od liczby ukończonych bitw powyżej 2</w:t>
      </w:r>
      <w:r w:rsidR="007665DB">
        <w:t>)</w:t>
      </w:r>
      <w:r>
        <w:t>.</w:t>
      </w:r>
    </w:p>
    <w:p w14:paraId="6117F66B" w14:textId="77777777" w:rsidR="00C43F90" w:rsidRDefault="00C43F90" w:rsidP="00446043"/>
    <w:p w14:paraId="04277B68" w14:textId="77777777" w:rsidR="00062980" w:rsidRDefault="00062980" w:rsidP="002F7E6E"/>
    <w:sectPr w:rsidR="000629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14515"/>
    <w:multiLevelType w:val="hybridMultilevel"/>
    <w:tmpl w:val="EE2E0B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86"/>
    <w:rsid w:val="00062980"/>
    <w:rsid w:val="001A7DAB"/>
    <w:rsid w:val="00282699"/>
    <w:rsid w:val="002F7E6E"/>
    <w:rsid w:val="00410986"/>
    <w:rsid w:val="00446043"/>
    <w:rsid w:val="007665DB"/>
    <w:rsid w:val="00997BC9"/>
    <w:rsid w:val="009A6CDF"/>
    <w:rsid w:val="00C43F90"/>
    <w:rsid w:val="00CE7E10"/>
    <w:rsid w:val="00D877D2"/>
    <w:rsid w:val="00E31E07"/>
    <w:rsid w:val="00ED7282"/>
    <w:rsid w:val="00F8004B"/>
    <w:rsid w:val="00FD3348"/>
    <w:rsid w:val="00FD4954"/>
    <w:rsid w:val="00FD7F07"/>
    <w:rsid w:val="00FF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24E95"/>
  <w15:chartTrackingRefBased/>
  <w15:docId w15:val="{3B47CDBB-ED21-4C25-915F-12DA645F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D334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D7F0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D7F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9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ssbattle.de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sbattle.dev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258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15</cp:revision>
  <dcterms:created xsi:type="dcterms:W3CDTF">2021-03-14T18:20:00Z</dcterms:created>
  <dcterms:modified xsi:type="dcterms:W3CDTF">2022-03-13T23:10:00Z</dcterms:modified>
</cp:coreProperties>
</file>