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53D8" w:rsidRDefault="00C16247" w:rsidP="00C16247">
      <w:pPr>
        <w:jc w:val="center"/>
        <w:rPr>
          <w:rFonts w:ascii="Arial" w:hAnsi="Arial" w:cs="Arial"/>
          <w:b/>
          <w:sz w:val="24"/>
          <w:szCs w:val="24"/>
        </w:rPr>
      </w:pPr>
      <w:r>
        <w:rPr>
          <w:rFonts w:ascii="Arial" w:hAnsi="Arial" w:cs="Arial"/>
          <w:b/>
          <w:sz w:val="24"/>
          <w:szCs w:val="24"/>
        </w:rPr>
        <w:t>SOLICITUD DE TITULACIÓN POR TESIS</w:t>
      </w:r>
    </w:p>
    <w:p w:rsidR="00C16247" w:rsidRDefault="00C16247" w:rsidP="00C16247">
      <w:pPr>
        <w:jc w:val="center"/>
        <w:rPr>
          <w:rFonts w:ascii="Arial" w:hAnsi="Arial" w:cs="Arial"/>
          <w:b/>
          <w:sz w:val="24"/>
          <w:szCs w:val="24"/>
        </w:rPr>
      </w:pPr>
      <w:r>
        <w:rPr>
          <w:rFonts w:ascii="Arial" w:hAnsi="Arial" w:cs="Arial"/>
          <w:b/>
          <w:sz w:val="24"/>
          <w:szCs w:val="24"/>
        </w:rPr>
        <w:t>PROPUESTA DE TRABAJO</w:t>
      </w:r>
    </w:p>
    <w:p w:rsidR="00C16247" w:rsidRDefault="00C16247" w:rsidP="00C16247">
      <w:pPr>
        <w:jc w:val="right"/>
        <w:rPr>
          <w:rFonts w:ascii="Arial" w:hAnsi="Arial" w:cs="Arial"/>
          <w:sz w:val="24"/>
          <w:szCs w:val="24"/>
        </w:rPr>
      </w:pPr>
      <w:r>
        <w:rPr>
          <w:rFonts w:ascii="Arial" w:hAnsi="Arial" w:cs="Arial"/>
          <w:sz w:val="24"/>
          <w:szCs w:val="24"/>
        </w:rPr>
        <w:t>A x de marzo de 2026.</w:t>
      </w:r>
    </w:p>
    <w:p w:rsidR="00C16247" w:rsidRDefault="00C16247" w:rsidP="00FA3C42">
      <w:pPr>
        <w:spacing w:after="0"/>
        <w:rPr>
          <w:rFonts w:ascii="Arial" w:hAnsi="Arial" w:cs="Arial"/>
          <w:b/>
          <w:sz w:val="24"/>
          <w:szCs w:val="24"/>
        </w:rPr>
      </w:pPr>
      <w:r>
        <w:rPr>
          <w:rFonts w:ascii="Arial" w:hAnsi="Arial" w:cs="Arial"/>
          <w:b/>
          <w:sz w:val="24"/>
          <w:szCs w:val="24"/>
        </w:rPr>
        <w:t>Al Comité Académico de Titulación de la Licenciatura en Ciencias de la Computación</w:t>
      </w:r>
    </w:p>
    <w:p w:rsidR="00FA3C42" w:rsidRDefault="00C16247" w:rsidP="00FA3C42">
      <w:pPr>
        <w:spacing w:after="0"/>
        <w:jc w:val="both"/>
        <w:rPr>
          <w:rFonts w:ascii="Arial" w:hAnsi="Arial" w:cs="Arial"/>
          <w:b/>
          <w:sz w:val="24"/>
          <w:szCs w:val="24"/>
        </w:rPr>
      </w:pPr>
      <w:r>
        <w:rPr>
          <w:rFonts w:ascii="Arial" w:hAnsi="Arial" w:cs="Arial"/>
          <w:b/>
          <w:sz w:val="24"/>
          <w:szCs w:val="24"/>
        </w:rPr>
        <w:t>Facultad de Ciencias</w:t>
      </w:r>
    </w:p>
    <w:p w:rsidR="00C16247" w:rsidRDefault="00C16247" w:rsidP="00FA3C42">
      <w:pPr>
        <w:spacing w:after="0"/>
        <w:jc w:val="both"/>
        <w:rPr>
          <w:rFonts w:ascii="Arial" w:hAnsi="Arial" w:cs="Arial"/>
          <w:b/>
          <w:sz w:val="24"/>
          <w:szCs w:val="24"/>
        </w:rPr>
      </w:pPr>
      <w:r>
        <w:rPr>
          <w:rFonts w:ascii="Arial" w:hAnsi="Arial" w:cs="Arial"/>
          <w:b/>
          <w:sz w:val="24"/>
          <w:szCs w:val="24"/>
        </w:rPr>
        <w:t>Universidad Nacional Autónoma de México</w:t>
      </w:r>
    </w:p>
    <w:p w:rsidR="00FA3C42" w:rsidRDefault="00FA3C42" w:rsidP="00FA3C42">
      <w:pPr>
        <w:spacing w:after="0"/>
        <w:jc w:val="both"/>
        <w:rPr>
          <w:rFonts w:ascii="Arial" w:hAnsi="Arial" w:cs="Arial"/>
          <w:b/>
          <w:sz w:val="24"/>
          <w:szCs w:val="24"/>
        </w:rPr>
      </w:pPr>
    </w:p>
    <w:p w:rsidR="00B54A7A" w:rsidRDefault="00C16247" w:rsidP="008C5346">
      <w:pPr>
        <w:jc w:val="both"/>
        <w:rPr>
          <w:rFonts w:ascii="Arial" w:hAnsi="Arial" w:cs="Arial"/>
          <w:sz w:val="24"/>
          <w:szCs w:val="24"/>
        </w:rPr>
      </w:pPr>
      <w:r>
        <w:rPr>
          <w:rFonts w:ascii="Arial" w:hAnsi="Arial" w:cs="Arial"/>
          <w:sz w:val="24"/>
          <w:szCs w:val="24"/>
        </w:rPr>
        <w:t xml:space="preserve">Por medio de la presente, yo, el alumno </w:t>
      </w:r>
      <w:proofErr w:type="spellStart"/>
      <w:r>
        <w:rPr>
          <w:rFonts w:ascii="Arial" w:hAnsi="Arial" w:cs="Arial"/>
          <w:sz w:val="24"/>
          <w:szCs w:val="24"/>
        </w:rPr>
        <w:t>Vazquez</w:t>
      </w:r>
      <w:proofErr w:type="spellEnd"/>
      <w:r>
        <w:rPr>
          <w:rFonts w:ascii="Arial" w:hAnsi="Arial" w:cs="Arial"/>
          <w:sz w:val="24"/>
          <w:szCs w:val="24"/>
        </w:rPr>
        <w:t xml:space="preserve"> Torrijos </w:t>
      </w:r>
      <w:proofErr w:type="spellStart"/>
      <w:r>
        <w:rPr>
          <w:rFonts w:ascii="Arial" w:hAnsi="Arial" w:cs="Arial"/>
          <w:sz w:val="24"/>
          <w:szCs w:val="24"/>
        </w:rPr>
        <w:t>Damian</w:t>
      </w:r>
      <w:proofErr w:type="spellEnd"/>
      <w:r>
        <w:rPr>
          <w:rFonts w:ascii="Arial" w:hAnsi="Arial" w:cs="Arial"/>
          <w:sz w:val="24"/>
          <w:szCs w:val="24"/>
        </w:rPr>
        <w:t xml:space="preserve">, con número de cuenta 318309877, solicito la aprobación de la siguiente propuesta de trabajo con el propósito de obtener la titulación mediante la modalidad de tesis, cuyo título tentativo es </w:t>
      </w:r>
      <w:r>
        <w:rPr>
          <w:rFonts w:ascii="Arial" w:hAnsi="Arial" w:cs="Arial"/>
          <w:b/>
          <w:sz w:val="24"/>
          <w:szCs w:val="24"/>
        </w:rPr>
        <w:t xml:space="preserve">“Desarrollo de una aplicación interactiva para </w:t>
      </w:r>
      <w:proofErr w:type="spellStart"/>
      <w:r>
        <w:rPr>
          <w:rFonts w:ascii="Arial" w:hAnsi="Arial" w:cs="Arial"/>
          <w:b/>
          <w:sz w:val="24"/>
          <w:szCs w:val="24"/>
        </w:rPr>
        <w:t>neuro</w:t>
      </w:r>
      <w:proofErr w:type="spellEnd"/>
      <w:r w:rsidR="0017749F">
        <w:rPr>
          <w:rFonts w:ascii="Arial" w:hAnsi="Arial" w:cs="Arial"/>
          <w:b/>
          <w:sz w:val="24"/>
          <w:szCs w:val="24"/>
        </w:rPr>
        <w:t>-</w:t>
      </w:r>
      <w:r>
        <w:rPr>
          <w:rFonts w:ascii="Arial" w:hAnsi="Arial" w:cs="Arial"/>
          <w:b/>
          <w:sz w:val="24"/>
          <w:szCs w:val="24"/>
        </w:rPr>
        <w:t xml:space="preserve">rehabilitación de </w:t>
      </w:r>
      <w:r w:rsidRPr="00C16247">
        <w:rPr>
          <w:rFonts w:ascii="Arial" w:hAnsi="Arial" w:cs="Arial"/>
          <w:b/>
          <w:sz w:val="24"/>
          <w:szCs w:val="24"/>
        </w:rPr>
        <w:t>coordinación ojo mano y movimientos de muñeca</w:t>
      </w:r>
      <w:r>
        <w:rPr>
          <w:rFonts w:ascii="Arial" w:hAnsi="Arial" w:cs="Arial"/>
          <w:b/>
          <w:sz w:val="24"/>
          <w:szCs w:val="24"/>
        </w:rPr>
        <w:t xml:space="preserve"> en realidad virtual”</w:t>
      </w:r>
      <w:r>
        <w:rPr>
          <w:rFonts w:ascii="Arial" w:hAnsi="Arial" w:cs="Arial"/>
          <w:sz w:val="24"/>
          <w:szCs w:val="24"/>
        </w:rPr>
        <w:t xml:space="preserve">. Este trabajo se llevará a cabo bajo la tutoría del M. en C. </w:t>
      </w:r>
      <w:proofErr w:type="spellStart"/>
      <w:r>
        <w:rPr>
          <w:rFonts w:ascii="Arial" w:hAnsi="Arial" w:cs="Arial"/>
          <w:sz w:val="24"/>
          <w:szCs w:val="24"/>
        </w:rPr>
        <w:t>Yoás</w:t>
      </w:r>
      <w:proofErr w:type="spellEnd"/>
      <w:r>
        <w:rPr>
          <w:rFonts w:ascii="Arial" w:hAnsi="Arial" w:cs="Arial"/>
          <w:sz w:val="24"/>
          <w:szCs w:val="24"/>
        </w:rPr>
        <w:t xml:space="preserve"> </w:t>
      </w:r>
      <w:proofErr w:type="spellStart"/>
      <w:r>
        <w:rPr>
          <w:rFonts w:ascii="Arial" w:hAnsi="Arial" w:cs="Arial"/>
          <w:sz w:val="24"/>
          <w:szCs w:val="24"/>
        </w:rPr>
        <w:t>Saimon</w:t>
      </w:r>
      <w:proofErr w:type="spellEnd"/>
      <w:r>
        <w:rPr>
          <w:rFonts w:ascii="Arial" w:hAnsi="Arial" w:cs="Arial"/>
          <w:sz w:val="24"/>
          <w:szCs w:val="24"/>
        </w:rPr>
        <w:t xml:space="preserve"> Ramírez </w:t>
      </w:r>
      <w:proofErr w:type="spellStart"/>
      <w:r>
        <w:rPr>
          <w:rFonts w:ascii="Arial" w:hAnsi="Arial" w:cs="Arial"/>
          <w:sz w:val="24"/>
          <w:szCs w:val="24"/>
        </w:rPr>
        <w:t>Graullera</w:t>
      </w:r>
      <w:proofErr w:type="spellEnd"/>
      <w:r>
        <w:rPr>
          <w:rFonts w:ascii="Arial" w:hAnsi="Arial" w:cs="Arial"/>
          <w:sz w:val="24"/>
          <w:szCs w:val="24"/>
        </w:rPr>
        <w:t>, Té</w:t>
      </w:r>
      <w:r w:rsidR="00B54A7A">
        <w:rPr>
          <w:rFonts w:ascii="Arial" w:hAnsi="Arial" w:cs="Arial"/>
          <w:sz w:val="24"/>
          <w:szCs w:val="24"/>
        </w:rPr>
        <w:t>cnico Académico Titular A de Tiempo Completo adscrito al Instituto de Fisiología Celular de la UNAM.</w:t>
      </w:r>
    </w:p>
    <w:p w:rsidR="00FA3C42" w:rsidRDefault="00FA3C42" w:rsidP="008C5346">
      <w:pPr>
        <w:jc w:val="both"/>
        <w:rPr>
          <w:rFonts w:ascii="Arial" w:hAnsi="Arial" w:cs="Arial"/>
          <w:sz w:val="24"/>
          <w:szCs w:val="24"/>
        </w:rPr>
      </w:pPr>
    </w:p>
    <w:p w:rsidR="00B54A7A" w:rsidRDefault="00B54A7A" w:rsidP="008C5346">
      <w:pPr>
        <w:pStyle w:val="Prrafodelista"/>
        <w:numPr>
          <w:ilvl w:val="0"/>
          <w:numId w:val="7"/>
        </w:numPr>
        <w:jc w:val="both"/>
        <w:rPr>
          <w:rFonts w:ascii="Arial" w:hAnsi="Arial" w:cs="Arial"/>
          <w:b/>
          <w:sz w:val="24"/>
          <w:szCs w:val="24"/>
        </w:rPr>
      </w:pPr>
      <w:r w:rsidRPr="00B13F20">
        <w:rPr>
          <w:rFonts w:ascii="Arial" w:hAnsi="Arial" w:cs="Arial"/>
          <w:b/>
          <w:sz w:val="24"/>
          <w:szCs w:val="24"/>
        </w:rPr>
        <w:t>Objetivo</w:t>
      </w:r>
    </w:p>
    <w:p w:rsidR="00B13F20" w:rsidRPr="00503CF7" w:rsidRDefault="00B13F20" w:rsidP="00503CF7">
      <w:pPr>
        <w:jc w:val="both"/>
        <w:rPr>
          <w:rFonts w:ascii="Arial" w:hAnsi="Arial" w:cs="Arial"/>
          <w:sz w:val="24"/>
          <w:szCs w:val="24"/>
        </w:rPr>
      </w:pPr>
      <w:r w:rsidRPr="00503CF7">
        <w:rPr>
          <w:rFonts w:ascii="Arial" w:hAnsi="Arial" w:cs="Arial"/>
          <w:sz w:val="24"/>
          <w:szCs w:val="24"/>
        </w:rPr>
        <w:t>El objetivo de esta tesis es diseñar y programar una aplicación interactiva</w:t>
      </w:r>
      <w:r w:rsidR="00353D8B" w:rsidRPr="00503CF7">
        <w:rPr>
          <w:rFonts w:ascii="Arial" w:hAnsi="Arial" w:cs="Arial"/>
          <w:sz w:val="24"/>
          <w:szCs w:val="24"/>
        </w:rPr>
        <w:t xml:space="preserve"> constituida por 4 </w:t>
      </w:r>
      <w:proofErr w:type="spellStart"/>
      <w:r w:rsidR="00353D8B" w:rsidRPr="00503CF7">
        <w:rPr>
          <w:rFonts w:ascii="Arial" w:hAnsi="Arial" w:cs="Arial"/>
          <w:sz w:val="24"/>
          <w:szCs w:val="24"/>
        </w:rPr>
        <w:t>minijuegos</w:t>
      </w:r>
      <w:proofErr w:type="spellEnd"/>
      <w:r w:rsidRPr="00503CF7">
        <w:rPr>
          <w:rFonts w:ascii="Arial" w:hAnsi="Arial" w:cs="Arial"/>
          <w:sz w:val="24"/>
          <w:szCs w:val="24"/>
        </w:rPr>
        <w:t xml:space="preserve"> con mecánicas de juego enfocadas en el entrenamiento motor de movimientos de pronación, supinación, flexión y extensión de la muñeca, extensión y flexión de la mano, así como ejercicios del brazo sobre 3 planos, para los cuales se hará uso del dispositivo </w:t>
      </w:r>
      <w:r w:rsidRPr="00503CF7">
        <w:rPr>
          <w:rFonts w:ascii="Arial" w:hAnsi="Arial" w:cs="Arial"/>
          <w:i/>
          <w:sz w:val="24"/>
          <w:szCs w:val="24"/>
        </w:rPr>
        <w:t xml:space="preserve">Meta </w:t>
      </w:r>
      <w:proofErr w:type="spellStart"/>
      <w:r w:rsidRPr="00503CF7">
        <w:rPr>
          <w:rFonts w:ascii="Arial" w:hAnsi="Arial" w:cs="Arial"/>
          <w:i/>
          <w:sz w:val="24"/>
          <w:szCs w:val="24"/>
        </w:rPr>
        <w:t>Quest</w:t>
      </w:r>
      <w:proofErr w:type="spellEnd"/>
      <w:r w:rsidRPr="00503CF7">
        <w:rPr>
          <w:rFonts w:ascii="Arial" w:hAnsi="Arial" w:cs="Arial"/>
          <w:i/>
          <w:sz w:val="24"/>
          <w:szCs w:val="24"/>
        </w:rPr>
        <w:t xml:space="preserve"> 3S</w:t>
      </w:r>
      <w:r w:rsidRPr="00503CF7">
        <w:rPr>
          <w:rFonts w:ascii="Arial" w:hAnsi="Arial" w:cs="Arial"/>
          <w:sz w:val="24"/>
          <w:szCs w:val="24"/>
        </w:rPr>
        <w:t xml:space="preserve">, proporcionado por el Laboratorio de Investigación y Desarrollo de Aplicaciones Interactivas para la </w:t>
      </w:r>
      <w:proofErr w:type="spellStart"/>
      <w:r w:rsidRPr="00503CF7">
        <w:rPr>
          <w:rFonts w:ascii="Arial" w:hAnsi="Arial" w:cs="Arial"/>
          <w:sz w:val="24"/>
          <w:szCs w:val="24"/>
        </w:rPr>
        <w:t>Neuro</w:t>
      </w:r>
      <w:proofErr w:type="spellEnd"/>
      <w:r w:rsidRPr="00503CF7">
        <w:rPr>
          <w:rFonts w:ascii="Arial" w:hAnsi="Arial" w:cs="Arial"/>
          <w:sz w:val="24"/>
          <w:szCs w:val="24"/>
        </w:rPr>
        <w:t xml:space="preserve">-rehabilitación (LANR), que sirva como apoyo en la rehabilitación de pacientes que han sufrido un Evento Vascular Cerebral (EVC). </w:t>
      </w:r>
      <w:r w:rsidR="005037C5" w:rsidRPr="00503CF7">
        <w:rPr>
          <w:rFonts w:ascii="Arial" w:hAnsi="Arial" w:cs="Arial"/>
          <w:sz w:val="24"/>
          <w:szCs w:val="24"/>
        </w:rPr>
        <w:t>Se espera que el paciente pueda</w:t>
      </w:r>
      <w:r w:rsidRPr="00503CF7">
        <w:rPr>
          <w:rFonts w:ascii="Arial" w:hAnsi="Arial" w:cs="Arial"/>
          <w:sz w:val="24"/>
          <w:szCs w:val="24"/>
        </w:rPr>
        <w:t xml:space="preserve"> hacer uso del sistema desde casa.</w:t>
      </w:r>
    </w:p>
    <w:p w:rsidR="00FB206B" w:rsidRPr="00FA3C42" w:rsidRDefault="00FB206B" w:rsidP="00FA3C42">
      <w:pPr>
        <w:jc w:val="both"/>
        <w:rPr>
          <w:rFonts w:ascii="Arial" w:hAnsi="Arial" w:cs="Arial"/>
          <w:sz w:val="24"/>
          <w:szCs w:val="24"/>
        </w:rPr>
      </w:pPr>
    </w:p>
    <w:p w:rsidR="00B13F20" w:rsidRDefault="00B13F20" w:rsidP="008C5346">
      <w:pPr>
        <w:pStyle w:val="Prrafodelista"/>
        <w:numPr>
          <w:ilvl w:val="0"/>
          <w:numId w:val="7"/>
        </w:numPr>
        <w:jc w:val="both"/>
        <w:rPr>
          <w:rFonts w:ascii="Arial" w:hAnsi="Arial" w:cs="Arial"/>
          <w:b/>
          <w:sz w:val="24"/>
          <w:szCs w:val="24"/>
        </w:rPr>
      </w:pPr>
      <w:r>
        <w:rPr>
          <w:rFonts w:ascii="Arial" w:hAnsi="Arial" w:cs="Arial"/>
          <w:b/>
          <w:sz w:val="24"/>
          <w:szCs w:val="24"/>
        </w:rPr>
        <w:t>Descripción</w:t>
      </w:r>
    </w:p>
    <w:p w:rsidR="00354981" w:rsidRPr="00354981" w:rsidRDefault="00354981" w:rsidP="00354981">
      <w:pPr>
        <w:jc w:val="both"/>
        <w:rPr>
          <w:rFonts w:ascii="Arial" w:hAnsi="Arial" w:cs="Arial"/>
          <w:sz w:val="24"/>
          <w:szCs w:val="24"/>
        </w:rPr>
      </w:pPr>
      <w:r>
        <w:rPr>
          <w:rFonts w:ascii="Arial" w:hAnsi="Arial" w:cs="Arial"/>
          <w:sz w:val="24"/>
          <w:szCs w:val="24"/>
        </w:rPr>
        <w:t>A nivel mundial, el Evento Vascular Cerebral (EVC) se posiciona como una de las principales causas de discapacidad adquirida en la población adulta. Para recibir rehabilitación oportuna dentro de la ventana de tiempo en la cual aún podrían recuperar parte de su movilidad, los pacientes que sobreviven a padecimientos como la hemiparesia, suelen encontrar obstáculos considerables tales como la dificultad de traslado, la saturación de los servicios de salud y tiempos de espera prolongados. Sumado a esto, las rutinas clínicas tradicionales suelen ser percibidas como monótonas, lo que impacta negativamente en el ánimo y la constancia del usuario.</w:t>
      </w:r>
    </w:p>
    <w:p w:rsidR="00FB206B" w:rsidRPr="00503CF7" w:rsidRDefault="00354981" w:rsidP="00503CF7">
      <w:pPr>
        <w:jc w:val="both"/>
        <w:rPr>
          <w:rFonts w:ascii="Arial" w:hAnsi="Arial" w:cs="Arial"/>
          <w:sz w:val="24"/>
          <w:szCs w:val="24"/>
        </w:rPr>
      </w:pPr>
      <w:r>
        <w:rPr>
          <w:rFonts w:ascii="Arial" w:hAnsi="Arial" w:cs="Arial"/>
          <w:sz w:val="24"/>
          <w:szCs w:val="24"/>
        </w:rPr>
        <w:t>Para hacer frente a estos obstáculos, s</w:t>
      </w:r>
      <w:r w:rsidR="00CF4A7F" w:rsidRPr="00503CF7">
        <w:rPr>
          <w:rFonts w:ascii="Arial" w:hAnsi="Arial" w:cs="Arial"/>
          <w:sz w:val="24"/>
          <w:szCs w:val="24"/>
        </w:rPr>
        <w:t>e propone el desarrollo de una aplicación interactiva, enfocada específicamente en la rehabilitación distal del miembro superior. La mecánica del juego establece una relación directa entre el movimiento físico del usuario y un entorno virtual, en el cual el participante controla en 4 diferentes escenarios</w:t>
      </w:r>
      <w:r w:rsidR="00FB206B" w:rsidRPr="00503CF7">
        <w:rPr>
          <w:rFonts w:ascii="Arial" w:hAnsi="Arial" w:cs="Arial"/>
          <w:sz w:val="24"/>
          <w:szCs w:val="24"/>
        </w:rPr>
        <w:t>,</w:t>
      </w:r>
      <w:r w:rsidR="00CF4A7F" w:rsidRPr="00503CF7">
        <w:rPr>
          <w:rFonts w:ascii="Arial" w:hAnsi="Arial" w:cs="Arial"/>
          <w:sz w:val="24"/>
          <w:szCs w:val="24"/>
        </w:rPr>
        <w:t xml:space="preserve"> los movimientos de manos virtuales para trabajar la pronación, supinación, flexión y extensión de la muñeca, extensión y flexión de la mano, así como ejercicios del brazo sobre 3 planos. A diferencia de sistemas convencionales, la interacción con la </w:t>
      </w:r>
      <w:r w:rsidR="00CF4A7F" w:rsidRPr="00503CF7">
        <w:rPr>
          <w:rFonts w:ascii="Arial" w:hAnsi="Arial" w:cs="Arial"/>
          <w:i/>
          <w:sz w:val="24"/>
          <w:szCs w:val="24"/>
        </w:rPr>
        <w:t>UI</w:t>
      </w:r>
      <w:r w:rsidR="00CF4A7F" w:rsidRPr="00503CF7">
        <w:rPr>
          <w:rFonts w:ascii="Arial" w:hAnsi="Arial" w:cs="Arial"/>
          <w:sz w:val="24"/>
          <w:szCs w:val="24"/>
        </w:rPr>
        <w:t xml:space="preserve"> se realiza sin el uso de los controles </w:t>
      </w:r>
      <w:r w:rsidR="00CF4A7F" w:rsidRPr="00503CF7">
        <w:rPr>
          <w:rFonts w:ascii="Arial" w:hAnsi="Arial" w:cs="Arial"/>
          <w:sz w:val="24"/>
          <w:szCs w:val="24"/>
        </w:rPr>
        <w:lastRenderedPageBreak/>
        <w:t xml:space="preserve">incluidos en el </w:t>
      </w:r>
      <w:r w:rsidR="00CF4A7F" w:rsidRPr="00503CF7">
        <w:rPr>
          <w:rFonts w:ascii="Arial" w:hAnsi="Arial" w:cs="Arial"/>
          <w:i/>
          <w:sz w:val="24"/>
          <w:szCs w:val="24"/>
        </w:rPr>
        <w:t xml:space="preserve">Meta </w:t>
      </w:r>
      <w:proofErr w:type="spellStart"/>
      <w:r w:rsidR="00CF4A7F" w:rsidRPr="00503CF7">
        <w:rPr>
          <w:rFonts w:ascii="Arial" w:hAnsi="Arial" w:cs="Arial"/>
          <w:i/>
          <w:sz w:val="24"/>
          <w:szCs w:val="24"/>
        </w:rPr>
        <w:t>Quest</w:t>
      </w:r>
      <w:proofErr w:type="spellEnd"/>
      <w:r w:rsidR="00CF4A7F" w:rsidRPr="00503CF7">
        <w:rPr>
          <w:rFonts w:ascii="Arial" w:hAnsi="Arial" w:cs="Arial"/>
          <w:i/>
          <w:sz w:val="24"/>
          <w:szCs w:val="24"/>
        </w:rPr>
        <w:t xml:space="preserve"> 3S</w:t>
      </w:r>
      <w:r w:rsidR="00CF4A7F" w:rsidRPr="00503CF7">
        <w:rPr>
          <w:rFonts w:ascii="Arial" w:hAnsi="Arial" w:cs="Arial"/>
          <w:sz w:val="24"/>
          <w:szCs w:val="24"/>
        </w:rPr>
        <w:t>, sino</w:t>
      </w:r>
      <w:r w:rsidR="00FB206B" w:rsidRPr="00503CF7">
        <w:rPr>
          <w:rFonts w:ascii="Arial" w:hAnsi="Arial" w:cs="Arial"/>
          <w:sz w:val="24"/>
          <w:szCs w:val="24"/>
        </w:rPr>
        <w:t>,</w:t>
      </w:r>
      <w:r w:rsidR="00CF4A7F" w:rsidRPr="00503CF7">
        <w:rPr>
          <w:rFonts w:ascii="Arial" w:hAnsi="Arial" w:cs="Arial"/>
          <w:sz w:val="24"/>
          <w:szCs w:val="24"/>
        </w:rPr>
        <w:t xml:space="preserve"> a través del </w:t>
      </w:r>
      <w:proofErr w:type="spellStart"/>
      <w:r w:rsidR="00CF4A7F" w:rsidRPr="00503CF7">
        <w:rPr>
          <w:rFonts w:ascii="Arial" w:hAnsi="Arial" w:cs="Arial"/>
          <w:i/>
          <w:sz w:val="24"/>
          <w:szCs w:val="24"/>
        </w:rPr>
        <w:t>poking</w:t>
      </w:r>
      <w:proofErr w:type="spellEnd"/>
      <w:r w:rsidR="00CF4A7F" w:rsidRPr="00503CF7">
        <w:rPr>
          <w:rFonts w:ascii="Arial" w:hAnsi="Arial" w:cs="Arial"/>
          <w:sz w:val="24"/>
          <w:szCs w:val="24"/>
        </w:rPr>
        <w:t xml:space="preserve"> </w:t>
      </w:r>
      <w:r w:rsidR="00FB206B" w:rsidRPr="00503CF7">
        <w:rPr>
          <w:rFonts w:ascii="Arial" w:hAnsi="Arial" w:cs="Arial"/>
          <w:sz w:val="24"/>
          <w:szCs w:val="24"/>
        </w:rPr>
        <w:t>implementad en el</w:t>
      </w:r>
      <w:r w:rsidR="00CF4A7F" w:rsidRPr="00503CF7">
        <w:rPr>
          <w:rFonts w:ascii="Arial" w:hAnsi="Arial" w:cs="Arial"/>
          <w:sz w:val="24"/>
          <w:szCs w:val="24"/>
        </w:rPr>
        <w:t xml:space="preserve"> </w:t>
      </w:r>
      <w:proofErr w:type="spellStart"/>
      <w:r w:rsidR="00CF4A7F" w:rsidRPr="00503CF7">
        <w:rPr>
          <w:rFonts w:ascii="Arial" w:hAnsi="Arial" w:cs="Arial"/>
          <w:i/>
          <w:sz w:val="24"/>
          <w:szCs w:val="24"/>
        </w:rPr>
        <w:t>hand</w:t>
      </w:r>
      <w:proofErr w:type="spellEnd"/>
      <w:r w:rsidR="00CF4A7F" w:rsidRPr="00503CF7">
        <w:rPr>
          <w:rFonts w:ascii="Arial" w:hAnsi="Arial" w:cs="Arial"/>
          <w:i/>
          <w:sz w:val="24"/>
          <w:szCs w:val="24"/>
        </w:rPr>
        <w:t xml:space="preserve"> tracking</w:t>
      </w:r>
      <w:r w:rsidR="00353D8B" w:rsidRPr="00503CF7">
        <w:rPr>
          <w:rFonts w:ascii="Arial" w:hAnsi="Arial" w:cs="Arial"/>
          <w:sz w:val="24"/>
          <w:szCs w:val="24"/>
        </w:rPr>
        <w:t>; se busca implementar de esta manera para evitar sobre estimular al paciente</w:t>
      </w:r>
      <w:r w:rsidR="00CF4A7F" w:rsidRPr="00503CF7">
        <w:rPr>
          <w:rFonts w:ascii="Arial" w:hAnsi="Arial" w:cs="Arial"/>
          <w:sz w:val="24"/>
          <w:szCs w:val="24"/>
        </w:rPr>
        <w:t>. Por otro lado,</w:t>
      </w:r>
      <w:r w:rsidR="00FB206B" w:rsidRPr="00503CF7">
        <w:rPr>
          <w:rFonts w:ascii="Arial" w:hAnsi="Arial" w:cs="Arial"/>
          <w:sz w:val="24"/>
          <w:szCs w:val="24"/>
        </w:rPr>
        <w:t xml:space="preserve"> se puede configurar el tiempo de vida y velocidad de algunos obstáculos dependiendo del caso, si el usuario presenta un buen manejo de las mecánicas del </w:t>
      </w:r>
      <w:proofErr w:type="spellStart"/>
      <w:r w:rsidR="00FB206B" w:rsidRPr="00503CF7">
        <w:rPr>
          <w:rFonts w:ascii="Arial" w:hAnsi="Arial" w:cs="Arial"/>
          <w:sz w:val="24"/>
          <w:szCs w:val="24"/>
        </w:rPr>
        <w:t>minijuego</w:t>
      </w:r>
      <w:proofErr w:type="spellEnd"/>
      <w:r w:rsidR="00FB206B" w:rsidRPr="00503CF7">
        <w:rPr>
          <w:rFonts w:ascii="Arial" w:hAnsi="Arial" w:cs="Arial"/>
          <w:sz w:val="24"/>
          <w:szCs w:val="24"/>
        </w:rPr>
        <w:t xml:space="preserve">, la dificultad de este aumentará considerablemente, caso contrario si presenta dificultades durante el proceso de terapia. Así mismo, </w:t>
      </w:r>
      <w:r w:rsidR="00CF4A7F" w:rsidRPr="00503CF7">
        <w:rPr>
          <w:rFonts w:ascii="Arial" w:hAnsi="Arial" w:cs="Arial"/>
          <w:sz w:val="24"/>
          <w:szCs w:val="24"/>
        </w:rPr>
        <w:t xml:space="preserve">es posible </w:t>
      </w:r>
      <w:r w:rsidR="00FB206B" w:rsidRPr="00503CF7">
        <w:rPr>
          <w:rFonts w:ascii="Arial" w:hAnsi="Arial" w:cs="Arial"/>
          <w:sz w:val="24"/>
          <w:szCs w:val="24"/>
        </w:rPr>
        <w:t>calibrar algunas interacciones del usuario en base al rango de estiramiento de su brazo sano.</w:t>
      </w:r>
    </w:p>
    <w:p w:rsidR="00FB206B" w:rsidRPr="00503CF7" w:rsidRDefault="00FB206B" w:rsidP="00503CF7">
      <w:pPr>
        <w:jc w:val="both"/>
        <w:rPr>
          <w:rFonts w:ascii="Arial" w:hAnsi="Arial" w:cs="Arial"/>
          <w:sz w:val="24"/>
          <w:szCs w:val="24"/>
        </w:rPr>
      </w:pPr>
    </w:p>
    <w:p w:rsidR="00B13F20" w:rsidRDefault="00B13F20" w:rsidP="008C5346">
      <w:pPr>
        <w:pStyle w:val="Prrafodelista"/>
        <w:numPr>
          <w:ilvl w:val="0"/>
          <w:numId w:val="7"/>
        </w:numPr>
        <w:jc w:val="both"/>
        <w:rPr>
          <w:rFonts w:ascii="Arial" w:hAnsi="Arial" w:cs="Arial"/>
          <w:b/>
          <w:sz w:val="24"/>
          <w:szCs w:val="24"/>
        </w:rPr>
      </w:pPr>
      <w:r>
        <w:rPr>
          <w:rFonts w:ascii="Arial" w:hAnsi="Arial" w:cs="Arial"/>
          <w:b/>
          <w:sz w:val="24"/>
          <w:szCs w:val="24"/>
        </w:rPr>
        <w:t>Justificación</w:t>
      </w:r>
    </w:p>
    <w:p w:rsidR="003C04B7" w:rsidRDefault="003C04B7" w:rsidP="00FD62AF">
      <w:pPr>
        <w:jc w:val="both"/>
        <w:rPr>
          <w:rFonts w:ascii="Arial" w:hAnsi="Arial" w:cs="Arial"/>
          <w:sz w:val="24"/>
          <w:szCs w:val="24"/>
        </w:rPr>
      </w:pPr>
      <w:r w:rsidRPr="00FD62AF">
        <w:rPr>
          <w:rFonts w:ascii="Arial" w:hAnsi="Arial" w:cs="Arial"/>
          <w:sz w:val="24"/>
          <w:szCs w:val="24"/>
        </w:rPr>
        <w:t xml:space="preserve">La </w:t>
      </w:r>
      <w:r w:rsidR="00FA3C42" w:rsidRPr="00FD62AF">
        <w:rPr>
          <w:rFonts w:ascii="Arial" w:hAnsi="Arial" w:cs="Arial"/>
          <w:sz w:val="24"/>
          <w:szCs w:val="24"/>
        </w:rPr>
        <w:t>integración de videojuegos serios</w:t>
      </w:r>
      <w:r w:rsidR="00816A8D" w:rsidRPr="00FD62AF">
        <w:rPr>
          <w:rFonts w:ascii="Arial" w:hAnsi="Arial" w:cs="Arial"/>
          <w:sz w:val="24"/>
          <w:szCs w:val="24"/>
        </w:rPr>
        <w:t xml:space="preserve"> y la </w:t>
      </w:r>
      <w:r w:rsidR="00816A8D" w:rsidRPr="00FD62AF">
        <w:rPr>
          <w:rFonts w:ascii="Arial" w:hAnsi="Arial" w:cs="Arial"/>
          <w:i/>
          <w:sz w:val="24"/>
          <w:szCs w:val="24"/>
        </w:rPr>
        <w:t>Realidad Virtual (VR)</w:t>
      </w:r>
      <w:r w:rsidR="00FA3C42" w:rsidRPr="00FD62AF">
        <w:rPr>
          <w:rFonts w:ascii="Arial" w:hAnsi="Arial" w:cs="Arial"/>
          <w:sz w:val="24"/>
          <w:szCs w:val="24"/>
        </w:rPr>
        <w:t xml:space="preserve"> en el ámbito de la </w:t>
      </w:r>
      <w:proofErr w:type="spellStart"/>
      <w:r w:rsidR="00FA3C42" w:rsidRPr="00FD62AF">
        <w:rPr>
          <w:rFonts w:ascii="Arial" w:hAnsi="Arial" w:cs="Arial"/>
          <w:sz w:val="24"/>
          <w:szCs w:val="24"/>
        </w:rPr>
        <w:t>neuro</w:t>
      </w:r>
      <w:proofErr w:type="spellEnd"/>
      <w:r w:rsidR="00FA3C42" w:rsidRPr="00FD62AF">
        <w:rPr>
          <w:rFonts w:ascii="Arial" w:hAnsi="Arial" w:cs="Arial"/>
          <w:sz w:val="24"/>
          <w:szCs w:val="24"/>
        </w:rPr>
        <w:t>-rehabilitación ha demostrado ser una herramienta invaluable para fomentar la adherencia</w:t>
      </w:r>
      <w:r w:rsidR="00816A8D" w:rsidRPr="00FD62AF">
        <w:rPr>
          <w:rFonts w:ascii="Arial" w:hAnsi="Arial" w:cs="Arial"/>
          <w:sz w:val="24"/>
          <w:szCs w:val="24"/>
        </w:rPr>
        <w:t xml:space="preserve"> al tratamiento. Diversos estudios señalan que el uso de aplicaciones de </w:t>
      </w:r>
      <w:r w:rsidR="00816A8D" w:rsidRPr="00FD62AF">
        <w:rPr>
          <w:rFonts w:ascii="Arial" w:hAnsi="Arial" w:cs="Arial"/>
          <w:i/>
          <w:sz w:val="24"/>
          <w:szCs w:val="24"/>
        </w:rPr>
        <w:t xml:space="preserve">VR </w:t>
      </w:r>
      <w:r w:rsidR="00816A8D" w:rsidRPr="00FD62AF">
        <w:rPr>
          <w:rFonts w:ascii="Arial" w:hAnsi="Arial" w:cs="Arial"/>
          <w:sz w:val="24"/>
          <w:szCs w:val="24"/>
        </w:rPr>
        <w:t>no solo es factible y tolerable</w:t>
      </w:r>
      <w:r w:rsidR="00FD62AF" w:rsidRPr="00FD62AF">
        <w:rPr>
          <w:rFonts w:ascii="Arial" w:hAnsi="Arial" w:cs="Arial"/>
          <w:sz w:val="24"/>
          <w:szCs w:val="24"/>
        </w:rPr>
        <w:t>, sino que resulta disfrutable y motivador para los pacientes, Este factor es de vital importancia en los procesos de recuperación a largo plazo, donde mantener el interés y apego al tratamiento suele ser un desafío</w:t>
      </w:r>
      <w:r w:rsidR="00FD62AF">
        <w:rPr>
          <w:rFonts w:ascii="Arial" w:hAnsi="Arial" w:cs="Arial"/>
          <w:sz w:val="24"/>
          <w:szCs w:val="24"/>
        </w:rPr>
        <w:t xml:space="preserve"> </w:t>
      </w:r>
      <w:r w:rsidR="00FD62AF" w:rsidRPr="00FD62AF">
        <w:rPr>
          <w:rFonts w:ascii="Arial" w:hAnsi="Arial" w:cs="Arial"/>
          <w:sz w:val="24"/>
          <w:szCs w:val="24"/>
        </w:rPr>
        <w:t>considerable</w:t>
      </w:r>
      <w:r w:rsidR="00E03767">
        <w:rPr>
          <w:rFonts w:ascii="Arial" w:hAnsi="Arial" w:cs="Arial"/>
          <w:sz w:val="24"/>
          <w:szCs w:val="24"/>
        </w:rPr>
        <w:t>.</w:t>
      </w:r>
    </w:p>
    <w:p w:rsidR="00E03767" w:rsidRDefault="00E03767" w:rsidP="00FD62AF">
      <w:pPr>
        <w:jc w:val="both"/>
        <w:rPr>
          <w:rFonts w:ascii="Arial" w:hAnsi="Arial" w:cs="Arial"/>
          <w:sz w:val="24"/>
          <w:szCs w:val="24"/>
        </w:rPr>
      </w:pPr>
      <w:r>
        <w:rPr>
          <w:rFonts w:ascii="Arial" w:hAnsi="Arial" w:cs="Arial"/>
          <w:sz w:val="24"/>
          <w:szCs w:val="24"/>
        </w:rPr>
        <w:t xml:space="preserve">Además, el uso de </w:t>
      </w:r>
      <w:r>
        <w:rPr>
          <w:rFonts w:ascii="Arial" w:hAnsi="Arial" w:cs="Arial"/>
          <w:i/>
          <w:sz w:val="24"/>
          <w:szCs w:val="24"/>
        </w:rPr>
        <w:t xml:space="preserve">VR </w:t>
      </w:r>
      <w:r>
        <w:rPr>
          <w:rFonts w:ascii="Arial" w:hAnsi="Arial" w:cs="Arial"/>
          <w:sz w:val="24"/>
          <w:szCs w:val="24"/>
        </w:rPr>
        <w:t xml:space="preserve">en pacientes con EVC ha demostrado generar beneficios tangibles. Se ha observado que el entrenamiento mediante ejercicios diarios en entornos virtuales produce mejoras significativas en la atención espacial y la conciencia espacial del usuario en comparación con tareas cognitivas estándar. Al prescindir de mando físicos y aprovechar el </w:t>
      </w:r>
      <w:proofErr w:type="spellStart"/>
      <w:r>
        <w:rPr>
          <w:rFonts w:ascii="Arial" w:hAnsi="Arial" w:cs="Arial"/>
          <w:i/>
          <w:sz w:val="24"/>
          <w:szCs w:val="24"/>
        </w:rPr>
        <w:t>hand</w:t>
      </w:r>
      <w:proofErr w:type="spellEnd"/>
      <w:r>
        <w:rPr>
          <w:rFonts w:ascii="Arial" w:hAnsi="Arial" w:cs="Arial"/>
          <w:i/>
          <w:sz w:val="24"/>
          <w:szCs w:val="24"/>
        </w:rPr>
        <w:t xml:space="preserve"> tracking </w:t>
      </w:r>
      <w:r>
        <w:rPr>
          <w:rFonts w:ascii="Arial" w:hAnsi="Arial" w:cs="Arial"/>
          <w:sz w:val="24"/>
          <w:szCs w:val="24"/>
        </w:rPr>
        <w:t xml:space="preserve">del </w:t>
      </w:r>
      <w:r>
        <w:rPr>
          <w:rFonts w:ascii="Arial" w:hAnsi="Arial" w:cs="Arial"/>
          <w:i/>
          <w:sz w:val="24"/>
          <w:szCs w:val="24"/>
        </w:rPr>
        <w:t xml:space="preserve">Meta </w:t>
      </w:r>
      <w:proofErr w:type="spellStart"/>
      <w:r>
        <w:rPr>
          <w:rFonts w:ascii="Arial" w:hAnsi="Arial" w:cs="Arial"/>
          <w:i/>
          <w:sz w:val="24"/>
          <w:szCs w:val="24"/>
        </w:rPr>
        <w:t>Quest</w:t>
      </w:r>
      <w:proofErr w:type="spellEnd"/>
      <w:r>
        <w:rPr>
          <w:rFonts w:ascii="Arial" w:hAnsi="Arial" w:cs="Arial"/>
          <w:i/>
          <w:sz w:val="24"/>
          <w:szCs w:val="24"/>
        </w:rPr>
        <w:t xml:space="preserve"> 3S</w:t>
      </w:r>
      <w:r>
        <w:rPr>
          <w:rFonts w:ascii="Arial" w:hAnsi="Arial" w:cs="Arial"/>
          <w:sz w:val="24"/>
          <w:szCs w:val="24"/>
        </w:rPr>
        <w:t xml:space="preserve">, el paciente puede interactuar de forma intuitiva con los 4 </w:t>
      </w:r>
      <w:proofErr w:type="spellStart"/>
      <w:r>
        <w:rPr>
          <w:rFonts w:ascii="Arial" w:hAnsi="Arial" w:cs="Arial"/>
          <w:sz w:val="24"/>
          <w:szCs w:val="24"/>
        </w:rPr>
        <w:t>minijuegos</w:t>
      </w:r>
      <w:proofErr w:type="spellEnd"/>
      <w:r>
        <w:rPr>
          <w:rFonts w:ascii="Arial" w:hAnsi="Arial" w:cs="Arial"/>
          <w:sz w:val="24"/>
          <w:szCs w:val="24"/>
        </w:rPr>
        <w:t>, lo que facilita el entrenamiento</w:t>
      </w:r>
      <w:r w:rsidR="0037487A">
        <w:rPr>
          <w:rFonts w:ascii="Arial" w:hAnsi="Arial" w:cs="Arial"/>
          <w:sz w:val="24"/>
          <w:szCs w:val="24"/>
        </w:rPr>
        <w:t xml:space="preserve"> simultáneo de las funciones motoras de pronación, supinación, flexión y extensión y el enfoque espacial.</w:t>
      </w:r>
    </w:p>
    <w:p w:rsidR="001057FC" w:rsidRPr="00E03767" w:rsidRDefault="001057FC" w:rsidP="00FD62AF">
      <w:pPr>
        <w:jc w:val="both"/>
        <w:rPr>
          <w:rFonts w:ascii="Arial" w:hAnsi="Arial" w:cs="Arial"/>
          <w:sz w:val="24"/>
          <w:szCs w:val="24"/>
        </w:rPr>
      </w:pPr>
    </w:p>
    <w:p w:rsidR="00B13F20" w:rsidRDefault="00B13F20" w:rsidP="008C5346">
      <w:pPr>
        <w:pStyle w:val="Prrafodelista"/>
        <w:numPr>
          <w:ilvl w:val="0"/>
          <w:numId w:val="7"/>
        </w:numPr>
        <w:jc w:val="both"/>
        <w:rPr>
          <w:rFonts w:ascii="Arial" w:hAnsi="Arial" w:cs="Arial"/>
          <w:b/>
          <w:sz w:val="24"/>
          <w:szCs w:val="24"/>
        </w:rPr>
      </w:pPr>
      <w:r>
        <w:rPr>
          <w:rFonts w:ascii="Arial" w:hAnsi="Arial" w:cs="Arial"/>
          <w:b/>
          <w:sz w:val="24"/>
          <w:szCs w:val="24"/>
        </w:rPr>
        <w:t>Herramientas Tecnológicas</w:t>
      </w:r>
    </w:p>
    <w:p w:rsidR="00503CF7" w:rsidRPr="00503CF7" w:rsidRDefault="00B13F20" w:rsidP="00503CF7">
      <w:pPr>
        <w:pStyle w:val="Prrafodelista"/>
        <w:numPr>
          <w:ilvl w:val="1"/>
          <w:numId w:val="7"/>
        </w:numPr>
        <w:jc w:val="both"/>
        <w:rPr>
          <w:rFonts w:ascii="Arial" w:hAnsi="Arial" w:cs="Arial"/>
          <w:b/>
          <w:sz w:val="24"/>
          <w:szCs w:val="24"/>
        </w:rPr>
      </w:pPr>
      <w:r>
        <w:rPr>
          <w:rFonts w:ascii="Arial" w:hAnsi="Arial" w:cs="Arial"/>
          <w:b/>
          <w:sz w:val="24"/>
          <w:szCs w:val="24"/>
        </w:rPr>
        <w:t xml:space="preserve"> </w:t>
      </w:r>
      <w:r w:rsidR="008C5346">
        <w:rPr>
          <w:rFonts w:ascii="Arial" w:hAnsi="Arial" w:cs="Arial"/>
          <w:b/>
          <w:sz w:val="24"/>
          <w:szCs w:val="24"/>
        </w:rPr>
        <w:t xml:space="preserve">Dispositivo interactivo: </w:t>
      </w:r>
      <w:r w:rsidR="008C5346">
        <w:rPr>
          <w:rFonts w:ascii="Arial" w:hAnsi="Arial" w:cs="Arial"/>
          <w:b/>
          <w:i/>
          <w:sz w:val="24"/>
          <w:szCs w:val="24"/>
        </w:rPr>
        <w:t xml:space="preserve">Meta </w:t>
      </w:r>
      <w:proofErr w:type="spellStart"/>
      <w:r w:rsidR="008C5346">
        <w:rPr>
          <w:rFonts w:ascii="Arial" w:hAnsi="Arial" w:cs="Arial"/>
          <w:b/>
          <w:i/>
          <w:sz w:val="24"/>
          <w:szCs w:val="24"/>
        </w:rPr>
        <w:t>Quest</w:t>
      </w:r>
      <w:proofErr w:type="spellEnd"/>
      <w:r w:rsidR="008C5346">
        <w:rPr>
          <w:rFonts w:ascii="Arial" w:hAnsi="Arial" w:cs="Arial"/>
          <w:b/>
          <w:i/>
          <w:sz w:val="24"/>
          <w:szCs w:val="24"/>
        </w:rPr>
        <w:t xml:space="preserve"> 3S</w:t>
      </w:r>
    </w:p>
    <w:p w:rsidR="008C5346" w:rsidRDefault="008C5346" w:rsidP="008C5346">
      <w:pPr>
        <w:pStyle w:val="Prrafodelista"/>
        <w:ind w:left="792"/>
        <w:jc w:val="both"/>
        <w:rPr>
          <w:rFonts w:ascii="Arial" w:hAnsi="Arial" w:cs="Arial"/>
          <w:sz w:val="24"/>
          <w:szCs w:val="24"/>
        </w:rPr>
      </w:pPr>
      <w:r>
        <w:rPr>
          <w:rFonts w:ascii="Arial" w:hAnsi="Arial" w:cs="Arial"/>
          <w:sz w:val="24"/>
          <w:szCs w:val="24"/>
        </w:rPr>
        <w:t xml:space="preserve">La aplicación interactiva se controlará empleando el visor de </w:t>
      </w:r>
      <w:r>
        <w:rPr>
          <w:rFonts w:ascii="Arial" w:hAnsi="Arial" w:cs="Arial"/>
          <w:i/>
          <w:sz w:val="24"/>
          <w:szCs w:val="24"/>
        </w:rPr>
        <w:t xml:space="preserve">realidad virtual </w:t>
      </w:r>
      <w:r>
        <w:rPr>
          <w:rFonts w:ascii="Arial" w:hAnsi="Arial" w:cs="Arial"/>
          <w:sz w:val="24"/>
          <w:szCs w:val="24"/>
        </w:rPr>
        <w:t xml:space="preserve">de </w:t>
      </w:r>
      <w:r>
        <w:rPr>
          <w:rFonts w:ascii="Arial" w:hAnsi="Arial" w:cs="Arial"/>
          <w:i/>
          <w:sz w:val="24"/>
          <w:szCs w:val="24"/>
        </w:rPr>
        <w:t xml:space="preserve">Meta </w:t>
      </w:r>
      <w:proofErr w:type="spellStart"/>
      <w:r>
        <w:rPr>
          <w:rFonts w:ascii="Arial" w:hAnsi="Arial" w:cs="Arial"/>
          <w:i/>
          <w:sz w:val="24"/>
          <w:szCs w:val="24"/>
        </w:rPr>
        <w:t>Quest</w:t>
      </w:r>
      <w:proofErr w:type="spellEnd"/>
      <w:r>
        <w:rPr>
          <w:rFonts w:ascii="Arial" w:hAnsi="Arial" w:cs="Arial"/>
          <w:i/>
          <w:sz w:val="24"/>
          <w:szCs w:val="24"/>
        </w:rPr>
        <w:t xml:space="preserve"> 3S</w:t>
      </w:r>
      <w:r>
        <w:rPr>
          <w:rFonts w:ascii="Arial" w:hAnsi="Arial" w:cs="Arial"/>
          <w:sz w:val="24"/>
          <w:szCs w:val="24"/>
        </w:rPr>
        <w:t xml:space="preserve">. </w:t>
      </w:r>
      <w:r w:rsidR="00AA1AC1">
        <w:rPr>
          <w:rFonts w:ascii="Arial" w:hAnsi="Arial" w:cs="Arial"/>
          <w:sz w:val="24"/>
          <w:szCs w:val="24"/>
        </w:rPr>
        <w:t>El dispositivo también funciona como herramienta de desarrollo</w:t>
      </w:r>
      <w:r w:rsidR="006404C1">
        <w:rPr>
          <w:rFonts w:ascii="Arial" w:hAnsi="Arial" w:cs="Arial"/>
          <w:sz w:val="24"/>
          <w:szCs w:val="24"/>
        </w:rPr>
        <w:t>,</w:t>
      </w:r>
      <w:r w:rsidR="00AA1AC1">
        <w:rPr>
          <w:rFonts w:ascii="Arial" w:hAnsi="Arial" w:cs="Arial"/>
          <w:sz w:val="24"/>
          <w:szCs w:val="24"/>
        </w:rPr>
        <w:t xml:space="preserve"> ya que, mediante una conexión </w:t>
      </w:r>
      <w:r w:rsidR="00AA1AC1">
        <w:rPr>
          <w:rFonts w:ascii="Arial" w:hAnsi="Arial" w:cs="Arial"/>
          <w:i/>
          <w:sz w:val="24"/>
          <w:szCs w:val="24"/>
        </w:rPr>
        <w:t>USB</w:t>
      </w:r>
      <w:r w:rsidR="00AA1AC1">
        <w:rPr>
          <w:rFonts w:ascii="Arial" w:hAnsi="Arial" w:cs="Arial"/>
          <w:sz w:val="24"/>
          <w:szCs w:val="24"/>
        </w:rPr>
        <w:t>,</w:t>
      </w:r>
      <w:r w:rsidR="00AA1AC1">
        <w:rPr>
          <w:rFonts w:ascii="Arial" w:hAnsi="Arial" w:cs="Arial"/>
          <w:i/>
          <w:sz w:val="24"/>
          <w:szCs w:val="24"/>
        </w:rPr>
        <w:t xml:space="preserve"> </w:t>
      </w:r>
      <w:r w:rsidR="00AA1AC1">
        <w:rPr>
          <w:rFonts w:ascii="Arial" w:hAnsi="Arial" w:cs="Arial"/>
          <w:sz w:val="24"/>
          <w:szCs w:val="24"/>
        </w:rPr>
        <w:t xml:space="preserve">permite probar lo que se va implementando en la aplicación, así como el funcionamiento correcto del </w:t>
      </w:r>
      <w:proofErr w:type="spellStart"/>
      <w:r w:rsidR="00AA1AC1">
        <w:rPr>
          <w:rFonts w:ascii="Arial" w:hAnsi="Arial" w:cs="Arial"/>
          <w:i/>
          <w:sz w:val="24"/>
          <w:szCs w:val="24"/>
        </w:rPr>
        <w:t>hand</w:t>
      </w:r>
      <w:proofErr w:type="spellEnd"/>
      <w:r w:rsidR="00AA1AC1">
        <w:rPr>
          <w:rFonts w:ascii="Arial" w:hAnsi="Arial" w:cs="Arial"/>
          <w:i/>
          <w:sz w:val="24"/>
          <w:szCs w:val="24"/>
        </w:rPr>
        <w:t xml:space="preserve"> tracking</w:t>
      </w:r>
      <w:r w:rsidR="00AA1AC1">
        <w:rPr>
          <w:rFonts w:ascii="Arial" w:hAnsi="Arial" w:cs="Arial"/>
          <w:sz w:val="24"/>
          <w:szCs w:val="24"/>
        </w:rPr>
        <w:t>.</w:t>
      </w:r>
    </w:p>
    <w:p w:rsidR="00353D8B" w:rsidRPr="00AA1AC1" w:rsidRDefault="00353D8B" w:rsidP="008C5346">
      <w:pPr>
        <w:pStyle w:val="Prrafodelista"/>
        <w:ind w:left="792"/>
        <w:jc w:val="both"/>
        <w:rPr>
          <w:rFonts w:ascii="Arial" w:hAnsi="Arial" w:cs="Arial"/>
          <w:sz w:val="24"/>
          <w:szCs w:val="24"/>
        </w:rPr>
      </w:pPr>
    </w:p>
    <w:p w:rsidR="00B13F20" w:rsidRDefault="00B13F20" w:rsidP="008C5346">
      <w:pPr>
        <w:pStyle w:val="Prrafodelista"/>
        <w:numPr>
          <w:ilvl w:val="1"/>
          <w:numId w:val="7"/>
        </w:numPr>
        <w:jc w:val="both"/>
        <w:rPr>
          <w:rFonts w:ascii="Arial" w:hAnsi="Arial" w:cs="Arial"/>
          <w:b/>
          <w:sz w:val="24"/>
          <w:szCs w:val="24"/>
        </w:rPr>
      </w:pPr>
      <w:r>
        <w:rPr>
          <w:rFonts w:ascii="Arial" w:hAnsi="Arial" w:cs="Arial"/>
          <w:b/>
          <w:sz w:val="24"/>
          <w:szCs w:val="24"/>
        </w:rPr>
        <w:t xml:space="preserve"> Motor de desarrollo: </w:t>
      </w:r>
      <w:proofErr w:type="spellStart"/>
      <w:r>
        <w:rPr>
          <w:rFonts w:ascii="Arial" w:hAnsi="Arial" w:cs="Arial"/>
          <w:b/>
          <w:i/>
          <w:sz w:val="24"/>
          <w:szCs w:val="24"/>
        </w:rPr>
        <w:t>Unity</w:t>
      </w:r>
      <w:proofErr w:type="spellEnd"/>
    </w:p>
    <w:p w:rsidR="00B13F20" w:rsidRDefault="00B13F20" w:rsidP="008C5346">
      <w:pPr>
        <w:pStyle w:val="Prrafodelista"/>
        <w:ind w:left="792"/>
        <w:jc w:val="both"/>
        <w:rPr>
          <w:rFonts w:ascii="Arial" w:hAnsi="Arial" w:cs="Arial"/>
          <w:sz w:val="24"/>
          <w:szCs w:val="24"/>
        </w:rPr>
      </w:pPr>
      <w:r>
        <w:rPr>
          <w:rFonts w:ascii="Arial" w:hAnsi="Arial" w:cs="Arial"/>
          <w:sz w:val="24"/>
          <w:szCs w:val="24"/>
        </w:rPr>
        <w:t>Para el desarrollo de la aplicación se utilizará el moto</w:t>
      </w:r>
      <w:r w:rsidR="008C5346">
        <w:rPr>
          <w:rFonts w:ascii="Arial" w:hAnsi="Arial" w:cs="Arial"/>
          <w:sz w:val="24"/>
          <w:szCs w:val="24"/>
        </w:rPr>
        <w:t>r</w:t>
      </w:r>
      <w:r>
        <w:rPr>
          <w:rFonts w:ascii="Arial" w:hAnsi="Arial" w:cs="Arial"/>
          <w:sz w:val="24"/>
          <w:szCs w:val="24"/>
        </w:rPr>
        <w:t xml:space="preserve"> de videojuegos </w:t>
      </w:r>
      <w:proofErr w:type="spellStart"/>
      <w:r>
        <w:rPr>
          <w:rFonts w:ascii="Arial" w:hAnsi="Arial" w:cs="Arial"/>
          <w:i/>
          <w:sz w:val="24"/>
          <w:szCs w:val="24"/>
        </w:rPr>
        <w:t>Unity</w:t>
      </w:r>
      <w:proofErr w:type="spellEnd"/>
      <w:r>
        <w:rPr>
          <w:rFonts w:ascii="Arial" w:hAnsi="Arial" w:cs="Arial"/>
          <w:sz w:val="24"/>
          <w:szCs w:val="24"/>
        </w:rPr>
        <w:t xml:space="preserve"> en su versión </w:t>
      </w:r>
      <w:r w:rsidR="008C5346">
        <w:rPr>
          <w:rFonts w:ascii="Arial" w:hAnsi="Arial" w:cs="Arial"/>
          <w:sz w:val="24"/>
          <w:szCs w:val="24"/>
        </w:rPr>
        <w:t xml:space="preserve">6000.3.8f1. Este motor además de proporcionar herramientas gráficas que facilitan la creación de entornos de juego atractivos, permite la interacción con el entorno de desarrollo </w:t>
      </w:r>
      <w:r w:rsidR="008C5346">
        <w:rPr>
          <w:rFonts w:ascii="Arial" w:hAnsi="Arial" w:cs="Arial"/>
          <w:i/>
          <w:sz w:val="24"/>
          <w:szCs w:val="24"/>
        </w:rPr>
        <w:t>Meta XR Simulator</w:t>
      </w:r>
      <w:r w:rsidR="008C5346">
        <w:rPr>
          <w:rFonts w:ascii="Arial" w:hAnsi="Arial" w:cs="Arial"/>
          <w:sz w:val="24"/>
          <w:szCs w:val="24"/>
        </w:rPr>
        <w:t xml:space="preserve">, que brinda </w:t>
      </w:r>
      <w:proofErr w:type="spellStart"/>
      <w:r w:rsidR="008C5346">
        <w:rPr>
          <w:rFonts w:ascii="Arial" w:hAnsi="Arial" w:cs="Arial"/>
          <w:i/>
          <w:sz w:val="24"/>
          <w:szCs w:val="24"/>
        </w:rPr>
        <w:t>building</w:t>
      </w:r>
      <w:proofErr w:type="spellEnd"/>
      <w:r w:rsidR="008C5346">
        <w:rPr>
          <w:rFonts w:ascii="Arial" w:hAnsi="Arial" w:cs="Arial"/>
          <w:i/>
          <w:sz w:val="24"/>
          <w:szCs w:val="24"/>
        </w:rPr>
        <w:t xml:space="preserve"> blocks </w:t>
      </w:r>
      <w:r w:rsidR="008C5346">
        <w:rPr>
          <w:rFonts w:ascii="Arial" w:hAnsi="Arial" w:cs="Arial"/>
          <w:sz w:val="24"/>
          <w:szCs w:val="24"/>
        </w:rPr>
        <w:t xml:space="preserve">necesarios para la creación de aplicaciones en </w:t>
      </w:r>
      <w:r w:rsidR="008C5346">
        <w:rPr>
          <w:rFonts w:ascii="Arial" w:hAnsi="Arial" w:cs="Arial"/>
          <w:i/>
          <w:sz w:val="24"/>
          <w:szCs w:val="24"/>
        </w:rPr>
        <w:t>Realidad Virtual</w:t>
      </w:r>
      <w:r w:rsidR="008C5346">
        <w:rPr>
          <w:rFonts w:ascii="Arial" w:hAnsi="Arial" w:cs="Arial"/>
          <w:sz w:val="24"/>
          <w:szCs w:val="24"/>
        </w:rPr>
        <w:t xml:space="preserve">. </w:t>
      </w:r>
      <w:proofErr w:type="spellStart"/>
      <w:r w:rsidR="008C5346" w:rsidRPr="006404C1">
        <w:rPr>
          <w:rFonts w:ascii="Arial" w:hAnsi="Arial" w:cs="Arial"/>
          <w:i/>
          <w:sz w:val="24"/>
          <w:szCs w:val="24"/>
        </w:rPr>
        <w:t>Unity</w:t>
      </w:r>
      <w:proofErr w:type="spellEnd"/>
      <w:r w:rsidR="008C5346">
        <w:rPr>
          <w:rFonts w:ascii="Arial" w:hAnsi="Arial" w:cs="Arial"/>
          <w:sz w:val="24"/>
          <w:szCs w:val="24"/>
        </w:rPr>
        <w:t xml:space="preserve"> ofrece una licencia gratuita y permite desarrollar </w:t>
      </w:r>
      <w:proofErr w:type="spellStart"/>
      <w:r w:rsidR="008C5346">
        <w:rPr>
          <w:rFonts w:ascii="Arial" w:hAnsi="Arial" w:cs="Arial"/>
          <w:sz w:val="24"/>
          <w:szCs w:val="24"/>
        </w:rPr>
        <w:t>aplicacines</w:t>
      </w:r>
      <w:proofErr w:type="spellEnd"/>
      <w:r w:rsidR="008C5346">
        <w:rPr>
          <w:rFonts w:ascii="Arial" w:hAnsi="Arial" w:cs="Arial"/>
          <w:sz w:val="24"/>
          <w:szCs w:val="24"/>
        </w:rPr>
        <w:t xml:space="preserve"> compatibles con diversos Sistemas Operativos (Windows, Android, </w:t>
      </w:r>
      <w:proofErr w:type="spellStart"/>
      <w:r w:rsidR="008C5346">
        <w:rPr>
          <w:rFonts w:ascii="Arial" w:hAnsi="Arial" w:cs="Arial"/>
          <w:sz w:val="24"/>
          <w:szCs w:val="24"/>
        </w:rPr>
        <w:t>macOS</w:t>
      </w:r>
      <w:proofErr w:type="spellEnd"/>
      <w:r w:rsidR="008C5346">
        <w:rPr>
          <w:rFonts w:ascii="Arial" w:hAnsi="Arial" w:cs="Arial"/>
          <w:sz w:val="24"/>
          <w:szCs w:val="24"/>
        </w:rPr>
        <w:t>, Linux, etc.).</w:t>
      </w:r>
    </w:p>
    <w:p w:rsidR="00353D8B" w:rsidRPr="008C5346" w:rsidRDefault="00353D8B" w:rsidP="008C5346">
      <w:pPr>
        <w:pStyle w:val="Prrafodelista"/>
        <w:ind w:left="792"/>
        <w:jc w:val="both"/>
        <w:rPr>
          <w:rFonts w:ascii="Arial" w:hAnsi="Arial" w:cs="Arial"/>
          <w:sz w:val="24"/>
          <w:szCs w:val="24"/>
        </w:rPr>
      </w:pPr>
    </w:p>
    <w:p w:rsidR="00B13F20" w:rsidRPr="008C5346" w:rsidRDefault="00B13F20" w:rsidP="008C5346">
      <w:pPr>
        <w:pStyle w:val="Prrafodelista"/>
        <w:numPr>
          <w:ilvl w:val="1"/>
          <w:numId w:val="7"/>
        </w:numPr>
        <w:jc w:val="both"/>
        <w:rPr>
          <w:rFonts w:ascii="Arial" w:hAnsi="Arial" w:cs="Arial"/>
          <w:b/>
          <w:sz w:val="24"/>
          <w:szCs w:val="24"/>
        </w:rPr>
      </w:pPr>
      <w:r>
        <w:rPr>
          <w:rFonts w:ascii="Arial" w:hAnsi="Arial" w:cs="Arial"/>
          <w:b/>
          <w:sz w:val="24"/>
          <w:szCs w:val="24"/>
        </w:rPr>
        <w:t xml:space="preserve"> Lenguaje de programación: </w:t>
      </w:r>
      <w:r>
        <w:rPr>
          <w:rFonts w:ascii="Arial" w:hAnsi="Arial" w:cs="Arial"/>
          <w:b/>
          <w:i/>
          <w:sz w:val="24"/>
          <w:szCs w:val="24"/>
        </w:rPr>
        <w:t>C#</w:t>
      </w:r>
    </w:p>
    <w:p w:rsidR="008C5346" w:rsidRDefault="00AA1AC1" w:rsidP="008C5346">
      <w:pPr>
        <w:pStyle w:val="Prrafodelista"/>
        <w:ind w:left="792"/>
        <w:jc w:val="both"/>
        <w:rPr>
          <w:rFonts w:ascii="Arial" w:hAnsi="Arial" w:cs="Arial"/>
          <w:sz w:val="24"/>
          <w:szCs w:val="24"/>
        </w:rPr>
      </w:pPr>
      <w:proofErr w:type="spellStart"/>
      <w:r>
        <w:rPr>
          <w:rFonts w:ascii="Arial" w:hAnsi="Arial" w:cs="Arial"/>
          <w:i/>
          <w:sz w:val="24"/>
          <w:szCs w:val="24"/>
        </w:rPr>
        <w:t>Unity</w:t>
      </w:r>
      <w:proofErr w:type="spellEnd"/>
      <w:r>
        <w:rPr>
          <w:rFonts w:ascii="Arial" w:hAnsi="Arial" w:cs="Arial"/>
          <w:i/>
          <w:sz w:val="24"/>
          <w:szCs w:val="24"/>
        </w:rPr>
        <w:t xml:space="preserve"> </w:t>
      </w:r>
      <w:r>
        <w:rPr>
          <w:rFonts w:ascii="Arial" w:hAnsi="Arial" w:cs="Arial"/>
          <w:sz w:val="24"/>
          <w:szCs w:val="24"/>
        </w:rPr>
        <w:t>ofrece soporte exclusivo y optimizado</w:t>
      </w:r>
      <w:r w:rsidR="00887165">
        <w:rPr>
          <w:rFonts w:ascii="Arial" w:hAnsi="Arial" w:cs="Arial"/>
          <w:sz w:val="24"/>
          <w:szCs w:val="24"/>
        </w:rPr>
        <w:t xml:space="preserve"> para </w:t>
      </w:r>
      <w:r w:rsidR="00887165">
        <w:rPr>
          <w:rFonts w:ascii="Arial" w:hAnsi="Arial" w:cs="Arial"/>
          <w:i/>
          <w:sz w:val="24"/>
          <w:szCs w:val="24"/>
        </w:rPr>
        <w:t>C#</w:t>
      </w:r>
      <w:r w:rsidR="00887165">
        <w:rPr>
          <w:rFonts w:ascii="Arial" w:hAnsi="Arial" w:cs="Arial"/>
          <w:sz w:val="24"/>
          <w:szCs w:val="24"/>
        </w:rPr>
        <w:t xml:space="preserve">. Este al ser Orientado a Objetos, permite que la creación de código sea más organizada, lo cual es de mucha ayuda al estar manejando diferentes mecánicas de juego y sistemas de comunicación con </w:t>
      </w:r>
      <w:r w:rsidR="00887165">
        <w:rPr>
          <w:rFonts w:ascii="Arial" w:hAnsi="Arial" w:cs="Arial"/>
          <w:sz w:val="24"/>
          <w:szCs w:val="24"/>
        </w:rPr>
        <w:lastRenderedPageBreak/>
        <w:t xml:space="preserve">hardware externo. También permite el uso de los </w:t>
      </w:r>
      <w:proofErr w:type="spellStart"/>
      <w:r w:rsidR="00887165">
        <w:rPr>
          <w:rFonts w:ascii="Arial" w:hAnsi="Arial" w:cs="Arial"/>
          <w:i/>
          <w:sz w:val="24"/>
          <w:szCs w:val="24"/>
        </w:rPr>
        <w:t>building</w:t>
      </w:r>
      <w:proofErr w:type="spellEnd"/>
      <w:r w:rsidR="00887165">
        <w:rPr>
          <w:rFonts w:ascii="Arial" w:hAnsi="Arial" w:cs="Arial"/>
          <w:i/>
          <w:sz w:val="24"/>
          <w:szCs w:val="24"/>
        </w:rPr>
        <w:t xml:space="preserve"> blocks </w:t>
      </w:r>
      <w:r w:rsidR="00887165">
        <w:rPr>
          <w:rFonts w:ascii="Arial" w:hAnsi="Arial" w:cs="Arial"/>
          <w:sz w:val="24"/>
          <w:szCs w:val="24"/>
        </w:rPr>
        <w:t xml:space="preserve">de </w:t>
      </w:r>
      <w:r w:rsidR="00887165">
        <w:rPr>
          <w:rFonts w:ascii="Arial" w:hAnsi="Arial" w:cs="Arial"/>
          <w:i/>
          <w:sz w:val="24"/>
          <w:szCs w:val="24"/>
        </w:rPr>
        <w:t>Meta XR Simulator</w:t>
      </w:r>
      <w:r w:rsidR="00887165">
        <w:rPr>
          <w:rFonts w:ascii="Arial" w:hAnsi="Arial" w:cs="Arial"/>
          <w:sz w:val="24"/>
          <w:szCs w:val="24"/>
        </w:rPr>
        <w:t>, ya que estos se basan en dicho lenguaje.</w:t>
      </w:r>
    </w:p>
    <w:p w:rsidR="001057FC" w:rsidRPr="001057FC" w:rsidRDefault="001057FC" w:rsidP="001057FC">
      <w:pPr>
        <w:jc w:val="both"/>
        <w:rPr>
          <w:rFonts w:ascii="Arial" w:hAnsi="Arial" w:cs="Arial"/>
          <w:sz w:val="24"/>
          <w:szCs w:val="24"/>
        </w:rPr>
      </w:pPr>
    </w:p>
    <w:p w:rsidR="00353D8B" w:rsidRPr="00887165" w:rsidRDefault="00353D8B" w:rsidP="008C5346">
      <w:pPr>
        <w:pStyle w:val="Prrafodelista"/>
        <w:ind w:left="792"/>
        <w:jc w:val="both"/>
        <w:rPr>
          <w:rFonts w:ascii="Arial" w:hAnsi="Arial" w:cs="Arial"/>
          <w:sz w:val="24"/>
          <w:szCs w:val="24"/>
        </w:rPr>
      </w:pPr>
    </w:p>
    <w:p w:rsidR="00E640E8" w:rsidRPr="00E640E8" w:rsidRDefault="00B13F20" w:rsidP="00E640E8">
      <w:pPr>
        <w:pStyle w:val="Prrafodelista"/>
        <w:numPr>
          <w:ilvl w:val="0"/>
          <w:numId w:val="7"/>
        </w:numPr>
        <w:jc w:val="both"/>
        <w:rPr>
          <w:rFonts w:ascii="Arial" w:hAnsi="Arial" w:cs="Arial"/>
          <w:b/>
          <w:sz w:val="24"/>
          <w:szCs w:val="24"/>
        </w:rPr>
      </w:pPr>
      <w:r>
        <w:rPr>
          <w:rFonts w:ascii="Arial" w:hAnsi="Arial" w:cs="Arial"/>
          <w:b/>
          <w:sz w:val="24"/>
          <w:szCs w:val="24"/>
        </w:rPr>
        <w:t>Metodología de desarrollo de software</w:t>
      </w:r>
    </w:p>
    <w:p w:rsidR="00E640E8" w:rsidRPr="00503CF7" w:rsidRDefault="002B1D8F" w:rsidP="00503CF7">
      <w:pPr>
        <w:jc w:val="both"/>
        <w:rPr>
          <w:rFonts w:ascii="Arial" w:hAnsi="Arial" w:cs="Arial"/>
          <w:sz w:val="24"/>
          <w:szCs w:val="24"/>
        </w:rPr>
      </w:pPr>
      <w:r w:rsidRPr="00503CF7">
        <w:rPr>
          <w:rFonts w:ascii="Arial" w:hAnsi="Arial" w:cs="Arial"/>
          <w:sz w:val="24"/>
          <w:szCs w:val="24"/>
        </w:rPr>
        <w:t>Se propone una metodología incremental</w:t>
      </w:r>
      <w:r w:rsidR="00394A8C" w:rsidRPr="00503CF7">
        <w:rPr>
          <w:rFonts w:ascii="Arial" w:hAnsi="Arial" w:cs="Arial"/>
          <w:sz w:val="24"/>
          <w:szCs w:val="24"/>
        </w:rPr>
        <w:t>, donde se creará la aplicación en etapas, incorporando mecánicas de manera gradual. A continuación, se describe dicha metodología:</w:t>
      </w:r>
    </w:p>
    <w:p w:rsidR="006E2717" w:rsidRDefault="006E2717" w:rsidP="006E2717">
      <w:pPr>
        <w:pStyle w:val="Prrafodelista"/>
        <w:numPr>
          <w:ilvl w:val="1"/>
          <w:numId w:val="7"/>
        </w:numPr>
        <w:jc w:val="both"/>
        <w:rPr>
          <w:rFonts w:ascii="Arial" w:hAnsi="Arial" w:cs="Arial"/>
          <w:b/>
          <w:sz w:val="24"/>
          <w:szCs w:val="24"/>
        </w:rPr>
      </w:pPr>
      <w:r>
        <w:rPr>
          <w:rFonts w:ascii="Arial" w:hAnsi="Arial" w:cs="Arial"/>
          <w:b/>
          <w:sz w:val="24"/>
          <w:szCs w:val="24"/>
        </w:rPr>
        <w:t>Investigación</w:t>
      </w:r>
    </w:p>
    <w:p w:rsidR="00394A8C" w:rsidRDefault="00394A8C" w:rsidP="00394A8C">
      <w:pPr>
        <w:pStyle w:val="Prrafodelista"/>
        <w:ind w:left="792"/>
        <w:jc w:val="both"/>
        <w:rPr>
          <w:rFonts w:ascii="Arial" w:hAnsi="Arial" w:cs="Arial"/>
          <w:sz w:val="24"/>
          <w:szCs w:val="24"/>
        </w:rPr>
      </w:pPr>
      <w:r>
        <w:rPr>
          <w:rFonts w:ascii="Arial" w:hAnsi="Arial" w:cs="Arial"/>
          <w:sz w:val="24"/>
          <w:szCs w:val="24"/>
        </w:rPr>
        <w:t xml:space="preserve">La </w:t>
      </w:r>
      <w:r w:rsidR="0078630D">
        <w:rPr>
          <w:rFonts w:ascii="Arial" w:hAnsi="Arial" w:cs="Arial"/>
          <w:sz w:val="24"/>
          <w:szCs w:val="24"/>
        </w:rPr>
        <w:t>primera fase</w:t>
      </w:r>
      <w:r>
        <w:rPr>
          <w:rFonts w:ascii="Arial" w:hAnsi="Arial" w:cs="Arial"/>
          <w:sz w:val="24"/>
          <w:szCs w:val="24"/>
        </w:rPr>
        <w:t xml:space="preserve"> del proyecto consistirá es una investigación sobre la fisiopatología del EVC, buscando profundizar en las secuelas </w:t>
      </w:r>
      <w:proofErr w:type="spellStart"/>
      <w:r w:rsidR="0078630D">
        <w:rPr>
          <w:rFonts w:ascii="Arial" w:hAnsi="Arial" w:cs="Arial"/>
          <w:sz w:val="24"/>
          <w:szCs w:val="24"/>
        </w:rPr>
        <w:t>sensoriomotoras</w:t>
      </w:r>
      <w:proofErr w:type="spellEnd"/>
      <w:r w:rsidR="0078630D">
        <w:rPr>
          <w:rFonts w:ascii="Arial" w:hAnsi="Arial" w:cs="Arial"/>
          <w:sz w:val="24"/>
          <w:szCs w:val="24"/>
        </w:rPr>
        <w:t>. Se analizarán los protocolos clínicos para la rehabilitación de la coordinación mano ojo y la muñeca, identificando las limitaciones de las terapias manuales actuales para cimentar las bases clínicas de la aplicación.</w:t>
      </w:r>
    </w:p>
    <w:p w:rsidR="00A139DC" w:rsidRPr="00394A8C" w:rsidRDefault="00A139DC" w:rsidP="00394A8C">
      <w:pPr>
        <w:pStyle w:val="Prrafodelista"/>
        <w:ind w:left="792"/>
        <w:jc w:val="both"/>
        <w:rPr>
          <w:rFonts w:ascii="Arial" w:hAnsi="Arial" w:cs="Arial"/>
          <w:sz w:val="24"/>
          <w:szCs w:val="24"/>
        </w:rPr>
      </w:pPr>
    </w:p>
    <w:p w:rsidR="006E2717" w:rsidRDefault="006E2717" w:rsidP="006E2717">
      <w:pPr>
        <w:pStyle w:val="Prrafodelista"/>
        <w:numPr>
          <w:ilvl w:val="1"/>
          <w:numId w:val="7"/>
        </w:numPr>
        <w:jc w:val="both"/>
        <w:rPr>
          <w:rFonts w:ascii="Arial" w:hAnsi="Arial" w:cs="Arial"/>
          <w:b/>
          <w:sz w:val="24"/>
          <w:szCs w:val="24"/>
        </w:rPr>
      </w:pPr>
      <w:r>
        <w:rPr>
          <w:rFonts w:ascii="Arial" w:hAnsi="Arial" w:cs="Arial"/>
          <w:b/>
          <w:sz w:val="24"/>
          <w:szCs w:val="24"/>
        </w:rPr>
        <w:t>Desarrollo e implementación incremental por etapas</w:t>
      </w:r>
    </w:p>
    <w:p w:rsidR="00CD7A1E" w:rsidRDefault="00675A77" w:rsidP="00CD7A1E">
      <w:pPr>
        <w:pStyle w:val="Prrafodelista"/>
        <w:ind w:left="792"/>
        <w:jc w:val="both"/>
        <w:rPr>
          <w:rFonts w:ascii="Arial" w:hAnsi="Arial" w:cs="Arial"/>
          <w:sz w:val="24"/>
          <w:szCs w:val="24"/>
        </w:rPr>
      </w:pPr>
      <w:r>
        <w:rPr>
          <w:rFonts w:ascii="Arial" w:hAnsi="Arial" w:cs="Arial"/>
          <w:sz w:val="24"/>
          <w:szCs w:val="24"/>
        </w:rPr>
        <w:t>El proyecto se construirá bajo un esquema iterativo, dividido en las siguientes fases técnicas:</w:t>
      </w:r>
    </w:p>
    <w:p w:rsidR="00675A77" w:rsidRPr="00675A77" w:rsidRDefault="00675A77" w:rsidP="00675A77">
      <w:pPr>
        <w:pStyle w:val="Prrafodelista"/>
        <w:numPr>
          <w:ilvl w:val="0"/>
          <w:numId w:val="9"/>
        </w:numPr>
        <w:jc w:val="both"/>
        <w:rPr>
          <w:rFonts w:ascii="Arial" w:hAnsi="Arial" w:cs="Arial"/>
          <w:b/>
          <w:sz w:val="24"/>
          <w:szCs w:val="24"/>
        </w:rPr>
      </w:pPr>
      <w:r>
        <w:rPr>
          <w:rFonts w:ascii="Arial" w:hAnsi="Arial" w:cs="Arial"/>
          <w:b/>
          <w:sz w:val="24"/>
          <w:szCs w:val="24"/>
        </w:rPr>
        <w:t xml:space="preserve">Configuración del entorno virtual y rastreo: </w:t>
      </w:r>
      <w:r>
        <w:rPr>
          <w:rFonts w:ascii="Arial" w:hAnsi="Arial" w:cs="Arial"/>
          <w:sz w:val="24"/>
          <w:szCs w:val="24"/>
        </w:rPr>
        <w:t xml:space="preserve">Inicialización del proyecto en </w:t>
      </w:r>
      <w:proofErr w:type="spellStart"/>
      <w:r>
        <w:rPr>
          <w:rFonts w:ascii="Arial" w:hAnsi="Arial" w:cs="Arial"/>
          <w:i/>
          <w:sz w:val="24"/>
          <w:szCs w:val="24"/>
        </w:rPr>
        <w:t>Unity</w:t>
      </w:r>
      <w:proofErr w:type="spellEnd"/>
      <w:r>
        <w:rPr>
          <w:rFonts w:ascii="Arial" w:hAnsi="Arial" w:cs="Arial"/>
          <w:sz w:val="24"/>
          <w:szCs w:val="24"/>
        </w:rPr>
        <w:t xml:space="preserve"> integrando los </w:t>
      </w:r>
      <w:proofErr w:type="spellStart"/>
      <w:r>
        <w:rPr>
          <w:rFonts w:ascii="Arial" w:hAnsi="Arial" w:cs="Arial"/>
          <w:i/>
          <w:sz w:val="24"/>
          <w:szCs w:val="24"/>
        </w:rPr>
        <w:t>building</w:t>
      </w:r>
      <w:proofErr w:type="spellEnd"/>
      <w:r>
        <w:rPr>
          <w:rFonts w:ascii="Arial" w:hAnsi="Arial" w:cs="Arial"/>
          <w:i/>
          <w:sz w:val="24"/>
          <w:szCs w:val="24"/>
        </w:rPr>
        <w:t xml:space="preserve"> blocks </w:t>
      </w:r>
      <w:r>
        <w:rPr>
          <w:rFonts w:ascii="Arial" w:hAnsi="Arial" w:cs="Arial"/>
          <w:sz w:val="24"/>
          <w:szCs w:val="24"/>
        </w:rPr>
        <w:t xml:space="preserve">de </w:t>
      </w:r>
      <w:r>
        <w:rPr>
          <w:rFonts w:ascii="Arial" w:hAnsi="Arial" w:cs="Arial"/>
          <w:i/>
          <w:sz w:val="24"/>
          <w:szCs w:val="24"/>
        </w:rPr>
        <w:t>Meta XR Simulator</w:t>
      </w:r>
      <w:r>
        <w:rPr>
          <w:rFonts w:ascii="Arial" w:hAnsi="Arial" w:cs="Arial"/>
          <w:sz w:val="24"/>
          <w:szCs w:val="24"/>
        </w:rPr>
        <w:t xml:space="preserve"> para capturar y replicar los movimientos reales de las manos del usuario dentro del espacio tridimensional con alta precisión.</w:t>
      </w:r>
    </w:p>
    <w:p w:rsidR="00675A77" w:rsidRPr="001B48DA" w:rsidRDefault="001B48DA" w:rsidP="00675A77">
      <w:pPr>
        <w:pStyle w:val="Prrafodelista"/>
        <w:numPr>
          <w:ilvl w:val="0"/>
          <w:numId w:val="9"/>
        </w:numPr>
        <w:jc w:val="both"/>
        <w:rPr>
          <w:rFonts w:ascii="Arial" w:hAnsi="Arial" w:cs="Arial"/>
          <w:b/>
          <w:sz w:val="24"/>
          <w:szCs w:val="24"/>
        </w:rPr>
      </w:pPr>
      <w:r>
        <w:rPr>
          <w:rFonts w:ascii="Arial" w:hAnsi="Arial" w:cs="Arial"/>
          <w:b/>
          <w:sz w:val="24"/>
          <w:szCs w:val="24"/>
        </w:rPr>
        <w:t xml:space="preserve">Módulo de calibración física: </w:t>
      </w:r>
      <w:r>
        <w:rPr>
          <w:rFonts w:ascii="Arial" w:hAnsi="Arial" w:cs="Arial"/>
          <w:sz w:val="24"/>
          <w:szCs w:val="24"/>
        </w:rPr>
        <w:t>Creación de un algoritmo que evalúe el rango de estiramiento y movimiento máximo del brazo no afectado, estableciendo los límites espaciales seguros para las dinámicas de la sesión.</w:t>
      </w:r>
    </w:p>
    <w:p w:rsidR="001B48DA" w:rsidRPr="00DC0CD3" w:rsidRDefault="001B48DA" w:rsidP="00675A77">
      <w:pPr>
        <w:pStyle w:val="Prrafodelista"/>
        <w:numPr>
          <w:ilvl w:val="0"/>
          <w:numId w:val="9"/>
        </w:numPr>
        <w:jc w:val="both"/>
        <w:rPr>
          <w:rFonts w:ascii="Arial" w:hAnsi="Arial" w:cs="Arial"/>
          <w:b/>
          <w:sz w:val="24"/>
          <w:szCs w:val="24"/>
        </w:rPr>
      </w:pPr>
      <w:r>
        <w:rPr>
          <w:rFonts w:ascii="Arial" w:hAnsi="Arial" w:cs="Arial"/>
          <w:b/>
          <w:sz w:val="24"/>
          <w:szCs w:val="24"/>
        </w:rPr>
        <w:t xml:space="preserve">Programación de mecánicas de juego: </w:t>
      </w:r>
      <w:r w:rsidR="00DC0CD3">
        <w:rPr>
          <w:rFonts w:ascii="Arial" w:hAnsi="Arial" w:cs="Arial"/>
          <w:sz w:val="24"/>
          <w:szCs w:val="24"/>
        </w:rPr>
        <w:t>Diseño y desarrollo de los 4 escenarios virtuales orientados a ejercitar la pronación, supinación, flexión y extensión, así como la movilidad del brazo en tres planos distintos.</w:t>
      </w:r>
    </w:p>
    <w:p w:rsidR="00DC0CD3" w:rsidRPr="00DC0CD3" w:rsidRDefault="00DC0CD3" w:rsidP="00675A77">
      <w:pPr>
        <w:pStyle w:val="Prrafodelista"/>
        <w:numPr>
          <w:ilvl w:val="0"/>
          <w:numId w:val="9"/>
        </w:numPr>
        <w:jc w:val="both"/>
        <w:rPr>
          <w:rFonts w:ascii="Arial" w:hAnsi="Arial" w:cs="Arial"/>
          <w:b/>
          <w:sz w:val="24"/>
          <w:szCs w:val="24"/>
        </w:rPr>
      </w:pPr>
      <w:r>
        <w:rPr>
          <w:rFonts w:ascii="Arial" w:hAnsi="Arial" w:cs="Arial"/>
          <w:b/>
          <w:sz w:val="24"/>
          <w:szCs w:val="24"/>
        </w:rPr>
        <w:t xml:space="preserve">Sistema de dificultad adaptativa: </w:t>
      </w:r>
      <w:r>
        <w:rPr>
          <w:rFonts w:ascii="Arial" w:hAnsi="Arial" w:cs="Arial"/>
          <w:sz w:val="24"/>
          <w:szCs w:val="24"/>
        </w:rPr>
        <w:t xml:space="preserve">Implementación de la lógica en </w:t>
      </w:r>
      <w:r>
        <w:rPr>
          <w:rFonts w:ascii="Arial" w:hAnsi="Arial" w:cs="Arial"/>
          <w:i/>
          <w:sz w:val="24"/>
          <w:szCs w:val="24"/>
        </w:rPr>
        <w:t>C#</w:t>
      </w:r>
      <w:r>
        <w:rPr>
          <w:rFonts w:ascii="Arial" w:hAnsi="Arial" w:cs="Arial"/>
          <w:sz w:val="24"/>
          <w:szCs w:val="24"/>
        </w:rPr>
        <w:t xml:space="preserve"> que evalúe el desempeño del jugador en tiempo real para modificar dinámicamente la velocidad y el tiempo de aparición de los obstáculos.</w:t>
      </w:r>
    </w:p>
    <w:p w:rsidR="00A139DC" w:rsidRPr="00AA6FD8" w:rsidRDefault="00DC0CD3" w:rsidP="00A139DC">
      <w:pPr>
        <w:pStyle w:val="Prrafodelista"/>
        <w:numPr>
          <w:ilvl w:val="0"/>
          <w:numId w:val="9"/>
        </w:numPr>
        <w:jc w:val="both"/>
        <w:rPr>
          <w:rFonts w:ascii="Arial" w:hAnsi="Arial" w:cs="Arial"/>
          <w:b/>
          <w:sz w:val="24"/>
          <w:szCs w:val="24"/>
        </w:rPr>
      </w:pPr>
      <w:r>
        <w:rPr>
          <w:rFonts w:ascii="Arial" w:hAnsi="Arial" w:cs="Arial"/>
          <w:b/>
          <w:sz w:val="24"/>
          <w:szCs w:val="24"/>
        </w:rPr>
        <w:t xml:space="preserve">Diseño de la interfaz Accesible (UI): </w:t>
      </w:r>
      <w:r>
        <w:rPr>
          <w:rFonts w:ascii="Arial" w:hAnsi="Arial" w:cs="Arial"/>
          <w:sz w:val="24"/>
          <w:szCs w:val="24"/>
        </w:rPr>
        <w:t xml:space="preserve">Construcción de menús e indicadores visuales </w:t>
      </w:r>
      <w:proofErr w:type="spellStart"/>
      <w:r>
        <w:rPr>
          <w:rFonts w:ascii="Arial" w:hAnsi="Arial" w:cs="Arial"/>
          <w:sz w:val="24"/>
          <w:szCs w:val="24"/>
        </w:rPr>
        <w:t>interactuables</w:t>
      </w:r>
      <w:proofErr w:type="spellEnd"/>
      <w:r>
        <w:rPr>
          <w:rFonts w:ascii="Arial" w:hAnsi="Arial" w:cs="Arial"/>
          <w:sz w:val="24"/>
          <w:szCs w:val="24"/>
        </w:rPr>
        <w:t xml:space="preserve"> exclusivamente mediante </w:t>
      </w:r>
      <w:proofErr w:type="spellStart"/>
      <w:r>
        <w:rPr>
          <w:rFonts w:ascii="Arial" w:hAnsi="Arial" w:cs="Arial"/>
          <w:i/>
          <w:sz w:val="24"/>
          <w:szCs w:val="24"/>
        </w:rPr>
        <w:t>poking</w:t>
      </w:r>
      <w:proofErr w:type="spellEnd"/>
      <w:r>
        <w:rPr>
          <w:rFonts w:ascii="Arial" w:hAnsi="Arial" w:cs="Arial"/>
          <w:sz w:val="24"/>
          <w:szCs w:val="24"/>
        </w:rPr>
        <w:t xml:space="preserve">, priorizando un diseño limpio que prevenga la fatiga sensorial y la </w:t>
      </w:r>
      <w:proofErr w:type="spellStart"/>
      <w:r>
        <w:rPr>
          <w:rFonts w:ascii="Arial" w:hAnsi="Arial" w:cs="Arial"/>
          <w:sz w:val="24"/>
          <w:szCs w:val="24"/>
        </w:rPr>
        <w:t>sobreestimulación</w:t>
      </w:r>
      <w:proofErr w:type="spellEnd"/>
      <w:r>
        <w:rPr>
          <w:rFonts w:ascii="Arial" w:hAnsi="Arial" w:cs="Arial"/>
          <w:sz w:val="24"/>
          <w:szCs w:val="24"/>
        </w:rPr>
        <w:t xml:space="preserve"> del paciente.</w:t>
      </w:r>
    </w:p>
    <w:p w:rsidR="00AA6FD8" w:rsidRPr="00AA6FD8" w:rsidRDefault="00AA6FD8" w:rsidP="00AA6FD8">
      <w:pPr>
        <w:pStyle w:val="Prrafodelista"/>
        <w:ind w:left="1512"/>
        <w:jc w:val="both"/>
        <w:rPr>
          <w:rFonts w:ascii="Arial" w:hAnsi="Arial" w:cs="Arial"/>
          <w:b/>
          <w:sz w:val="24"/>
          <w:szCs w:val="24"/>
        </w:rPr>
      </w:pPr>
    </w:p>
    <w:p w:rsidR="006E2717" w:rsidRDefault="006E2717" w:rsidP="006E2717">
      <w:pPr>
        <w:pStyle w:val="Prrafodelista"/>
        <w:numPr>
          <w:ilvl w:val="1"/>
          <w:numId w:val="7"/>
        </w:numPr>
        <w:jc w:val="both"/>
        <w:rPr>
          <w:rFonts w:ascii="Arial" w:hAnsi="Arial" w:cs="Arial"/>
          <w:b/>
          <w:sz w:val="24"/>
          <w:szCs w:val="24"/>
        </w:rPr>
      </w:pPr>
      <w:r>
        <w:rPr>
          <w:rFonts w:ascii="Arial" w:hAnsi="Arial" w:cs="Arial"/>
          <w:b/>
          <w:sz w:val="24"/>
          <w:szCs w:val="24"/>
        </w:rPr>
        <w:t>Pruebas</w:t>
      </w:r>
    </w:p>
    <w:p w:rsidR="00A139DC" w:rsidRDefault="00922662" w:rsidP="00A139DC">
      <w:pPr>
        <w:pStyle w:val="Prrafodelista"/>
        <w:ind w:left="792"/>
        <w:jc w:val="both"/>
        <w:rPr>
          <w:rFonts w:ascii="Arial" w:hAnsi="Arial" w:cs="Arial"/>
          <w:sz w:val="24"/>
          <w:szCs w:val="24"/>
        </w:rPr>
      </w:pPr>
      <w:r>
        <w:rPr>
          <w:rFonts w:ascii="Arial" w:hAnsi="Arial" w:cs="Arial"/>
          <w:sz w:val="24"/>
          <w:szCs w:val="24"/>
        </w:rPr>
        <w:t>Al finalizar la integración de los módulos, se llevarán a cabo evaluaciones exhaustivas para validar el sistema:</w:t>
      </w:r>
    </w:p>
    <w:p w:rsidR="00922662" w:rsidRDefault="00922662" w:rsidP="00922662">
      <w:pPr>
        <w:pStyle w:val="Prrafodelista"/>
        <w:numPr>
          <w:ilvl w:val="0"/>
          <w:numId w:val="10"/>
        </w:numPr>
        <w:jc w:val="both"/>
        <w:rPr>
          <w:rFonts w:ascii="Arial" w:hAnsi="Arial" w:cs="Arial"/>
          <w:sz w:val="24"/>
          <w:szCs w:val="24"/>
        </w:rPr>
      </w:pPr>
      <w:r>
        <w:rPr>
          <w:rFonts w:ascii="Arial" w:hAnsi="Arial" w:cs="Arial"/>
          <w:b/>
          <w:sz w:val="24"/>
          <w:szCs w:val="24"/>
        </w:rPr>
        <w:t xml:space="preserve">Pruebas de usabilidad y seguimiento óptico: </w:t>
      </w:r>
      <w:r>
        <w:rPr>
          <w:rFonts w:ascii="Arial" w:hAnsi="Arial" w:cs="Arial"/>
          <w:sz w:val="24"/>
          <w:szCs w:val="24"/>
        </w:rPr>
        <w:t xml:space="preserve">Verificación de la precisión del </w:t>
      </w:r>
      <w:proofErr w:type="spellStart"/>
      <w:r>
        <w:rPr>
          <w:rFonts w:ascii="Arial" w:hAnsi="Arial" w:cs="Arial"/>
          <w:i/>
          <w:sz w:val="24"/>
          <w:szCs w:val="24"/>
        </w:rPr>
        <w:t>hand</w:t>
      </w:r>
      <w:proofErr w:type="spellEnd"/>
      <w:r>
        <w:rPr>
          <w:rFonts w:ascii="Arial" w:hAnsi="Arial" w:cs="Arial"/>
          <w:i/>
          <w:sz w:val="24"/>
          <w:szCs w:val="24"/>
        </w:rPr>
        <w:t xml:space="preserve"> tracking</w:t>
      </w:r>
      <w:r>
        <w:rPr>
          <w:rFonts w:ascii="Arial" w:hAnsi="Arial" w:cs="Arial"/>
          <w:sz w:val="24"/>
          <w:szCs w:val="24"/>
        </w:rPr>
        <w:t xml:space="preserve"> en distintos ángulos y velocidades de movimiento, asegurando que la respuesta del sistema a través de la conexión </w:t>
      </w:r>
      <w:r w:rsidRPr="00922662">
        <w:rPr>
          <w:rFonts w:ascii="Arial" w:hAnsi="Arial" w:cs="Arial"/>
          <w:i/>
          <w:sz w:val="24"/>
          <w:szCs w:val="24"/>
        </w:rPr>
        <w:t>USB</w:t>
      </w:r>
      <w:r>
        <w:rPr>
          <w:rFonts w:ascii="Arial" w:hAnsi="Arial" w:cs="Arial"/>
          <w:sz w:val="24"/>
          <w:szCs w:val="24"/>
        </w:rPr>
        <w:t xml:space="preserve"> sea fluida y sin interrupciones.</w:t>
      </w:r>
    </w:p>
    <w:p w:rsidR="00922662" w:rsidRPr="00922662" w:rsidRDefault="00922662" w:rsidP="00922662">
      <w:pPr>
        <w:pStyle w:val="Prrafodelista"/>
        <w:numPr>
          <w:ilvl w:val="0"/>
          <w:numId w:val="10"/>
        </w:numPr>
        <w:jc w:val="both"/>
        <w:rPr>
          <w:rFonts w:ascii="Arial" w:hAnsi="Arial" w:cs="Arial"/>
          <w:sz w:val="24"/>
          <w:szCs w:val="24"/>
        </w:rPr>
      </w:pPr>
      <w:r>
        <w:rPr>
          <w:rFonts w:ascii="Arial" w:hAnsi="Arial" w:cs="Arial"/>
          <w:b/>
          <w:sz w:val="24"/>
          <w:szCs w:val="24"/>
        </w:rPr>
        <w:t>Pruebas de confort y seguridad:</w:t>
      </w:r>
      <w:r>
        <w:rPr>
          <w:rFonts w:ascii="Arial" w:hAnsi="Arial" w:cs="Arial"/>
          <w:sz w:val="24"/>
          <w:szCs w:val="24"/>
        </w:rPr>
        <w:t xml:space="preserve"> Validación de que las mecánicas de los 4 </w:t>
      </w:r>
      <w:proofErr w:type="spellStart"/>
      <w:r>
        <w:rPr>
          <w:rFonts w:ascii="Arial" w:hAnsi="Arial" w:cs="Arial"/>
          <w:sz w:val="24"/>
          <w:szCs w:val="24"/>
        </w:rPr>
        <w:t>minijuegos</w:t>
      </w:r>
      <w:proofErr w:type="spellEnd"/>
      <w:r>
        <w:rPr>
          <w:rFonts w:ascii="Arial" w:hAnsi="Arial" w:cs="Arial"/>
          <w:sz w:val="24"/>
          <w:szCs w:val="24"/>
        </w:rPr>
        <w:t xml:space="preserve"> no exijan al usuario movimientos más allá de los parámetros </w:t>
      </w:r>
      <w:r>
        <w:rPr>
          <w:rFonts w:ascii="Arial" w:hAnsi="Arial" w:cs="Arial"/>
          <w:sz w:val="24"/>
          <w:szCs w:val="24"/>
        </w:rPr>
        <w:lastRenderedPageBreak/>
        <w:t xml:space="preserve">calibrados en su brazo sano, y que la experiencia </w:t>
      </w:r>
      <w:proofErr w:type="spellStart"/>
      <w:r>
        <w:rPr>
          <w:rFonts w:ascii="Arial" w:hAnsi="Arial" w:cs="Arial"/>
          <w:sz w:val="24"/>
          <w:szCs w:val="24"/>
        </w:rPr>
        <w:t>inmersiva</w:t>
      </w:r>
      <w:proofErr w:type="spellEnd"/>
      <w:r>
        <w:rPr>
          <w:rFonts w:ascii="Arial" w:hAnsi="Arial" w:cs="Arial"/>
          <w:sz w:val="24"/>
          <w:szCs w:val="24"/>
        </w:rPr>
        <w:t xml:space="preserve"> no induzca desorientación o estrés visual.</w:t>
      </w:r>
    </w:p>
    <w:p w:rsidR="00A139DC" w:rsidRPr="001057FC" w:rsidRDefault="00A139DC" w:rsidP="001057FC">
      <w:pPr>
        <w:jc w:val="both"/>
        <w:rPr>
          <w:rFonts w:ascii="Arial" w:hAnsi="Arial" w:cs="Arial"/>
          <w:b/>
          <w:sz w:val="24"/>
          <w:szCs w:val="24"/>
        </w:rPr>
      </w:pPr>
    </w:p>
    <w:p w:rsidR="009A3F6C" w:rsidRDefault="00B13F20" w:rsidP="009A3F6C">
      <w:pPr>
        <w:pStyle w:val="Prrafodelista"/>
        <w:numPr>
          <w:ilvl w:val="0"/>
          <w:numId w:val="7"/>
        </w:numPr>
        <w:jc w:val="both"/>
        <w:rPr>
          <w:rFonts w:ascii="Arial" w:hAnsi="Arial" w:cs="Arial"/>
          <w:b/>
          <w:sz w:val="24"/>
          <w:szCs w:val="24"/>
        </w:rPr>
      </w:pPr>
      <w:r>
        <w:rPr>
          <w:rFonts w:ascii="Arial" w:hAnsi="Arial" w:cs="Arial"/>
          <w:b/>
          <w:sz w:val="24"/>
          <w:szCs w:val="24"/>
        </w:rPr>
        <w:t>Índice tentativo</w:t>
      </w:r>
    </w:p>
    <w:p w:rsidR="00582ABE" w:rsidRDefault="00582ABE" w:rsidP="00582ABE">
      <w:pPr>
        <w:pStyle w:val="Prrafodelista"/>
        <w:ind w:left="360"/>
        <w:jc w:val="both"/>
        <w:rPr>
          <w:rFonts w:ascii="Arial" w:hAnsi="Arial" w:cs="Arial"/>
          <w:b/>
          <w:sz w:val="24"/>
          <w:szCs w:val="24"/>
        </w:rPr>
      </w:pPr>
    </w:p>
    <w:p w:rsidR="009A3F6C" w:rsidRPr="009A3F6C" w:rsidRDefault="009A3F6C" w:rsidP="009A3F6C">
      <w:pPr>
        <w:pStyle w:val="Prrafodelista"/>
        <w:numPr>
          <w:ilvl w:val="0"/>
          <w:numId w:val="12"/>
        </w:numPr>
        <w:jc w:val="both"/>
        <w:rPr>
          <w:rFonts w:ascii="Arial" w:hAnsi="Arial" w:cs="Arial"/>
          <w:b/>
          <w:sz w:val="24"/>
          <w:szCs w:val="24"/>
        </w:rPr>
      </w:pPr>
      <w:r>
        <w:rPr>
          <w:rFonts w:ascii="Arial" w:hAnsi="Arial" w:cs="Arial"/>
          <w:sz w:val="24"/>
          <w:szCs w:val="24"/>
        </w:rPr>
        <w:t>Introducción</w:t>
      </w:r>
    </w:p>
    <w:p w:rsidR="009A3F6C" w:rsidRPr="009A3F6C" w:rsidRDefault="009A3F6C" w:rsidP="009A3F6C">
      <w:pPr>
        <w:pStyle w:val="Prrafodelista"/>
        <w:numPr>
          <w:ilvl w:val="1"/>
          <w:numId w:val="12"/>
        </w:numPr>
        <w:jc w:val="both"/>
        <w:rPr>
          <w:rFonts w:ascii="Arial" w:hAnsi="Arial" w:cs="Arial"/>
          <w:b/>
          <w:sz w:val="24"/>
          <w:szCs w:val="24"/>
        </w:rPr>
      </w:pPr>
      <w:r>
        <w:rPr>
          <w:rFonts w:ascii="Arial" w:hAnsi="Arial" w:cs="Arial"/>
          <w:sz w:val="24"/>
          <w:szCs w:val="24"/>
        </w:rPr>
        <w:t xml:space="preserve"> Objetivos</w:t>
      </w:r>
    </w:p>
    <w:p w:rsidR="009A3F6C" w:rsidRPr="00582ABE" w:rsidRDefault="009A3F6C" w:rsidP="009A3F6C">
      <w:pPr>
        <w:pStyle w:val="Prrafodelista"/>
        <w:numPr>
          <w:ilvl w:val="1"/>
          <w:numId w:val="12"/>
        </w:numPr>
        <w:jc w:val="both"/>
        <w:rPr>
          <w:rFonts w:ascii="Arial" w:hAnsi="Arial" w:cs="Arial"/>
          <w:b/>
          <w:sz w:val="24"/>
          <w:szCs w:val="24"/>
        </w:rPr>
      </w:pPr>
      <w:r>
        <w:rPr>
          <w:rFonts w:ascii="Arial" w:hAnsi="Arial" w:cs="Arial"/>
          <w:sz w:val="24"/>
          <w:szCs w:val="24"/>
        </w:rPr>
        <w:t xml:space="preserve"> Métodos</w:t>
      </w:r>
    </w:p>
    <w:p w:rsidR="00582ABE" w:rsidRPr="009A3F6C" w:rsidRDefault="00582ABE" w:rsidP="009A3F6C">
      <w:pPr>
        <w:pStyle w:val="Prrafodelista"/>
        <w:numPr>
          <w:ilvl w:val="1"/>
          <w:numId w:val="12"/>
        </w:numPr>
        <w:jc w:val="both"/>
        <w:rPr>
          <w:rFonts w:ascii="Arial" w:hAnsi="Arial" w:cs="Arial"/>
          <w:b/>
          <w:sz w:val="24"/>
          <w:szCs w:val="24"/>
        </w:rPr>
      </w:pPr>
      <w:r>
        <w:rPr>
          <w:rFonts w:ascii="Arial" w:hAnsi="Arial" w:cs="Arial"/>
          <w:sz w:val="24"/>
          <w:szCs w:val="24"/>
        </w:rPr>
        <w:t xml:space="preserve"> Estructura del trabajo</w:t>
      </w:r>
    </w:p>
    <w:p w:rsidR="009A3F6C" w:rsidRPr="009A3F6C" w:rsidRDefault="009A3F6C" w:rsidP="009A3F6C">
      <w:pPr>
        <w:pStyle w:val="Prrafodelista"/>
        <w:numPr>
          <w:ilvl w:val="0"/>
          <w:numId w:val="12"/>
        </w:numPr>
        <w:jc w:val="both"/>
        <w:rPr>
          <w:rFonts w:ascii="Arial" w:hAnsi="Arial" w:cs="Arial"/>
          <w:b/>
          <w:sz w:val="24"/>
          <w:szCs w:val="24"/>
        </w:rPr>
      </w:pPr>
      <w:r>
        <w:rPr>
          <w:rFonts w:ascii="Arial" w:hAnsi="Arial" w:cs="Arial"/>
          <w:sz w:val="24"/>
          <w:szCs w:val="24"/>
        </w:rPr>
        <w:t>Evento Vascular Cerebral</w:t>
      </w:r>
    </w:p>
    <w:p w:rsidR="009A3F6C" w:rsidRPr="009A3F6C" w:rsidRDefault="009A3F6C" w:rsidP="009A3F6C">
      <w:pPr>
        <w:pStyle w:val="Prrafodelista"/>
        <w:numPr>
          <w:ilvl w:val="1"/>
          <w:numId w:val="12"/>
        </w:numPr>
        <w:jc w:val="both"/>
        <w:rPr>
          <w:rFonts w:ascii="Arial" w:hAnsi="Arial" w:cs="Arial"/>
          <w:b/>
          <w:sz w:val="24"/>
          <w:szCs w:val="24"/>
        </w:rPr>
      </w:pPr>
      <w:r>
        <w:rPr>
          <w:rFonts w:ascii="Arial" w:hAnsi="Arial" w:cs="Arial"/>
          <w:b/>
          <w:sz w:val="24"/>
          <w:szCs w:val="24"/>
        </w:rPr>
        <w:t xml:space="preserve"> </w:t>
      </w:r>
      <w:r>
        <w:rPr>
          <w:rFonts w:ascii="Arial" w:hAnsi="Arial" w:cs="Arial"/>
          <w:sz w:val="24"/>
          <w:szCs w:val="24"/>
        </w:rPr>
        <w:t>Definición</w:t>
      </w:r>
    </w:p>
    <w:p w:rsidR="009A3F6C" w:rsidRPr="006A72CA" w:rsidRDefault="009A3F6C" w:rsidP="009A3F6C">
      <w:pPr>
        <w:pStyle w:val="Prrafodelista"/>
        <w:numPr>
          <w:ilvl w:val="1"/>
          <w:numId w:val="12"/>
        </w:numPr>
        <w:jc w:val="both"/>
        <w:rPr>
          <w:rFonts w:ascii="Arial" w:hAnsi="Arial" w:cs="Arial"/>
          <w:b/>
          <w:sz w:val="24"/>
          <w:szCs w:val="24"/>
        </w:rPr>
      </w:pPr>
      <w:r>
        <w:rPr>
          <w:rFonts w:ascii="Arial" w:hAnsi="Arial" w:cs="Arial"/>
          <w:sz w:val="24"/>
          <w:szCs w:val="24"/>
        </w:rPr>
        <w:t xml:space="preserve"> </w:t>
      </w:r>
      <w:r w:rsidR="006A72CA">
        <w:rPr>
          <w:rFonts w:ascii="Arial" w:hAnsi="Arial" w:cs="Arial"/>
          <w:sz w:val="24"/>
          <w:szCs w:val="24"/>
        </w:rPr>
        <w:t>Déficits motores</w:t>
      </w:r>
    </w:p>
    <w:p w:rsidR="006A72CA" w:rsidRPr="009A3F6C" w:rsidRDefault="006A72CA" w:rsidP="009A3F6C">
      <w:pPr>
        <w:pStyle w:val="Prrafodelista"/>
        <w:numPr>
          <w:ilvl w:val="1"/>
          <w:numId w:val="12"/>
        </w:numPr>
        <w:jc w:val="both"/>
        <w:rPr>
          <w:rFonts w:ascii="Arial" w:hAnsi="Arial" w:cs="Arial"/>
          <w:b/>
          <w:sz w:val="24"/>
          <w:szCs w:val="24"/>
        </w:rPr>
      </w:pPr>
      <w:r>
        <w:rPr>
          <w:rFonts w:ascii="Arial" w:hAnsi="Arial" w:cs="Arial"/>
          <w:sz w:val="24"/>
          <w:szCs w:val="24"/>
        </w:rPr>
        <w:t xml:space="preserve"> Rehabilitación</w:t>
      </w:r>
    </w:p>
    <w:p w:rsidR="009A3F6C" w:rsidRPr="00582ABE" w:rsidRDefault="006A72CA" w:rsidP="009A3F6C">
      <w:pPr>
        <w:pStyle w:val="Prrafodelista"/>
        <w:numPr>
          <w:ilvl w:val="0"/>
          <w:numId w:val="12"/>
        </w:numPr>
        <w:jc w:val="both"/>
        <w:rPr>
          <w:rFonts w:ascii="Arial" w:hAnsi="Arial" w:cs="Arial"/>
          <w:b/>
          <w:sz w:val="24"/>
          <w:szCs w:val="24"/>
        </w:rPr>
      </w:pPr>
      <w:r>
        <w:rPr>
          <w:rFonts w:ascii="Arial" w:hAnsi="Arial" w:cs="Arial"/>
          <w:sz w:val="24"/>
          <w:szCs w:val="24"/>
        </w:rPr>
        <w:t>Sistemas de Rehabilitación Virtual</w:t>
      </w:r>
    </w:p>
    <w:p w:rsidR="00582ABE" w:rsidRPr="006A72CA" w:rsidRDefault="00582ABE" w:rsidP="00582ABE">
      <w:pPr>
        <w:pStyle w:val="Prrafodelista"/>
        <w:numPr>
          <w:ilvl w:val="1"/>
          <w:numId w:val="12"/>
        </w:numPr>
        <w:jc w:val="both"/>
        <w:rPr>
          <w:rFonts w:ascii="Arial" w:hAnsi="Arial" w:cs="Arial"/>
          <w:b/>
          <w:sz w:val="24"/>
          <w:szCs w:val="24"/>
        </w:rPr>
      </w:pPr>
      <w:r>
        <w:rPr>
          <w:rFonts w:ascii="Arial" w:hAnsi="Arial" w:cs="Arial"/>
          <w:sz w:val="24"/>
          <w:szCs w:val="24"/>
        </w:rPr>
        <w:t xml:space="preserve"> Definición</w:t>
      </w:r>
    </w:p>
    <w:p w:rsidR="006A72CA" w:rsidRPr="009A3F6C" w:rsidRDefault="006A72CA" w:rsidP="006A72CA">
      <w:pPr>
        <w:pStyle w:val="Prrafodelista"/>
        <w:numPr>
          <w:ilvl w:val="1"/>
          <w:numId w:val="12"/>
        </w:numPr>
        <w:jc w:val="both"/>
        <w:rPr>
          <w:rFonts w:ascii="Arial" w:hAnsi="Arial" w:cs="Arial"/>
          <w:b/>
          <w:sz w:val="24"/>
          <w:szCs w:val="24"/>
        </w:rPr>
      </w:pPr>
      <w:r>
        <w:rPr>
          <w:rFonts w:ascii="Arial" w:hAnsi="Arial" w:cs="Arial"/>
          <w:sz w:val="24"/>
          <w:szCs w:val="24"/>
        </w:rPr>
        <w:t xml:space="preserve"> Inmersión y Hand Tracking en la rehabilitación</w:t>
      </w:r>
    </w:p>
    <w:p w:rsidR="006A72CA" w:rsidRPr="00582ABE" w:rsidRDefault="006A72CA" w:rsidP="00582ABE">
      <w:pPr>
        <w:pStyle w:val="Prrafodelista"/>
        <w:numPr>
          <w:ilvl w:val="0"/>
          <w:numId w:val="12"/>
        </w:numPr>
        <w:jc w:val="both"/>
        <w:rPr>
          <w:rFonts w:ascii="Arial" w:hAnsi="Arial" w:cs="Arial"/>
          <w:b/>
          <w:sz w:val="24"/>
          <w:szCs w:val="24"/>
        </w:rPr>
      </w:pPr>
      <w:r>
        <w:rPr>
          <w:rFonts w:ascii="Arial" w:hAnsi="Arial" w:cs="Arial"/>
          <w:sz w:val="24"/>
          <w:szCs w:val="24"/>
        </w:rPr>
        <w:t>Diseño y desarrollo de la aplicación interactiva</w:t>
      </w:r>
    </w:p>
    <w:p w:rsidR="00582ABE" w:rsidRPr="00582ABE" w:rsidRDefault="00582ABE" w:rsidP="006A72CA">
      <w:pPr>
        <w:pStyle w:val="Prrafodelista"/>
        <w:numPr>
          <w:ilvl w:val="1"/>
          <w:numId w:val="12"/>
        </w:numPr>
        <w:jc w:val="both"/>
        <w:rPr>
          <w:rFonts w:ascii="Arial" w:hAnsi="Arial" w:cs="Arial"/>
          <w:b/>
          <w:sz w:val="24"/>
          <w:szCs w:val="24"/>
        </w:rPr>
      </w:pPr>
      <w:r>
        <w:rPr>
          <w:rFonts w:ascii="Arial" w:hAnsi="Arial" w:cs="Arial"/>
          <w:sz w:val="24"/>
          <w:szCs w:val="24"/>
        </w:rPr>
        <w:t xml:space="preserve"> </w:t>
      </w:r>
      <w:proofErr w:type="spellStart"/>
      <w:r>
        <w:rPr>
          <w:rFonts w:ascii="Arial" w:hAnsi="Arial" w:cs="Arial"/>
          <w:sz w:val="24"/>
          <w:szCs w:val="24"/>
        </w:rPr>
        <w:t>Unity</w:t>
      </w:r>
      <w:proofErr w:type="spellEnd"/>
    </w:p>
    <w:p w:rsidR="00582ABE" w:rsidRPr="00582ABE" w:rsidRDefault="00582ABE" w:rsidP="006A72CA">
      <w:pPr>
        <w:pStyle w:val="Prrafodelista"/>
        <w:numPr>
          <w:ilvl w:val="1"/>
          <w:numId w:val="12"/>
        </w:numPr>
        <w:jc w:val="both"/>
        <w:rPr>
          <w:rFonts w:ascii="Arial" w:hAnsi="Arial" w:cs="Arial"/>
          <w:b/>
          <w:sz w:val="24"/>
          <w:szCs w:val="24"/>
        </w:rPr>
      </w:pPr>
      <w:r>
        <w:rPr>
          <w:rFonts w:ascii="Arial" w:hAnsi="Arial" w:cs="Arial"/>
          <w:sz w:val="24"/>
          <w:szCs w:val="24"/>
        </w:rPr>
        <w:t xml:space="preserve"> C#</w:t>
      </w:r>
    </w:p>
    <w:p w:rsidR="00582ABE" w:rsidRPr="006A72CA" w:rsidRDefault="00582ABE" w:rsidP="006A72CA">
      <w:pPr>
        <w:pStyle w:val="Prrafodelista"/>
        <w:numPr>
          <w:ilvl w:val="1"/>
          <w:numId w:val="12"/>
        </w:numPr>
        <w:jc w:val="both"/>
        <w:rPr>
          <w:rFonts w:ascii="Arial" w:hAnsi="Arial" w:cs="Arial"/>
          <w:b/>
          <w:sz w:val="24"/>
          <w:szCs w:val="24"/>
        </w:rPr>
      </w:pPr>
      <w:r>
        <w:rPr>
          <w:rFonts w:ascii="Arial" w:hAnsi="Arial" w:cs="Arial"/>
          <w:sz w:val="24"/>
          <w:szCs w:val="24"/>
        </w:rPr>
        <w:t xml:space="preserve"> </w:t>
      </w:r>
      <w:r>
        <w:rPr>
          <w:rFonts w:ascii="Arial" w:hAnsi="Arial" w:cs="Arial"/>
          <w:sz w:val="24"/>
          <w:szCs w:val="24"/>
        </w:rPr>
        <w:t xml:space="preserve">Meta </w:t>
      </w:r>
      <w:proofErr w:type="spellStart"/>
      <w:r>
        <w:rPr>
          <w:rFonts w:ascii="Arial" w:hAnsi="Arial" w:cs="Arial"/>
          <w:sz w:val="24"/>
          <w:szCs w:val="24"/>
        </w:rPr>
        <w:t>Quest</w:t>
      </w:r>
      <w:proofErr w:type="spellEnd"/>
      <w:r>
        <w:rPr>
          <w:rFonts w:ascii="Arial" w:hAnsi="Arial" w:cs="Arial"/>
          <w:sz w:val="24"/>
          <w:szCs w:val="24"/>
        </w:rPr>
        <w:t xml:space="preserve"> 3S y Meta XR Simulator</w:t>
      </w:r>
    </w:p>
    <w:p w:rsidR="006A72CA" w:rsidRPr="006A72CA" w:rsidRDefault="006A72CA" w:rsidP="006A72CA">
      <w:pPr>
        <w:pStyle w:val="Prrafodelista"/>
        <w:numPr>
          <w:ilvl w:val="1"/>
          <w:numId w:val="12"/>
        </w:numPr>
        <w:jc w:val="both"/>
        <w:rPr>
          <w:rFonts w:ascii="Arial" w:hAnsi="Arial" w:cs="Arial"/>
          <w:b/>
          <w:sz w:val="24"/>
          <w:szCs w:val="24"/>
        </w:rPr>
      </w:pPr>
      <w:r>
        <w:rPr>
          <w:rFonts w:ascii="Arial" w:hAnsi="Arial" w:cs="Arial"/>
          <w:sz w:val="24"/>
          <w:szCs w:val="24"/>
        </w:rPr>
        <w:t xml:space="preserve"> Calibración en base al brazo sano</w:t>
      </w:r>
    </w:p>
    <w:p w:rsidR="006A72CA" w:rsidRPr="00582ABE" w:rsidRDefault="006A72CA" w:rsidP="006A72CA">
      <w:pPr>
        <w:pStyle w:val="Prrafodelista"/>
        <w:numPr>
          <w:ilvl w:val="1"/>
          <w:numId w:val="12"/>
        </w:numPr>
        <w:jc w:val="both"/>
        <w:rPr>
          <w:rFonts w:ascii="Arial" w:hAnsi="Arial" w:cs="Arial"/>
          <w:b/>
          <w:sz w:val="24"/>
          <w:szCs w:val="24"/>
        </w:rPr>
      </w:pPr>
      <w:r>
        <w:rPr>
          <w:rFonts w:ascii="Arial" w:hAnsi="Arial" w:cs="Arial"/>
          <w:sz w:val="24"/>
          <w:szCs w:val="24"/>
        </w:rPr>
        <w:t xml:space="preserve"> Mecánicas de los 4 </w:t>
      </w:r>
      <w:proofErr w:type="spellStart"/>
      <w:r>
        <w:rPr>
          <w:rFonts w:ascii="Arial" w:hAnsi="Arial" w:cs="Arial"/>
          <w:sz w:val="24"/>
          <w:szCs w:val="24"/>
        </w:rPr>
        <w:t>minijuegos</w:t>
      </w:r>
      <w:proofErr w:type="spellEnd"/>
    </w:p>
    <w:p w:rsidR="006A72CA" w:rsidRPr="00582ABE" w:rsidRDefault="00EA7A1C" w:rsidP="006A72CA">
      <w:pPr>
        <w:pStyle w:val="Prrafodelista"/>
        <w:numPr>
          <w:ilvl w:val="1"/>
          <w:numId w:val="12"/>
        </w:numPr>
        <w:jc w:val="both"/>
        <w:rPr>
          <w:rFonts w:ascii="Arial" w:hAnsi="Arial" w:cs="Arial"/>
          <w:b/>
          <w:sz w:val="24"/>
          <w:szCs w:val="24"/>
        </w:rPr>
      </w:pPr>
      <w:r>
        <w:rPr>
          <w:rFonts w:ascii="Arial" w:hAnsi="Arial" w:cs="Arial"/>
          <w:sz w:val="24"/>
          <w:szCs w:val="24"/>
        </w:rPr>
        <w:t xml:space="preserve"> </w:t>
      </w:r>
      <w:r w:rsidR="006A72CA">
        <w:rPr>
          <w:rFonts w:ascii="Arial" w:hAnsi="Arial" w:cs="Arial"/>
          <w:sz w:val="24"/>
          <w:szCs w:val="24"/>
        </w:rPr>
        <w:t xml:space="preserve">Interfaz de usuario (UI) mediante </w:t>
      </w:r>
      <w:proofErr w:type="spellStart"/>
      <w:r w:rsidR="006A72CA">
        <w:rPr>
          <w:rFonts w:ascii="Arial" w:hAnsi="Arial" w:cs="Arial"/>
          <w:sz w:val="24"/>
          <w:szCs w:val="24"/>
        </w:rPr>
        <w:t>poking</w:t>
      </w:r>
      <w:proofErr w:type="spellEnd"/>
    </w:p>
    <w:p w:rsidR="00582ABE" w:rsidRPr="00582ABE" w:rsidRDefault="00EA7A1C" w:rsidP="00582ABE">
      <w:pPr>
        <w:pStyle w:val="Prrafodelista"/>
        <w:numPr>
          <w:ilvl w:val="1"/>
          <w:numId w:val="12"/>
        </w:numPr>
        <w:jc w:val="both"/>
        <w:rPr>
          <w:rFonts w:ascii="Arial" w:hAnsi="Arial" w:cs="Arial"/>
          <w:b/>
          <w:sz w:val="24"/>
          <w:szCs w:val="24"/>
        </w:rPr>
      </w:pPr>
      <w:r>
        <w:rPr>
          <w:rFonts w:ascii="Arial" w:hAnsi="Arial" w:cs="Arial"/>
          <w:sz w:val="24"/>
          <w:szCs w:val="24"/>
        </w:rPr>
        <w:t xml:space="preserve"> </w:t>
      </w:r>
      <w:r w:rsidR="00582ABE">
        <w:rPr>
          <w:rFonts w:ascii="Arial" w:hAnsi="Arial" w:cs="Arial"/>
          <w:sz w:val="24"/>
          <w:szCs w:val="24"/>
        </w:rPr>
        <w:t>Implementación</w:t>
      </w:r>
    </w:p>
    <w:p w:rsidR="00EA7A1C" w:rsidRPr="00EA7A1C" w:rsidRDefault="00EA7A1C" w:rsidP="009A3F6C">
      <w:pPr>
        <w:pStyle w:val="Prrafodelista"/>
        <w:numPr>
          <w:ilvl w:val="0"/>
          <w:numId w:val="12"/>
        </w:numPr>
        <w:jc w:val="both"/>
        <w:rPr>
          <w:rFonts w:ascii="Arial" w:hAnsi="Arial" w:cs="Arial"/>
          <w:b/>
          <w:sz w:val="24"/>
          <w:szCs w:val="24"/>
        </w:rPr>
      </w:pPr>
      <w:r>
        <w:rPr>
          <w:rFonts w:ascii="Arial" w:hAnsi="Arial" w:cs="Arial"/>
          <w:sz w:val="24"/>
          <w:szCs w:val="24"/>
        </w:rPr>
        <w:t>Operación del sistema</w:t>
      </w:r>
    </w:p>
    <w:p w:rsidR="00EA7A1C" w:rsidRPr="00EA7A1C" w:rsidRDefault="00EA7A1C" w:rsidP="00EA7A1C">
      <w:pPr>
        <w:pStyle w:val="Prrafodelista"/>
        <w:numPr>
          <w:ilvl w:val="1"/>
          <w:numId w:val="12"/>
        </w:numPr>
        <w:jc w:val="both"/>
        <w:rPr>
          <w:rFonts w:ascii="Arial" w:hAnsi="Arial" w:cs="Arial"/>
          <w:b/>
          <w:sz w:val="24"/>
          <w:szCs w:val="24"/>
        </w:rPr>
      </w:pPr>
      <w:r>
        <w:rPr>
          <w:rFonts w:ascii="Arial" w:hAnsi="Arial" w:cs="Arial"/>
          <w:sz w:val="24"/>
          <w:szCs w:val="24"/>
        </w:rPr>
        <w:t xml:space="preserve"> Interfaz de usuarios</w:t>
      </w:r>
    </w:p>
    <w:p w:rsidR="00EA7A1C" w:rsidRPr="00EA7A1C" w:rsidRDefault="00EA7A1C" w:rsidP="00EA7A1C">
      <w:pPr>
        <w:pStyle w:val="Prrafodelista"/>
        <w:numPr>
          <w:ilvl w:val="1"/>
          <w:numId w:val="12"/>
        </w:numPr>
        <w:jc w:val="both"/>
        <w:rPr>
          <w:rFonts w:ascii="Arial" w:hAnsi="Arial" w:cs="Arial"/>
          <w:b/>
          <w:sz w:val="24"/>
          <w:szCs w:val="24"/>
        </w:rPr>
      </w:pPr>
      <w:r>
        <w:rPr>
          <w:rFonts w:ascii="Arial" w:hAnsi="Arial" w:cs="Arial"/>
          <w:sz w:val="24"/>
          <w:szCs w:val="24"/>
        </w:rPr>
        <w:t xml:space="preserve"> Opciones de configuración</w:t>
      </w:r>
    </w:p>
    <w:p w:rsidR="00EA7A1C" w:rsidRPr="00EA7A1C" w:rsidRDefault="00EA7A1C" w:rsidP="00EA7A1C">
      <w:pPr>
        <w:pStyle w:val="Prrafodelista"/>
        <w:numPr>
          <w:ilvl w:val="1"/>
          <w:numId w:val="12"/>
        </w:numPr>
        <w:jc w:val="both"/>
        <w:rPr>
          <w:rFonts w:ascii="Arial" w:hAnsi="Arial" w:cs="Arial"/>
          <w:b/>
          <w:sz w:val="24"/>
          <w:szCs w:val="24"/>
        </w:rPr>
      </w:pPr>
      <w:r>
        <w:rPr>
          <w:rFonts w:ascii="Arial" w:hAnsi="Arial" w:cs="Arial"/>
          <w:sz w:val="24"/>
          <w:szCs w:val="24"/>
        </w:rPr>
        <w:t>Interacción con el jugador</w:t>
      </w:r>
    </w:p>
    <w:p w:rsidR="00EA7A1C" w:rsidRPr="00EA7A1C" w:rsidRDefault="00EA7A1C" w:rsidP="00EA7A1C">
      <w:pPr>
        <w:pStyle w:val="Prrafodelista"/>
        <w:numPr>
          <w:ilvl w:val="1"/>
          <w:numId w:val="12"/>
        </w:numPr>
        <w:jc w:val="both"/>
        <w:rPr>
          <w:rFonts w:ascii="Arial" w:hAnsi="Arial" w:cs="Arial"/>
          <w:b/>
          <w:sz w:val="24"/>
          <w:szCs w:val="24"/>
        </w:rPr>
      </w:pPr>
      <w:r>
        <w:rPr>
          <w:rFonts w:ascii="Arial" w:hAnsi="Arial" w:cs="Arial"/>
          <w:sz w:val="24"/>
          <w:szCs w:val="24"/>
        </w:rPr>
        <w:t>Pruebas con usuarios</w:t>
      </w:r>
    </w:p>
    <w:p w:rsidR="009A3F6C" w:rsidRPr="00EA7A1C" w:rsidRDefault="00582ABE" w:rsidP="009A3F6C">
      <w:pPr>
        <w:pStyle w:val="Prrafodelista"/>
        <w:numPr>
          <w:ilvl w:val="0"/>
          <w:numId w:val="12"/>
        </w:numPr>
        <w:jc w:val="both"/>
        <w:rPr>
          <w:rFonts w:ascii="Arial" w:hAnsi="Arial" w:cs="Arial"/>
          <w:b/>
          <w:sz w:val="24"/>
          <w:szCs w:val="24"/>
        </w:rPr>
      </w:pPr>
      <w:r>
        <w:rPr>
          <w:rFonts w:ascii="Arial" w:hAnsi="Arial" w:cs="Arial"/>
          <w:sz w:val="24"/>
          <w:szCs w:val="24"/>
        </w:rPr>
        <w:t>Resultados</w:t>
      </w:r>
    </w:p>
    <w:p w:rsidR="00EA7A1C" w:rsidRPr="00EA7A1C" w:rsidRDefault="00EA7A1C" w:rsidP="00EA7A1C">
      <w:pPr>
        <w:pStyle w:val="Prrafodelista"/>
        <w:numPr>
          <w:ilvl w:val="1"/>
          <w:numId w:val="12"/>
        </w:numPr>
        <w:jc w:val="both"/>
        <w:rPr>
          <w:rFonts w:ascii="Arial" w:hAnsi="Arial" w:cs="Arial"/>
          <w:b/>
          <w:sz w:val="24"/>
          <w:szCs w:val="24"/>
        </w:rPr>
      </w:pPr>
      <w:r>
        <w:rPr>
          <w:rFonts w:ascii="Arial" w:hAnsi="Arial" w:cs="Arial"/>
          <w:sz w:val="24"/>
          <w:szCs w:val="24"/>
        </w:rPr>
        <w:t xml:space="preserve"> Retroalimentación</w:t>
      </w:r>
    </w:p>
    <w:p w:rsidR="00EA7A1C" w:rsidRPr="00EA7A1C" w:rsidRDefault="00EA7A1C" w:rsidP="00EA7A1C">
      <w:pPr>
        <w:pStyle w:val="Prrafodelista"/>
        <w:numPr>
          <w:ilvl w:val="1"/>
          <w:numId w:val="12"/>
        </w:numPr>
        <w:jc w:val="both"/>
        <w:rPr>
          <w:rFonts w:ascii="Arial" w:hAnsi="Arial" w:cs="Arial"/>
          <w:b/>
          <w:sz w:val="24"/>
          <w:szCs w:val="24"/>
        </w:rPr>
      </w:pPr>
      <w:r>
        <w:rPr>
          <w:rFonts w:ascii="Arial" w:hAnsi="Arial" w:cs="Arial"/>
          <w:sz w:val="24"/>
          <w:szCs w:val="24"/>
        </w:rPr>
        <w:t xml:space="preserve"> Implementación de la retroalimentación</w:t>
      </w:r>
    </w:p>
    <w:p w:rsidR="00EA7A1C" w:rsidRPr="00EA7A1C" w:rsidRDefault="00EA7A1C" w:rsidP="00EA7A1C">
      <w:pPr>
        <w:pStyle w:val="Prrafodelista"/>
        <w:numPr>
          <w:ilvl w:val="0"/>
          <w:numId w:val="12"/>
        </w:numPr>
        <w:jc w:val="both"/>
        <w:rPr>
          <w:rFonts w:ascii="Arial" w:hAnsi="Arial" w:cs="Arial"/>
          <w:b/>
          <w:sz w:val="24"/>
          <w:szCs w:val="24"/>
        </w:rPr>
      </w:pPr>
      <w:r>
        <w:rPr>
          <w:rFonts w:ascii="Arial" w:hAnsi="Arial" w:cs="Arial"/>
          <w:sz w:val="24"/>
          <w:szCs w:val="24"/>
        </w:rPr>
        <w:t>Conclusiones</w:t>
      </w:r>
    </w:p>
    <w:p w:rsidR="006A72CA" w:rsidRPr="006A72CA" w:rsidRDefault="006A72CA" w:rsidP="009A3F6C">
      <w:pPr>
        <w:pStyle w:val="Prrafodelista"/>
        <w:numPr>
          <w:ilvl w:val="0"/>
          <w:numId w:val="12"/>
        </w:numPr>
        <w:jc w:val="both"/>
        <w:rPr>
          <w:rFonts w:ascii="Arial" w:hAnsi="Arial" w:cs="Arial"/>
          <w:b/>
          <w:sz w:val="24"/>
          <w:szCs w:val="24"/>
        </w:rPr>
      </w:pPr>
      <w:r>
        <w:rPr>
          <w:rFonts w:ascii="Arial" w:hAnsi="Arial" w:cs="Arial"/>
          <w:sz w:val="24"/>
          <w:szCs w:val="24"/>
        </w:rPr>
        <w:t>Bibliografía</w:t>
      </w:r>
    </w:p>
    <w:p w:rsidR="006A72CA" w:rsidRPr="00E640E8" w:rsidRDefault="006A72CA" w:rsidP="006A72CA">
      <w:pPr>
        <w:jc w:val="both"/>
        <w:rPr>
          <w:rFonts w:ascii="Arial" w:hAnsi="Arial" w:cs="Arial"/>
          <w:sz w:val="24"/>
          <w:szCs w:val="24"/>
        </w:rPr>
      </w:pPr>
    </w:p>
    <w:p w:rsidR="00EB0B0B" w:rsidRDefault="00B13F20" w:rsidP="00EB0B0B">
      <w:pPr>
        <w:pStyle w:val="Prrafodelista"/>
        <w:numPr>
          <w:ilvl w:val="0"/>
          <w:numId w:val="7"/>
        </w:numPr>
        <w:jc w:val="both"/>
        <w:rPr>
          <w:rFonts w:ascii="Arial" w:hAnsi="Arial" w:cs="Arial"/>
          <w:b/>
          <w:sz w:val="24"/>
          <w:szCs w:val="24"/>
        </w:rPr>
      </w:pPr>
      <w:r>
        <w:rPr>
          <w:rFonts w:ascii="Arial" w:hAnsi="Arial" w:cs="Arial"/>
          <w:b/>
          <w:sz w:val="24"/>
          <w:szCs w:val="24"/>
        </w:rPr>
        <w:t>Propuesta de bibliografía</w:t>
      </w:r>
    </w:p>
    <w:p w:rsidR="00023C7D" w:rsidRPr="00023C7D" w:rsidRDefault="00023C7D" w:rsidP="00023C7D">
      <w:pPr>
        <w:jc w:val="both"/>
        <w:rPr>
          <w:rFonts w:ascii="Arial" w:hAnsi="Arial" w:cs="Arial"/>
          <w:sz w:val="24"/>
          <w:szCs w:val="24"/>
        </w:rPr>
      </w:pPr>
      <w:proofErr w:type="spellStart"/>
      <w:r w:rsidRPr="00023C7D">
        <w:rPr>
          <w:rFonts w:ascii="Arial" w:hAnsi="Arial" w:cs="Arial"/>
          <w:sz w:val="24"/>
          <w:szCs w:val="24"/>
        </w:rPr>
        <w:t>World</w:t>
      </w:r>
      <w:proofErr w:type="spellEnd"/>
      <w:r w:rsidRPr="00023C7D">
        <w:rPr>
          <w:rFonts w:ascii="Arial" w:hAnsi="Arial" w:cs="Arial"/>
          <w:sz w:val="24"/>
          <w:szCs w:val="24"/>
        </w:rPr>
        <w:t xml:space="preserve"> </w:t>
      </w:r>
      <w:proofErr w:type="spellStart"/>
      <w:r w:rsidRPr="00023C7D">
        <w:rPr>
          <w:rFonts w:ascii="Arial" w:hAnsi="Arial" w:cs="Arial"/>
          <w:sz w:val="24"/>
          <w:szCs w:val="24"/>
        </w:rPr>
        <w:t>Health</w:t>
      </w:r>
      <w:proofErr w:type="spellEnd"/>
      <w:r w:rsidRPr="00023C7D">
        <w:rPr>
          <w:rFonts w:ascii="Arial" w:hAnsi="Arial" w:cs="Arial"/>
          <w:sz w:val="24"/>
          <w:szCs w:val="24"/>
        </w:rPr>
        <w:t xml:space="preserve"> </w:t>
      </w:r>
      <w:proofErr w:type="spellStart"/>
      <w:r w:rsidRPr="00023C7D">
        <w:rPr>
          <w:rFonts w:ascii="Arial" w:hAnsi="Arial" w:cs="Arial"/>
          <w:sz w:val="24"/>
          <w:szCs w:val="24"/>
        </w:rPr>
        <w:t>Organization</w:t>
      </w:r>
      <w:proofErr w:type="spellEnd"/>
      <w:r w:rsidRPr="00023C7D">
        <w:rPr>
          <w:rFonts w:ascii="Arial" w:hAnsi="Arial" w:cs="Arial"/>
          <w:sz w:val="24"/>
          <w:szCs w:val="24"/>
        </w:rPr>
        <w:t xml:space="preserve">. (s.f.). </w:t>
      </w:r>
      <w:proofErr w:type="spellStart"/>
      <w:r w:rsidRPr="00023C7D">
        <w:rPr>
          <w:rFonts w:ascii="Arial" w:hAnsi="Arial" w:cs="Arial"/>
          <w:i/>
          <w:sz w:val="24"/>
          <w:szCs w:val="24"/>
        </w:rPr>
        <w:t>The</w:t>
      </w:r>
      <w:proofErr w:type="spellEnd"/>
      <w:r w:rsidRPr="00023C7D">
        <w:rPr>
          <w:rFonts w:ascii="Arial" w:hAnsi="Arial" w:cs="Arial"/>
          <w:i/>
          <w:sz w:val="24"/>
          <w:szCs w:val="24"/>
        </w:rPr>
        <w:t xml:space="preserve"> top 10 causes of </w:t>
      </w:r>
      <w:proofErr w:type="spellStart"/>
      <w:r w:rsidRPr="00023C7D">
        <w:rPr>
          <w:rFonts w:ascii="Arial" w:hAnsi="Arial" w:cs="Arial"/>
          <w:i/>
          <w:sz w:val="24"/>
          <w:szCs w:val="24"/>
        </w:rPr>
        <w:t>death</w:t>
      </w:r>
      <w:proofErr w:type="spellEnd"/>
      <w:r w:rsidRPr="00023C7D">
        <w:rPr>
          <w:rFonts w:ascii="Arial" w:hAnsi="Arial" w:cs="Arial"/>
          <w:i/>
          <w:sz w:val="24"/>
          <w:szCs w:val="24"/>
        </w:rPr>
        <w:t>.</w:t>
      </w:r>
      <w:r w:rsidRPr="00023C7D">
        <w:rPr>
          <w:rFonts w:ascii="Arial" w:hAnsi="Arial" w:cs="Arial"/>
          <w:sz w:val="24"/>
          <w:szCs w:val="24"/>
        </w:rPr>
        <w:t xml:space="preserve"> </w:t>
      </w:r>
      <w:hyperlink r:id="rId5" w:history="1">
        <w:r w:rsidRPr="00023C7D">
          <w:rPr>
            <w:rStyle w:val="Hipervnculo"/>
            <w:rFonts w:ascii="Arial" w:hAnsi="Arial" w:cs="Arial"/>
            <w:sz w:val="24"/>
            <w:szCs w:val="24"/>
          </w:rPr>
          <w:t>https://www.who.int/news-room/fact-sheets/detail/the-top-10-causes-of-death</w:t>
        </w:r>
      </w:hyperlink>
    </w:p>
    <w:p w:rsidR="00023C7D" w:rsidRPr="00023C7D" w:rsidRDefault="00023C7D" w:rsidP="00023C7D">
      <w:pPr>
        <w:jc w:val="both"/>
        <w:rPr>
          <w:rFonts w:ascii="Arial" w:hAnsi="Arial" w:cs="Arial"/>
          <w:i/>
          <w:sz w:val="24"/>
          <w:szCs w:val="24"/>
        </w:rPr>
      </w:pPr>
      <w:proofErr w:type="spellStart"/>
      <w:r w:rsidRPr="00023C7D">
        <w:rPr>
          <w:rFonts w:ascii="Arial" w:hAnsi="Arial" w:cs="Arial"/>
          <w:sz w:val="24"/>
          <w:szCs w:val="24"/>
        </w:rPr>
        <w:t>Rehametrics</w:t>
      </w:r>
      <w:proofErr w:type="spellEnd"/>
      <w:r w:rsidRPr="00023C7D">
        <w:rPr>
          <w:rFonts w:ascii="Arial" w:hAnsi="Arial" w:cs="Arial"/>
          <w:sz w:val="24"/>
          <w:szCs w:val="24"/>
        </w:rPr>
        <w:t xml:space="preserve">. (s.f.). </w:t>
      </w:r>
      <w:proofErr w:type="spellStart"/>
      <w:r w:rsidRPr="00023C7D">
        <w:rPr>
          <w:rFonts w:ascii="Arial" w:hAnsi="Arial" w:cs="Arial"/>
          <w:i/>
          <w:sz w:val="24"/>
          <w:szCs w:val="24"/>
        </w:rPr>
        <w:t>Benefits</w:t>
      </w:r>
      <w:proofErr w:type="spellEnd"/>
      <w:r w:rsidRPr="00023C7D">
        <w:rPr>
          <w:rFonts w:ascii="Arial" w:hAnsi="Arial" w:cs="Arial"/>
          <w:i/>
          <w:sz w:val="24"/>
          <w:szCs w:val="24"/>
        </w:rPr>
        <w:t xml:space="preserve"> of Hand Tracking in virtual </w:t>
      </w:r>
      <w:proofErr w:type="spellStart"/>
      <w:r w:rsidRPr="00023C7D">
        <w:rPr>
          <w:rFonts w:ascii="Arial" w:hAnsi="Arial" w:cs="Arial"/>
          <w:i/>
          <w:sz w:val="24"/>
          <w:szCs w:val="24"/>
        </w:rPr>
        <w:t>rehabilitation</w:t>
      </w:r>
      <w:proofErr w:type="spellEnd"/>
      <w:r w:rsidRPr="00023C7D">
        <w:rPr>
          <w:rFonts w:ascii="Arial" w:hAnsi="Arial" w:cs="Arial"/>
          <w:i/>
          <w:sz w:val="24"/>
          <w:szCs w:val="24"/>
        </w:rPr>
        <w:t xml:space="preserve">. </w:t>
      </w:r>
      <w:hyperlink r:id="rId6" w:history="1">
        <w:r w:rsidRPr="00023C7D">
          <w:rPr>
            <w:rStyle w:val="Hipervnculo"/>
            <w:rFonts w:ascii="Arial" w:hAnsi="Arial" w:cs="Arial"/>
            <w:i/>
            <w:sz w:val="24"/>
            <w:szCs w:val="24"/>
          </w:rPr>
          <w:t>https://rehametrics.com/en/benefits-of-hand-tracking-in-virtual-rehabilitation/</w:t>
        </w:r>
      </w:hyperlink>
    </w:p>
    <w:p w:rsidR="001057FC" w:rsidRDefault="00AA6FD8" w:rsidP="00AA6FD8">
      <w:pPr>
        <w:jc w:val="both"/>
        <w:rPr>
          <w:rFonts w:ascii="Arial" w:hAnsi="Arial" w:cs="Arial"/>
          <w:sz w:val="24"/>
          <w:szCs w:val="24"/>
        </w:rPr>
      </w:pPr>
      <w:r>
        <w:rPr>
          <w:rFonts w:ascii="Arial" w:hAnsi="Arial" w:cs="Arial"/>
          <w:sz w:val="24"/>
          <w:szCs w:val="24"/>
        </w:rPr>
        <w:t xml:space="preserve">Catania, V., Rundo, F., </w:t>
      </w:r>
      <w:proofErr w:type="spellStart"/>
      <w:r>
        <w:rPr>
          <w:rFonts w:ascii="Arial" w:hAnsi="Arial" w:cs="Arial"/>
          <w:sz w:val="24"/>
          <w:szCs w:val="24"/>
        </w:rPr>
        <w:t>Panerai</w:t>
      </w:r>
      <w:proofErr w:type="spellEnd"/>
      <w:r>
        <w:rPr>
          <w:rFonts w:ascii="Arial" w:hAnsi="Arial" w:cs="Arial"/>
          <w:sz w:val="24"/>
          <w:szCs w:val="24"/>
        </w:rPr>
        <w:t xml:space="preserve">, S., </w:t>
      </w:r>
      <w:r w:rsidR="001057FC">
        <w:rPr>
          <w:rFonts w:ascii="Arial" w:hAnsi="Arial" w:cs="Arial"/>
          <w:sz w:val="24"/>
          <w:szCs w:val="24"/>
        </w:rPr>
        <w:t xml:space="preserve">&amp; Ferri, P. (28 de </w:t>
      </w:r>
      <w:proofErr w:type="gramStart"/>
      <w:r w:rsidR="001057FC">
        <w:rPr>
          <w:rFonts w:ascii="Arial" w:hAnsi="Arial" w:cs="Arial"/>
          <w:sz w:val="24"/>
          <w:szCs w:val="24"/>
        </w:rPr>
        <w:t>Diciembre</w:t>
      </w:r>
      <w:proofErr w:type="gramEnd"/>
      <w:r w:rsidR="001057FC">
        <w:rPr>
          <w:rFonts w:ascii="Arial" w:hAnsi="Arial" w:cs="Arial"/>
          <w:sz w:val="24"/>
          <w:szCs w:val="24"/>
        </w:rPr>
        <w:t xml:space="preserve"> de 2023). </w:t>
      </w:r>
      <w:r w:rsidR="001057FC">
        <w:rPr>
          <w:rFonts w:ascii="Arial" w:hAnsi="Arial" w:cs="Arial"/>
          <w:i/>
          <w:sz w:val="24"/>
          <w:szCs w:val="24"/>
        </w:rPr>
        <w:t xml:space="preserve">Virtual </w:t>
      </w:r>
      <w:proofErr w:type="spellStart"/>
      <w:r w:rsidR="001057FC">
        <w:rPr>
          <w:rFonts w:ascii="Arial" w:hAnsi="Arial" w:cs="Arial"/>
          <w:i/>
          <w:sz w:val="24"/>
          <w:szCs w:val="24"/>
        </w:rPr>
        <w:t>Reality</w:t>
      </w:r>
      <w:proofErr w:type="spellEnd"/>
      <w:r w:rsidR="001057FC">
        <w:rPr>
          <w:rFonts w:ascii="Arial" w:hAnsi="Arial" w:cs="Arial"/>
          <w:i/>
          <w:sz w:val="24"/>
          <w:szCs w:val="24"/>
        </w:rPr>
        <w:t xml:space="preserve"> </w:t>
      </w:r>
      <w:proofErr w:type="spellStart"/>
      <w:r w:rsidR="001057FC">
        <w:rPr>
          <w:rFonts w:ascii="Arial" w:hAnsi="Arial" w:cs="Arial"/>
          <w:i/>
          <w:sz w:val="24"/>
          <w:szCs w:val="24"/>
        </w:rPr>
        <w:t>for</w:t>
      </w:r>
      <w:proofErr w:type="spellEnd"/>
      <w:r w:rsidR="001057FC">
        <w:rPr>
          <w:rFonts w:ascii="Arial" w:hAnsi="Arial" w:cs="Arial"/>
          <w:i/>
          <w:sz w:val="24"/>
          <w:szCs w:val="24"/>
        </w:rPr>
        <w:t xml:space="preserve"> </w:t>
      </w:r>
      <w:proofErr w:type="spellStart"/>
      <w:r w:rsidR="001057FC">
        <w:rPr>
          <w:rFonts w:ascii="Arial" w:hAnsi="Arial" w:cs="Arial"/>
          <w:i/>
          <w:sz w:val="24"/>
          <w:szCs w:val="24"/>
        </w:rPr>
        <w:t>the</w:t>
      </w:r>
      <w:proofErr w:type="spellEnd"/>
      <w:r w:rsidR="001057FC">
        <w:rPr>
          <w:rFonts w:ascii="Arial" w:hAnsi="Arial" w:cs="Arial"/>
          <w:i/>
          <w:sz w:val="24"/>
          <w:szCs w:val="24"/>
        </w:rPr>
        <w:t xml:space="preserve"> </w:t>
      </w:r>
      <w:proofErr w:type="spellStart"/>
      <w:r w:rsidR="001057FC">
        <w:rPr>
          <w:rFonts w:ascii="Arial" w:hAnsi="Arial" w:cs="Arial"/>
          <w:i/>
          <w:sz w:val="24"/>
          <w:szCs w:val="24"/>
        </w:rPr>
        <w:t>Rehabilitation</w:t>
      </w:r>
      <w:proofErr w:type="spellEnd"/>
      <w:r w:rsidR="001057FC">
        <w:rPr>
          <w:rFonts w:ascii="Arial" w:hAnsi="Arial" w:cs="Arial"/>
          <w:i/>
          <w:sz w:val="24"/>
          <w:szCs w:val="24"/>
        </w:rPr>
        <w:t xml:space="preserve"> of </w:t>
      </w:r>
      <w:proofErr w:type="spellStart"/>
      <w:r w:rsidR="001057FC">
        <w:rPr>
          <w:rFonts w:ascii="Arial" w:hAnsi="Arial" w:cs="Arial"/>
          <w:i/>
          <w:sz w:val="24"/>
          <w:szCs w:val="24"/>
        </w:rPr>
        <w:t>Acquired</w:t>
      </w:r>
      <w:proofErr w:type="spellEnd"/>
      <w:r w:rsidR="001057FC">
        <w:rPr>
          <w:rFonts w:ascii="Arial" w:hAnsi="Arial" w:cs="Arial"/>
          <w:i/>
          <w:sz w:val="24"/>
          <w:szCs w:val="24"/>
        </w:rPr>
        <w:t xml:space="preserve"> </w:t>
      </w:r>
      <w:proofErr w:type="spellStart"/>
      <w:r w:rsidR="001057FC">
        <w:rPr>
          <w:rFonts w:ascii="Arial" w:hAnsi="Arial" w:cs="Arial"/>
          <w:i/>
          <w:sz w:val="24"/>
          <w:szCs w:val="24"/>
        </w:rPr>
        <w:t>Cognitive</w:t>
      </w:r>
      <w:proofErr w:type="spellEnd"/>
      <w:r w:rsidR="001057FC">
        <w:rPr>
          <w:rFonts w:ascii="Arial" w:hAnsi="Arial" w:cs="Arial"/>
          <w:i/>
          <w:sz w:val="24"/>
          <w:szCs w:val="24"/>
        </w:rPr>
        <w:t xml:space="preserve"> </w:t>
      </w:r>
      <w:proofErr w:type="spellStart"/>
      <w:r w:rsidR="001057FC">
        <w:rPr>
          <w:rFonts w:ascii="Arial" w:hAnsi="Arial" w:cs="Arial"/>
          <w:i/>
          <w:sz w:val="24"/>
          <w:szCs w:val="24"/>
        </w:rPr>
        <w:t>Disroders</w:t>
      </w:r>
      <w:proofErr w:type="spellEnd"/>
      <w:r w:rsidR="001057FC">
        <w:rPr>
          <w:rFonts w:ascii="Arial" w:hAnsi="Arial" w:cs="Arial"/>
          <w:i/>
          <w:sz w:val="24"/>
          <w:szCs w:val="24"/>
        </w:rPr>
        <w:t xml:space="preserve">: A </w:t>
      </w:r>
      <w:proofErr w:type="spellStart"/>
      <w:r w:rsidR="001057FC">
        <w:rPr>
          <w:rFonts w:ascii="Arial" w:hAnsi="Arial" w:cs="Arial"/>
          <w:i/>
          <w:sz w:val="24"/>
          <w:szCs w:val="24"/>
        </w:rPr>
        <w:t>Narrative</w:t>
      </w:r>
      <w:proofErr w:type="spellEnd"/>
      <w:r w:rsidR="001057FC">
        <w:rPr>
          <w:rFonts w:ascii="Arial" w:hAnsi="Arial" w:cs="Arial"/>
          <w:i/>
          <w:sz w:val="24"/>
          <w:szCs w:val="24"/>
        </w:rPr>
        <w:t xml:space="preserve"> </w:t>
      </w:r>
      <w:proofErr w:type="spellStart"/>
      <w:r w:rsidR="001057FC">
        <w:rPr>
          <w:rFonts w:ascii="Arial" w:hAnsi="Arial" w:cs="Arial"/>
          <w:i/>
          <w:sz w:val="24"/>
          <w:szCs w:val="24"/>
        </w:rPr>
        <w:t>Review</w:t>
      </w:r>
      <w:proofErr w:type="spellEnd"/>
      <w:r w:rsidR="001057FC">
        <w:rPr>
          <w:rFonts w:ascii="Arial" w:hAnsi="Arial" w:cs="Arial"/>
          <w:i/>
          <w:sz w:val="24"/>
          <w:szCs w:val="24"/>
        </w:rPr>
        <w:t xml:space="preserve">. </w:t>
      </w:r>
      <w:proofErr w:type="spellStart"/>
      <w:r w:rsidR="001057FC">
        <w:rPr>
          <w:rFonts w:ascii="Arial" w:hAnsi="Arial" w:cs="Arial"/>
          <w:sz w:val="24"/>
          <w:szCs w:val="24"/>
        </w:rPr>
        <w:t>Bioengineering</w:t>
      </w:r>
      <w:proofErr w:type="spellEnd"/>
      <w:r w:rsidR="001057FC">
        <w:rPr>
          <w:rFonts w:ascii="Arial" w:hAnsi="Arial" w:cs="Arial"/>
          <w:sz w:val="24"/>
          <w:szCs w:val="24"/>
        </w:rPr>
        <w:t xml:space="preserve"> 2024, 11(1), 35. </w:t>
      </w:r>
      <w:hyperlink r:id="rId7" w:history="1">
        <w:r w:rsidR="001057FC" w:rsidRPr="0038528C">
          <w:rPr>
            <w:rStyle w:val="Hipervnculo"/>
            <w:rFonts w:ascii="Arial" w:hAnsi="Arial" w:cs="Arial"/>
            <w:sz w:val="24"/>
            <w:szCs w:val="24"/>
          </w:rPr>
          <w:t>https://doi.org/10.3390/bioengineering11010035</w:t>
        </w:r>
      </w:hyperlink>
    </w:p>
    <w:p w:rsidR="00B16995" w:rsidRDefault="00B16995" w:rsidP="00B16995">
      <w:pPr>
        <w:jc w:val="both"/>
        <w:rPr>
          <w:rFonts w:ascii="Arial" w:hAnsi="Arial" w:cs="Arial"/>
          <w:sz w:val="24"/>
          <w:szCs w:val="24"/>
        </w:rPr>
      </w:pPr>
      <w:proofErr w:type="spellStart"/>
      <w:r w:rsidRPr="001C145F">
        <w:rPr>
          <w:rFonts w:ascii="Arial" w:hAnsi="Arial" w:cs="Arial"/>
          <w:color w:val="000000" w:themeColor="text1"/>
          <w:sz w:val="24"/>
          <w:szCs w:val="24"/>
        </w:rPr>
        <w:lastRenderedPageBreak/>
        <w:t>Grzywacs</w:t>
      </w:r>
      <w:proofErr w:type="spellEnd"/>
      <w:r w:rsidRPr="001C145F">
        <w:rPr>
          <w:rFonts w:ascii="Arial" w:hAnsi="Arial" w:cs="Arial"/>
          <w:color w:val="000000" w:themeColor="text1"/>
          <w:sz w:val="24"/>
          <w:szCs w:val="24"/>
        </w:rPr>
        <w:t xml:space="preserve">, Z., </w:t>
      </w:r>
      <w:proofErr w:type="spellStart"/>
      <w:r w:rsidRPr="001C145F">
        <w:rPr>
          <w:rFonts w:ascii="Arial" w:hAnsi="Arial" w:cs="Arial"/>
          <w:color w:val="000000" w:themeColor="text1"/>
          <w:sz w:val="24"/>
          <w:szCs w:val="24"/>
        </w:rPr>
        <w:t>Jaśniewicz</w:t>
      </w:r>
      <w:proofErr w:type="spellEnd"/>
      <w:r w:rsidRPr="001C145F">
        <w:rPr>
          <w:rFonts w:ascii="Arial" w:hAnsi="Arial" w:cs="Arial"/>
          <w:color w:val="000000" w:themeColor="text1"/>
          <w:sz w:val="24"/>
          <w:szCs w:val="24"/>
        </w:rPr>
        <w:t xml:space="preserve">, J., </w:t>
      </w:r>
      <w:proofErr w:type="spellStart"/>
      <w:r w:rsidRPr="001C145F">
        <w:rPr>
          <w:rFonts w:ascii="Arial" w:hAnsi="Arial" w:cs="Arial"/>
          <w:color w:val="000000" w:themeColor="text1"/>
          <w:sz w:val="24"/>
          <w:szCs w:val="24"/>
        </w:rPr>
        <w:t>Koziarska</w:t>
      </w:r>
      <w:proofErr w:type="spellEnd"/>
      <w:r w:rsidRPr="001C145F">
        <w:rPr>
          <w:rFonts w:ascii="Arial" w:hAnsi="Arial" w:cs="Arial"/>
          <w:color w:val="000000" w:themeColor="text1"/>
          <w:sz w:val="24"/>
          <w:szCs w:val="24"/>
        </w:rPr>
        <w:t xml:space="preserve">, A., </w:t>
      </w:r>
      <w:proofErr w:type="spellStart"/>
      <w:r w:rsidRPr="001C145F">
        <w:rPr>
          <w:rFonts w:ascii="Arial" w:hAnsi="Arial" w:cs="Arial"/>
          <w:color w:val="000000" w:themeColor="text1"/>
          <w:sz w:val="24"/>
          <w:szCs w:val="24"/>
        </w:rPr>
        <w:t>Borzucka</w:t>
      </w:r>
      <w:proofErr w:type="spellEnd"/>
      <w:r w:rsidRPr="001C145F">
        <w:rPr>
          <w:rFonts w:ascii="Arial" w:hAnsi="Arial" w:cs="Arial"/>
          <w:color w:val="000000" w:themeColor="text1"/>
          <w:sz w:val="24"/>
          <w:szCs w:val="24"/>
        </w:rPr>
        <w:t xml:space="preserve">, D. &amp; </w:t>
      </w:r>
      <w:proofErr w:type="spellStart"/>
      <w:r w:rsidRPr="001C145F">
        <w:rPr>
          <w:rFonts w:ascii="Arial" w:hAnsi="Arial" w:cs="Arial"/>
          <w:color w:val="000000" w:themeColor="text1"/>
          <w:sz w:val="24"/>
          <w:szCs w:val="24"/>
        </w:rPr>
        <w:t>Majorczyk</w:t>
      </w:r>
      <w:proofErr w:type="spellEnd"/>
      <w:r w:rsidRPr="001C145F">
        <w:rPr>
          <w:rFonts w:ascii="Arial" w:hAnsi="Arial" w:cs="Arial"/>
          <w:color w:val="000000" w:themeColor="text1"/>
          <w:sz w:val="24"/>
          <w:szCs w:val="24"/>
        </w:rPr>
        <w:t xml:space="preserve">, E. (01 de Julio de 2025). </w:t>
      </w:r>
      <w:r w:rsidRPr="001C145F">
        <w:rPr>
          <w:rFonts w:ascii="Arial" w:hAnsi="Arial" w:cs="Arial"/>
          <w:i/>
          <w:color w:val="000000" w:themeColor="text1"/>
          <w:sz w:val="24"/>
          <w:szCs w:val="24"/>
        </w:rPr>
        <w:t xml:space="preserve">Virtual </w:t>
      </w:r>
      <w:proofErr w:type="spellStart"/>
      <w:r w:rsidRPr="001C145F">
        <w:rPr>
          <w:rFonts w:ascii="Arial" w:hAnsi="Arial" w:cs="Arial"/>
          <w:i/>
          <w:color w:val="000000" w:themeColor="text1"/>
          <w:sz w:val="24"/>
          <w:szCs w:val="24"/>
        </w:rPr>
        <w:t>Reality</w:t>
      </w:r>
      <w:proofErr w:type="spellEnd"/>
      <w:r w:rsidRPr="001C145F">
        <w:rPr>
          <w:rFonts w:ascii="Arial" w:hAnsi="Arial" w:cs="Arial"/>
          <w:i/>
          <w:color w:val="000000" w:themeColor="text1"/>
          <w:sz w:val="24"/>
          <w:szCs w:val="24"/>
        </w:rPr>
        <w:t xml:space="preserve"> </w:t>
      </w:r>
      <w:proofErr w:type="spellStart"/>
      <w:r w:rsidRPr="001C145F">
        <w:rPr>
          <w:rFonts w:ascii="Arial" w:hAnsi="Arial" w:cs="Arial"/>
          <w:i/>
          <w:color w:val="000000" w:themeColor="text1"/>
          <w:sz w:val="24"/>
          <w:szCs w:val="24"/>
        </w:rPr>
        <w:t>Gaming</w:t>
      </w:r>
      <w:proofErr w:type="spellEnd"/>
      <w:r w:rsidRPr="001C145F">
        <w:rPr>
          <w:rFonts w:ascii="Arial" w:hAnsi="Arial" w:cs="Arial"/>
          <w:i/>
          <w:color w:val="000000" w:themeColor="text1"/>
          <w:sz w:val="24"/>
          <w:szCs w:val="24"/>
        </w:rPr>
        <w:t xml:space="preserve"> and </w:t>
      </w:r>
      <w:proofErr w:type="spellStart"/>
      <w:r w:rsidRPr="001C145F">
        <w:rPr>
          <w:rFonts w:ascii="Arial" w:hAnsi="Arial" w:cs="Arial"/>
          <w:i/>
          <w:color w:val="000000" w:themeColor="text1"/>
          <w:sz w:val="24"/>
          <w:szCs w:val="24"/>
        </w:rPr>
        <w:t>Its</w:t>
      </w:r>
      <w:proofErr w:type="spellEnd"/>
      <w:r w:rsidRPr="001C145F">
        <w:rPr>
          <w:rFonts w:ascii="Arial" w:hAnsi="Arial" w:cs="Arial"/>
          <w:i/>
          <w:color w:val="000000" w:themeColor="text1"/>
          <w:sz w:val="24"/>
          <w:szCs w:val="24"/>
        </w:rPr>
        <w:t xml:space="preserve"> </w:t>
      </w:r>
      <w:proofErr w:type="spellStart"/>
      <w:r w:rsidRPr="001C145F">
        <w:rPr>
          <w:rFonts w:ascii="Arial" w:hAnsi="Arial" w:cs="Arial"/>
          <w:i/>
          <w:color w:val="000000" w:themeColor="text1"/>
          <w:sz w:val="24"/>
          <w:szCs w:val="24"/>
        </w:rPr>
        <w:t>Impact</w:t>
      </w:r>
      <w:proofErr w:type="spellEnd"/>
      <w:r w:rsidRPr="001C145F">
        <w:rPr>
          <w:rFonts w:ascii="Arial" w:hAnsi="Arial" w:cs="Arial"/>
          <w:i/>
          <w:color w:val="000000" w:themeColor="text1"/>
          <w:sz w:val="24"/>
          <w:szCs w:val="24"/>
        </w:rPr>
        <w:t xml:space="preserve"> and </w:t>
      </w:r>
      <w:proofErr w:type="spellStart"/>
      <w:r w:rsidRPr="001C145F">
        <w:rPr>
          <w:rFonts w:ascii="Arial" w:hAnsi="Arial" w:cs="Arial"/>
          <w:i/>
          <w:color w:val="000000" w:themeColor="text1"/>
          <w:sz w:val="24"/>
          <w:szCs w:val="24"/>
        </w:rPr>
        <w:t>Effectiveness</w:t>
      </w:r>
      <w:proofErr w:type="spellEnd"/>
      <w:r w:rsidRPr="001C145F">
        <w:rPr>
          <w:rFonts w:ascii="Arial" w:hAnsi="Arial" w:cs="Arial"/>
          <w:i/>
          <w:color w:val="000000" w:themeColor="text1"/>
          <w:sz w:val="24"/>
          <w:szCs w:val="24"/>
        </w:rPr>
        <w:t xml:space="preserve"> in </w:t>
      </w:r>
      <w:proofErr w:type="spellStart"/>
      <w:r w:rsidRPr="001C145F">
        <w:rPr>
          <w:rFonts w:ascii="Arial" w:hAnsi="Arial" w:cs="Arial"/>
          <w:i/>
          <w:color w:val="000000" w:themeColor="text1"/>
          <w:sz w:val="24"/>
          <w:szCs w:val="24"/>
        </w:rPr>
        <w:t>Improving</w:t>
      </w:r>
      <w:proofErr w:type="spellEnd"/>
      <w:r w:rsidRPr="001C145F">
        <w:rPr>
          <w:rFonts w:ascii="Arial" w:hAnsi="Arial" w:cs="Arial"/>
          <w:i/>
          <w:color w:val="000000" w:themeColor="text1"/>
          <w:sz w:val="24"/>
          <w:szCs w:val="24"/>
        </w:rPr>
        <w:t xml:space="preserve"> </w:t>
      </w:r>
      <w:proofErr w:type="spellStart"/>
      <w:r w:rsidRPr="001C145F">
        <w:rPr>
          <w:rFonts w:ascii="Arial" w:hAnsi="Arial" w:cs="Arial"/>
          <w:i/>
          <w:color w:val="000000" w:themeColor="text1"/>
          <w:sz w:val="24"/>
          <w:szCs w:val="24"/>
        </w:rPr>
        <w:t>Eye</w:t>
      </w:r>
      <w:proofErr w:type="spellEnd"/>
      <w:r w:rsidRPr="001C145F">
        <w:rPr>
          <w:rFonts w:ascii="Arial" w:hAnsi="Arial" w:cs="Arial"/>
          <w:i/>
          <w:color w:val="000000" w:themeColor="text1"/>
          <w:sz w:val="24"/>
          <w:szCs w:val="24"/>
        </w:rPr>
        <w:t xml:space="preserve">-Hand </w:t>
      </w:r>
      <w:proofErr w:type="spellStart"/>
      <w:r w:rsidRPr="001C145F">
        <w:rPr>
          <w:rFonts w:ascii="Arial" w:hAnsi="Arial" w:cs="Arial"/>
          <w:i/>
          <w:color w:val="000000" w:themeColor="text1"/>
          <w:sz w:val="24"/>
          <w:szCs w:val="24"/>
        </w:rPr>
        <w:t>Coordintation</w:t>
      </w:r>
      <w:proofErr w:type="spellEnd"/>
      <w:r w:rsidRPr="001C145F">
        <w:rPr>
          <w:rFonts w:ascii="Arial" w:hAnsi="Arial" w:cs="Arial"/>
          <w:i/>
          <w:color w:val="000000" w:themeColor="text1"/>
          <w:sz w:val="24"/>
          <w:szCs w:val="24"/>
        </w:rPr>
        <w:t xml:space="preserve"> and </w:t>
      </w:r>
      <w:proofErr w:type="spellStart"/>
      <w:r w:rsidRPr="001C145F">
        <w:rPr>
          <w:rFonts w:ascii="Arial" w:hAnsi="Arial" w:cs="Arial"/>
          <w:i/>
          <w:color w:val="000000" w:themeColor="text1"/>
          <w:sz w:val="24"/>
          <w:szCs w:val="24"/>
        </w:rPr>
        <w:t>Attention</w:t>
      </w:r>
      <w:proofErr w:type="spellEnd"/>
      <w:r w:rsidRPr="001C145F">
        <w:rPr>
          <w:rFonts w:ascii="Arial" w:hAnsi="Arial" w:cs="Arial"/>
          <w:i/>
          <w:color w:val="000000" w:themeColor="text1"/>
          <w:sz w:val="24"/>
          <w:szCs w:val="24"/>
        </w:rPr>
        <w:t xml:space="preserve"> </w:t>
      </w:r>
      <w:proofErr w:type="spellStart"/>
      <w:r w:rsidRPr="001C145F">
        <w:rPr>
          <w:rFonts w:ascii="Arial" w:hAnsi="Arial" w:cs="Arial"/>
          <w:i/>
          <w:color w:val="000000" w:themeColor="text1"/>
          <w:sz w:val="24"/>
          <w:szCs w:val="24"/>
        </w:rPr>
        <w:t>Concentration</w:t>
      </w:r>
      <w:proofErr w:type="spellEnd"/>
      <w:r w:rsidRPr="001C145F">
        <w:rPr>
          <w:rFonts w:ascii="Arial" w:hAnsi="Arial" w:cs="Arial"/>
          <w:i/>
          <w:color w:val="000000" w:themeColor="text1"/>
          <w:sz w:val="24"/>
          <w:szCs w:val="24"/>
        </w:rPr>
        <w:t xml:space="preserve"> in </w:t>
      </w:r>
      <w:proofErr w:type="spellStart"/>
      <w:r w:rsidRPr="001C145F">
        <w:rPr>
          <w:rFonts w:ascii="Arial" w:hAnsi="Arial" w:cs="Arial"/>
          <w:i/>
          <w:color w:val="000000" w:themeColor="text1"/>
          <w:sz w:val="24"/>
          <w:szCs w:val="24"/>
        </w:rPr>
        <w:t>the</w:t>
      </w:r>
      <w:proofErr w:type="spellEnd"/>
      <w:r w:rsidRPr="001C145F">
        <w:rPr>
          <w:rFonts w:ascii="Arial" w:hAnsi="Arial" w:cs="Arial"/>
          <w:i/>
          <w:color w:val="000000" w:themeColor="text1"/>
          <w:sz w:val="24"/>
          <w:szCs w:val="24"/>
        </w:rPr>
        <w:t xml:space="preserve"> </w:t>
      </w:r>
      <w:proofErr w:type="spellStart"/>
      <w:r w:rsidRPr="001C145F">
        <w:rPr>
          <w:rFonts w:ascii="Arial" w:hAnsi="Arial" w:cs="Arial"/>
          <w:i/>
          <w:color w:val="000000" w:themeColor="text1"/>
          <w:sz w:val="24"/>
          <w:szCs w:val="24"/>
        </w:rPr>
        <w:t>Oldest</w:t>
      </w:r>
      <w:proofErr w:type="spellEnd"/>
      <w:r w:rsidRPr="001C145F">
        <w:rPr>
          <w:rFonts w:ascii="Arial" w:hAnsi="Arial" w:cs="Arial"/>
          <w:i/>
          <w:color w:val="000000" w:themeColor="text1"/>
          <w:sz w:val="24"/>
          <w:szCs w:val="24"/>
        </w:rPr>
        <w:t xml:space="preserve">-Old </w:t>
      </w:r>
      <w:proofErr w:type="spellStart"/>
      <w:r w:rsidRPr="001C145F">
        <w:rPr>
          <w:rFonts w:ascii="Arial" w:hAnsi="Arial" w:cs="Arial"/>
          <w:i/>
          <w:color w:val="000000" w:themeColor="text1"/>
          <w:sz w:val="24"/>
          <w:szCs w:val="24"/>
        </w:rPr>
        <w:t>Population</w:t>
      </w:r>
      <w:proofErr w:type="spellEnd"/>
      <w:r w:rsidRPr="001C145F">
        <w:rPr>
          <w:rFonts w:ascii="Arial" w:hAnsi="Arial" w:cs="Arial"/>
          <w:i/>
          <w:color w:val="000000" w:themeColor="text1"/>
          <w:sz w:val="24"/>
          <w:szCs w:val="24"/>
        </w:rPr>
        <w:t xml:space="preserve">. </w:t>
      </w:r>
      <w:r w:rsidRPr="001C145F">
        <w:rPr>
          <w:rFonts w:ascii="Arial" w:hAnsi="Arial" w:cs="Arial"/>
          <w:color w:val="000000" w:themeColor="text1"/>
          <w:sz w:val="24"/>
          <w:szCs w:val="24"/>
        </w:rPr>
        <w:t xml:space="preserve">J. </w:t>
      </w:r>
      <w:proofErr w:type="spellStart"/>
      <w:r w:rsidRPr="001C145F">
        <w:rPr>
          <w:rFonts w:ascii="Arial" w:hAnsi="Arial" w:cs="Arial"/>
          <w:color w:val="000000" w:themeColor="text1"/>
          <w:sz w:val="24"/>
          <w:szCs w:val="24"/>
        </w:rPr>
        <w:t>Clin</w:t>
      </w:r>
      <w:proofErr w:type="spellEnd"/>
      <w:r w:rsidRPr="001C145F">
        <w:rPr>
          <w:rFonts w:ascii="Arial" w:hAnsi="Arial" w:cs="Arial"/>
          <w:color w:val="000000" w:themeColor="text1"/>
          <w:sz w:val="24"/>
          <w:szCs w:val="24"/>
        </w:rPr>
        <w:t xml:space="preserve">. </w:t>
      </w:r>
      <w:proofErr w:type="spellStart"/>
      <w:r w:rsidRPr="001C145F">
        <w:rPr>
          <w:rFonts w:ascii="Arial" w:hAnsi="Arial" w:cs="Arial"/>
          <w:color w:val="000000" w:themeColor="text1"/>
          <w:sz w:val="24"/>
          <w:szCs w:val="24"/>
        </w:rPr>
        <w:t>Med</w:t>
      </w:r>
      <w:proofErr w:type="spellEnd"/>
      <w:r w:rsidRPr="001C145F">
        <w:rPr>
          <w:rFonts w:ascii="Arial" w:hAnsi="Arial" w:cs="Arial"/>
          <w:color w:val="000000" w:themeColor="text1"/>
          <w:sz w:val="24"/>
          <w:szCs w:val="24"/>
        </w:rPr>
        <w:t xml:space="preserve">. 2025, 14 (13), 4651. </w:t>
      </w:r>
      <w:hyperlink r:id="rId8" w:history="1">
        <w:r w:rsidRPr="0038528C">
          <w:rPr>
            <w:rStyle w:val="Hipervnculo"/>
            <w:rFonts w:ascii="Arial" w:hAnsi="Arial" w:cs="Arial"/>
            <w:sz w:val="24"/>
            <w:szCs w:val="24"/>
          </w:rPr>
          <w:t>https://doi.org/10.3390/jcm14134651</w:t>
        </w:r>
      </w:hyperlink>
    </w:p>
    <w:p w:rsidR="00EF7F8F" w:rsidRDefault="00EF7F8F" w:rsidP="00EF7F8F">
      <w:pPr>
        <w:jc w:val="both"/>
        <w:rPr>
          <w:rFonts w:ascii="Arial" w:hAnsi="Arial" w:cs="Arial"/>
          <w:sz w:val="24"/>
          <w:szCs w:val="24"/>
        </w:rPr>
      </w:pPr>
      <w:r>
        <w:rPr>
          <w:rFonts w:ascii="Arial" w:hAnsi="Arial" w:cs="Arial"/>
          <w:sz w:val="24"/>
          <w:szCs w:val="24"/>
        </w:rPr>
        <w:t xml:space="preserve">Colomer, C., Llorens, R., Noé, E. et al. (11 de </w:t>
      </w:r>
      <w:proofErr w:type="gramStart"/>
      <w:r>
        <w:rPr>
          <w:rFonts w:ascii="Arial" w:hAnsi="Arial" w:cs="Arial"/>
          <w:sz w:val="24"/>
          <w:szCs w:val="24"/>
        </w:rPr>
        <w:t>Mayo</w:t>
      </w:r>
      <w:proofErr w:type="gramEnd"/>
      <w:r>
        <w:rPr>
          <w:rFonts w:ascii="Arial" w:hAnsi="Arial" w:cs="Arial"/>
          <w:sz w:val="24"/>
          <w:szCs w:val="24"/>
        </w:rPr>
        <w:t xml:space="preserve"> de 2026). </w:t>
      </w:r>
      <w:proofErr w:type="spellStart"/>
      <w:r>
        <w:rPr>
          <w:rFonts w:ascii="Arial" w:hAnsi="Arial" w:cs="Arial"/>
          <w:i/>
          <w:sz w:val="24"/>
          <w:szCs w:val="24"/>
        </w:rPr>
        <w:t>Effect</w:t>
      </w:r>
      <w:proofErr w:type="spellEnd"/>
      <w:r>
        <w:rPr>
          <w:rFonts w:ascii="Arial" w:hAnsi="Arial" w:cs="Arial"/>
          <w:i/>
          <w:sz w:val="24"/>
          <w:szCs w:val="24"/>
        </w:rPr>
        <w:t xml:space="preserve"> of a </w:t>
      </w:r>
      <w:proofErr w:type="spellStart"/>
      <w:r>
        <w:rPr>
          <w:rFonts w:ascii="Arial" w:hAnsi="Arial" w:cs="Arial"/>
          <w:i/>
          <w:sz w:val="24"/>
          <w:szCs w:val="24"/>
        </w:rPr>
        <w:t>mixed</w:t>
      </w:r>
      <w:proofErr w:type="spellEnd"/>
      <w:r>
        <w:rPr>
          <w:rFonts w:ascii="Arial" w:hAnsi="Arial" w:cs="Arial"/>
          <w:i/>
          <w:sz w:val="24"/>
          <w:szCs w:val="24"/>
        </w:rPr>
        <w:t xml:space="preserve"> </w:t>
      </w:r>
      <w:proofErr w:type="spellStart"/>
      <w:r>
        <w:rPr>
          <w:rFonts w:ascii="Arial" w:hAnsi="Arial" w:cs="Arial"/>
          <w:i/>
          <w:sz w:val="24"/>
          <w:szCs w:val="24"/>
        </w:rPr>
        <w:t>reality-based</w:t>
      </w:r>
      <w:proofErr w:type="spellEnd"/>
      <w:r>
        <w:rPr>
          <w:rFonts w:ascii="Arial" w:hAnsi="Arial" w:cs="Arial"/>
          <w:i/>
          <w:sz w:val="24"/>
          <w:szCs w:val="24"/>
        </w:rPr>
        <w:t xml:space="preserve"> </w:t>
      </w:r>
      <w:proofErr w:type="spellStart"/>
      <w:r>
        <w:rPr>
          <w:rFonts w:ascii="Arial" w:hAnsi="Arial" w:cs="Arial"/>
          <w:i/>
          <w:sz w:val="24"/>
          <w:szCs w:val="24"/>
        </w:rPr>
        <w:t>intervention</w:t>
      </w:r>
      <w:proofErr w:type="spellEnd"/>
      <w:r>
        <w:rPr>
          <w:rFonts w:ascii="Arial" w:hAnsi="Arial" w:cs="Arial"/>
          <w:i/>
          <w:sz w:val="24"/>
          <w:szCs w:val="24"/>
        </w:rPr>
        <w:t xml:space="preserve"> </w:t>
      </w:r>
      <w:proofErr w:type="spellStart"/>
      <w:r>
        <w:rPr>
          <w:rFonts w:ascii="Arial" w:hAnsi="Arial" w:cs="Arial"/>
          <w:i/>
          <w:sz w:val="24"/>
          <w:szCs w:val="24"/>
        </w:rPr>
        <w:t>on</w:t>
      </w:r>
      <w:proofErr w:type="spellEnd"/>
      <w:r>
        <w:rPr>
          <w:rFonts w:ascii="Arial" w:hAnsi="Arial" w:cs="Arial"/>
          <w:i/>
          <w:sz w:val="24"/>
          <w:szCs w:val="24"/>
        </w:rPr>
        <w:t xml:space="preserve"> </w:t>
      </w:r>
      <w:proofErr w:type="spellStart"/>
      <w:r>
        <w:rPr>
          <w:rFonts w:ascii="Arial" w:hAnsi="Arial" w:cs="Arial"/>
          <w:i/>
          <w:sz w:val="24"/>
          <w:szCs w:val="24"/>
        </w:rPr>
        <w:t>arm</w:t>
      </w:r>
      <w:proofErr w:type="spellEnd"/>
      <w:r>
        <w:rPr>
          <w:rFonts w:ascii="Arial" w:hAnsi="Arial" w:cs="Arial"/>
          <w:i/>
          <w:sz w:val="24"/>
          <w:szCs w:val="24"/>
        </w:rPr>
        <w:t xml:space="preserve">, </w:t>
      </w:r>
      <w:proofErr w:type="spellStart"/>
      <w:r>
        <w:rPr>
          <w:rFonts w:ascii="Arial" w:hAnsi="Arial" w:cs="Arial"/>
          <w:i/>
          <w:sz w:val="24"/>
          <w:szCs w:val="24"/>
        </w:rPr>
        <w:t>hand</w:t>
      </w:r>
      <w:proofErr w:type="spellEnd"/>
      <w:r>
        <w:rPr>
          <w:rFonts w:ascii="Arial" w:hAnsi="Arial" w:cs="Arial"/>
          <w:i/>
          <w:sz w:val="24"/>
          <w:szCs w:val="24"/>
        </w:rPr>
        <w:t xml:space="preserve">, and </w:t>
      </w:r>
      <w:proofErr w:type="spellStart"/>
      <w:r>
        <w:rPr>
          <w:rFonts w:ascii="Arial" w:hAnsi="Arial" w:cs="Arial"/>
          <w:i/>
          <w:sz w:val="24"/>
          <w:szCs w:val="24"/>
        </w:rPr>
        <w:t>finger</w:t>
      </w:r>
      <w:proofErr w:type="spellEnd"/>
      <w:r>
        <w:rPr>
          <w:rFonts w:ascii="Arial" w:hAnsi="Arial" w:cs="Arial"/>
          <w:i/>
          <w:sz w:val="24"/>
          <w:szCs w:val="24"/>
        </w:rPr>
        <w:t xml:space="preserve"> </w:t>
      </w:r>
      <w:proofErr w:type="spellStart"/>
      <w:r>
        <w:rPr>
          <w:rFonts w:ascii="Arial" w:hAnsi="Arial" w:cs="Arial"/>
          <w:i/>
          <w:sz w:val="24"/>
          <w:szCs w:val="24"/>
        </w:rPr>
        <w:t>function</w:t>
      </w:r>
      <w:proofErr w:type="spellEnd"/>
      <w:r>
        <w:rPr>
          <w:rFonts w:ascii="Arial" w:hAnsi="Arial" w:cs="Arial"/>
          <w:i/>
          <w:sz w:val="24"/>
          <w:szCs w:val="24"/>
        </w:rPr>
        <w:t xml:space="preserve"> </w:t>
      </w:r>
      <w:proofErr w:type="spellStart"/>
      <w:r>
        <w:rPr>
          <w:rFonts w:ascii="Arial" w:hAnsi="Arial" w:cs="Arial"/>
          <w:i/>
          <w:sz w:val="24"/>
          <w:szCs w:val="24"/>
        </w:rPr>
        <w:t>on</w:t>
      </w:r>
      <w:proofErr w:type="spellEnd"/>
      <w:r>
        <w:rPr>
          <w:rFonts w:ascii="Arial" w:hAnsi="Arial" w:cs="Arial"/>
          <w:i/>
          <w:sz w:val="24"/>
          <w:szCs w:val="24"/>
        </w:rPr>
        <w:t xml:space="preserve"> </w:t>
      </w:r>
      <w:proofErr w:type="spellStart"/>
      <w:r>
        <w:rPr>
          <w:rFonts w:ascii="Arial" w:hAnsi="Arial" w:cs="Arial"/>
          <w:i/>
          <w:sz w:val="24"/>
          <w:szCs w:val="24"/>
        </w:rPr>
        <w:t>chronic</w:t>
      </w:r>
      <w:proofErr w:type="spellEnd"/>
      <w:r>
        <w:rPr>
          <w:rFonts w:ascii="Arial" w:hAnsi="Arial" w:cs="Arial"/>
          <w:i/>
          <w:sz w:val="24"/>
          <w:szCs w:val="24"/>
        </w:rPr>
        <w:t xml:space="preserve"> </w:t>
      </w:r>
      <w:proofErr w:type="spellStart"/>
      <w:r>
        <w:rPr>
          <w:rFonts w:ascii="Arial" w:hAnsi="Arial" w:cs="Arial"/>
          <w:i/>
          <w:sz w:val="24"/>
          <w:szCs w:val="24"/>
        </w:rPr>
        <w:t>stroke</w:t>
      </w:r>
      <w:proofErr w:type="spellEnd"/>
      <w:r>
        <w:rPr>
          <w:rFonts w:ascii="Arial" w:hAnsi="Arial" w:cs="Arial"/>
          <w:i/>
          <w:sz w:val="24"/>
          <w:szCs w:val="24"/>
        </w:rPr>
        <w:t xml:space="preserve">. </w:t>
      </w:r>
      <w:r>
        <w:rPr>
          <w:rFonts w:ascii="Arial" w:hAnsi="Arial" w:cs="Arial"/>
          <w:sz w:val="24"/>
          <w:szCs w:val="24"/>
        </w:rPr>
        <w:t xml:space="preserve">J </w:t>
      </w:r>
      <w:proofErr w:type="spellStart"/>
      <w:r>
        <w:rPr>
          <w:rFonts w:ascii="Arial" w:hAnsi="Arial" w:cs="Arial"/>
          <w:sz w:val="24"/>
          <w:szCs w:val="24"/>
        </w:rPr>
        <w:t>NeouroEngineering</w:t>
      </w:r>
      <w:proofErr w:type="spellEnd"/>
      <w:r>
        <w:rPr>
          <w:rFonts w:ascii="Arial" w:hAnsi="Arial" w:cs="Arial"/>
          <w:sz w:val="24"/>
          <w:szCs w:val="24"/>
        </w:rPr>
        <w:t xml:space="preserve"> </w:t>
      </w:r>
      <w:proofErr w:type="spellStart"/>
      <w:r>
        <w:rPr>
          <w:rFonts w:ascii="Arial" w:hAnsi="Arial" w:cs="Arial"/>
          <w:sz w:val="24"/>
          <w:szCs w:val="24"/>
        </w:rPr>
        <w:t>Rehabil</w:t>
      </w:r>
      <w:proofErr w:type="spellEnd"/>
      <w:r>
        <w:rPr>
          <w:rFonts w:ascii="Arial" w:hAnsi="Arial" w:cs="Arial"/>
          <w:sz w:val="24"/>
          <w:szCs w:val="24"/>
        </w:rPr>
        <w:t xml:space="preserve">, 13, 45 (2016). </w:t>
      </w:r>
      <w:hyperlink r:id="rId9" w:history="1">
        <w:r w:rsidRPr="0038528C">
          <w:rPr>
            <w:rStyle w:val="Hipervnculo"/>
            <w:rFonts w:ascii="Arial" w:hAnsi="Arial" w:cs="Arial"/>
            <w:sz w:val="24"/>
            <w:szCs w:val="24"/>
          </w:rPr>
          <w:t>https://doi.org/10.1186/s12984-016-0153-6</w:t>
        </w:r>
      </w:hyperlink>
    </w:p>
    <w:p w:rsidR="00EF7F8F" w:rsidRDefault="00EF7F8F" w:rsidP="00B16995">
      <w:pPr>
        <w:jc w:val="both"/>
        <w:rPr>
          <w:rFonts w:ascii="Arial" w:hAnsi="Arial" w:cs="Arial"/>
          <w:sz w:val="24"/>
          <w:szCs w:val="24"/>
        </w:rPr>
      </w:pPr>
    </w:p>
    <w:p w:rsidR="001F7CFD" w:rsidRDefault="001F7CFD" w:rsidP="00AA6FD8">
      <w:pPr>
        <w:jc w:val="both"/>
        <w:rPr>
          <w:rFonts w:ascii="Arial" w:hAnsi="Arial" w:cs="Arial"/>
          <w:sz w:val="24"/>
          <w:szCs w:val="24"/>
        </w:rPr>
      </w:pPr>
      <w:bookmarkStart w:id="0" w:name="_GoBack"/>
      <w:bookmarkEnd w:id="0"/>
    </w:p>
    <w:p w:rsidR="00277649" w:rsidRPr="001F7CFD" w:rsidRDefault="00277649" w:rsidP="00AA6FD8">
      <w:pPr>
        <w:jc w:val="both"/>
        <w:rPr>
          <w:rFonts w:ascii="Arial" w:hAnsi="Arial" w:cs="Arial"/>
          <w:sz w:val="24"/>
          <w:szCs w:val="24"/>
        </w:rPr>
      </w:pPr>
    </w:p>
    <w:p w:rsidR="00EB0B0B" w:rsidRDefault="00EB0B0B" w:rsidP="00EB0B0B">
      <w:pPr>
        <w:jc w:val="both"/>
        <w:rPr>
          <w:rFonts w:ascii="Arial" w:hAnsi="Arial" w:cs="Arial"/>
          <w:b/>
          <w:sz w:val="24"/>
          <w:szCs w:val="24"/>
        </w:rPr>
      </w:pPr>
    </w:p>
    <w:p w:rsidR="00EB0B0B" w:rsidRPr="00EB0B0B" w:rsidRDefault="00EB0B0B" w:rsidP="00EB0B0B">
      <w:pPr>
        <w:jc w:val="center"/>
        <w:rPr>
          <w:rFonts w:ascii="Arial" w:hAnsi="Arial" w:cs="Arial"/>
          <w:b/>
          <w:sz w:val="24"/>
          <w:szCs w:val="24"/>
        </w:rPr>
      </w:pPr>
      <w:r>
        <w:rPr>
          <w:rFonts w:ascii="Arial" w:hAnsi="Arial" w:cs="Arial"/>
          <w:b/>
          <w:sz w:val="24"/>
          <w:szCs w:val="24"/>
        </w:rPr>
        <w:t xml:space="preserve">Atentamente: </w:t>
      </w:r>
      <w:proofErr w:type="spellStart"/>
      <w:r>
        <w:rPr>
          <w:rFonts w:ascii="Arial" w:hAnsi="Arial" w:cs="Arial"/>
          <w:b/>
          <w:sz w:val="24"/>
          <w:szCs w:val="24"/>
        </w:rPr>
        <w:t>Vo</w:t>
      </w:r>
      <w:proofErr w:type="spellEnd"/>
      <w:r>
        <w:rPr>
          <w:rFonts w:ascii="Arial" w:hAnsi="Arial" w:cs="Arial"/>
          <w:b/>
          <w:sz w:val="24"/>
          <w:szCs w:val="24"/>
        </w:rPr>
        <w:t>. Bo. del tutor</w:t>
      </w:r>
    </w:p>
    <w:p w:rsidR="00B54A7A" w:rsidRDefault="00B54A7A" w:rsidP="008C5346">
      <w:pPr>
        <w:jc w:val="both"/>
        <w:rPr>
          <w:rFonts w:ascii="Arial" w:hAnsi="Arial" w:cs="Arial"/>
          <w:sz w:val="24"/>
          <w:szCs w:val="24"/>
        </w:rPr>
      </w:pPr>
    </w:p>
    <w:p w:rsidR="00B54A7A" w:rsidRPr="00B54A7A" w:rsidRDefault="00277649" w:rsidP="002B1D8F">
      <w:pPr>
        <w:spacing w:line="360" w:lineRule="auto"/>
        <w:jc w:val="both"/>
        <w:rPr>
          <w:rFonts w:ascii="Arial" w:hAnsi="Arial" w:cs="Arial"/>
          <w:sz w:val="24"/>
          <w:szCs w:val="24"/>
        </w:rPr>
      </w:pPr>
      <w:r w:rsidRPr="00565264">
        <w:rPr>
          <w:rFonts w:ascii="Arial" w:hAnsi="Arial" w:cs="Arial"/>
          <w:b/>
          <w:noProof/>
          <w:sz w:val="24"/>
          <w:szCs w:val="24"/>
          <w:lang w:eastAsia="es-ES"/>
        </w:rPr>
        <mc:AlternateContent>
          <mc:Choice Requires="wps">
            <w:drawing>
              <wp:anchor distT="45720" distB="45720" distL="114300" distR="114300" simplePos="0" relativeHeight="251661312" behindDoc="0" locked="0" layoutInCell="1" allowOverlap="1" wp14:anchorId="5F342A72" wp14:editId="6F4D463B">
                <wp:simplePos x="0" y="0"/>
                <wp:positionH relativeFrom="column">
                  <wp:posOffset>0</wp:posOffset>
                </wp:positionH>
                <wp:positionV relativeFrom="paragraph">
                  <wp:posOffset>218440</wp:posOffset>
                </wp:positionV>
                <wp:extent cx="2360930" cy="1404620"/>
                <wp:effectExtent l="0" t="0" r="0" b="0"/>
                <wp:wrapSquare wrapText="bothSides"/>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966835" w:rsidRPr="00565264" w:rsidRDefault="00966835" w:rsidP="00565264">
                            <w:pPr>
                              <w:jc w:val="center"/>
                              <w:rPr>
                                <w:rFonts w:ascii="Arial" w:hAnsi="Arial" w:cs="Arial"/>
                                <w:b/>
                              </w:rPr>
                            </w:pPr>
                            <w:r w:rsidRPr="00565264">
                              <w:rPr>
                                <w:b/>
                              </w:rPr>
                              <w:t>___________________________</w:t>
                            </w:r>
                            <w:r>
                              <w:br/>
                            </w:r>
                            <w:proofErr w:type="spellStart"/>
                            <w:r>
                              <w:rPr>
                                <w:rFonts w:ascii="Arial" w:hAnsi="Arial" w:cs="Arial"/>
                                <w:b/>
                              </w:rPr>
                              <w:t>Vazquez</w:t>
                            </w:r>
                            <w:proofErr w:type="spellEnd"/>
                            <w:r>
                              <w:rPr>
                                <w:rFonts w:ascii="Arial" w:hAnsi="Arial" w:cs="Arial"/>
                                <w:b/>
                              </w:rPr>
                              <w:t xml:space="preserve"> Torrijos </w:t>
                            </w:r>
                            <w:proofErr w:type="spellStart"/>
                            <w:r>
                              <w:rPr>
                                <w:rFonts w:ascii="Arial" w:hAnsi="Arial" w:cs="Arial"/>
                                <w:b/>
                              </w:rPr>
                              <w:t>Damian</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F342A72" id="_x0000_t202" coordsize="21600,21600" o:spt="202" path="m,l,21600r21600,l21600,xe">
                <v:stroke joinstyle="miter"/>
                <v:path gradientshapeok="t" o:connecttype="rect"/>
              </v:shapetype>
              <v:shape id="Cuadro de texto 2" o:spid="_x0000_s1026" type="#_x0000_t202" style="position:absolute;left:0;text-align:left;margin-left:0;margin-top:17.2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35BJAIAACMEAAAOAAAAZHJzL2Uyb0RvYy54bWysU9uO2yAQfa/Uf0C8N3aySbqx4qy22aaq&#10;tL1I234ABhyjAkOBxE6/vgPOZqP2raofEHhmDmfOHNZ3g9HkKH1QYGs6nZSUSMtBKLuv6fdvuze3&#10;lITIrGAarKzpSQZ6t3n9at27Ss6gAy2kJwhiQ9W7mnYxuqooAu+kYWECTloMtuANi3j0+0J41iO6&#10;0cWsLJdFD144D1yGgH8fxiDdZPy2lTx+adsgI9E1RW4xrz6vTVqLzZpVe89cp/iZBvsHFoYpi5de&#10;oB5YZOTg1V9QRnEPAdo44WAKaFvFZe4Bu5mWf3Tz1DEncy8oTnAXmcL/g+Wfj189UQJnR4llBke0&#10;PTDhgQhJohwikFkSqXehwtwnh9lxeAdDKkgNB/cI/EcgFrYds3t57z30nWQCSU5TZXFVOuKEBNL0&#10;n0DgbewQIQMNrTcJEDUhiI7DOl0GhDwIx5+zm2W5usEQx9h0Xs6XszzCglXP5c6H+EGCIWlTU48O&#10;yPDs+BhiosOq55RMH7QSO6V1Pvh9s9WeHBm6ZZe/3AF2eZ2mLelrulrMFhnZQqrPRjIqopu1MjW9&#10;LdM3+ivJ8d6KnBKZ0uMemWh71idJMooTh2bAxCRaA+KESnkYXYuvDDcd+F+U9OjYmoafB+YlJfqj&#10;RbVX0/k8WTwf5ou3KA3x15HmOsIsR6iaRkrG7TbmZzHO9B6nslNZrxcmZ67oxCzj+dUkq1+fc9bL&#10;2978BgAA//8DAFBLAwQUAAYACAAAACEA9/O+H98AAAAHAQAADwAAAGRycy9kb3ducmV2LnhtbEyP&#10;O0/DQBCEeyT+w2mRaFBytvMAGa+j8GrokhiJcmNvbIPvzvJtEsOv56igHM1o5ptsNZpOnXjwrbMI&#10;8TQCxbZ0VWtrhGL3MrkD5YVsRZ2zjPDFHlb55UVGaeXOdsOnrdQqlFifEkIj0qda+7JhQ37qerbB&#10;O7jBkAQ51Loa6BzKTaeTKFpqQ60NCw31/Nhw+bk9GoTvh+Jp/Xwj8SGR9+RtY16L8oMQr6/G9T0o&#10;4VH+wvCLH9AhD0x7d7SVVx1COCIIs/kcVHBnt3E4skdIFosl6DzT//nzHwAAAP//AwBQSwECLQAU&#10;AAYACAAAACEAtoM4kv4AAADhAQAAEwAAAAAAAAAAAAAAAAAAAAAAW0NvbnRlbnRfVHlwZXNdLnht&#10;bFBLAQItABQABgAIAAAAIQA4/SH/1gAAAJQBAAALAAAAAAAAAAAAAAAAAC8BAABfcmVscy8ucmVs&#10;c1BLAQItABQABgAIAAAAIQACO35BJAIAACMEAAAOAAAAAAAAAAAAAAAAAC4CAABkcnMvZTJvRG9j&#10;LnhtbFBLAQItABQABgAIAAAAIQD3874f3wAAAAcBAAAPAAAAAAAAAAAAAAAAAH4EAABkcnMvZG93&#10;bnJldi54bWxQSwUGAAAAAAQABADzAAAAigUAAAAA&#10;" stroked="f">
                <v:textbox style="mso-fit-shape-to-text:t">
                  <w:txbxContent>
                    <w:p w:rsidR="00966835" w:rsidRPr="00565264" w:rsidRDefault="00966835" w:rsidP="00565264">
                      <w:pPr>
                        <w:jc w:val="center"/>
                        <w:rPr>
                          <w:rFonts w:ascii="Arial" w:hAnsi="Arial" w:cs="Arial"/>
                          <w:b/>
                        </w:rPr>
                      </w:pPr>
                      <w:r w:rsidRPr="00565264">
                        <w:rPr>
                          <w:b/>
                        </w:rPr>
                        <w:t>___________________________</w:t>
                      </w:r>
                      <w:r>
                        <w:br/>
                      </w:r>
                      <w:proofErr w:type="spellStart"/>
                      <w:r>
                        <w:rPr>
                          <w:rFonts w:ascii="Arial" w:hAnsi="Arial" w:cs="Arial"/>
                          <w:b/>
                        </w:rPr>
                        <w:t>Vazquez</w:t>
                      </w:r>
                      <w:proofErr w:type="spellEnd"/>
                      <w:r>
                        <w:rPr>
                          <w:rFonts w:ascii="Arial" w:hAnsi="Arial" w:cs="Arial"/>
                          <w:b/>
                        </w:rPr>
                        <w:t xml:space="preserve"> Torrijos </w:t>
                      </w:r>
                      <w:proofErr w:type="spellStart"/>
                      <w:r>
                        <w:rPr>
                          <w:rFonts w:ascii="Arial" w:hAnsi="Arial" w:cs="Arial"/>
                          <w:b/>
                        </w:rPr>
                        <w:t>Damian</w:t>
                      </w:r>
                      <w:proofErr w:type="spellEnd"/>
                    </w:p>
                  </w:txbxContent>
                </v:textbox>
                <w10:wrap type="square"/>
              </v:shape>
            </w:pict>
          </mc:Fallback>
        </mc:AlternateContent>
      </w:r>
      <w:r w:rsidRPr="00565264">
        <w:rPr>
          <w:rFonts w:ascii="Arial" w:hAnsi="Arial" w:cs="Arial"/>
          <w:b/>
          <w:noProof/>
          <w:sz w:val="24"/>
          <w:szCs w:val="24"/>
          <w:lang w:eastAsia="es-ES"/>
        </w:rPr>
        <mc:AlternateContent>
          <mc:Choice Requires="wps">
            <w:drawing>
              <wp:anchor distT="45720" distB="45720" distL="114300" distR="114300" simplePos="0" relativeHeight="251663360" behindDoc="0" locked="0" layoutInCell="1" allowOverlap="1" wp14:anchorId="7C0FB5B8" wp14:editId="01BB5E04">
                <wp:simplePos x="0" y="0"/>
                <wp:positionH relativeFrom="margin">
                  <wp:posOffset>3203575</wp:posOffset>
                </wp:positionH>
                <wp:positionV relativeFrom="paragraph">
                  <wp:posOffset>221541</wp:posOffset>
                </wp:positionV>
                <wp:extent cx="2985135" cy="1404620"/>
                <wp:effectExtent l="0" t="0" r="5715" b="8255"/>
                <wp:wrapSquare wrapText="bothSides"/>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5135" cy="1404620"/>
                        </a:xfrm>
                        <a:prstGeom prst="rect">
                          <a:avLst/>
                        </a:prstGeom>
                        <a:solidFill>
                          <a:srgbClr val="FFFFFF"/>
                        </a:solidFill>
                        <a:ln w="9525">
                          <a:noFill/>
                          <a:miter lim="800000"/>
                          <a:headEnd/>
                          <a:tailEnd/>
                        </a:ln>
                      </wps:spPr>
                      <wps:txbx>
                        <w:txbxContent>
                          <w:p w:rsidR="00966835" w:rsidRPr="00565264" w:rsidRDefault="00966835" w:rsidP="00565264">
                            <w:pPr>
                              <w:jc w:val="center"/>
                              <w:rPr>
                                <w:rFonts w:ascii="Arial" w:hAnsi="Arial" w:cs="Arial"/>
                                <w:b/>
                              </w:rPr>
                            </w:pPr>
                            <w:r w:rsidRPr="00565264">
                              <w:rPr>
                                <w:b/>
                              </w:rPr>
                              <w:t>___________________________</w:t>
                            </w:r>
                            <w:r>
                              <w:br/>
                            </w:r>
                            <w:r>
                              <w:rPr>
                                <w:rFonts w:ascii="Arial" w:hAnsi="Arial" w:cs="Arial"/>
                                <w:b/>
                              </w:rPr>
                              <w:t xml:space="preserve">M. en C. </w:t>
                            </w:r>
                            <w:proofErr w:type="spellStart"/>
                            <w:r>
                              <w:rPr>
                                <w:rFonts w:ascii="Arial" w:hAnsi="Arial" w:cs="Arial"/>
                                <w:b/>
                              </w:rPr>
                              <w:t>Yoás</w:t>
                            </w:r>
                            <w:proofErr w:type="spellEnd"/>
                            <w:r>
                              <w:rPr>
                                <w:rFonts w:ascii="Arial" w:hAnsi="Arial" w:cs="Arial"/>
                                <w:b/>
                              </w:rPr>
                              <w:t xml:space="preserve"> </w:t>
                            </w:r>
                            <w:proofErr w:type="spellStart"/>
                            <w:r>
                              <w:rPr>
                                <w:rFonts w:ascii="Arial" w:hAnsi="Arial" w:cs="Arial"/>
                                <w:b/>
                              </w:rPr>
                              <w:t>Saimon</w:t>
                            </w:r>
                            <w:proofErr w:type="spellEnd"/>
                            <w:r>
                              <w:rPr>
                                <w:rFonts w:ascii="Arial" w:hAnsi="Arial" w:cs="Arial"/>
                                <w:b/>
                              </w:rPr>
                              <w:t xml:space="preserve"> Ramírez </w:t>
                            </w:r>
                            <w:proofErr w:type="spellStart"/>
                            <w:r>
                              <w:rPr>
                                <w:rFonts w:ascii="Arial" w:hAnsi="Arial" w:cs="Arial"/>
                                <w:b/>
                              </w:rPr>
                              <w:t>Graullera</w:t>
                            </w:r>
                            <w:proofErr w:type="spellEnd"/>
                            <w:r>
                              <w:rPr>
                                <w:rFonts w:ascii="Arial" w:hAnsi="Arial" w:cs="Arial"/>
                                <w:b/>
                              </w:rPr>
                              <w:br/>
                              <w:t>Técnico Académico Titular “A” de Tiempo Completo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0FB5B8" id="_x0000_s1027" type="#_x0000_t202" style="position:absolute;left:0;text-align:left;margin-left:252.25pt;margin-top:17.45pt;width:235.05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HKyJwIAACoEAAAOAAAAZHJzL2Uyb0RvYy54bWysU9uO2yAQfa/Uf0C8N7402SZWnNU221SV&#10;thdp2w/AgGNUzFAgsdOv74Cz2Wj7VpUHBMxwOHPmsL4de02O0nkFpqbFLKdEGg5CmX1Nf3zfvVlS&#10;4gMzgmkwsqYn6ent5vWr9WArWUIHWkhHEMT4arA17UKwVZZ53sme+RlYaTDYgutZwK3bZ8KxAdF7&#10;nZV5fpMN4IR1wKX3eHo/Bekm4bet5OFr23oZiK4pcgtpdmlu4pxt1qzaO2Y7xc802D+w6Jky+OgF&#10;6p4FRg5O/QXVK+7AQxtmHPoM2lZxmWrAaor8RTWPHbMy1YLieHuRyf8/WP7l+M0RJWpaUmJYjy3a&#10;HphwQIQkQY4BSBlFGqyvMPfRYnYY38OIzU4Fe/sA/KcnBrYdM3t55xwMnWQCSRbxZnZ1dcLxEaQZ&#10;PoPA19ghQAIaW9dHBVETgujYrNOlQciDcDwsV8tF8XZBCcdYMc/nN2VqYcaqp+vW+fBRQk/ioqYO&#10;HZDg2fHBh0iHVU8p8TUPWomd0jpt3L7ZakeODN2ySyNV8CJNGzLUdLUoFwnZQLyfjNSrgG7Wqq/p&#10;Mo9j8leU44MRKSUwpac1MtHmrE+UZBInjM2Y+pHEi9o1IE4omIPJvPjZcNGB+03JgMatqf91YE5S&#10;oj8ZFH1VzOfR6WkzX7xDhYi7jjTXEWY4QtU0UDIttyH9jiSHvcPm7FSS7ZnJmTIaMql5/jzR8df7&#10;lPX8xTd/AAAA//8DAFBLAwQUAAYACAAAACEAUUbexOAAAAAKAQAADwAAAGRycy9kb3ducmV2Lnht&#10;bEyPwU7DMBBE70j8g7VI3KjTkqQ0xKkqKi4ckChI5ejGmzgiXlu2m4a/x5zguJqnmbf1djYjm9CH&#10;wZKA5SIDhtRaNVAv4OP9+e4BWIiSlBwtoYBvDLBtrq9qWSl7oTecDrFnqYRCJQXoGF3FeWg1GhkW&#10;1iGlrLPeyJhO33Pl5SWVm5GvsqzkRg6UFrR0+KSx/TqcjYCj0YPa+9fPTo3T/qXbFW72Tojbm3n3&#10;CCziHP9g+NVP6tAkp5M9kwpsFFBkeZFQAff5BlgCNuu8BHYSsCrKJfCm5v9faH4AAAD//wMAUEsB&#10;Ai0AFAAGAAgAAAAhALaDOJL+AAAA4QEAABMAAAAAAAAAAAAAAAAAAAAAAFtDb250ZW50X1R5cGVz&#10;XS54bWxQSwECLQAUAAYACAAAACEAOP0h/9YAAACUAQAACwAAAAAAAAAAAAAAAAAvAQAAX3JlbHMv&#10;LnJlbHNQSwECLQAUAAYACAAAACEAD1BysicCAAAqBAAADgAAAAAAAAAAAAAAAAAuAgAAZHJzL2Uy&#10;b0RvYy54bWxQSwECLQAUAAYACAAAACEAUUbexOAAAAAKAQAADwAAAAAAAAAAAAAAAACBBAAAZHJz&#10;L2Rvd25yZXYueG1sUEsFBgAAAAAEAAQA8wAAAI4FAAAAAA==&#10;" stroked="f">
                <v:textbox style="mso-fit-shape-to-text:t">
                  <w:txbxContent>
                    <w:p w:rsidR="00966835" w:rsidRPr="00565264" w:rsidRDefault="00966835" w:rsidP="00565264">
                      <w:pPr>
                        <w:jc w:val="center"/>
                        <w:rPr>
                          <w:rFonts w:ascii="Arial" w:hAnsi="Arial" w:cs="Arial"/>
                          <w:b/>
                        </w:rPr>
                      </w:pPr>
                      <w:r w:rsidRPr="00565264">
                        <w:rPr>
                          <w:b/>
                        </w:rPr>
                        <w:t>___________________________</w:t>
                      </w:r>
                      <w:r>
                        <w:br/>
                      </w:r>
                      <w:r>
                        <w:rPr>
                          <w:rFonts w:ascii="Arial" w:hAnsi="Arial" w:cs="Arial"/>
                          <w:b/>
                        </w:rPr>
                        <w:t xml:space="preserve">M. en C. </w:t>
                      </w:r>
                      <w:proofErr w:type="spellStart"/>
                      <w:r>
                        <w:rPr>
                          <w:rFonts w:ascii="Arial" w:hAnsi="Arial" w:cs="Arial"/>
                          <w:b/>
                        </w:rPr>
                        <w:t>Yoás</w:t>
                      </w:r>
                      <w:proofErr w:type="spellEnd"/>
                      <w:r>
                        <w:rPr>
                          <w:rFonts w:ascii="Arial" w:hAnsi="Arial" w:cs="Arial"/>
                          <w:b/>
                        </w:rPr>
                        <w:t xml:space="preserve"> </w:t>
                      </w:r>
                      <w:proofErr w:type="spellStart"/>
                      <w:r>
                        <w:rPr>
                          <w:rFonts w:ascii="Arial" w:hAnsi="Arial" w:cs="Arial"/>
                          <w:b/>
                        </w:rPr>
                        <w:t>Saimon</w:t>
                      </w:r>
                      <w:proofErr w:type="spellEnd"/>
                      <w:r>
                        <w:rPr>
                          <w:rFonts w:ascii="Arial" w:hAnsi="Arial" w:cs="Arial"/>
                          <w:b/>
                        </w:rPr>
                        <w:t xml:space="preserve"> Ramírez </w:t>
                      </w:r>
                      <w:proofErr w:type="spellStart"/>
                      <w:r>
                        <w:rPr>
                          <w:rFonts w:ascii="Arial" w:hAnsi="Arial" w:cs="Arial"/>
                          <w:b/>
                        </w:rPr>
                        <w:t>Graullera</w:t>
                      </w:r>
                      <w:proofErr w:type="spellEnd"/>
                      <w:r>
                        <w:rPr>
                          <w:rFonts w:ascii="Arial" w:hAnsi="Arial" w:cs="Arial"/>
                          <w:b/>
                        </w:rPr>
                        <w:br/>
                        <w:t>Técnico Académico Titular “A” de Tiempo Completo</w:t>
                      </w:r>
                    </w:p>
                  </w:txbxContent>
                </v:textbox>
                <w10:wrap type="square" anchorx="margin"/>
              </v:shape>
            </w:pict>
          </mc:Fallback>
        </mc:AlternateContent>
      </w:r>
    </w:p>
    <w:sectPr w:rsidR="00B54A7A" w:rsidRPr="00B54A7A" w:rsidSect="006404C1">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90143D"/>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8D712C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BBF19B6"/>
    <w:multiLevelType w:val="hybridMultilevel"/>
    <w:tmpl w:val="22C0AA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D9048C9"/>
    <w:multiLevelType w:val="hybridMultilevel"/>
    <w:tmpl w:val="BE381F5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BD41DE6"/>
    <w:multiLevelType w:val="hybridMultilevel"/>
    <w:tmpl w:val="818C5A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299434A"/>
    <w:multiLevelType w:val="hybridMultilevel"/>
    <w:tmpl w:val="1BB8CB8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86327C"/>
    <w:multiLevelType w:val="hybridMultilevel"/>
    <w:tmpl w:val="EDEC2D92"/>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7" w15:restartNumberingAfterBreak="0">
    <w:nsid w:val="47CE6FDA"/>
    <w:multiLevelType w:val="hybridMultilevel"/>
    <w:tmpl w:val="770EDE6A"/>
    <w:lvl w:ilvl="0" w:tplc="0C0A000F">
      <w:start w:val="1"/>
      <w:numFmt w:val="decimal"/>
      <w:lvlText w:val="%1."/>
      <w:lvlJc w:val="left"/>
      <w:pPr>
        <w:ind w:left="1512" w:hanging="360"/>
      </w:pPr>
    </w:lvl>
    <w:lvl w:ilvl="1" w:tplc="0C0A0019" w:tentative="1">
      <w:start w:val="1"/>
      <w:numFmt w:val="lowerLetter"/>
      <w:lvlText w:val="%2."/>
      <w:lvlJc w:val="left"/>
      <w:pPr>
        <w:ind w:left="2232" w:hanging="360"/>
      </w:pPr>
    </w:lvl>
    <w:lvl w:ilvl="2" w:tplc="0C0A001B" w:tentative="1">
      <w:start w:val="1"/>
      <w:numFmt w:val="lowerRoman"/>
      <w:lvlText w:val="%3."/>
      <w:lvlJc w:val="right"/>
      <w:pPr>
        <w:ind w:left="2952" w:hanging="180"/>
      </w:pPr>
    </w:lvl>
    <w:lvl w:ilvl="3" w:tplc="0C0A000F" w:tentative="1">
      <w:start w:val="1"/>
      <w:numFmt w:val="decimal"/>
      <w:lvlText w:val="%4."/>
      <w:lvlJc w:val="left"/>
      <w:pPr>
        <w:ind w:left="3672" w:hanging="360"/>
      </w:pPr>
    </w:lvl>
    <w:lvl w:ilvl="4" w:tplc="0C0A0019" w:tentative="1">
      <w:start w:val="1"/>
      <w:numFmt w:val="lowerLetter"/>
      <w:lvlText w:val="%5."/>
      <w:lvlJc w:val="left"/>
      <w:pPr>
        <w:ind w:left="4392" w:hanging="360"/>
      </w:pPr>
    </w:lvl>
    <w:lvl w:ilvl="5" w:tplc="0C0A001B" w:tentative="1">
      <w:start w:val="1"/>
      <w:numFmt w:val="lowerRoman"/>
      <w:lvlText w:val="%6."/>
      <w:lvlJc w:val="right"/>
      <w:pPr>
        <w:ind w:left="5112" w:hanging="180"/>
      </w:pPr>
    </w:lvl>
    <w:lvl w:ilvl="6" w:tplc="0C0A000F" w:tentative="1">
      <w:start w:val="1"/>
      <w:numFmt w:val="decimal"/>
      <w:lvlText w:val="%7."/>
      <w:lvlJc w:val="left"/>
      <w:pPr>
        <w:ind w:left="5832" w:hanging="360"/>
      </w:pPr>
    </w:lvl>
    <w:lvl w:ilvl="7" w:tplc="0C0A0019" w:tentative="1">
      <w:start w:val="1"/>
      <w:numFmt w:val="lowerLetter"/>
      <w:lvlText w:val="%8."/>
      <w:lvlJc w:val="left"/>
      <w:pPr>
        <w:ind w:left="6552" w:hanging="360"/>
      </w:pPr>
    </w:lvl>
    <w:lvl w:ilvl="8" w:tplc="0C0A001B" w:tentative="1">
      <w:start w:val="1"/>
      <w:numFmt w:val="lowerRoman"/>
      <w:lvlText w:val="%9."/>
      <w:lvlJc w:val="right"/>
      <w:pPr>
        <w:ind w:left="7272" w:hanging="180"/>
      </w:pPr>
    </w:lvl>
  </w:abstractNum>
  <w:abstractNum w:abstractNumId="8" w15:restartNumberingAfterBreak="0">
    <w:nsid w:val="4E734B6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2A67267"/>
    <w:multiLevelType w:val="hybridMultilevel"/>
    <w:tmpl w:val="F0663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FC96DC6"/>
    <w:multiLevelType w:val="hybridMultilevel"/>
    <w:tmpl w:val="C0A61450"/>
    <w:lvl w:ilvl="0" w:tplc="DE226DCC">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43D0693"/>
    <w:multiLevelType w:val="hybridMultilevel"/>
    <w:tmpl w:val="19B0BA4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5"/>
  </w:num>
  <w:num w:numId="2">
    <w:abstractNumId w:val="2"/>
  </w:num>
  <w:num w:numId="3">
    <w:abstractNumId w:val="4"/>
  </w:num>
  <w:num w:numId="4">
    <w:abstractNumId w:val="10"/>
  </w:num>
  <w:num w:numId="5">
    <w:abstractNumId w:val="3"/>
  </w:num>
  <w:num w:numId="6">
    <w:abstractNumId w:val="9"/>
  </w:num>
  <w:num w:numId="7">
    <w:abstractNumId w:val="8"/>
  </w:num>
  <w:num w:numId="8">
    <w:abstractNumId w:val="11"/>
  </w:num>
  <w:num w:numId="9">
    <w:abstractNumId w:val="7"/>
  </w:num>
  <w:num w:numId="10">
    <w:abstractNumId w:val="6"/>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6247"/>
    <w:rsid w:val="00023C7D"/>
    <w:rsid w:val="000B3FE4"/>
    <w:rsid w:val="001057FC"/>
    <w:rsid w:val="0017749F"/>
    <w:rsid w:val="001B19E2"/>
    <w:rsid w:val="001B48DA"/>
    <w:rsid w:val="001C145F"/>
    <w:rsid w:val="001F7CFD"/>
    <w:rsid w:val="00203423"/>
    <w:rsid w:val="002165CD"/>
    <w:rsid w:val="00277649"/>
    <w:rsid w:val="002B1D8F"/>
    <w:rsid w:val="00353D8B"/>
    <w:rsid w:val="00354981"/>
    <w:rsid w:val="0037487A"/>
    <w:rsid w:val="00394A8C"/>
    <w:rsid w:val="003C04B7"/>
    <w:rsid w:val="003C53D8"/>
    <w:rsid w:val="005037C5"/>
    <w:rsid w:val="00503CF7"/>
    <w:rsid w:val="00565264"/>
    <w:rsid w:val="00582ABE"/>
    <w:rsid w:val="006404C1"/>
    <w:rsid w:val="00675A77"/>
    <w:rsid w:val="006A72CA"/>
    <w:rsid w:val="006E2717"/>
    <w:rsid w:val="0078630D"/>
    <w:rsid w:val="00816A8D"/>
    <w:rsid w:val="00887165"/>
    <w:rsid w:val="008C3D48"/>
    <w:rsid w:val="008C5346"/>
    <w:rsid w:val="00922662"/>
    <w:rsid w:val="00966835"/>
    <w:rsid w:val="009A3F6C"/>
    <w:rsid w:val="00A139DC"/>
    <w:rsid w:val="00AA1AC1"/>
    <w:rsid w:val="00AA6FD8"/>
    <w:rsid w:val="00B13F20"/>
    <w:rsid w:val="00B16995"/>
    <w:rsid w:val="00B27508"/>
    <w:rsid w:val="00B54A7A"/>
    <w:rsid w:val="00C16247"/>
    <w:rsid w:val="00CD7A1E"/>
    <w:rsid w:val="00CF4A7F"/>
    <w:rsid w:val="00DC0CD3"/>
    <w:rsid w:val="00E03767"/>
    <w:rsid w:val="00E640E8"/>
    <w:rsid w:val="00EA7A1C"/>
    <w:rsid w:val="00EB0B0B"/>
    <w:rsid w:val="00EF7F8F"/>
    <w:rsid w:val="00FA3C42"/>
    <w:rsid w:val="00FB206B"/>
    <w:rsid w:val="00FD62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D8C8F"/>
  <w15:chartTrackingRefBased/>
  <w15:docId w15:val="{E9C9D6C1-64ED-4097-BDA3-646B61ACD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B16995"/>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54A7A"/>
    <w:pPr>
      <w:ind w:left="720"/>
      <w:contextualSpacing/>
    </w:pPr>
  </w:style>
  <w:style w:type="character" w:styleId="Hipervnculo">
    <w:name w:val="Hyperlink"/>
    <w:basedOn w:val="Fuentedeprrafopredeter"/>
    <w:uiPriority w:val="99"/>
    <w:unhideWhenUsed/>
    <w:rsid w:val="001057FC"/>
    <w:rPr>
      <w:color w:val="0563C1" w:themeColor="hyperlink"/>
      <w:u w:val="single"/>
    </w:rPr>
  </w:style>
  <w:style w:type="character" w:styleId="Hipervnculovisitado">
    <w:name w:val="FollowedHyperlink"/>
    <w:basedOn w:val="Fuentedeprrafopredeter"/>
    <w:uiPriority w:val="99"/>
    <w:semiHidden/>
    <w:unhideWhenUsed/>
    <w:rsid w:val="002165CD"/>
    <w:rPr>
      <w:color w:val="954F72" w:themeColor="followedHyperlink"/>
      <w:u w:val="single"/>
    </w:rPr>
  </w:style>
  <w:style w:type="character" w:customStyle="1" w:styleId="Ttulo3Car">
    <w:name w:val="Título 3 Car"/>
    <w:basedOn w:val="Fuentedeprrafopredeter"/>
    <w:link w:val="Ttulo3"/>
    <w:uiPriority w:val="9"/>
    <w:rsid w:val="00B16995"/>
    <w:rPr>
      <w:rFonts w:ascii="Times New Roman" w:eastAsia="Times New Roman" w:hAnsi="Times New Roman" w:cs="Times New Roman"/>
      <w:b/>
      <w:bCs/>
      <w:sz w:val="27"/>
      <w:szCs w:val="27"/>
      <w:lang w:eastAsia="es-ES"/>
    </w:rPr>
  </w:style>
  <w:style w:type="character" w:customStyle="1" w:styleId="name">
    <w:name w:val="name"/>
    <w:basedOn w:val="Fuentedeprrafopredeter"/>
    <w:rsid w:val="00B169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49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jcm14134651" TargetMode="External"/><Relationship Id="rId3" Type="http://schemas.openxmlformats.org/officeDocument/2006/relationships/settings" Target="settings.xml"/><Relationship Id="rId7" Type="http://schemas.openxmlformats.org/officeDocument/2006/relationships/hyperlink" Target="https://doi.org/10.3390/bioengineering1101003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hametrics.com/en/benefits-of-hand-tracking-in-virtual-rehabilitation/" TargetMode="External"/><Relationship Id="rId11" Type="http://schemas.openxmlformats.org/officeDocument/2006/relationships/theme" Target="theme/theme1.xml"/><Relationship Id="rId5" Type="http://schemas.openxmlformats.org/officeDocument/2006/relationships/hyperlink" Target="https://www.who.int/news-room/fact-sheets/detail/the-top-10-causes-of-death"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86/s12984-016-0153-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5</Pages>
  <Words>1621</Words>
  <Characters>8918</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13</cp:revision>
  <dcterms:created xsi:type="dcterms:W3CDTF">2026-03-18T19:31:00Z</dcterms:created>
  <dcterms:modified xsi:type="dcterms:W3CDTF">2026-03-24T19:53:00Z</dcterms:modified>
</cp:coreProperties>
</file>