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P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de las nuevas pantallas de Victoria</w:t>
      </w:r>
      <w:r w:rsidR="00552236">
        <w:t>, así mismo, se implementó un mejor control para los medidores de tiempo.</w:t>
      </w:r>
      <w:bookmarkStart w:id="0" w:name="_GoBack"/>
      <w:bookmarkEnd w:id="0"/>
    </w:p>
    <w:sectPr w:rsidR="00A36E4F" w:rsidRPr="00A36E4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104718"/>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316FC"/>
    <w:rsid w:val="00351F78"/>
    <w:rsid w:val="0035494D"/>
    <w:rsid w:val="003636B9"/>
    <w:rsid w:val="003736A5"/>
    <w:rsid w:val="003A08D0"/>
    <w:rsid w:val="003E1323"/>
    <w:rsid w:val="004310CA"/>
    <w:rsid w:val="00447A89"/>
    <w:rsid w:val="004A46E5"/>
    <w:rsid w:val="004C007D"/>
    <w:rsid w:val="005343DD"/>
    <w:rsid w:val="00552236"/>
    <w:rsid w:val="005C7D9C"/>
    <w:rsid w:val="005F0503"/>
    <w:rsid w:val="00600829"/>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91091B"/>
    <w:rsid w:val="00945744"/>
    <w:rsid w:val="00945BDB"/>
    <w:rsid w:val="009672C4"/>
    <w:rsid w:val="00974116"/>
    <w:rsid w:val="009B3ED3"/>
    <w:rsid w:val="009F269F"/>
    <w:rsid w:val="00A36E4F"/>
    <w:rsid w:val="00A46C22"/>
    <w:rsid w:val="00A60401"/>
    <w:rsid w:val="00AA2651"/>
    <w:rsid w:val="00AB3722"/>
    <w:rsid w:val="00AF65A8"/>
    <w:rsid w:val="00B11E9C"/>
    <w:rsid w:val="00B63E99"/>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D6672"/>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A56CD"/>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AA4829-6DBD-4344-BC2A-196DB1180E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5</Pages>
  <Words>2382</Words>
  <Characters>13101</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89</cp:revision>
  <dcterms:created xsi:type="dcterms:W3CDTF">2026-03-13T18:33:00Z</dcterms:created>
  <dcterms:modified xsi:type="dcterms:W3CDTF">2026-08-17T19:46:00Z</dcterms:modified>
</cp:coreProperties>
</file>