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P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 de Agosto se continuó con las implementaciones anteriormente mencionadas)</w:t>
      </w:r>
      <w:bookmarkStart w:id="0" w:name="_GoBack"/>
      <w:bookmarkEnd w:id="0"/>
    </w:p>
    <w:sectPr w:rsidR="00C61DC3" w:rsidRPr="00C61DC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23882"/>
    <w:rsid w:val="001672C7"/>
    <w:rsid w:val="00174EB5"/>
    <w:rsid w:val="00195ECC"/>
    <w:rsid w:val="001C266A"/>
    <w:rsid w:val="001E7364"/>
    <w:rsid w:val="001F6806"/>
    <w:rsid w:val="00204D73"/>
    <w:rsid w:val="00223C4F"/>
    <w:rsid w:val="002343B7"/>
    <w:rsid w:val="00256D80"/>
    <w:rsid w:val="00281DFE"/>
    <w:rsid w:val="002B45FF"/>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5343DD"/>
    <w:rsid w:val="00552236"/>
    <w:rsid w:val="005C7D9C"/>
    <w:rsid w:val="005F0503"/>
    <w:rsid w:val="00600829"/>
    <w:rsid w:val="00620DF8"/>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91091B"/>
    <w:rsid w:val="00945744"/>
    <w:rsid w:val="00945BDB"/>
    <w:rsid w:val="009644EA"/>
    <w:rsid w:val="009672C4"/>
    <w:rsid w:val="00974116"/>
    <w:rsid w:val="009B3ED3"/>
    <w:rsid w:val="009F269F"/>
    <w:rsid w:val="00A36E4F"/>
    <w:rsid w:val="00A46C22"/>
    <w:rsid w:val="00A60401"/>
    <w:rsid w:val="00AA265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7779E"/>
    <w:rsid w:val="00DB1F0A"/>
    <w:rsid w:val="00DD449C"/>
    <w:rsid w:val="00DD6672"/>
    <w:rsid w:val="00DE6FFF"/>
    <w:rsid w:val="00DF0284"/>
    <w:rsid w:val="00E21E9A"/>
    <w:rsid w:val="00E27D5A"/>
    <w:rsid w:val="00E31CC0"/>
    <w:rsid w:val="00E67A37"/>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6F347"/>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32F81-34E0-4909-9A73-EEBCB73799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5</Pages>
  <Words>2649</Words>
  <Characters>14571</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101</cp:revision>
  <dcterms:created xsi:type="dcterms:W3CDTF">2026-03-13T18:33:00Z</dcterms:created>
  <dcterms:modified xsi:type="dcterms:W3CDTF">2026-08-27T19:34:00Z</dcterms:modified>
</cp:coreProperties>
</file>