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B5B85" w14:textId="6E4274E8" w:rsidR="00A55E3B" w:rsidRPr="00EC4E4C" w:rsidRDefault="00A55E3B" w:rsidP="00A55E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424"/>
          <w:sz w:val="40"/>
          <w:szCs w:val="40"/>
          <w:lang w:eastAsia="pl-PL"/>
        </w:rPr>
      </w:pPr>
      <w:r w:rsidRPr="00A55E3B">
        <w:rPr>
          <w:rFonts w:ascii="Arial" w:eastAsia="Times New Roman" w:hAnsi="Arial" w:cs="Arial"/>
          <w:b/>
          <w:bCs/>
          <w:color w:val="252424"/>
          <w:sz w:val="40"/>
          <w:szCs w:val="40"/>
          <w:lang w:eastAsia="pl-PL"/>
        </w:rPr>
        <w:t>1. Z jakich elementów składa się komputer według schematu koncepcyjnego?</w:t>
      </w:r>
    </w:p>
    <w:p w14:paraId="59C8204F" w14:textId="329799E3" w:rsidR="00A55E3B" w:rsidRPr="00A55E3B" w:rsidRDefault="00A55E3B" w:rsidP="00A55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8"/>
          <w:szCs w:val="28"/>
          <w:lang w:eastAsia="pl-PL"/>
        </w:rPr>
      </w:pPr>
      <w:r w:rsidRPr="00EC4E4C">
        <w:rPr>
          <w:rFonts w:ascii="Arial" w:eastAsia="Times New Roman" w:hAnsi="Arial" w:cs="Arial"/>
          <w:color w:val="252424"/>
          <w:sz w:val="28"/>
          <w:szCs w:val="28"/>
          <w:lang w:eastAsia="pl-PL"/>
        </w:rPr>
        <w:t>Komputer według schematu koncepcyjnego składa się z wejścia, procesora, pamięci, jednostki centralnej oraz wyjścia.</w:t>
      </w:r>
    </w:p>
    <w:p w14:paraId="4FC30529" w14:textId="7CF76165" w:rsidR="00A55E3B" w:rsidRPr="00EC4E4C" w:rsidRDefault="00A55E3B" w:rsidP="00A55E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424"/>
          <w:sz w:val="40"/>
          <w:szCs w:val="40"/>
          <w:lang w:eastAsia="pl-PL"/>
        </w:rPr>
      </w:pPr>
      <w:r w:rsidRPr="00A55E3B">
        <w:rPr>
          <w:rFonts w:ascii="Arial" w:eastAsia="Times New Roman" w:hAnsi="Arial" w:cs="Arial"/>
          <w:b/>
          <w:bCs/>
          <w:color w:val="252424"/>
          <w:sz w:val="40"/>
          <w:szCs w:val="40"/>
          <w:lang w:eastAsia="pl-PL"/>
        </w:rPr>
        <w:t>2. Z jakich elementów składa się komputer według schematu strukturalnego?</w:t>
      </w:r>
    </w:p>
    <w:p w14:paraId="396047EB" w14:textId="19874073" w:rsidR="00A55E3B" w:rsidRPr="00A55E3B" w:rsidRDefault="00A55E3B" w:rsidP="00A55E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424"/>
          <w:sz w:val="40"/>
          <w:szCs w:val="40"/>
          <w:lang w:eastAsia="pl-PL"/>
        </w:rPr>
      </w:pPr>
      <w:r w:rsidRPr="00EC4E4C">
        <w:rPr>
          <w:rFonts w:ascii="Arial" w:eastAsia="Times New Roman" w:hAnsi="Arial" w:cs="Arial"/>
          <w:color w:val="252424"/>
          <w:sz w:val="28"/>
          <w:szCs w:val="28"/>
          <w:lang w:eastAsia="pl-PL"/>
        </w:rPr>
        <w:t>Komputer według schematu</w:t>
      </w:r>
      <w:r w:rsidRPr="00EC4E4C">
        <w:rPr>
          <w:rFonts w:ascii="Arial" w:eastAsia="Times New Roman" w:hAnsi="Arial" w:cs="Arial"/>
          <w:color w:val="252424"/>
          <w:sz w:val="28"/>
          <w:szCs w:val="28"/>
          <w:lang w:eastAsia="pl-PL"/>
        </w:rPr>
        <w:t xml:space="preserve"> strukturalnego</w:t>
      </w:r>
      <w:r w:rsidRPr="00EC4E4C">
        <w:rPr>
          <w:rFonts w:ascii="Arial" w:eastAsia="Times New Roman" w:hAnsi="Arial" w:cs="Arial"/>
          <w:color w:val="252424"/>
          <w:sz w:val="28"/>
          <w:szCs w:val="28"/>
          <w:lang w:eastAsia="pl-PL"/>
        </w:rPr>
        <w:t xml:space="preserve"> składa się z</w:t>
      </w:r>
      <w:r w:rsidRPr="00EC4E4C">
        <w:rPr>
          <w:rFonts w:ascii="Arial" w:eastAsia="Times New Roman" w:hAnsi="Arial" w:cs="Arial"/>
          <w:color w:val="252424"/>
          <w:sz w:val="28"/>
          <w:szCs w:val="28"/>
          <w:lang w:eastAsia="pl-PL"/>
        </w:rPr>
        <w:t>e sprzętu, oprogramowania i jednostki centralnej.</w:t>
      </w:r>
    </w:p>
    <w:p w14:paraId="07A9DBE0" w14:textId="05197434" w:rsidR="00A55E3B" w:rsidRPr="00EC4E4C" w:rsidRDefault="00A55E3B" w:rsidP="00A55E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424"/>
          <w:sz w:val="40"/>
          <w:szCs w:val="40"/>
          <w:lang w:eastAsia="pl-PL"/>
        </w:rPr>
      </w:pPr>
      <w:r w:rsidRPr="00A55E3B">
        <w:rPr>
          <w:rFonts w:ascii="Arial" w:eastAsia="Times New Roman" w:hAnsi="Arial" w:cs="Arial"/>
          <w:b/>
          <w:bCs/>
          <w:color w:val="252424"/>
          <w:sz w:val="40"/>
          <w:szCs w:val="40"/>
          <w:lang w:eastAsia="pl-PL"/>
        </w:rPr>
        <w:t>3. Z jakich elementów skła</w:t>
      </w:r>
      <w:r w:rsidRPr="00EC4E4C">
        <w:rPr>
          <w:rFonts w:ascii="Arial" w:eastAsia="Times New Roman" w:hAnsi="Arial" w:cs="Arial"/>
          <w:b/>
          <w:bCs/>
          <w:color w:val="252424"/>
          <w:sz w:val="40"/>
          <w:szCs w:val="40"/>
          <w:lang w:eastAsia="pl-PL"/>
        </w:rPr>
        <w:t>d</w:t>
      </w:r>
      <w:r w:rsidRPr="00A55E3B">
        <w:rPr>
          <w:rFonts w:ascii="Arial" w:eastAsia="Times New Roman" w:hAnsi="Arial" w:cs="Arial"/>
          <w:b/>
          <w:bCs/>
          <w:color w:val="252424"/>
          <w:sz w:val="40"/>
          <w:szCs w:val="40"/>
          <w:lang w:eastAsia="pl-PL"/>
        </w:rPr>
        <w:t>a się komputer wg schematu funkcjonalnego?</w:t>
      </w:r>
    </w:p>
    <w:p w14:paraId="3C8B9E65" w14:textId="0FE87984" w:rsidR="00A55E3B" w:rsidRPr="00A55E3B" w:rsidRDefault="00A55E3B" w:rsidP="00A55E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424"/>
          <w:sz w:val="40"/>
          <w:szCs w:val="40"/>
          <w:lang w:eastAsia="pl-PL"/>
        </w:rPr>
      </w:pPr>
      <w:r w:rsidRPr="00EC4E4C">
        <w:rPr>
          <w:rFonts w:ascii="Arial" w:eastAsia="Times New Roman" w:hAnsi="Arial" w:cs="Arial"/>
          <w:color w:val="252424"/>
          <w:sz w:val="28"/>
          <w:szCs w:val="28"/>
          <w:lang w:eastAsia="pl-PL"/>
        </w:rPr>
        <w:t xml:space="preserve">Komputer według schematu </w:t>
      </w:r>
      <w:r w:rsidRPr="00EC4E4C">
        <w:rPr>
          <w:rFonts w:ascii="Arial" w:eastAsia="Times New Roman" w:hAnsi="Arial" w:cs="Arial"/>
          <w:color w:val="252424"/>
          <w:sz w:val="28"/>
          <w:szCs w:val="28"/>
          <w:lang w:eastAsia="pl-PL"/>
        </w:rPr>
        <w:t>funkcjonalnego</w:t>
      </w:r>
      <w:r w:rsidRPr="00EC4E4C">
        <w:rPr>
          <w:rFonts w:ascii="Arial" w:eastAsia="Times New Roman" w:hAnsi="Arial" w:cs="Arial"/>
          <w:color w:val="252424"/>
          <w:sz w:val="28"/>
          <w:szCs w:val="28"/>
          <w:lang w:eastAsia="pl-PL"/>
        </w:rPr>
        <w:t xml:space="preserve"> składa się z</w:t>
      </w:r>
      <w:r w:rsidRPr="00EC4E4C">
        <w:rPr>
          <w:rFonts w:ascii="Arial" w:eastAsia="Times New Roman" w:hAnsi="Arial" w:cs="Arial"/>
          <w:color w:val="252424"/>
          <w:sz w:val="28"/>
          <w:szCs w:val="28"/>
          <w:lang w:eastAsia="pl-PL"/>
        </w:rPr>
        <w:t xml:space="preserve"> procesora, pamięci, magistrali, </w:t>
      </w:r>
      <w:proofErr w:type="spellStart"/>
      <w:r w:rsidRPr="00EC4E4C">
        <w:rPr>
          <w:rFonts w:ascii="Arial" w:eastAsia="Times New Roman" w:hAnsi="Arial" w:cs="Arial"/>
          <w:color w:val="252424"/>
          <w:sz w:val="28"/>
          <w:szCs w:val="28"/>
          <w:lang w:eastAsia="pl-PL"/>
        </w:rPr>
        <w:t>interfacu</w:t>
      </w:r>
      <w:proofErr w:type="spellEnd"/>
      <w:r w:rsidRPr="00EC4E4C">
        <w:rPr>
          <w:rFonts w:ascii="Arial" w:eastAsia="Times New Roman" w:hAnsi="Arial" w:cs="Arial"/>
          <w:color w:val="252424"/>
          <w:sz w:val="28"/>
          <w:szCs w:val="28"/>
          <w:lang w:eastAsia="pl-PL"/>
        </w:rPr>
        <w:t xml:space="preserve"> oraz klawiatury, monitora, drukarki, skanera i dysku.</w:t>
      </w:r>
    </w:p>
    <w:p w14:paraId="0DB7C7FF" w14:textId="648A7CDD" w:rsidR="00F36AE2" w:rsidRPr="00EC4E4C" w:rsidRDefault="00A55E3B" w:rsidP="00A55E3B">
      <w:pPr>
        <w:rPr>
          <w:rFonts w:ascii="Arial" w:eastAsia="Times New Roman" w:hAnsi="Arial" w:cs="Arial"/>
          <w:b/>
          <w:bCs/>
          <w:color w:val="252424"/>
          <w:sz w:val="40"/>
          <w:szCs w:val="40"/>
          <w:shd w:val="clear" w:color="auto" w:fill="FFFFFF"/>
          <w:lang w:eastAsia="pl-PL"/>
        </w:rPr>
      </w:pPr>
      <w:r w:rsidRPr="00EC4E4C">
        <w:rPr>
          <w:rFonts w:ascii="Arial" w:eastAsia="Times New Roman" w:hAnsi="Arial" w:cs="Arial"/>
          <w:b/>
          <w:bCs/>
          <w:color w:val="252424"/>
          <w:sz w:val="40"/>
          <w:szCs w:val="40"/>
          <w:shd w:val="clear" w:color="auto" w:fill="FFFFFF"/>
          <w:lang w:eastAsia="pl-PL"/>
        </w:rPr>
        <w:t>4. Wymień warstwy systemu komputerowego.</w:t>
      </w:r>
    </w:p>
    <w:p w14:paraId="2FE5282A" w14:textId="14CC8C45" w:rsidR="00A55E3B" w:rsidRPr="00EC4E4C" w:rsidRDefault="00A55E3B" w:rsidP="00A55E3B">
      <w:pPr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</w:pPr>
      <w:r w:rsidRPr="00EC4E4C"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  <w:t>-Użytkownik,</w:t>
      </w:r>
    </w:p>
    <w:p w14:paraId="2BB447D6" w14:textId="64F42CC6" w:rsidR="00A55E3B" w:rsidRPr="00EC4E4C" w:rsidRDefault="00A55E3B" w:rsidP="00A55E3B">
      <w:pPr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</w:pPr>
      <w:r w:rsidRPr="00EC4E4C"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  <w:t xml:space="preserve">-Języki wysokiego poziomu takie jak c, c++ i </w:t>
      </w:r>
      <w:proofErr w:type="spellStart"/>
      <w:r w:rsidRPr="00EC4E4C"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  <w:t>java</w:t>
      </w:r>
      <w:proofErr w:type="spellEnd"/>
      <w:r w:rsidRPr="00EC4E4C"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  <w:t>,</w:t>
      </w:r>
    </w:p>
    <w:p w14:paraId="6BCF4FB6" w14:textId="1F6F13A9" w:rsidR="00A55E3B" w:rsidRPr="00EC4E4C" w:rsidRDefault="00A55E3B" w:rsidP="00A55E3B">
      <w:pPr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</w:pPr>
      <w:r w:rsidRPr="00EC4E4C"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  <w:t>-Języki niskiego poziomu,</w:t>
      </w:r>
    </w:p>
    <w:p w14:paraId="0352015B" w14:textId="3E48EBBB" w:rsidR="00A55E3B" w:rsidRPr="00EC4E4C" w:rsidRDefault="00A55E3B" w:rsidP="00A55E3B">
      <w:pPr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</w:pPr>
      <w:r w:rsidRPr="00EC4E4C"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  <w:t>-Oprogramowanie systemowe,</w:t>
      </w:r>
    </w:p>
    <w:p w14:paraId="0E8830D7" w14:textId="56B69855" w:rsidR="00A55E3B" w:rsidRPr="00EC4E4C" w:rsidRDefault="00A55E3B" w:rsidP="00A55E3B">
      <w:pPr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</w:pPr>
      <w:r w:rsidRPr="00EC4E4C"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  <w:t>-Poziom maszynowy procesora,</w:t>
      </w:r>
    </w:p>
    <w:p w14:paraId="35FEE785" w14:textId="2AF12F14" w:rsidR="00A55E3B" w:rsidRPr="00EC4E4C" w:rsidRDefault="00A55E3B" w:rsidP="00A55E3B">
      <w:pPr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</w:pPr>
      <w:r w:rsidRPr="00EC4E4C"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  <w:t xml:space="preserve">-Poziom </w:t>
      </w:r>
      <w:proofErr w:type="spellStart"/>
      <w:r w:rsidRPr="00EC4E4C"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  <w:t>mikroarchitektury</w:t>
      </w:r>
      <w:proofErr w:type="spellEnd"/>
      <w:r w:rsidRPr="00EC4E4C"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  <w:t>,</w:t>
      </w:r>
    </w:p>
    <w:p w14:paraId="01A7E990" w14:textId="533B2C09" w:rsidR="00A55E3B" w:rsidRPr="00EC4E4C" w:rsidRDefault="00A55E3B" w:rsidP="00A55E3B">
      <w:pPr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</w:pPr>
      <w:r w:rsidRPr="00EC4E4C"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  <w:t>-Poziom układów logiki cyfrowej,</w:t>
      </w:r>
    </w:p>
    <w:p w14:paraId="2015267E" w14:textId="54BAF382" w:rsidR="00A55E3B" w:rsidRPr="00EC4E4C" w:rsidRDefault="00A55E3B" w:rsidP="00A55E3B">
      <w:pPr>
        <w:rPr>
          <w:rFonts w:ascii="Arial" w:hAnsi="Arial" w:cs="Arial"/>
          <w:sz w:val="40"/>
          <w:szCs w:val="40"/>
        </w:rPr>
      </w:pPr>
      <w:r w:rsidRPr="00EC4E4C">
        <w:rPr>
          <w:rFonts w:ascii="Arial" w:eastAsia="Times New Roman" w:hAnsi="Arial" w:cs="Arial"/>
          <w:color w:val="252424"/>
          <w:sz w:val="40"/>
          <w:szCs w:val="40"/>
          <w:shd w:val="clear" w:color="auto" w:fill="FFFFFF"/>
          <w:lang w:eastAsia="pl-PL"/>
        </w:rPr>
        <w:t>-Poziom półprzewodnikowych układów elektronicznych.</w:t>
      </w:r>
    </w:p>
    <w:sectPr w:rsidR="00A55E3B" w:rsidRPr="00EC4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3B"/>
    <w:rsid w:val="00A55E3B"/>
    <w:rsid w:val="00EC4E4C"/>
    <w:rsid w:val="00F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8629"/>
  <w15:chartTrackingRefBased/>
  <w15:docId w15:val="{EFE6A00E-7954-48A8-9921-C5078F5E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A2E541E3AF4A47939082EDEB73D511" ma:contentTypeVersion="16" ma:contentTypeDescription="Utwórz nowy dokument." ma:contentTypeScope="" ma:versionID="121850997feb4e47f4e7e6414623ede6">
  <xsd:schema xmlns:xsd="http://www.w3.org/2001/XMLSchema" xmlns:xs="http://www.w3.org/2001/XMLSchema" xmlns:p="http://schemas.microsoft.com/office/2006/metadata/properties" xmlns:ns2="94f7330d-b473-4edf-843a-7f33352a05a4" xmlns:ns3="397d4aaf-d6a2-418d-99c2-a340e4c16cd0" targetNamespace="http://schemas.microsoft.com/office/2006/metadata/properties" ma:root="true" ma:fieldsID="13ca7cc10c6c856ddc1a404cd2570c35" ns2:_="" ns3:_="">
    <xsd:import namespace="94f7330d-b473-4edf-843a-7f33352a05a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330d-b473-4edf-843a-7f33352a05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Tagi obrazów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9c845e-dd4b-4be7-b42d-e18273df4446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f7330d-b473-4edf-843a-7f33352a05a4" xsi:nil="true"/>
    <lcf76f155ced4ddcb4097134ff3c332f xmlns="94f7330d-b473-4edf-843a-7f33352a05a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040D8C67-18F0-4A96-8388-832FC7A0838F}"/>
</file>

<file path=customXml/itemProps2.xml><?xml version="1.0" encoding="utf-8"?>
<ds:datastoreItem xmlns:ds="http://schemas.openxmlformats.org/officeDocument/2006/customXml" ds:itemID="{ACBB4A54-04BA-4393-B5E8-FA68F7FFAF40}"/>
</file>

<file path=customXml/itemProps3.xml><?xml version="1.0" encoding="utf-8"?>
<ds:datastoreItem xmlns:ds="http://schemas.openxmlformats.org/officeDocument/2006/customXml" ds:itemID="{D703A398-BF06-4D23-A59F-1EC6068EEE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</cp:revision>
  <dcterms:created xsi:type="dcterms:W3CDTF">2020-12-07T07:10:00Z</dcterms:created>
  <dcterms:modified xsi:type="dcterms:W3CDTF">2020-12-07T07:20:00Z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0x01010041A2E541E3AF4A47939082EDEB73D511</vt:lpwstr>
  </property>
  <property fmtid="{D5CDD505-2E9C-101B-9397-08002B2CF9AE}" pid="3" name="MediaServiceImageTags">
    <vt:lpwstr/>
  </property>
</Properties>
</file>