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57F" w14:textId="1C572C8F" w:rsidR="00D767D7" w:rsidRDefault="00730FE9" w:rsidP="00730FE9">
      <w:pPr>
        <w:jc w:val="center"/>
      </w:pPr>
      <w:r>
        <w:t xml:space="preserve">Rachunki za wodę dla </w:t>
      </w:r>
      <w:r>
        <w:fldChar w:fldCharType="begin"/>
      </w:r>
      <w:r>
        <w:instrText xml:space="preserve"> IF </w:instrText>
      </w:r>
      <w:fldSimple w:instr=" MERGEFIELD Płeć ">
        <w:r>
          <w:rPr>
            <w:noProof/>
          </w:rPr>
          <w:instrText>M</w:instrText>
        </w:r>
      </w:fldSimple>
      <w:r>
        <w:instrText xml:space="preserve"> = "K" "Pani" "Pana" </w:instrText>
      </w:r>
      <w:r>
        <w:fldChar w:fldCharType="separate"/>
      </w:r>
      <w:r>
        <w:rPr>
          <w:noProof/>
        </w:rPr>
        <w:t>Pana</w:t>
      </w:r>
      <w:r>
        <w:fldChar w:fldCharType="end"/>
      </w:r>
      <w:r>
        <w:t xml:space="preserve"> </w:t>
      </w:r>
      <w:r w:rsidRPr="00730FE9">
        <w:rPr>
          <w:color w:val="70AD47" w:themeColor="accent6"/>
        </w:rPr>
        <w:fldChar w:fldCharType="begin"/>
      </w:r>
      <w:r w:rsidRPr="00730FE9">
        <w:rPr>
          <w:color w:val="70AD47" w:themeColor="accent6"/>
        </w:rPr>
        <w:instrText xml:space="preserve"> MERGEFIELD "Imię" </w:instrText>
      </w:r>
      <w:r w:rsidRPr="00730FE9">
        <w:rPr>
          <w:color w:val="70AD47" w:themeColor="accent6"/>
        </w:rPr>
        <w:fldChar w:fldCharType="separate"/>
      </w:r>
      <w:r>
        <w:rPr>
          <w:noProof/>
          <w:color w:val="70AD47" w:themeColor="accent6"/>
        </w:rPr>
        <w:t>«Imię»</w:t>
      </w:r>
      <w:r w:rsidRPr="00730FE9">
        <w:rPr>
          <w:color w:val="70AD47" w:themeColor="accent6"/>
        </w:rPr>
        <w:fldChar w:fldCharType="end"/>
      </w:r>
      <w:r w:rsidRPr="00730FE9">
        <w:rPr>
          <w:color w:val="70AD47" w:themeColor="accent6"/>
        </w:rPr>
        <w:t xml:space="preserve"> </w:t>
      </w:r>
      <w:r w:rsidRPr="00730FE9">
        <w:rPr>
          <w:color w:val="70AD47" w:themeColor="accent6"/>
        </w:rPr>
        <w:fldChar w:fldCharType="begin"/>
      </w:r>
      <w:r w:rsidRPr="00730FE9">
        <w:rPr>
          <w:color w:val="70AD47" w:themeColor="accent6"/>
        </w:rPr>
        <w:instrText xml:space="preserve"> MERGEFIELD "Nazwisko" </w:instrText>
      </w:r>
      <w:r w:rsidRPr="00730FE9">
        <w:rPr>
          <w:color w:val="70AD47" w:themeColor="accent6"/>
        </w:rPr>
        <w:fldChar w:fldCharType="separate"/>
      </w:r>
      <w:r>
        <w:rPr>
          <w:noProof/>
          <w:color w:val="70AD47" w:themeColor="accent6"/>
        </w:rPr>
        <w:t>«Nazwisko»</w:t>
      </w:r>
      <w:r w:rsidRPr="00730FE9">
        <w:rPr>
          <w:color w:val="70AD47" w:themeColor="accent6"/>
        </w:rPr>
        <w:fldChar w:fldCharType="end"/>
      </w:r>
    </w:p>
    <w:p w14:paraId="0459751E" w14:textId="10BBAD42" w:rsidR="00730FE9" w:rsidRDefault="00730FE9" w:rsidP="00730FE9">
      <w:pPr>
        <w:jc w:val="center"/>
      </w:pPr>
      <w:r>
        <w:t xml:space="preserve">wynoszą </w:t>
      </w:r>
      <w:r w:rsidRPr="00730FE9">
        <w:rPr>
          <w:color w:val="FF0000"/>
        </w:rPr>
        <w:fldChar w:fldCharType="begin"/>
      </w:r>
      <w:r w:rsidRPr="00730FE9">
        <w:rPr>
          <w:color w:val="FF0000"/>
        </w:rPr>
        <w:instrText xml:space="preserve"> MERGEFIELD Wartość </w:instrText>
      </w:r>
      <w:r w:rsidRPr="00730FE9">
        <w:rPr>
          <w:color w:val="FF0000"/>
        </w:rPr>
        <w:fldChar w:fldCharType="separate"/>
      </w:r>
      <w:r>
        <w:rPr>
          <w:noProof/>
          <w:color w:val="FF0000"/>
        </w:rPr>
        <w:t>«Wartość»</w:t>
      </w:r>
      <w:r w:rsidRPr="00730FE9">
        <w:rPr>
          <w:color w:val="FF0000"/>
        </w:rPr>
        <w:fldChar w:fldCharType="end"/>
      </w:r>
    </w:p>
    <w:p w14:paraId="71ABB4C5" w14:textId="023F1EE4" w:rsidR="00730FE9" w:rsidRDefault="00730FE9" w:rsidP="00730FE9">
      <w:pPr>
        <w:jc w:val="center"/>
        <w:rPr>
          <w:color w:val="FFFF00"/>
        </w:rPr>
      </w:pPr>
      <w:r>
        <w:t xml:space="preserve">Zużyta woda: </w:t>
      </w:r>
      <w:r w:rsidRPr="00730FE9">
        <w:rPr>
          <w:color w:val="FFFF00"/>
        </w:rPr>
        <w:fldChar w:fldCharType="begin"/>
      </w:r>
      <w:r w:rsidRPr="00730FE9">
        <w:rPr>
          <w:color w:val="FFFF00"/>
        </w:rPr>
        <w:instrText xml:space="preserve"> MERGEFIELD Zużycie_wody </w:instrText>
      </w:r>
      <w:r w:rsidRPr="00730FE9">
        <w:rPr>
          <w:color w:val="FFFF00"/>
        </w:rPr>
        <w:fldChar w:fldCharType="separate"/>
      </w:r>
      <w:r>
        <w:rPr>
          <w:noProof/>
          <w:color w:val="FFFF00"/>
        </w:rPr>
        <w:t>«Zużycie_wody»</w:t>
      </w:r>
      <w:r w:rsidRPr="00730FE9">
        <w:rPr>
          <w:color w:val="FFFF00"/>
        </w:rPr>
        <w:fldChar w:fldCharType="end"/>
      </w:r>
    </w:p>
    <w:p w14:paraId="7B2B4FDE" w14:textId="47A3EA83" w:rsidR="00730FE9" w:rsidRDefault="00730FE9" w:rsidP="00730FE9">
      <w:pPr>
        <w:jc w:val="center"/>
        <w:rPr>
          <w:color w:val="FFFF00"/>
        </w:rPr>
      </w:pPr>
    </w:p>
    <w:p w14:paraId="76688EF6" w14:textId="2441585F" w:rsidR="00730FE9" w:rsidRDefault="00730FE9" w:rsidP="00730FE9">
      <w:pPr>
        <w:jc w:val="center"/>
        <w:rPr>
          <w:color w:val="FFFF00"/>
        </w:rPr>
      </w:pPr>
    </w:p>
    <w:p w14:paraId="79E808A7" w14:textId="55A0EE32" w:rsidR="00730FE9" w:rsidRDefault="00730FE9" w:rsidP="00730FE9">
      <w:pPr>
        <w:jc w:val="center"/>
        <w:rPr>
          <w:color w:val="FFFF00"/>
        </w:rPr>
      </w:pPr>
    </w:p>
    <w:p w14:paraId="19DED400" w14:textId="1477C3B1" w:rsidR="00730FE9" w:rsidRDefault="00730FE9" w:rsidP="00730FE9">
      <w:pPr>
        <w:jc w:val="center"/>
        <w:rPr>
          <w:color w:val="FFFF00"/>
        </w:rPr>
      </w:pPr>
    </w:p>
    <w:p w14:paraId="519B1FE9" w14:textId="472419D7" w:rsidR="00730FE9" w:rsidRDefault="00730FE9" w:rsidP="00730FE9">
      <w:pPr>
        <w:jc w:val="center"/>
        <w:rPr>
          <w:color w:val="FFFF00"/>
        </w:rPr>
      </w:pPr>
    </w:p>
    <w:p w14:paraId="4F003209" w14:textId="558C5072" w:rsidR="00730FE9" w:rsidRDefault="00730FE9" w:rsidP="00730FE9">
      <w:pPr>
        <w:jc w:val="center"/>
        <w:rPr>
          <w:color w:val="FFFF00"/>
        </w:rPr>
      </w:pPr>
    </w:p>
    <w:p w14:paraId="02F702B4" w14:textId="254934C2" w:rsidR="00730FE9" w:rsidRPr="00730FE9" w:rsidRDefault="00730FE9" w:rsidP="00730FE9">
      <w:pPr>
        <w:jc w:val="center"/>
        <w:rPr>
          <w:color w:val="7B7B7B" w:themeColor="accent3" w:themeShade="BF"/>
        </w:rPr>
      </w:pPr>
      <w:r w:rsidRPr="00730FE9">
        <w:rPr>
          <w:color w:val="7B7B7B" w:themeColor="accent3" w:themeShade="BF"/>
        </w:rPr>
        <w:fldChar w:fldCharType="begin"/>
      </w:r>
      <w:r w:rsidRPr="00730FE9">
        <w:rPr>
          <w:color w:val="7B7B7B" w:themeColor="accent3" w:themeShade="BF"/>
        </w:rPr>
        <w:instrText xml:space="preserve"> NEXT </w:instrText>
      </w:r>
      <w:r>
        <w:rPr>
          <w:color w:val="7B7B7B" w:themeColor="accent3" w:themeShade="BF"/>
        </w:rPr>
        <w:fldChar w:fldCharType="separate"/>
      </w:r>
      <w:r>
        <w:rPr>
          <w:noProof/>
          <w:color w:val="7B7B7B" w:themeColor="accent3" w:themeShade="BF"/>
        </w:rPr>
        <w:t>«Następny rekord»</w:t>
      </w:r>
      <w:r w:rsidRPr="00730FE9">
        <w:rPr>
          <w:color w:val="7B7B7B" w:themeColor="accent3" w:themeShade="BF"/>
        </w:rPr>
        <w:fldChar w:fldCharType="end"/>
      </w:r>
    </w:p>
    <w:p w14:paraId="0B5BFAE3" w14:textId="62B48033" w:rsidR="00730FE9" w:rsidRDefault="00730FE9" w:rsidP="00730FE9">
      <w:pPr>
        <w:jc w:val="center"/>
        <w:rPr>
          <w:color w:val="FFFF00"/>
        </w:rPr>
      </w:pPr>
    </w:p>
    <w:p w14:paraId="41A70509" w14:textId="3F790250" w:rsidR="00730FE9" w:rsidRDefault="00730FE9" w:rsidP="00730FE9">
      <w:pPr>
        <w:jc w:val="center"/>
        <w:rPr>
          <w:color w:val="FFFF00"/>
        </w:rPr>
      </w:pPr>
    </w:p>
    <w:p w14:paraId="205A7AF3" w14:textId="4A2B857B" w:rsidR="00730FE9" w:rsidRDefault="00730FE9" w:rsidP="00730FE9">
      <w:pPr>
        <w:jc w:val="center"/>
        <w:rPr>
          <w:color w:val="FFFF00"/>
        </w:rPr>
      </w:pPr>
    </w:p>
    <w:p w14:paraId="02ACAB49" w14:textId="3533BCB4" w:rsidR="00730FE9" w:rsidRDefault="00730FE9" w:rsidP="00730FE9">
      <w:pPr>
        <w:jc w:val="center"/>
        <w:rPr>
          <w:color w:val="FFFF00"/>
        </w:rPr>
      </w:pPr>
    </w:p>
    <w:p w14:paraId="1CDB0D2D" w14:textId="1A954247" w:rsidR="00730FE9" w:rsidRDefault="00730FE9" w:rsidP="00730FE9">
      <w:pPr>
        <w:jc w:val="center"/>
        <w:rPr>
          <w:color w:val="FFFF00"/>
        </w:rPr>
      </w:pPr>
    </w:p>
    <w:p w14:paraId="6B1C69D8" w14:textId="3C156B52" w:rsidR="00730FE9" w:rsidRDefault="00730FE9" w:rsidP="00730FE9">
      <w:pPr>
        <w:jc w:val="center"/>
        <w:rPr>
          <w:color w:val="FFFF00"/>
        </w:rPr>
      </w:pPr>
    </w:p>
    <w:p w14:paraId="1CC2F957" w14:textId="7EE43C31" w:rsidR="00730FE9" w:rsidRDefault="00730FE9" w:rsidP="00730FE9">
      <w:pPr>
        <w:jc w:val="center"/>
        <w:rPr>
          <w:color w:val="FFFF00"/>
        </w:rPr>
      </w:pPr>
    </w:p>
    <w:p w14:paraId="5DC637AD" w14:textId="27D6FBAE" w:rsidR="00730FE9" w:rsidRDefault="00730FE9" w:rsidP="00730FE9">
      <w:pPr>
        <w:jc w:val="center"/>
      </w:pPr>
      <w:r>
        <w:t xml:space="preserve">Rachunki za wodę dla Pani </w:t>
      </w:r>
      <w:r w:rsidRPr="00730FE9">
        <w:rPr>
          <w:color w:val="70AD47" w:themeColor="accent6"/>
        </w:rPr>
        <w:fldChar w:fldCharType="begin"/>
      </w:r>
      <w:r w:rsidRPr="00730FE9">
        <w:rPr>
          <w:color w:val="70AD47" w:themeColor="accent6"/>
        </w:rPr>
        <w:instrText xml:space="preserve"> MERGEFIELD "Imię" </w:instrText>
      </w:r>
      <w:r>
        <w:rPr>
          <w:color w:val="70AD47" w:themeColor="accent6"/>
        </w:rPr>
        <w:fldChar w:fldCharType="separate"/>
      </w:r>
      <w:r>
        <w:rPr>
          <w:noProof/>
          <w:color w:val="70AD47" w:themeColor="accent6"/>
        </w:rPr>
        <w:t>«Imię»</w:t>
      </w:r>
      <w:r w:rsidRPr="00730FE9">
        <w:rPr>
          <w:color w:val="70AD47" w:themeColor="accent6"/>
        </w:rPr>
        <w:fldChar w:fldCharType="end"/>
      </w:r>
      <w:r w:rsidRPr="00730FE9">
        <w:rPr>
          <w:color w:val="70AD47" w:themeColor="accent6"/>
        </w:rPr>
        <w:t xml:space="preserve"> </w:t>
      </w:r>
      <w:r w:rsidRPr="00730FE9">
        <w:rPr>
          <w:color w:val="70AD47" w:themeColor="accent6"/>
        </w:rPr>
        <w:fldChar w:fldCharType="begin"/>
      </w:r>
      <w:r w:rsidRPr="00730FE9">
        <w:rPr>
          <w:color w:val="70AD47" w:themeColor="accent6"/>
        </w:rPr>
        <w:instrText xml:space="preserve"> MERGEFIELD "Nazwisko" </w:instrText>
      </w:r>
      <w:r>
        <w:rPr>
          <w:color w:val="70AD47" w:themeColor="accent6"/>
        </w:rPr>
        <w:fldChar w:fldCharType="separate"/>
      </w:r>
      <w:r>
        <w:rPr>
          <w:noProof/>
          <w:color w:val="70AD47" w:themeColor="accent6"/>
        </w:rPr>
        <w:t>«Nazwisko»</w:t>
      </w:r>
      <w:r w:rsidRPr="00730FE9">
        <w:rPr>
          <w:color w:val="70AD47" w:themeColor="accent6"/>
        </w:rPr>
        <w:fldChar w:fldCharType="end"/>
      </w:r>
    </w:p>
    <w:p w14:paraId="1852C942" w14:textId="3262FDBA" w:rsidR="00730FE9" w:rsidRDefault="00730FE9" w:rsidP="00730FE9">
      <w:pPr>
        <w:jc w:val="center"/>
      </w:pPr>
      <w:r>
        <w:t xml:space="preserve">wynoszą </w:t>
      </w:r>
      <w:r w:rsidRPr="00730FE9">
        <w:rPr>
          <w:color w:val="FF0000"/>
        </w:rPr>
        <w:fldChar w:fldCharType="begin"/>
      </w:r>
      <w:r w:rsidRPr="00730FE9">
        <w:rPr>
          <w:color w:val="FF0000"/>
        </w:rPr>
        <w:instrText xml:space="preserve"> MERGEFIELD Wartość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«Wartość»</w:t>
      </w:r>
      <w:r w:rsidRPr="00730FE9">
        <w:rPr>
          <w:color w:val="FF0000"/>
        </w:rPr>
        <w:fldChar w:fldCharType="end"/>
      </w:r>
    </w:p>
    <w:p w14:paraId="3AFFA18C" w14:textId="4360C0B6" w:rsidR="00730FE9" w:rsidRDefault="00730FE9" w:rsidP="00730FE9">
      <w:pPr>
        <w:jc w:val="center"/>
      </w:pPr>
      <w:r>
        <w:t xml:space="preserve">Zużyta woda: </w:t>
      </w:r>
      <w:r w:rsidRPr="00730FE9">
        <w:rPr>
          <w:color w:val="FFFF00"/>
        </w:rPr>
        <w:fldChar w:fldCharType="begin"/>
      </w:r>
      <w:r w:rsidRPr="00730FE9">
        <w:rPr>
          <w:color w:val="FFFF00"/>
        </w:rPr>
        <w:instrText xml:space="preserve"> MERGEFIELD Zużycie_wody </w:instrText>
      </w:r>
      <w:r>
        <w:rPr>
          <w:color w:val="FFFF00"/>
        </w:rPr>
        <w:fldChar w:fldCharType="separate"/>
      </w:r>
      <w:r>
        <w:rPr>
          <w:noProof/>
          <w:color w:val="FFFF00"/>
        </w:rPr>
        <w:t>«Zużycie_wody»</w:t>
      </w:r>
      <w:r w:rsidRPr="00730FE9">
        <w:rPr>
          <w:color w:val="FFFF00"/>
        </w:rPr>
        <w:fldChar w:fldCharType="end"/>
      </w:r>
    </w:p>
    <w:p w14:paraId="14E62FD8" w14:textId="223B8114" w:rsidR="00730FE9" w:rsidRDefault="00730FE9" w:rsidP="00730FE9">
      <w:pPr>
        <w:jc w:val="center"/>
      </w:pPr>
    </w:p>
    <w:sectPr w:rsidR="00730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82295656"/>
  </wne:recipientData>
  <wne:recipientData>
    <wne:active wne:val="1"/>
    <wne:hash wne:val="456445595"/>
  </wne:recipientData>
  <wne:recipientData>
    <wne:active wne:val="1"/>
    <wne:hash wne:val="-903425005"/>
  </wne:recipientData>
  <wne:recipientData>
    <wne:active wne:val="1"/>
    <wne:hash wne:val="-950124329"/>
  </wne:recipientData>
  <wne:recipientData>
    <wne:active wne:val="1"/>
    <wne:hash wne:val="816871716"/>
  </wne:recipientData>
  <wne:recipientData>
    <wne:active wne:val="1"/>
    <wne:hash wne:val="449509391"/>
  </wne:recipientData>
  <wne:recipientData>
    <wne:active wne:val="1"/>
    <wne:hash wne:val="271537353"/>
  </wne:recipientData>
  <wne:recipientData>
    <wne:active wne:val="1"/>
    <wne:hash wne:val="1029642058"/>
  </wne:recipientData>
  <wne:recipientData>
    <wne:active wne:val="1"/>
    <wne:hash wne:val="1525979242"/>
  </wne:recipientData>
  <wne:recipientData>
    <wne:active wne:val="1"/>
    <wne:hash wne:val="1463876951"/>
  </wne:recipientData>
  <wne:recipientData>
    <wne:active wne:val="1"/>
    <wne:hash wne:val="1346380124"/>
  </wne:recipientData>
  <wne:recipientData>
    <wne:active wne:val="1"/>
    <wne:hash wne:val="1557095306"/>
  </wne:recipientData>
  <wne:recipientData>
    <wne:active wne:val="1"/>
    <wne:hash wne:val="595017316"/>
  </wne:recipientData>
  <wne:recipientData>
    <wne:active wne:val="1"/>
    <wne:hash wne:val="-1978022348"/>
  </wne:recipientData>
  <wne:recipientData>
    <wne:active wne:val="1"/>
    <wne:hash wne:val="-632779913"/>
  </wne:recipientData>
  <wne:recipientData>
    <wne:active wne:val="1"/>
    <wne:hash wne:val="-2066835629"/>
  </wne:recipientData>
  <wne:recipientData>
    <wne:active wne:val="1"/>
    <wne:hash wne:val="-811592151"/>
  </wne:recipientData>
  <wne:recipientData>
    <wne:active wne:val="1"/>
    <wne:hash wne:val="963976163"/>
  </wne:recipientData>
  <wne:recipientData>
    <wne:active wne:val="1"/>
    <wne:hash wne:val="-949408096"/>
  </wne:recipientData>
  <wne:recipientData>
    <wne:active wne:val="1"/>
    <wne:hash wne:val="-1362356548"/>
  </wne:recipientData>
  <wne:recipientData>
    <wne:active wne:val="1"/>
    <wne:hash wne:val="186369435"/>
  </wne:recipientData>
  <wne:recipientData>
    <wne:active wne:val="1"/>
    <wne:hash wne:val="-479494416"/>
  </wne:recipientData>
  <wne:recipientData>
    <wne:active wne:val="1"/>
    <wne:hash wne:val="-1365826654"/>
  </wne:recipientData>
  <wne:recipientData>
    <wne:active wne:val="1"/>
    <wne:hash wne:val="1695534538"/>
  </wne:recipientData>
  <wne:recipientData>
    <wne:active wne:val="1"/>
    <wne:hash wne:val="242917242"/>
  </wne:recipientData>
  <wne:recipientData>
    <wne:active wne:val="1"/>
    <wne:hash wne:val="-422235820"/>
  </wne:recipientData>
  <wne:recipientData>
    <wne:active wne:val="1"/>
    <wne:hash wne:val="-1887852516"/>
  </wne:recipientData>
  <wne:recipientData>
    <wne:active wne:val="1"/>
    <wne:hash wne:val="20022526"/>
  </wne:recipientData>
  <wne:recipientData>
    <wne:active wne:val="1"/>
    <wne:hash wne:val="1212444747"/>
  </wne:recipientData>
  <wne:recipientData>
    <wne:active wne:val="1"/>
    <wne:hash wne:val="941722614"/>
  </wne:recipientData>
  <wne:recipientData>
    <wne:active wne:val="1"/>
    <wne:hash wne:val="1538860985"/>
  </wne:recipientData>
  <wne:recipientData>
    <wne:active wne:val="1"/>
    <wne:hash wne:val="1988926956"/>
  </wne:recipientData>
  <wne:recipientData>
    <wne:active wne:val="1"/>
    <wne:hash wne:val="-1028850829"/>
  </wne:recipientData>
  <wne:recipientData>
    <wne:active wne:val="1"/>
    <wne:hash wne:val="-2071976677"/>
  </wne:recipientData>
  <wne:recipientData>
    <wne:active wne:val="1"/>
    <wne:hash wne:val="2115883198"/>
  </wne:recipientData>
  <wne:recipientData>
    <wne:active wne:val="1"/>
    <wne:hash wne:val="377441835"/>
  </wne:recipientData>
  <wne:recipientData>
    <wne:active wne:val="1"/>
    <wne:hash wne:val="-692783093"/>
  </wne:recipientData>
  <wne:recipientData>
    <wne:active wne:val="1"/>
    <wne:hash wne:val="469686449"/>
  </wne:recipientData>
  <wne:recipientData>
    <wne:active wne:val="1"/>
    <wne:hash wne:val="-1159011196"/>
  </wne:recipientData>
  <wne:recipientData>
    <wne:active wne:val="1"/>
    <wne:hash wne:val="1211501864"/>
  </wne:recipientData>
  <wne:recipientData>
    <wne:active wne:val="1"/>
    <wne:hash wne:val="748657315"/>
  </wne:recipientData>
  <wne:recipientData>
    <wne:active wne:val="1"/>
    <wne:hash wne:val="-1731374147"/>
  </wne:recipientData>
  <wne:recipientData>
    <wne:active wne:val="1"/>
    <wne:hash wne:val="-1388376603"/>
  </wne:recipientData>
  <wne:recipientData>
    <wne:active wne:val="1"/>
    <wne:hash wne:val="-1655342164"/>
  </wne:recipientData>
  <wne:recipientData>
    <wne:active wne:val="1"/>
    <wne:hash wne:val="-995413223"/>
  </wne:recipientData>
  <wne:recipientData>
    <wne:active wne:val="1"/>
    <wne:hash wne:val="-1612607952"/>
  </wne:recipientData>
  <wne:recipientData>
    <wne:active wne:val="1"/>
    <wne:hash wne:val="430621817"/>
  </wne:recipientData>
  <wne:recipientData>
    <wne:active wne:val="1"/>
    <wne:hash wne:val="1087321036"/>
  </wne:recipientData>
  <wne:recipientData>
    <wne:active wne:val="1"/>
    <wne:hash wne:val="-1622691111"/>
  </wne:recipientData>
  <wne:recipientData>
    <wne:active wne:val="1"/>
    <wne:hash wne:val="1498089068"/>
  </wne:recipientData>
  <wne:recipientData>
    <wne:active wne:val="1"/>
    <wne:hash wne:val="1266872457"/>
  </wne:recipientData>
  <wne:recipientData>
    <wne:active wne:val="1"/>
    <wne:hash wne:val="1218176438"/>
  </wne:recipientData>
  <wne:recipientData>
    <wne:active wne:val="1"/>
    <wne:hash wne:val="60025239"/>
  </wne:recipientData>
  <wne:recipientData>
    <wne:active wne:val="1"/>
    <wne:hash wne:val="-389842188"/>
  </wne:recipientData>
  <wne:recipientData>
    <wne:active wne:val="1"/>
    <wne:hash wne:val="-139997523"/>
  </wne:recipientData>
  <wne:recipientData>
    <wne:active wne:val="1"/>
    <wne:hash wne:val="-2093393190"/>
  </wne:recipientData>
  <wne:recipientData>
    <wne:active wne:val="1"/>
    <wne:hash wne:val="18436324"/>
  </wne:recipientData>
  <wne:recipientData>
    <wne:active wne:val="1"/>
    <wne:hash wne:val="1731807849"/>
  </wne:recipientData>
  <wne:recipientData>
    <wne:active wne:val="1"/>
    <wne:hash wne:val="-444432791"/>
  </wne:recipientData>
  <wne:recipientData>
    <wne:active wne:val="1"/>
    <wne:hash wne:val="1242666720"/>
  </wne:recipientData>
  <wne:recipientData>
    <wne:active wne:val="1"/>
    <wne:hash wne:val="479698434"/>
  </wne:recipientData>
  <wne:recipientData>
    <wne:active wne:val="1"/>
    <wne:hash wne:val="-1833934995"/>
  </wne:recipientData>
  <wne:recipientData>
    <wne:active wne:val="1"/>
    <wne:hash wne:val="-1228253061"/>
  </wne:recipientData>
  <wne:recipientData>
    <wne:active wne:val="1"/>
    <wne:hash wne:val="1826729143"/>
  </wne:recipientData>
  <wne:recipientData>
    <wne:active wne:val="1"/>
    <wne:hash wne:val="922497563"/>
  </wne:recipientData>
  <wne:recipientData>
    <wne:active wne:val="1"/>
    <wne:hash wne:val="1893772669"/>
  </wne:recipientData>
  <wne:recipientData>
    <wne:active wne:val="1"/>
    <wne:hash wne:val="2053672254"/>
  </wne:recipientData>
  <wne:recipientData>
    <wne:active wne:val="1"/>
    <wne:hash wne:val="-572654291"/>
  </wne:recipientData>
  <wne:recipientData>
    <wne:active wne:val="1"/>
    <wne:hash wne:val="1794426091"/>
  </wne:recipientData>
  <wne:recipientData>
    <wne:active wne:val="1"/>
    <wne:hash wne:val="883646295"/>
  </wne:recipientData>
  <wne:recipientData>
    <wne:active wne:val="1"/>
    <wne:hash wne:val="-1858028716"/>
  </wne:recipientData>
  <wne:recipientData>
    <wne:active wne:val="1"/>
    <wne:hash wne:val="-379308115"/>
  </wne:recipientData>
  <wne:recipientData>
    <wne:active wne:val="1"/>
    <wne:hash wne:val="-962419702"/>
  </wne:recipientData>
  <wne:recipientData>
    <wne:active wne:val="1"/>
    <wne:hash wne:val="1211095079"/>
  </wne:recipientData>
  <wne:recipientData>
    <wne:active wne:val="1"/>
    <wne:hash wne:val="-2060574555"/>
  </wne:recipientData>
  <wne:recipientData>
    <wne:active wne:val="1"/>
    <wne:hash wne:val="67267976"/>
  </wne:recipientData>
  <wne:recipientData>
    <wne:active wne:val="1"/>
    <wne:hash wne:val="1749345319"/>
  </wne:recipientData>
  <wne:recipientData>
    <wne:active wne:val="1"/>
    <wne:hash wne:val="44300896"/>
  </wne:recipientData>
  <wne:recipientData>
    <wne:active wne:val="1"/>
    <wne:hash wne:val="530565887"/>
  </wne:recipientData>
  <wne:recipientData>
    <wne:active wne:val="1"/>
    <wne:hash wne:val="-1886007844"/>
  </wne:recipientData>
  <wne:recipientData>
    <wne:active wne:val="1"/>
    <wne:hash wne:val="-987822700"/>
  </wne:recipientData>
  <wne:recipientData>
    <wne:active wne:val="1"/>
    <wne:hash wne:val="-783714188"/>
  </wne:recipientData>
  <wne:recipientData>
    <wne:active wne:val="1"/>
    <wne:hash wne:val="-683895290"/>
  </wne:recipientData>
  <wne:recipientData>
    <wne:active wne:val="1"/>
    <wne:hash wne:val="-957599706"/>
  </wne:recipientData>
  <wne:recipientData>
    <wne:active wne:val="1"/>
    <wne:hash wne:val="-606128937"/>
  </wne:recipientData>
  <wne:recipientData>
    <wne:active wne:val="1"/>
    <wne:hash wne:val="-2132264364"/>
  </wne:recipientData>
  <wne:recipientData>
    <wne:active wne:val="1"/>
    <wne:hash wne:val="-1356227728"/>
  </wne:recipientData>
  <wne:recipientData>
    <wne:active wne:val="1"/>
    <wne:hash wne:val="-482734800"/>
  </wne:recipientData>
  <wne:recipientData>
    <wne:active wne:val="1"/>
    <wne:hash wne:val="-788004258"/>
  </wne:recipientData>
  <wne:recipientData>
    <wne:active wne:val="1"/>
    <wne:hash wne:val="710521175"/>
  </wne:recipientData>
  <wne:recipientData>
    <wne:active wne:val="1"/>
    <wne:hash wne:val="165420113"/>
  </wne:recipientData>
  <wne:recipientData>
    <wne:active wne:val="1"/>
    <wne:hash wne:val="1774892385"/>
  </wne:recipientData>
  <wne:recipientData>
    <wne:active wne:val="1"/>
    <wne:hash wne:val="-529501265"/>
  </wne:recipientData>
  <wne:recipientData>
    <wne:active wne:val="1"/>
    <wne:hash wne:val="488270336"/>
  </wne:recipientData>
  <wne:recipientData>
    <wne:active wne:val="1"/>
    <wne:hash wne:val="2075999729"/>
  </wne:recipientData>
  <wne:recipientData>
    <wne:active wne:val="1"/>
    <wne:hash wne:val="295414943"/>
  </wne:recipientData>
  <wne:recipientData>
    <wne:active wne:val="1"/>
    <wne:hash wne:val="-1812809895"/>
  </wne:recipientData>
  <wne:recipientData>
    <wne:active wne:val="1"/>
    <wne:hash wne:val="-5396536"/>
  </wne:recipientData>
  <wne:recipientData>
    <wne:active wne:val="1"/>
    <wne:hash wne:val="-519728636"/>
  </wne:recipientData>
  <wne:recipientData>
    <wne:active wne:val="1"/>
    <wne:hash wne:val="1967521834"/>
  </wne:recipientData>
  <wne:recipientData>
    <wne:active wne:val="1"/>
    <wne:hash wne:val="-721275988"/>
  </wne:recipientData>
  <wne:recipientData>
    <wne:active wne:val="1"/>
    <wne:hash wne:val="2013159202"/>
  </wne:recipientData>
  <wne:recipientData>
    <wne:active wne:val="1"/>
    <wne:hash wne:val="1445400773"/>
  </wne:recipientData>
  <wne:recipientData>
    <wne:active wne:val="1"/>
    <wne:hash wne:val="1666494468"/>
  </wne:recipientData>
  <wne:recipientData>
    <wne:active wne:val="1"/>
    <wne:hash wne:val="1375229307"/>
  </wne:recipientData>
  <wne:recipientData>
    <wne:active wne:val="1"/>
    <wne:hash wne:val="-1513020568"/>
  </wne:recipientData>
  <wne:recipientData>
    <wne:active wne:val="1"/>
    <wne:hash wne:val="-1481719477"/>
  </wne:recipientData>
  <wne:recipientData>
    <wne:active wne:val="1"/>
    <wne:hash wne:val="-1317841170"/>
  </wne:recipientData>
  <wne:recipientData>
    <wne:active wne:val="1"/>
    <wne:hash wne:val="-793511729"/>
  </wne:recipientData>
  <wne:recipientData>
    <wne:active wne:val="1"/>
    <wne:hash wne:val="977922693"/>
  </wne:recipientData>
  <wne:recipientData>
    <wne:active wne:val="1"/>
    <wne:hash wne:val="-2142695279"/>
  </wne:recipientData>
  <wne:recipientData>
    <wne:active wne:val="1"/>
    <wne:hash wne:val="-1539758650"/>
  </wne:recipientData>
  <wne:recipientData>
    <wne:active wne:val="1"/>
    <wne:hash wne:val="-751597487"/>
  </wne:recipientData>
  <wne:recipientData>
    <wne:active wne:val="1"/>
    <wne:hash wne:val="913548815"/>
  </wne:recipientData>
  <wne:recipientData>
    <wne:active wne:val="1"/>
    <wne:hash wne:val="1463733386"/>
  </wne:recipientData>
  <wne:recipientData>
    <wne:active wne:val="1"/>
    <wne:hash wne:val="-1249039694"/>
  </wne:recipientData>
  <wne:recipientData>
    <wne:active wne:val="1"/>
    <wne:hash wne:val="-822911089"/>
  </wne:recipientData>
  <wne:recipientData>
    <wne:active wne:val="1"/>
    <wne:hash wne:val="353319845"/>
  </wne:recipientData>
  <wne:recipientData>
    <wne:active wne:val="1"/>
    <wne:hash wne:val="549586518"/>
  </wne:recipientData>
  <wne:recipientData>
    <wne:active wne:val="1"/>
    <wne:hash wne:val="-2001476955"/>
  </wne:recipientData>
  <wne:recipientData>
    <wne:active wne:val="1"/>
    <wne:hash wne:val="-1003599224"/>
  </wne:recipientData>
  <wne:recipientData>
    <wne:active wne:val="1"/>
    <wne:hash wne:val="1278453974"/>
  </wne:recipientData>
  <wne:recipientData>
    <wne:active wne:val="1"/>
    <wne:hash wne:val="-517357305"/>
  </wne:recipientData>
  <wne:recipientData>
    <wne:active wne:val="1"/>
    <wne:hash wne:val="-1279740863"/>
  </wne:recipientData>
  <wne:recipientData>
    <wne:active wne:val="1"/>
    <wne:hash wne:val="-534125569"/>
  </wne:recipientData>
  <wne:recipientData>
    <wne:active wne:val="1"/>
    <wne:hash wne:val="-1269255431"/>
  </wne:recipientData>
  <wne:recipientData>
    <wne:active wne:val="1"/>
    <wne:hash wne:val="1764123474"/>
  </wne:recipientData>
  <wne:recipientData>
    <wne:active wne:val="1"/>
    <wne:hash wne:val="-440170791"/>
  </wne:recipientData>
  <wne:recipientData>
    <wne:active wne:val="1"/>
    <wne:hash wne:val="-1916507325"/>
  </wne:recipientData>
  <wne:recipientData>
    <wne:active wne:val="1"/>
    <wne:hash wne:val="-520775092"/>
  </wne:recipientData>
  <wne:recipientData>
    <wne:active wne:val="1"/>
    <wne:hash wne:val="1900307433"/>
  </wne:recipientData>
  <wne:recipientData>
    <wne:active wne:val="1"/>
    <wne:hash wne:val="1533561216"/>
  </wne:recipientData>
  <wne:recipientData>
    <wne:active wne:val="1"/>
    <wne:hash wne:val="845247434"/>
  </wne:recipientData>
  <wne:recipientData>
    <wne:active wne:val="1"/>
    <wne:hash wne:val="-1693778867"/>
  </wne:recipientData>
  <wne:recipientData>
    <wne:active wne:val="1"/>
    <wne:hash wne:val="-585983341"/>
  </wne:recipientData>
  <wne:recipientData>
    <wne:active wne:val="1"/>
    <wne:hash wne:val="397173905"/>
  </wne:recipientData>
  <wne:recipientData>
    <wne:active wne:val="1"/>
    <wne:hash wne:val="-1604172033"/>
  </wne:recipientData>
  <wne:recipientData>
    <wne:active wne:val="1"/>
    <wne:hash wne:val="1242014468"/>
  </wne:recipientData>
  <wne:recipientData>
    <wne:active wne:val="1"/>
    <wne:hash wne:val="-1791856929"/>
  </wne:recipientData>
  <wne:recipientData>
    <wne:active wne:val="1"/>
    <wne:hash wne:val="1889310174"/>
  </wne:recipientData>
  <wne:recipientData>
    <wne:active wne:val="1"/>
    <wne:hash wne:val="-753391343"/>
  </wne:recipientData>
  <wne:recipientData>
    <wne:active wne:val="1"/>
    <wne:hash wne:val="845456967"/>
  </wne:recipientData>
  <wne:recipientData>
    <wne:active wne:val="1"/>
    <wne:hash wne:val="-782571921"/>
  </wne:recipientData>
  <wne:recipientData>
    <wne:active wne:val="1"/>
    <wne:hash wne:val="119351469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dmin\OneDrive\Pulpit\IV.11.3.baza_danych_korespondencji_seryjnej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achunek$`  WHERE `Zużycie wody` &gt; 0 ORDER BY `Zużycie wody` ASC ,`Wartość` ASC "/>
    <w:dataSource r:id="rId1"/>
    <w:odso>
      <w:udl w:val="Provider=Microsoft.ACE.OLEDB.12.0;User ID=Admin;Data Source=C:\Users\Admin\OneDrive\Pulpit\IV.11.3.baza_danych_korespondencji_seryjnej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achunek$"/>
      <w:src r:id="rId2"/>
      <w:colDelim w:val="9"/>
      <w:type w:val="database"/>
      <w:fHdr/>
      <w:fieldMapData>
        <w:lid w:val="pl-PL"/>
      </w:fieldMapData>
      <w:fieldMapData>
        <w:lid w:val="pl-PL"/>
      </w:fieldMapData>
      <w:fieldMapData>
        <w:type w:val="dbColumn"/>
        <w:name w:val="Imię"/>
        <w:mappedName w:val="Imię"/>
        <w:column w:val="0"/>
        <w:lid w:val="pl-PL"/>
      </w:fieldMapData>
      <w:fieldMapData>
        <w:lid w:val="pl-PL"/>
      </w:fieldMapData>
      <w:fieldMapData>
        <w:type w:val="dbColumn"/>
        <w:name w:val="Nazwisko"/>
        <w:mappedName w:val="Nazwisko"/>
        <w:column w:val="1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Adres"/>
        <w:mappedName w:val="Adres 1"/>
        <w:column w:val="3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E9"/>
    <w:rsid w:val="00730FE9"/>
    <w:rsid w:val="00895394"/>
    <w:rsid w:val="00A0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8181"/>
  <w15:chartTrackingRefBased/>
  <w15:docId w15:val="{DC80C553-40CF-4615-9ADB-FE08CC0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OneDrive\Pulpit\IV.11.3.baza_danych_korespondencji_seryjnej.xlsx" TargetMode="External"/><Relationship Id="rId1" Type="http://schemas.openxmlformats.org/officeDocument/2006/relationships/mailMergeSource" Target="file:///C:\Users\Admin\OneDrive\Pulpit\IV.11.3.baza_danych_korespondencji_seryjnej.xls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2143CC59A01488D4F95216CE2F1B1" ma:contentTypeVersion="15" ma:contentTypeDescription="Create a new document." ma:contentTypeScope="" ma:versionID="deab51c1ca824221a8ed6cd51b0afdf5">
  <xsd:schema xmlns:xsd="http://www.w3.org/2001/XMLSchema" xmlns:xs="http://www.w3.org/2001/XMLSchema" xmlns:p="http://schemas.microsoft.com/office/2006/metadata/properties" xmlns:ns2="7d66d742-76a2-4e4e-b211-59435da4a704" xmlns:ns3="397d4aaf-d6a2-418d-99c2-a340e4c16cd0" targetNamespace="http://schemas.microsoft.com/office/2006/metadata/properties" ma:root="true" ma:fieldsID="bd41907eacfe473144515bb50affaa7b" ns2:_="" ns3:_="">
    <xsd:import namespace="7d66d742-76a2-4e4e-b211-59435da4a70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6d742-76a2-4e4e-b211-59435da4a7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247331c-1279-4b3d-bcd1-8e11fadcbfdb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66d742-76a2-4e4e-b211-59435da4a704" xsi:nil="true"/>
    <lcf76f155ced4ddcb4097134ff3c332f xmlns="7d66d742-76a2-4e4e-b211-59435da4a70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8DC462DA-2A72-42DC-841C-45BA863D73DA}"/>
</file>

<file path=customXml/itemProps2.xml><?xml version="1.0" encoding="utf-8"?>
<ds:datastoreItem xmlns:ds="http://schemas.openxmlformats.org/officeDocument/2006/customXml" ds:itemID="{0A50E4A2-2CF8-4C52-A3D2-6B444D55013F}"/>
</file>

<file path=customXml/itemProps3.xml><?xml version="1.0" encoding="utf-8"?>
<ds:datastoreItem xmlns:ds="http://schemas.openxmlformats.org/officeDocument/2006/customXml" ds:itemID="{DD7E522C-E605-41C9-9AE8-726D665D42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402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Glowacki Maksymilian</dc:creator>
  <cp:keywords/>
  <dc:description/>
  <cp:lastModifiedBy>Glowacki Maksymilian</cp:lastModifiedBy>
  <cp:revision>1</cp:revision>
  <dcterms:created xsi:type="dcterms:W3CDTF">2021-10-25T05:58:00Z</dcterms:created>
  <dcterms:modified xsi:type="dcterms:W3CDTF">2021-10-25T06:11:00Z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0x0101009382143CC59A01488D4F95216CE2F1B1</vt:lpwstr>
  </property>
  <property fmtid="{D5CDD505-2E9C-101B-9397-08002B2CF9AE}" pid="3" name="MediaServiceImageTags">
    <vt:lpwstr/>
  </property>
</Properties>
</file>