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904861" w:rsidP="00904861" w:rsidRDefault="00A8027C" w14:paraId="4D687E54" w14:textId="2D820661">
      <w:pPr>
        <w:pStyle w:val="Tytu"/>
      </w:pPr>
      <w:r>
        <w:t xml:space="preserve">tożsamość </w:t>
      </w:r>
      <w:r w:rsidR="00B0155A">
        <w:t>oraz</w:t>
      </w:r>
      <w:r>
        <w:t xml:space="preserve"> </w:t>
      </w:r>
      <w:r w:rsidR="002279DA">
        <w:t xml:space="preserve">ochrona </w:t>
      </w:r>
      <w:r>
        <w:br/>
      </w:r>
      <w:r w:rsidR="002279DA">
        <w:t xml:space="preserve">prywatności </w:t>
      </w:r>
      <w:r w:rsidR="002279DA">
        <w:br/>
      </w:r>
      <w:r w:rsidR="002279DA">
        <w:t>danych osobowych</w:t>
      </w:r>
      <w:r>
        <w:t xml:space="preserve"> </w:t>
      </w:r>
      <w:r>
        <w:br/>
      </w:r>
      <w:r w:rsidR="00B0155A">
        <w:t>i</w:t>
      </w:r>
      <w:r>
        <w:t xml:space="preserve"> cyfrowego wizerunku</w:t>
      </w:r>
    </w:p>
    <w:p w:rsidRPr="00904861" w:rsidR="00904861" w:rsidP="00904861" w:rsidRDefault="002279DA" w14:paraId="12227936" w14:textId="703B95A5">
      <w:pPr>
        <w:pStyle w:val="Nagwek1"/>
      </w:pPr>
      <w:r>
        <w:t xml:space="preserve">zadania - </w:t>
      </w:r>
      <w:r w:rsidR="00904861">
        <w:t xml:space="preserve">Pytania </w:t>
      </w:r>
      <w:r>
        <w:t xml:space="preserve">- </w:t>
      </w:r>
      <w:r w:rsidR="00904861">
        <w:t>polecenia</w:t>
      </w:r>
    </w:p>
    <w:p w:rsidRPr="00904861" w:rsidR="00904861" w:rsidP="00904861" w:rsidRDefault="00904861" w14:paraId="5D96B570" w14:textId="42A0948A">
      <w:pPr>
        <w:pStyle w:val="Bezodstpw"/>
      </w:pPr>
      <w:r w:rsidRPr="00904861">
        <w:t>Zadania wykonaj w miejscu do tego przeznaczonym</w:t>
      </w:r>
      <w:r w:rsidR="00C22874">
        <w:t>.</w:t>
      </w:r>
      <w:r w:rsidR="00545127">
        <w:br/>
      </w:r>
      <w:r>
        <w:t>Punkty 1-</w:t>
      </w:r>
      <w:r w:rsidR="00F756A3">
        <w:t>3</w:t>
      </w:r>
      <w:r>
        <w:t xml:space="preserve"> są obowiązkowe</w:t>
      </w:r>
      <w:r w:rsidR="00C22874">
        <w:t xml:space="preserve">. Jeśli wymieniasz, podajesz lub odpowiadasz na pytania, </w:t>
      </w:r>
      <w:r>
        <w:t xml:space="preserve">pisz całymi zdaniami. </w:t>
      </w:r>
      <w:r w:rsidR="00545127">
        <w:br/>
      </w:r>
      <w:r>
        <w:t xml:space="preserve">Punkt </w:t>
      </w:r>
      <w:r w:rsidR="00B0155A">
        <w:t>4</w:t>
      </w:r>
      <w:r>
        <w:t xml:space="preserve"> jest zadaniem dla chętnych i wymagane jest </w:t>
      </w:r>
      <w:r w:rsidR="00733040">
        <w:t>gruntowne</w:t>
      </w:r>
      <w:r>
        <w:t xml:space="preserve"> </w:t>
      </w:r>
      <w:r w:rsidR="00733040">
        <w:t>opracowanie</w:t>
      </w:r>
      <w:r>
        <w:t xml:space="preserve"> tematu.</w:t>
      </w:r>
    </w:p>
    <w:p w:rsidR="00A568FB" w:rsidP="00A568FB" w:rsidRDefault="00A568FB" w14:paraId="58884B19" w14:textId="7B00FD9E">
      <w:pPr>
        <w:pStyle w:val="Akapitzlist"/>
        <w:numPr>
          <w:ilvl w:val="0"/>
          <w:numId w:val="1"/>
        </w:numPr>
        <w:rPr/>
      </w:pPr>
      <w:r w:rsidR="00A568FB">
        <w:rPr/>
        <w:t xml:space="preserve">Korzystając z narzędzia </w:t>
      </w:r>
      <w:r w:rsidRPr="00A568FB">
        <w:rPr>
          <w:noProof/>
        </w:rPr>
        <w:drawing>
          <wp:inline distT="0" distB="0" distL="0" distR="0" wp14:anchorId="2D811EF6" wp14:editId="5092E4B3">
            <wp:extent cx="148856" cy="195639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75" t="22325" r="16087" b="13286"/>
                    <a:stretch/>
                  </pic:blipFill>
                  <pic:spPr bwMode="auto">
                    <a:xfrm>
                      <a:off x="0" y="0"/>
                      <a:ext cx="149336" cy="19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68FB">
        <w:rPr/>
        <w:t xml:space="preserve"> na wstążce</w:t>
      </w:r>
      <w:r w:rsidR="008F53F3">
        <w:rPr/>
        <w:t xml:space="preserve"> </w:t>
      </w:r>
      <w:r w:rsidRPr="6B587DEC" w:rsidR="008F53F3">
        <w:rPr>
          <w:rFonts w:ascii="Franklin Gothic Demi Cond" w:hAnsi="Franklin Gothic Demi Cond" w:cs="Calibri Light" w:cstheme="majorAscii"/>
        </w:rPr>
        <w:t>Narzędzia główne</w:t>
      </w:r>
      <w:r w:rsidR="00A568FB">
        <w:rPr/>
        <w:t>, pokreśl właściwe: PRAWDA lub FAŁSZ.</w:t>
      </w:r>
    </w:p>
    <w:p w:rsidR="00A568FB" w:rsidP="00397175" w:rsidRDefault="00A568FB" w14:paraId="7FB5DDC3" w14:textId="0EFA0701" w14:noSpellErr="1">
      <w:pPr>
        <w:pStyle w:val="Akapitzlist"/>
        <w:numPr>
          <w:ilvl w:val="0"/>
          <w:numId w:val="2"/>
        </w:numPr>
        <w:tabs>
          <w:tab w:val="right" w:pos="8505"/>
        </w:tabs>
        <w:rPr/>
      </w:pPr>
      <w:r w:rsidR="00A568FB">
        <w:rPr/>
        <w:t>PESEL to dana osobowa.</w:t>
      </w:r>
      <w:r>
        <w:tab/>
      </w:r>
      <w:r w:rsidRPr="6B587DEC" w:rsidR="00A568FB">
        <w:rPr>
          <w:u w:val="single"/>
        </w:rPr>
        <w:t>PRAWDA</w:t>
      </w:r>
      <w:r w:rsidR="00A568FB">
        <w:rPr/>
        <w:t xml:space="preserve"> FAŁSZ</w:t>
      </w:r>
    </w:p>
    <w:p w:rsidR="00A568FB" w:rsidP="00397175" w:rsidRDefault="00A568FB" w14:paraId="7F098051" w14:textId="3C0D42F3" w14:noSpellErr="1">
      <w:pPr>
        <w:pStyle w:val="Akapitzlist"/>
        <w:numPr>
          <w:ilvl w:val="0"/>
          <w:numId w:val="2"/>
        </w:numPr>
        <w:tabs>
          <w:tab w:val="right" w:pos="8505"/>
        </w:tabs>
        <w:rPr/>
      </w:pPr>
      <w:r w:rsidR="00A568FB">
        <w:rPr/>
        <w:t>Można zażądać usunięcia swojego numeru PESEL z bazy</w:t>
      </w:r>
      <w:r>
        <w:br/>
      </w:r>
      <w:r w:rsidR="00A568FB">
        <w:rPr/>
        <w:t>danych PESEL, składając specjalne oświadczenie.</w:t>
      </w:r>
      <w:r w:rsidR="00A568FB">
        <w:rPr/>
        <w:t xml:space="preserve"> </w:t>
      </w:r>
      <w:r>
        <w:tab/>
      </w:r>
      <w:r w:rsidR="00A568FB">
        <w:rPr/>
        <w:t xml:space="preserve">PRAWDA </w:t>
      </w:r>
      <w:r w:rsidRPr="6B587DEC" w:rsidR="00A568FB">
        <w:rPr>
          <w:u w:val="single"/>
        </w:rPr>
        <w:t>FAŁSZ</w:t>
      </w:r>
    </w:p>
    <w:p w:rsidR="00A568FB" w:rsidP="00397175" w:rsidRDefault="00A568FB" w14:paraId="2A8C94A5" w14:textId="105DB5AA" w14:noSpellErr="1">
      <w:pPr>
        <w:pStyle w:val="Akapitzlist"/>
        <w:numPr>
          <w:ilvl w:val="0"/>
          <w:numId w:val="2"/>
        </w:numPr>
        <w:tabs>
          <w:tab w:val="right" w:pos="8505"/>
        </w:tabs>
        <w:rPr/>
      </w:pPr>
      <w:r w:rsidR="00A568FB">
        <w:rPr/>
        <w:t>Bazy danych mogą tworzyć tylko urzędy i szkoły.</w:t>
      </w:r>
      <w:r>
        <w:tab/>
      </w:r>
      <w:r w:rsidR="00A568FB">
        <w:rPr/>
        <w:t xml:space="preserve">PRAWDA </w:t>
      </w:r>
      <w:r w:rsidRPr="6B587DEC" w:rsidR="00A568FB">
        <w:rPr>
          <w:u w:val="single"/>
        </w:rPr>
        <w:t>FAŁSZ</w:t>
      </w:r>
    </w:p>
    <w:p w:rsidR="00A568FB" w:rsidP="00397175" w:rsidRDefault="00A568FB" w14:paraId="6E2F4319" w14:textId="63CE3A4B" w14:noSpellErr="1">
      <w:pPr>
        <w:pStyle w:val="Akapitzlist"/>
        <w:numPr>
          <w:ilvl w:val="0"/>
          <w:numId w:val="2"/>
        </w:numPr>
        <w:tabs>
          <w:tab w:val="right" w:pos="8505"/>
        </w:tabs>
        <w:rPr/>
      </w:pPr>
      <w:r w:rsidR="00A568FB">
        <w:rPr/>
        <w:t xml:space="preserve">Co do zasady każdy ma prawo wiedzieć, jakie jego </w:t>
      </w:r>
      <w:r>
        <w:br/>
      </w:r>
      <w:r w:rsidR="00A568FB">
        <w:rPr/>
        <w:t>dane osobowe są przechowywane i wykorzystywane.</w:t>
      </w:r>
      <w:r w:rsidR="00A568FB">
        <w:rPr/>
        <w:t xml:space="preserve"> </w:t>
      </w:r>
      <w:r>
        <w:tab/>
      </w:r>
      <w:r w:rsidRPr="6B587DEC" w:rsidR="00A568FB">
        <w:rPr>
          <w:u w:val="single"/>
        </w:rPr>
        <w:t>PRAWDA</w:t>
      </w:r>
      <w:r w:rsidR="00A568FB">
        <w:rPr/>
        <w:t xml:space="preserve"> FAŁSZ</w:t>
      </w:r>
    </w:p>
    <w:p w:rsidR="00A568FB" w:rsidP="00397175" w:rsidRDefault="00A568FB" w14:paraId="262E0906" w14:textId="5C41E7FE" w14:noSpellErr="1">
      <w:pPr>
        <w:pStyle w:val="Akapitzlist"/>
        <w:numPr>
          <w:ilvl w:val="0"/>
          <w:numId w:val="2"/>
        </w:numPr>
        <w:tabs>
          <w:tab w:val="right" w:pos="8505"/>
        </w:tabs>
        <w:rPr/>
      </w:pPr>
      <w:r w:rsidR="00A568FB">
        <w:rPr/>
        <w:t xml:space="preserve">Przetwarzanie danych osobowych, poza przypadkami ujętymi </w:t>
      </w:r>
      <w:r>
        <w:br/>
      </w:r>
      <w:r w:rsidR="00A568FB">
        <w:rPr/>
        <w:t>w ustawach, najczęściej wymaga zgody osoby, której to dotyczy.</w:t>
      </w:r>
      <w:r w:rsidR="00576F4C">
        <w:rPr/>
        <w:t xml:space="preserve"> </w:t>
      </w:r>
      <w:r>
        <w:tab/>
      </w:r>
      <w:r w:rsidRPr="6B587DEC" w:rsidR="00576F4C">
        <w:rPr>
          <w:u w:val="single"/>
        </w:rPr>
        <w:t>PRAWDA</w:t>
      </w:r>
      <w:r w:rsidR="00576F4C">
        <w:rPr/>
        <w:t xml:space="preserve"> FAŁSZ</w:t>
      </w:r>
    </w:p>
    <w:p w:rsidR="00A568FB" w:rsidP="00397175" w:rsidRDefault="00A568FB" w14:paraId="4F1CF73B" w14:textId="366381CD" w14:noSpellErr="1">
      <w:pPr>
        <w:pStyle w:val="Akapitzlist"/>
        <w:numPr>
          <w:ilvl w:val="0"/>
          <w:numId w:val="2"/>
        </w:numPr>
        <w:tabs>
          <w:tab w:val="right" w:pos="8505"/>
        </w:tabs>
        <w:rPr/>
      </w:pPr>
      <w:r w:rsidR="00A568FB">
        <w:rPr/>
        <w:t>Imię lub nazwisko to dana osobowa, bo jest unikatowe.</w:t>
      </w:r>
      <w:r w:rsidR="00A568FB">
        <w:rPr/>
        <w:t xml:space="preserve"> </w:t>
      </w:r>
      <w:r>
        <w:tab/>
      </w:r>
      <w:r w:rsidR="00A568FB">
        <w:rPr/>
        <w:t xml:space="preserve">PRAWDA </w:t>
      </w:r>
      <w:r w:rsidRPr="6B587DEC" w:rsidR="00A568FB">
        <w:rPr>
          <w:u w:val="single"/>
        </w:rPr>
        <w:t>FAŁSZ</w:t>
      </w:r>
    </w:p>
    <w:p w:rsidR="00A568FB" w:rsidP="00397175" w:rsidRDefault="00A568FB" w14:paraId="25457A49" w14:textId="3375CE13" w14:noSpellErr="1">
      <w:pPr>
        <w:pStyle w:val="Akapitzlist"/>
        <w:numPr>
          <w:ilvl w:val="0"/>
          <w:numId w:val="2"/>
        </w:numPr>
        <w:tabs>
          <w:tab w:val="right" w:pos="8505"/>
        </w:tabs>
        <w:rPr/>
      </w:pPr>
      <w:r w:rsidR="00A568FB">
        <w:rPr/>
        <w:t>Istnieje zamknięta lista danych osobowych.</w:t>
      </w:r>
      <w:r w:rsidR="00A568FB">
        <w:rPr/>
        <w:t xml:space="preserve"> </w:t>
      </w:r>
      <w:r>
        <w:tab/>
      </w:r>
      <w:r w:rsidRPr="6B587DEC" w:rsidR="00A568FB">
        <w:rPr>
          <w:u w:val="single"/>
        </w:rPr>
        <w:t>PRAWDA</w:t>
      </w:r>
      <w:r w:rsidR="00A568FB">
        <w:rPr/>
        <w:t xml:space="preserve"> FAŁSZ</w:t>
      </w:r>
    </w:p>
    <w:p w:rsidR="00CC71BB" w:rsidP="00397175" w:rsidRDefault="00A568FB" w14:paraId="6DC2BA4A" w14:textId="5AF61508" w14:noSpellErr="1">
      <w:pPr>
        <w:pStyle w:val="Akapitzlist"/>
        <w:numPr>
          <w:ilvl w:val="0"/>
          <w:numId w:val="2"/>
        </w:numPr>
        <w:tabs>
          <w:tab w:val="right" w:pos="8505"/>
        </w:tabs>
        <w:rPr/>
      </w:pPr>
      <w:r w:rsidR="00A568FB">
        <w:rPr/>
        <w:t>Podszywanie się pod kogoś innego to kradzież tożsamości.</w:t>
      </w:r>
      <w:r w:rsidR="00397175">
        <w:rPr/>
        <w:t xml:space="preserve"> </w:t>
      </w:r>
      <w:r>
        <w:tab/>
      </w:r>
      <w:r w:rsidRPr="6B587DEC" w:rsidR="00397175">
        <w:rPr>
          <w:u w:val="single"/>
        </w:rPr>
        <w:t>PRAWDA</w:t>
      </w:r>
      <w:r w:rsidR="00397175">
        <w:rPr/>
        <w:t xml:space="preserve"> FAŁSZ</w:t>
      </w:r>
    </w:p>
    <w:p w:rsidR="007F2E65" w:rsidP="00397175" w:rsidRDefault="007F2E65" w14:paraId="2D91AA00" w14:textId="5F8A3966" w14:noSpellErr="1">
      <w:pPr>
        <w:pStyle w:val="Akapitzlist"/>
        <w:numPr>
          <w:ilvl w:val="0"/>
          <w:numId w:val="2"/>
        </w:numPr>
        <w:tabs>
          <w:tab w:val="right" w:pos="8505"/>
        </w:tabs>
        <w:rPr/>
      </w:pPr>
      <w:r w:rsidR="007F2E65">
        <w:rPr/>
        <w:t>Wszystkie zdjęcia polityków można rozpowszechniać.</w:t>
      </w:r>
      <w:r>
        <w:tab/>
      </w:r>
      <w:r w:rsidR="007F2E65">
        <w:rPr/>
        <w:t xml:space="preserve">PRAWDA </w:t>
      </w:r>
      <w:r w:rsidRPr="6B587DEC" w:rsidR="007F2E65">
        <w:rPr>
          <w:u w:val="single"/>
        </w:rPr>
        <w:t>FAŁSZ</w:t>
      </w:r>
    </w:p>
    <w:p w:rsidR="007F2E65" w:rsidP="00397175" w:rsidRDefault="007F2E65" w14:paraId="54C8DE43" w14:textId="5953F155" w14:noSpellErr="1">
      <w:pPr>
        <w:pStyle w:val="Akapitzlist"/>
        <w:numPr>
          <w:ilvl w:val="0"/>
          <w:numId w:val="2"/>
        </w:numPr>
        <w:tabs>
          <w:tab w:val="right" w:pos="8505"/>
        </w:tabs>
        <w:rPr/>
      </w:pPr>
      <w:r w:rsidR="007F2E65">
        <w:rPr/>
        <w:t>Wizerunek to jedno z dóbr osobistych.</w:t>
      </w:r>
      <w:r>
        <w:tab/>
      </w:r>
      <w:r w:rsidRPr="6B587DEC" w:rsidR="007F2E65">
        <w:rPr>
          <w:u w:val="single"/>
        </w:rPr>
        <w:t>PRAWDA</w:t>
      </w:r>
      <w:r w:rsidR="007F2E65">
        <w:rPr/>
        <w:t xml:space="preserve"> FAŁSZ</w:t>
      </w:r>
    </w:p>
    <w:p w:rsidR="007F2E65" w:rsidP="00397175" w:rsidRDefault="007F2E65" w14:paraId="045E22AC" w14:textId="068798B7" w14:noSpellErr="1">
      <w:pPr>
        <w:pStyle w:val="Akapitzlist"/>
        <w:numPr>
          <w:ilvl w:val="0"/>
          <w:numId w:val="2"/>
        </w:numPr>
        <w:tabs>
          <w:tab w:val="right" w:pos="8505"/>
        </w:tabs>
        <w:rPr/>
      </w:pPr>
      <w:r w:rsidR="007F2E65">
        <w:rPr/>
        <w:t>Ochrona wizerunku przysługuje także osobom zmarłym.</w:t>
      </w:r>
      <w:r>
        <w:tab/>
      </w:r>
      <w:r w:rsidR="007F2E65">
        <w:rPr/>
        <w:t xml:space="preserve">PRAWDA </w:t>
      </w:r>
      <w:r w:rsidRPr="6B587DEC" w:rsidR="007F2E65">
        <w:rPr>
          <w:u w:val="single"/>
        </w:rPr>
        <w:t>FAŁSZ</w:t>
      </w:r>
    </w:p>
    <w:p w:rsidRPr="00CC71BB" w:rsidR="007F2E65" w:rsidP="007F2E65" w:rsidRDefault="007F2E65" w14:paraId="1AFA5CAE" w14:textId="1FC635F0" w14:noSpellErr="1">
      <w:pPr>
        <w:pStyle w:val="Akapitzlist"/>
        <w:numPr>
          <w:ilvl w:val="0"/>
          <w:numId w:val="2"/>
        </w:numPr>
        <w:tabs>
          <w:tab w:val="right" w:pos="8505"/>
        </w:tabs>
        <w:rPr/>
      </w:pPr>
      <w:r w:rsidR="007F2E65">
        <w:rPr/>
        <w:t xml:space="preserve">Mam prawo wrzucić do sieci zdjęcie, na którym w tle znajdują się </w:t>
      </w:r>
      <w:r>
        <w:br/>
      </w:r>
      <w:r w:rsidR="007F2E65">
        <w:rPr/>
        <w:t>przypadkowi przechodnie bez pytania ich o zgodę.</w:t>
      </w:r>
      <w:r>
        <w:tab/>
      </w:r>
      <w:r w:rsidRPr="6B587DEC" w:rsidR="007F2E65">
        <w:rPr>
          <w:u w:val="single"/>
        </w:rPr>
        <w:t>PRAWDA</w:t>
      </w:r>
      <w:r w:rsidR="007F2E65">
        <w:rPr/>
        <w:t xml:space="preserve"> FAŁSZ</w:t>
      </w:r>
    </w:p>
    <w:p w:rsidR="001B5943" w:rsidP="001B5943" w:rsidRDefault="008F53F3" w14:paraId="0F4DD8F9" w14:textId="2BF0D608">
      <w:pPr>
        <w:pStyle w:val="Akapitzlist"/>
        <w:numPr>
          <w:ilvl w:val="0"/>
          <w:numId w:val="1"/>
        </w:numPr>
        <w:rPr/>
      </w:pPr>
      <w:r w:rsidR="008F53F3">
        <w:rPr/>
        <w:t xml:space="preserve">Podkreśl </w:t>
      </w:r>
      <w:r w:rsidRPr="00A568FB">
        <w:rPr>
          <w:noProof/>
        </w:rPr>
        <w:drawing>
          <wp:inline distT="0" distB="0" distL="0" distR="0" wp14:anchorId="728A452C" wp14:editId="3D8CA8E3">
            <wp:extent cx="148856" cy="195639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75" t="22325" r="16087" b="13286"/>
                    <a:stretch/>
                  </pic:blipFill>
                  <pic:spPr bwMode="auto">
                    <a:xfrm>
                      <a:off x="0" y="0"/>
                      <a:ext cx="149336" cy="19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53F3">
        <w:rPr/>
        <w:t xml:space="preserve"> te dane, które w większości przypadków będą danymi osobowymi a wstaw √ (ptaszek) przy danych, które nie są wystarczające do zidentyfikowania osoby</w:t>
      </w:r>
      <w:r w:rsidR="00FB3415">
        <w:rPr/>
        <w:t xml:space="preserve"> (jak wstawić znak √ przeczytasz w INSTRUKCJI poniżej)</w:t>
      </w:r>
      <w:r w:rsidR="008F53F3">
        <w:rPr/>
        <w:t>. Zwróć uwagę, że niektóre dane nie będą miały ani kropki, ani podkreślenia. To dlatego, że mogą być danymi osobowymi w zależności od okoliczności i innych czynników.</w:t>
      </w:r>
    </w:p>
    <w:p w:rsidR="001B5943" w:rsidP="001B5943" w:rsidRDefault="001B5943" w14:paraId="548D592F" w14:textId="04C6D138" w14:noSpellErr="1">
      <w:pPr>
        <w:pStyle w:val="Akapitzlist"/>
        <w:numPr>
          <w:ilvl w:val="0"/>
          <w:numId w:val="3"/>
        </w:numPr>
        <w:rPr/>
      </w:pPr>
      <w:r w:rsidRPr="6B587DEC" w:rsidR="001B5943">
        <w:rPr>
          <w:u w:val="single"/>
        </w:rPr>
        <w:t>ulica i numer domu</w:t>
      </w:r>
    </w:p>
    <w:p w:rsidR="001B5943" w:rsidP="6B587DEC" w:rsidRDefault="001B5943" w14:paraId="4DA35064" w14:textId="304926EE">
      <w:pPr>
        <w:pStyle w:val="Akapitzlist"/>
        <w:numPr>
          <w:ilvl w:val="0"/>
          <w:numId w:val="3"/>
        </w:numPr>
        <w:rPr>
          <w:rFonts w:ascii="Tahoma" w:hAnsi="Tahoma" w:eastAsia="Tahoma" w:cs="Tahoma" w:asciiTheme="minorAscii" w:hAnsiTheme="minorAscii" w:eastAsiaTheme="minorAscii" w:cstheme="minorAscii"/>
          <w:noProof w:val="0"/>
          <w:lang w:val="pl-PL"/>
        </w:rPr>
      </w:pPr>
      <w:r w:rsidR="001B5943">
        <w:rPr/>
        <w:t>wysokość wynagrodzenia</w:t>
      </w:r>
      <w:r w:rsidR="39B3E1BE">
        <w:rPr/>
        <w:t xml:space="preserve"> </w:t>
      </w:r>
      <w:r w:rsidRPr="6B587DEC" w:rsidR="39B3E1BE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√</w:t>
      </w:r>
    </w:p>
    <w:p w:rsidR="001B5943" w:rsidP="001B5943" w:rsidRDefault="001B5943" w14:paraId="0D4FF0E3" w14:textId="77777777" w14:noSpellErr="1">
      <w:pPr>
        <w:pStyle w:val="Akapitzlist"/>
        <w:numPr>
          <w:ilvl w:val="0"/>
          <w:numId w:val="3"/>
        </w:numPr>
        <w:rPr/>
      </w:pPr>
      <w:r w:rsidRPr="6B587DEC" w:rsidR="001B5943">
        <w:rPr>
          <w:u w:val="single"/>
        </w:rPr>
        <w:t>imię i nazwisko razem z wysokością wynagrodzenia</w:t>
      </w:r>
    </w:p>
    <w:p w:rsidR="001B5943" w:rsidP="001B5943" w:rsidRDefault="001B5943" w14:paraId="4ED8DECC" w14:textId="77777777" w14:noSpellErr="1">
      <w:pPr>
        <w:pStyle w:val="Akapitzlist"/>
        <w:numPr>
          <w:ilvl w:val="0"/>
          <w:numId w:val="3"/>
        </w:numPr>
        <w:rPr/>
      </w:pPr>
      <w:r w:rsidRPr="6B587DEC" w:rsidR="001B5943">
        <w:rPr>
          <w:u w:val="single"/>
        </w:rPr>
        <w:t>numer PESEL</w:t>
      </w:r>
    </w:p>
    <w:p w:rsidR="001B5943" w:rsidP="001B5943" w:rsidRDefault="001B5943" w14:paraId="70E829FF" w14:textId="77777777" w14:noSpellErr="1">
      <w:pPr>
        <w:pStyle w:val="Akapitzlist"/>
        <w:numPr>
          <w:ilvl w:val="0"/>
          <w:numId w:val="3"/>
        </w:numPr>
        <w:rPr/>
      </w:pPr>
      <w:r w:rsidRPr="6B587DEC" w:rsidR="001B5943">
        <w:rPr>
          <w:u w:val="single"/>
        </w:rPr>
        <w:t>adres zamieszkania wraz z imieniem i nazwiskiem</w:t>
      </w:r>
    </w:p>
    <w:p w:rsidR="001B5943" w:rsidP="6B587DEC" w:rsidRDefault="001B5943" w14:paraId="15A01F70" w14:textId="4E4CB9DB">
      <w:pPr>
        <w:pStyle w:val="Akapitzlist"/>
        <w:numPr>
          <w:ilvl w:val="0"/>
          <w:numId w:val="3"/>
        </w:numPr>
        <w:rPr>
          <w:rFonts w:ascii="Tahoma" w:hAnsi="Tahoma" w:eastAsia="Tahoma" w:cs="Tahoma" w:asciiTheme="minorAscii" w:hAnsiTheme="minorAscii" w:eastAsiaTheme="minorAscii" w:cstheme="minorAscii"/>
          <w:noProof w:val="0"/>
          <w:lang w:val="pl-PL"/>
        </w:rPr>
      </w:pPr>
      <w:r w:rsidR="001B5943">
        <w:rPr/>
        <w:t>używany system operacyjny razem z imieniem i nazwiskiem</w:t>
      </w:r>
      <w:r w:rsidR="47F855EE">
        <w:rPr/>
        <w:t xml:space="preserve"> </w:t>
      </w:r>
      <w:r w:rsidRPr="6B587DEC" w:rsidR="47F855EE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√</w:t>
      </w:r>
    </w:p>
    <w:p w:rsidR="001B5943" w:rsidP="6B587DEC" w:rsidRDefault="001B5943" w14:paraId="3AE2D2A5" w14:textId="69DE4006">
      <w:pPr>
        <w:pStyle w:val="Akapitzlist"/>
        <w:numPr>
          <w:ilvl w:val="0"/>
          <w:numId w:val="3"/>
        </w:numPr>
        <w:rPr>
          <w:rFonts w:ascii="Tahoma" w:hAnsi="Tahoma" w:eastAsia="Tahoma" w:cs="Tahoma" w:asciiTheme="minorAscii" w:hAnsiTheme="minorAscii" w:eastAsiaTheme="minorAscii" w:cstheme="minorAscii"/>
          <w:noProof w:val="0"/>
          <w:lang w:val="pl-PL"/>
        </w:rPr>
      </w:pPr>
      <w:r w:rsidR="001B5943">
        <w:rPr/>
        <w:t>wzrost i kolor włosów</w:t>
      </w:r>
      <w:r w:rsidR="754E8A5E">
        <w:rPr/>
        <w:t xml:space="preserve"> </w:t>
      </w:r>
      <w:r w:rsidRPr="6B587DEC" w:rsidR="754E8A5E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√</w:t>
      </w:r>
    </w:p>
    <w:p w:rsidR="001B5943" w:rsidP="6B587DEC" w:rsidRDefault="001B5943" w14:paraId="2AB7DE4E" w14:textId="5ACD636D">
      <w:pPr>
        <w:pStyle w:val="Akapitzlist"/>
        <w:numPr>
          <w:ilvl w:val="0"/>
          <w:numId w:val="3"/>
        </w:numPr>
        <w:rPr>
          <w:rFonts w:ascii="Tahoma" w:hAnsi="Tahoma" w:eastAsia="Tahoma" w:cs="Tahoma" w:asciiTheme="minorAscii" w:hAnsiTheme="minorAscii" w:eastAsiaTheme="minorAscii" w:cstheme="minorAscii"/>
          <w:noProof w:val="0"/>
          <w:lang w:val="pl-PL"/>
        </w:rPr>
      </w:pPr>
      <w:r w:rsidR="001B5943">
        <w:rPr/>
        <w:t>używany system operacyjny</w:t>
      </w:r>
      <w:r w:rsidR="6544BF4B">
        <w:rPr/>
        <w:t xml:space="preserve"> </w:t>
      </w:r>
      <w:r w:rsidRPr="6B587DEC" w:rsidR="6544BF4B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√</w:t>
      </w:r>
    </w:p>
    <w:p w:rsidR="001B5943" w:rsidP="001B5943" w:rsidRDefault="001B5943" w14:paraId="6AD8326C" w14:textId="29B59FBC">
      <w:pPr>
        <w:pStyle w:val="Akapitzlist"/>
        <w:numPr>
          <w:ilvl w:val="0"/>
          <w:numId w:val="3"/>
        </w:numPr>
        <w:rPr/>
      </w:pPr>
      <w:r w:rsidRPr="6B587DEC" w:rsidR="001B5943">
        <w:rPr>
          <w:u w:val="single"/>
        </w:rPr>
        <w:t>wzrost, kolor włosów i imię i nazwisko</w:t>
      </w:r>
      <w:r w:rsidR="0B62F990">
        <w:rPr/>
        <w:t xml:space="preserve"> </w:t>
      </w:r>
    </w:p>
    <w:p w:rsidR="001B5943" w:rsidP="6B587DEC" w:rsidRDefault="001B5943" w14:paraId="03133C25" w14:textId="7D12EA7A">
      <w:pPr>
        <w:pStyle w:val="Akapitzlist"/>
        <w:numPr>
          <w:ilvl w:val="0"/>
          <w:numId w:val="3"/>
        </w:numPr>
        <w:rPr>
          <w:rFonts w:ascii="Tahoma" w:hAnsi="Tahoma" w:eastAsia="Tahoma" w:cs="Tahoma" w:asciiTheme="minorAscii" w:hAnsiTheme="minorAscii" w:eastAsiaTheme="minorAscii" w:cstheme="minorAscii"/>
          <w:noProof w:val="0"/>
          <w:lang w:val="pl-PL"/>
        </w:rPr>
      </w:pPr>
      <w:r w:rsidR="001B5943">
        <w:rPr/>
        <w:t>imię i nazwisko</w:t>
      </w:r>
      <w:r w:rsidR="3D881E09">
        <w:rPr/>
        <w:t xml:space="preserve"> </w:t>
      </w:r>
      <w:r w:rsidRPr="6B587DEC" w:rsidR="3D881E09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√</w:t>
      </w:r>
    </w:p>
    <w:p w:rsidR="001B5943" w:rsidP="6B587DEC" w:rsidRDefault="001B5943" w14:paraId="13F701EE" w14:textId="71AB1AD6">
      <w:pPr>
        <w:pStyle w:val="Akapitzlist"/>
        <w:numPr>
          <w:ilvl w:val="0"/>
          <w:numId w:val="3"/>
        </w:numPr>
        <w:rPr>
          <w:rFonts w:ascii="Tahoma" w:hAnsi="Tahoma" w:eastAsia="Tahoma" w:cs="Tahoma" w:asciiTheme="minorAscii" w:hAnsiTheme="minorAscii" w:eastAsiaTheme="minorAscii" w:cstheme="minorAscii"/>
          <w:noProof w:val="0"/>
          <w:lang w:val="pl-PL"/>
        </w:rPr>
      </w:pPr>
      <w:r w:rsidR="001B5943">
        <w:rPr/>
        <w:t>numer telefonu wraz z adresem zamieszkania i numerem NIP</w:t>
      </w:r>
      <w:r w:rsidR="1802B253">
        <w:rPr/>
        <w:t xml:space="preserve"> </w:t>
      </w:r>
      <w:r w:rsidRPr="6B587DEC" w:rsidR="1802B253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√</w:t>
      </w:r>
    </w:p>
    <w:p w:rsidR="001B5943" w:rsidP="6B587DEC" w:rsidRDefault="001B5943" w14:paraId="0611BA91" w14:textId="4D589307">
      <w:pPr>
        <w:pStyle w:val="Akapitzlist"/>
        <w:numPr>
          <w:ilvl w:val="0"/>
          <w:numId w:val="3"/>
        </w:numPr>
        <w:rPr>
          <w:rFonts w:ascii="Tahoma" w:hAnsi="Tahoma" w:eastAsia="Tahoma" w:cs="Tahoma" w:asciiTheme="minorAscii" w:hAnsiTheme="minorAscii" w:eastAsiaTheme="minorAscii" w:cstheme="minorAscii"/>
          <w:noProof w:val="0"/>
          <w:lang w:val="pl-PL"/>
        </w:rPr>
      </w:pPr>
      <w:r w:rsidR="001B5943">
        <w:rPr/>
        <w:t>linie papilarne</w:t>
      </w:r>
      <w:r w:rsidR="614E5058">
        <w:rPr/>
        <w:t xml:space="preserve"> </w:t>
      </w:r>
      <w:r w:rsidRPr="6B587DEC" w:rsidR="614E505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√</w:t>
      </w:r>
    </w:p>
    <w:p w:rsidR="001B5943" w:rsidP="6B587DEC" w:rsidRDefault="001B5943" w14:paraId="712F1282" w14:textId="462EA710">
      <w:pPr>
        <w:pStyle w:val="Akapitzlist"/>
        <w:numPr>
          <w:ilvl w:val="0"/>
          <w:numId w:val="3"/>
        </w:numPr>
        <w:rPr>
          <w:rFonts w:ascii="Tahoma" w:hAnsi="Tahoma" w:eastAsia="Tahoma" w:cs="Tahoma" w:asciiTheme="minorAscii" w:hAnsiTheme="minorAscii" w:eastAsiaTheme="minorAscii" w:cstheme="minorAscii"/>
          <w:noProof w:val="0"/>
          <w:lang w:val="pl-PL"/>
        </w:rPr>
      </w:pPr>
      <w:r w:rsidR="001B5943">
        <w:rPr/>
        <w:t>zdjęcie rentgenowskie dłoni wraz z imieniem i nazwiskiem</w:t>
      </w:r>
      <w:r w:rsidR="630E8D3E">
        <w:rPr/>
        <w:t xml:space="preserve"> </w:t>
      </w:r>
      <w:r w:rsidRPr="6B587DEC" w:rsidR="630E8D3E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√</w:t>
      </w:r>
    </w:p>
    <w:p w:rsidR="001B5943" w:rsidP="6B587DEC" w:rsidRDefault="001B5943" w14:paraId="35E5EA28" w14:textId="72D6AE06">
      <w:pPr>
        <w:pStyle w:val="Akapitzlist"/>
        <w:numPr>
          <w:ilvl w:val="0"/>
          <w:numId w:val="3"/>
        </w:numPr>
        <w:rPr>
          <w:rFonts w:ascii="Tahoma" w:hAnsi="Tahoma" w:eastAsia="Tahoma" w:cs="Tahoma" w:asciiTheme="minorAscii" w:hAnsiTheme="minorAscii" w:eastAsiaTheme="minorAscii" w:cstheme="minorAscii"/>
          <w:noProof w:val="0"/>
          <w:lang w:val="pl-PL"/>
        </w:rPr>
      </w:pPr>
      <w:r w:rsidR="001B5943">
        <w:rPr/>
        <w:t xml:space="preserve">adres mailowy </w:t>
      </w:r>
      <w:hyperlink r:id="R179628c6f99e4ce3">
        <w:r w:rsidRPr="6B587DEC" w:rsidR="001B5943">
          <w:rPr>
            <w:rStyle w:val="Hipercze"/>
          </w:rPr>
          <w:t>stokrotka@wp.pl</w:t>
        </w:r>
      </w:hyperlink>
      <w:r w:rsidR="256C40BD">
        <w:rPr/>
        <w:t xml:space="preserve"> </w:t>
      </w:r>
      <w:r w:rsidRPr="6B587DEC" w:rsidR="256C40BD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√</w:t>
      </w:r>
    </w:p>
    <w:p w:rsidR="001B5943" w:rsidP="001B5943" w:rsidRDefault="001B5943" w14:paraId="5054CDC8" w14:textId="09A20E84">
      <w:pPr>
        <w:pStyle w:val="Akapitzlist"/>
        <w:numPr>
          <w:ilvl w:val="0"/>
          <w:numId w:val="3"/>
        </w:numPr>
        <w:rPr/>
      </w:pPr>
      <w:r w:rsidRPr="6B587DEC" w:rsidR="001B5943">
        <w:rPr>
          <w:u w:val="single"/>
        </w:rPr>
        <w:t xml:space="preserve">adres mailowy </w:t>
      </w:r>
      <w:hyperlink r:id="R7ef1144f73e340e0">
        <w:r w:rsidRPr="6B587DEC" w:rsidR="001B5943">
          <w:rPr>
            <w:rStyle w:val="Hipercze"/>
            <w:u w:val="single"/>
          </w:rPr>
          <w:t>tomek.</w:t>
        </w:r>
        <w:r w:rsidRPr="6B587DEC" w:rsidR="00EE532A">
          <w:rPr>
            <w:rStyle w:val="Hipercze"/>
            <w:u w:val="single"/>
          </w:rPr>
          <w:t>kowalczyk</w:t>
        </w:r>
        <w:r w:rsidRPr="6B587DEC" w:rsidR="001B5943">
          <w:rPr>
            <w:rStyle w:val="Hipercze"/>
            <w:u w:val="single"/>
          </w:rPr>
          <w:t>@</w:t>
        </w:r>
        <w:r w:rsidRPr="6B587DEC" w:rsidR="00EE532A">
          <w:rPr>
            <w:rStyle w:val="Hipercze"/>
            <w:u w:val="single"/>
          </w:rPr>
          <w:t>zst.radom</w:t>
        </w:r>
        <w:r w:rsidRPr="6B587DEC" w:rsidR="001B5943">
          <w:rPr>
            <w:rStyle w:val="Hipercze"/>
            <w:u w:val="single"/>
          </w:rPr>
          <w:t>.</w:t>
        </w:r>
        <w:r w:rsidRPr="6B587DEC" w:rsidR="00EE532A">
          <w:rPr>
            <w:rStyle w:val="Hipercze"/>
            <w:u w:val="single"/>
          </w:rPr>
          <w:t>pl</w:t>
        </w:r>
      </w:hyperlink>
      <w:r w:rsidR="19CB69BB">
        <w:rPr/>
        <w:t xml:space="preserve"> </w:t>
      </w:r>
    </w:p>
    <w:p w:rsidR="001B5943" w:rsidP="001B5943" w:rsidRDefault="001B5943" w14:paraId="606755E9" w14:textId="77777777" w14:noSpellErr="1">
      <w:pPr>
        <w:pStyle w:val="Akapitzlist"/>
        <w:numPr>
          <w:ilvl w:val="0"/>
          <w:numId w:val="3"/>
        </w:numPr>
        <w:rPr/>
      </w:pPr>
      <w:r w:rsidRPr="6B587DEC" w:rsidR="001B5943">
        <w:rPr>
          <w:u w:val="single"/>
        </w:rPr>
        <w:t>informacja o sytuacji finansowej wraz z imieniem i nazwiskiem</w:t>
      </w:r>
    </w:p>
    <w:p w:rsidR="001B5943" w:rsidP="001B5943" w:rsidRDefault="001B5943" w14:paraId="7757A6D4" w14:textId="77777777" w14:noSpellErr="1">
      <w:pPr>
        <w:pStyle w:val="Akapitzlist"/>
        <w:numPr>
          <w:ilvl w:val="0"/>
          <w:numId w:val="3"/>
        </w:numPr>
        <w:rPr/>
      </w:pPr>
      <w:r w:rsidRPr="6B587DEC" w:rsidR="001B5943">
        <w:rPr>
          <w:u w:val="single"/>
        </w:rPr>
        <w:t>zdjęcie wraz z imieniem i nazwiskiem</w:t>
      </w:r>
    </w:p>
    <w:p w:rsidR="001B5943" w:rsidP="001B5943" w:rsidRDefault="001B5943" w14:paraId="514FB77D" w14:textId="3FC27F47" w14:noSpellErr="1">
      <w:pPr>
        <w:pStyle w:val="Akapitzlist"/>
        <w:numPr>
          <w:ilvl w:val="0"/>
          <w:numId w:val="3"/>
        </w:numPr>
        <w:rPr/>
      </w:pPr>
      <w:r w:rsidRPr="6B587DEC" w:rsidR="001B5943">
        <w:rPr>
          <w:u w:val="single"/>
        </w:rPr>
        <w:t>DNA i adres zamieszkania</w:t>
      </w:r>
    </w:p>
    <w:p w:rsidR="00B0155A" w:rsidP="00B0155A" w:rsidRDefault="00D527A6" w14:paraId="3E9F381E" w14:textId="7B984C04">
      <w:pPr>
        <w:pStyle w:val="Akapitzlist"/>
        <w:numPr>
          <w:ilvl w:val="0"/>
          <w:numId w:val="1"/>
        </w:numPr>
      </w:pPr>
      <w:r>
        <w:t>Odpowiedz na pytania</w:t>
      </w:r>
      <w:r w:rsidR="00B0155A">
        <w:t xml:space="preserve">. Materiały pomocnicze znajdziesz tu: </w:t>
      </w:r>
      <w:hyperlink w:history="1" r:id="rId6">
        <w:r w:rsidRPr="001911AC" w:rsidR="00B0155A">
          <w:rPr>
            <w:rStyle w:val="Hipercze"/>
          </w:rPr>
          <w:t>https://panoptykon.org/rodo-ochrona-wizerunku</w:t>
        </w:r>
      </w:hyperlink>
    </w:p>
    <w:p w:rsidR="00825839" w:rsidP="00825839" w:rsidRDefault="00EE532A" w14:paraId="49D8B120" w14:textId="18D48A37">
      <w:pPr>
        <w:pStyle w:val="Akapitzlist"/>
        <w:numPr>
          <w:ilvl w:val="1"/>
          <w:numId w:val="1"/>
        </w:numPr>
      </w:pPr>
      <w:r>
        <w:t>Na portalu społecznościowym d</w:t>
      </w:r>
      <w:r w:rsidRPr="00C55B11" w:rsidR="00C55B11">
        <w:t>zielę się zdjęciem, na którym widać mnie z</w:t>
      </w:r>
      <w:r w:rsidR="00244099">
        <w:t> </w:t>
      </w:r>
      <w:r w:rsidRPr="00C55B11" w:rsidR="00C55B11">
        <w:t>koleżanką</w:t>
      </w:r>
      <w:r>
        <w:t>/kolegą</w:t>
      </w:r>
      <w:r w:rsidRPr="00C55B11" w:rsidR="00C55B11">
        <w:t xml:space="preserve"> na imprezie. Czy to zgodne z prawem?</w:t>
      </w:r>
    </w:p>
    <w:p w:rsidR="002215A3" w:rsidP="00825839" w:rsidRDefault="002215A3" w14:paraId="02B61C0A" w14:textId="0109A98C">
      <w:pPr>
        <w:pStyle w:val="Akapitzlist"/>
        <w:numPr>
          <w:ilvl w:val="1"/>
          <w:numId w:val="1"/>
        </w:numPr>
      </w:pPr>
      <w:r>
        <w:t>Czy można w sieci publikować zdjęcia dziecka?</w:t>
      </w:r>
    </w:p>
    <w:p w:rsidR="00B0155A" w:rsidP="00825839" w:rsidRDefault="00B0155A" w14:paraId="6ABA0459" w14:textId="6B4370DF">
      <w:pPr>
        <w:pStyle w:val="Akapitzlist"/>
        <w:numPr>
          <w:ilvl w:val="1"/>
          <w:numId w:val="1"/>
        </w:numPr>
      </w:pPr>
      <w:r>
        <w:t>Czym jest kradzież tożsamości?</w:t>
      </w:r>
    </w:p>
    <w:p w:rsidR="00C55B11" w:rsidP="008B45E5" w:rsidRDefault="00CC71BB" w14:paraId="3785B36B" w14:textId="14F53E5D">
      <w:pPr>
        <w:pStyle w:val="Akapitzlist"/>
        <w:numPr>
          <w:ilvl w:val="0"/>
          <w:numId w:val="1"/>
        </w:numPr>
      </w:pPr>
      <w:r w:rsidRPr="00CC71BB">
        <w:t xml:space="preserve">Zadanie dodatkowe </w:t>
      </w:r>
      <w:r w:rsidR="006544CC">
        <w:t>(</w:t>
      </w:r>
      <w:r w:rsidRPr="00CC71BB">
        <w:t>dla chętnych</w:t>
      </w:r>
      <w:r w:rsidR="006544CC">
        <w:t>)</w:t>
      </w:r>
      <w:r w:rsidRPr="00CC71BB">
        <w:t xml:space="preserve">: </w:t>
      </w:r>
      <w:r w:rsidR="00737BC5">
        <w:t>W nowym dokumencie Worda wykonaj b</w:t>
      </w:r>
      <w:r w:rsidR="00D479AE">
        <w:t xml:space="preserve">roszurę edukacyjną (wybierz odpowiedni szablon) </w:t>
      </w:r>
      <w:r w:rsidR="00737BC5">
        <w:t xml:space="preserve">na temat „Cyfrowy wizerunek i jego ochrona”. Plik dołącz do zadnia w </w:t>
      </w:r>
      <w:proofErr w:type="spellStart"/>
      <w:r w:rsidR="00737BC5">
        <w:t>Teamsach</w:t>
      </w:r>
      <w:proofErr w:type="spellEnd"/>
      <w:r w:rsidR="00737BC5">
        <w:t xml:space="preserve">. </w:t>
      </w:r>
    </w:p>
    <w:p w:rsidR="00904861" w:rsidP="00C55B11" w:rsidRDefault="00122C5E" w14:paraId="25568DB1" w14:textId="38E8D60D">
      <w:pPr>
        <w:pStyle w:val="Nagwek1"/>
      </w:pPr>
      <w:r>
        <w:t xml:space="preserve">twoje </w:t>
      </w:r>
      <w:r w:rsidR="00904861">
        <w:t>Odpowiedzi</w:t>
      </w:r>
    </w:p>
    <w:p w:rsidR="00C55B11" w:rsidP="00C55B11" w:rsidRDefault="00C55B11" w14:paraId="55DB6944" w14:textId="034E7FF5">
      <w:r w:rsidR="00C55B11">
        <w:rPr/>
        <w:t>Ad.</w:t>
      </w:r>
      <w:r w:rsidR="00B0155A">
        <w:rPr/>
        <w:t xml:space="preserve"> </w:t>
      </w:r>
      <w:r w:rsidR="00F756A3">
        <w:rPr/>
        <w:t>3</w:t>
      </w:r>
      <w:r w:rsidR="00C55B11">
        <w:rPr/>
        <w:t xml:space="preserve"> A: </w:t>
      </w:r>
      <w:r w:rsidR="049EBAF1">
        <w:rPr/>
        <w:t>Wstawienie takiego zdjęcia jest zgodne z prawem.</w:t>
      </w:r>
    </w:p>
    <w:p w:rsidR="00BE26FE" w:rsidP="00C55B11" w:rsidRDefault="00BE26FE" w14:paraId="09B274FA" w14:textId="0ECB21FE">
      <w:r w:rsidR="00BE26FE">
        <w:rPr/>
        <w:t>Ad.</w:t>
      </w:r>
      <w:r w:rsidR="00B0155A">
        <w:rPr/>
        <w:t xml:space="preserve"> </w:t>
      </w:r>
      <w:r w:rsidR="00F756A3">
        <w:rPr/>
        <w:t>3</w:t>
      </w:r>
      <w:r w:rsidR="00BE26FE">
        <w:rPr/>
        <w:t xml:space="preserve"> B:</w:t>
      </w:r>
      <w:r w:rsidR="296F3D9A">
        <w:rPr/>
        <w:t xml:space="preserve"> Można opublikować w sieci zdjęcie dziecka, jeśli jest się jego rodzicem lub opiekunem prawnym</w:t>
      </w:r>
    </w:p>
    <w:p w:rsidR="00B0155A" w:rsidP="6B587DEC" w:rsidRDefault="00B0155A" w14:paraId="7034C1A0" w14:textId="5C100FAA">
      <w:pPr>
        <w:pStyle w:val="Normalny"/>
        <w:rPr>
          <w:rFonts w:ascii="Tahoma" w:hAnsi="Tahoma" w:eastAsia="Tahoma" w:cs="Tahoma"/>
          <w:noProof w:val="0"/>
          <w:sz w:val="22"/>
          <w:szCs w:val="22"/>
          <w:lang w:val="pl-PL"/>
        </w:rPr>
      </w:pPr>
      <w:r w:rsidR="00B0155A">
        <w:rPr/>
        <w:t xml:space="preserve">Ad. </w:t>
      </w:r>
      <w:r w:rsidR="00F756A3">
        <w:rPr/>
        <w:t>3</w:t>
      </w:r>
      <w:r w:rsidR="00B0155A">
        <w:rPr/>
        <w:t xml:space="preserve"> C:</w:t>
      </w:r>
      <w:r w:rsidR="4F195B6B">
        <w:rPr/>
        <w:t xml:space="preserve"> </w:t>
      </w:r>
      <w:r w:rsidRPr="6B587DEC" w:rsidR="4F195B6B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l-PL"/>
        </w:rPr>
        <w:t xml:space="preserve">O kradzieży tożsamości mówimy w sytuacji, w której ktoś bezprawnie wejdzie w posiadanie danych osobowych innej osoby i wykorzysta je wbrew jej woli. </w:t>
      </w:r>
    </w:p>
    <w:p w:rsidR="00940F36" w:rsidP="00940F36" w:rsidRDefault="00940F36" w14:paraId="3A34FA08" w14:textId="37C64459">
      <w:pPr>
        <w:pStyle w:val="Nagwek1"/>
      </w:pPr>
      <w:r>
        <w:t>instrukcja</w:t>
      </w:r>
    </w:p>
    <w:p w:rsidR="00940F36" w:rsidP="00523B86" w:rsidRDefault="00940F36" w14:paraId="4C38D795" w14:textId="60620D64">
      <w:pPr>
        <w:pStyle w:val="Nagwek2"/>
      </w:pPr>
      <w:r>
        <w:t>Jak wstawić symbol √ tzw. „ptaszka”?</w:t>
      </w:r>
    </w:p>
    <w:p w:rsidR="00940F36" w:rsidP="00940F36" w:rsidRDefault="00940F36" w14:paraId="2CA89503" w14:textId="2B437F3E">
      <w:r>
        <w:t xml:space="preserve">Aby wstawić wybrany symbol ze wstążki </w:t>
      </w:r>
      <w:r w:rsidRPr="000843A3">
        <w:rPr>
          <w:rFonts w:ascii="Franklin Gothic Demi Cond" w:hAnsi="Franklin Gothic Demi Cond"/>
        </w:rPr>
        <w:t>Wstawianie</w:t>
      </w:r>
      <w:r>
        <w:t xml:space="preserve"> wybierz</w:t>
      </w:r>
      <w:r w:rsidR="000843A3">
        <w:t xml:space="preserve"> </w:t>
      </w:r>
      <w:r w:rsidRPr="000843A3" w:rsidR="000843A3">
        <w:rPr>
          <w:rFonts w:ascii="Franklin Gothic Demi Cond" w:hAnsi="Franklin Gothic Demi Cond"/>
        </w:rPr>
        <w:t>Symbol</w:t>
      </w:r>
      <w:r w:rsidR="000843A3">
        <w:t>,</w:t>
      </w:r>
    </w:p>
    <w:p w:rsidR="00940F36" w:rsidP="00940F36" w:rsidRDefault="00940F36" w14:paraId="5B7A9E62" w14:textId="406C20CE">
      <w:r w:rsidR="00940F36">
        <w:drawing>
          <wp:inline wp14:editId="3D6B2B34" wp14:anchorId="2AF997CB">
            <wp:extent cx="5760720" cy="626745"/>
            <wp:effectExtent l="0" t="0" r="0" b="1905"/>
            <wp:docPr id="4" name="Obraz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4"/>
                    <pic:cNvPicPr/>
                  </pic:nvPicPr>
                  <pic:blipFill>
                    <a:blip r:embed="R1f7d3927621f482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65" w:rsidP="00940F36" w:rsidRDefault="000843A3" w14:paraId="4C8316D4" w14:textId="099E5ADD">
      <w:r w:rsidR="000843A3">
        <w:rPr/>
        <w:t xml:space="preserve">następnie </w:t>
      </w:r>
      <w:r w:rsidRPr="6B587DEC" w:rsidR="000843A3">
        <w:rPr>
          <w:rFonts w:ascii="Franklin Gothic Demi Cond" w:hAnsi="Franklin Gothic Demi Cond"/>
        </w:rPr>
        <w:t>Więcej symboli</w:t>
      </w:r>
      <w:r w:rsidRPr="6B587DEC" w:rsidR="000843A3">
        <w:rPr>
          <w:rFonts w:ascii="Franklin Gothic Demi Cond" w:hAnsi="Franklin Gothic Demi Cond"/>
        </w:rPr>
        <w:t xml:space="preserve"> </w:t>
      </w:r>
      <w:r w:rsidR="000843A3">
        <w:rPr/>
        <w:t xml:space="preserve"> </w:t>
      </w:r>
      <w:r w:rsidR="000843A3">
        <w:drawing>
          <wp:inline wp14:editId="1F126EE1" wp14:anchorId="392F1AED">
            <wp:extent cx="526500" cy="890500"/>
            <wp:effectExtent l="0" t="0" r="6985" b="5080"/>
            <wp:docPr id="7" name="Obraz 7" descr="Obraz zawierający zegar, rysunek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7"/>
                    <pic:cNvPicPr/>
                  </pic:nvPicPr>
                  <pic:blipFill>
                    <a:blip r:embed="Rb59876c3ccaf4c5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500" cy="8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3A3">
        <w:rPr/>
        <w:t xml:space="preserve">  i na karcie </w:t>
      </w:r>
      <w:r w:rsidRPr="6B587DEC" w:rsidR="000843A3">
        <w:rPr>
          <w:rFonts w:ascii="Franklin Gothic Demi Cond" w:hAnsi="Franklin Gothic Demi Cond"/>
        </w:rPr>
        <w:t xml:space="preserve">Symbole </w:t>
      </w:r>
      <w:r w:rsidR="000843A3">
        <w:rPr/>
        <w:t xml:space="preserve">przewijając listę, odszukaj pożądany znak. Na koniec kliknij przycisk </w:t>
      </w:r>
      <w:r w:rsidRPr="6B587DEC" w:rsidR="000843A3">
        <w:rPr>
          <w:rFonts w:ascii="Franklin Gothic Demi Cond" w:hAnsi="Franklin Gothic Demi Cond"/>
        </w:rPr>
        <w:t>Wstaw</w:t>
      </w:r>
      <w:r w:rsidR="000843A3">
        <w:rPr/>
        <w:t>. Symbol wstawi się tam, gdzie</w:t>
      </w:r>
      <w:r w:rsidR="00B10F2B">
        <w:rPr/>
        <w:t xml:space="preserve"> w swoim dokumencie</w:t>
      </w:r>
      <w:r w:rsidR="000843A3">
        <w:rPr/>
        <w:t xml:space="preserve"> miałeś migający znak kursora wstawiania.</w:t>
      </w:r>
    </w:p>
    <w:p w:rsidRPr="00940F36" w:rsidR="00AB2865" w:rsidP="00940F36" w:rsidRDefault="00B10F2B" w14:paraId="0F5FFBAC" w14:textId="669E3E03">
      <w:r w:rsidR="00B10F2B">
        <w:drawing>
          <wp:inline wp14:editId="5B10B59A" wp14:anchorId="5FBDD686">
            <wp:extent cx="1909607" cy="1418944"/>
            <wp:effectExtent l="0" t="0" r="0" b="0"/>
            <wp:docPr id="8" name="Obraz 8" descr="Obraz zawierający zrzut ekranu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8"/>
                    <pic:cNvPicPr/>
                  </pic:nvPicPr>
                  <pic:blipFill>
                    <a:blip r:embed="Raee73b2d9a564f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9607" cy="141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40F36" w:rsidR="00AB286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65939"/>
    <w:multiLevelType w:val="hybridMultilevel"/>
    <w:tmpl w:val="8C5E725C"/>
    <w:lvl w:ilvl="0" w:tplc="04150015">
      <w:start w:val="1"/>
      <w:numFmt w:val="upp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F781F04"/>
    <w:multiLevelType w:val="hybridMultilevel"/>
    <w:tmpl w:val="9E3AB37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5">
      <w:start w:val="1"/>
      <w:numFmt w:val="upp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AE312F"/>
    <w:multiLevelType w:val="hybridMultilevel"/>
    <w:tmpl w:val="13F86686"/>
    <w:lvl w:ilvl="0" w:tplc="04150015">
      <w:start w:val="1"/>
      <w:numFmt w:val="upp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val="bestFit" w:percent="17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BB"/>
    <w:rsid w:val="000843A3"/>
    <w:rsid w:val="00122C5E"/>
    <w:rsid w:val="00193B54"/>
    <w:rsid w:val="001B5943"/>
    <w:rsid w:val="002215A3"/>
    <w:rsid w:val="002279DA"/>
    <w:rsid w:val="00244099"/>
    <w:rsid w:val="00397175"/>
    <w:rsid w:val="00523B86"/>
    <w:rsid w:val="00545127"/>
    <w:rsid w:val="00576F4C"/>
    <w:rsid w:val="006544CC"/>
    <w:rsid w:val="00733040"/>
    <w:rsid w:val="00737BC5"/>
    <w:rsid w:val="007F2E65"/>
    <w:rsid w:val="00825839"/>
    <w:rsid w:val="008266E1"/>
    <w:rsid w:val="008F53F3"/>
    <w:rsid w:val="00904861"/>
    <w:rsid w:val="00940F36"/>
    <w:rsid w:val="009B60D5"/>
    <w:rsid w:val="00A568FB"/>
    <w:rsid w:val="00A8027C"/>
    <w:rsid w:val="00AB2865"/>
    <w:rsid w:val="00B0155A"/>
    <w:rsid w:val="00B10F2B"/>
    <w:rsid w:val="00B3F8A7"/>
    <w:rsid w:val="00BE26FE"/>
    <w:rsid w:val="00C22874"/>
    <w:rsid w:val="00C55B11"/>
    <w:rsid w:val="00CC71BB"/>
    <w:rsid w:val="00D448D9"/>
    <w:rsid w:val="00D479AE"/>
    <w:rsid w:val="00D527A6"/>
    <w:rsid w:val="00EE532A"/>
    <w:rsid w:val="00F756A3"/>
    <w:rsid w:val="00FB3415"/>
    <w:rsid w:val="00FB7341"/>
    <w:rsid w:val="02B96F58"/>
    <w:rsid w:val="049EBAF1"/>
    <w:rsid w:val="0B62F990"/>
    <w:rsid w:val="1802B253"/>
    <w:rsid w:val="19CB69BB"/>
    <w:rsid w:val="19FFAF67"/>
    <w:rsid w:val="21458A78"/>
    <w:rsid w:val="223D159A"/>
    <w:rsid w:val="256C40BD"/>
    <w:rsid w:val="2854D063"/>
    <w:rsid w:val="28CFBEDC"/>
    <w:rsid w:val="296F3D9A"/>
    <w:rsid w:val="2B0B5C8C"/>
    <w:rsid w:val="2BFAC961"/>
    <w:rsid w:val="2E856487"/>
    <w:rsid w:val="39B3E1BE"/>
    <w:rsid w:val="3D881E09"/>
    <w:rsid w:val="47F855EE"/>
    <w:rsid w:val="4F195B6B"/>
    <w:rsid w:val="58F58B91"/>
    <w:rsid w:val="614E5058"/>
    <w:rsid w:val="630E8D3E"/>
    <w:rsid w:val="64F6AD06"/>
    <w:rsid w:val="6544BF4B"/>
    <w:rsid w:val="6B587DEC"/>
    <w:rsid w:val="754E8A5E"/>
    <w:rsid w:val="7EA6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A154"/>
  <w15:chartTrackingRefBased/>
  <w15:docId w15:val="{3E878F40-4D2E-4660-96D9-7686B44007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904861"/>
    <w:rPr>
      <w:rFonts w:ascii="Tahoma" w:hAnsi="Tahoma" w:cs="Tahom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C71BB"/>
    <w:pPr>
      <w:pBdr>
        <w:top w:val="single" w:color="FFCA08" w:themeColor="accent1" w:sz="24" w:space="0"/>
        <w:left w:val="single" w:color="FFCA08" w:themeColor="accent1" w:sz="24" w:space="0"/>
        <w:bottom w:val="single" w:color="FFCA08" w:themeColor="accent1" w:sz="24" w:space="0"/>
        <w:right w:val="single" w:color="FFCA08" w:themeColor="accent1" w:sz="24" w:space="0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71BB"/>
    <w:pPr>
      <w:pBdr>
        <w:top w:val="single" w:color="FFF4CD" w:themeColor="accent1" w:themeTint="33" w:sz="24" w:space="0"/>
        <w:left w:val="single" w:color="FFF4CD" w:themeColor="accent1" w:themeTint="33" w:sz="24" w:space="0"/>
        <w:bottom w:val="single" w:color="FFF4CD" w:themeColor="accent1" w:themeTint="33" w:sz="24" w:space="0"/>
        <w:right w:val="single" w:color="FFF4CD" w:themeColor="accent1" w:themeTint="33" w:sz="24" w:space="0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C71BB"/>
    <w:pPr>
      <w:pBdr>
        <w:top w:val="single" w:color="FFCA08" w:themeColor="accent1" w:sz="6" w:space="2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C71BB"/>
    <w:pPr>
      <w:pBdr>
        <w:top w:val="dotted" w:color="FFCA08" w:themeColor="accent1" w:sz="6" w:space="2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71BB"/>
    <w:pPr>
      <w:pBdr>
        <w:bottom w:val="single" w:color="FFCA08" w:themeColor="accent1" w:sz="6" w:space="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71BB"/>
    <w:pPr>
      <w:pBdr>
        <w:bottom w:val="dotted" w:color="FFCA08" w:themeColor="accent1" w:sz="6" w:space="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71BB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71B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71B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CC71BB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styleId="Nagwek2Znak" w:customStyle="1">
    <w:name w:val="Nagłówek 2 Znak"/>
    <w:basedOn w:val="Domylnaczcionkaakapitu"/>
    <w:link w:val="Nagwek2"/>
    <w:uiPriority w:val="9"/>
    <w:rsid w:val="00CC71BB"/>
    <w:rPr>
      <w:caps/>
      <w:spacing w:val="15"/>
      <w:shd w:val="clear" w:color="auto" w:fill="FFF4CD" w:themeFill="accent1" w:themeFillTint="33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CC71BB"/>
    <w:rPr>
      <w:caps/>
      <w:color w:val="826600" w:themeColor="accent1" w:themeShade="7F"/>
      <w:spacing w:val="15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CC71BB"/>
    <w:rPr>
      <w:caps/>
      <w:color w:val="C49A00" w:themeColor="accent1" w:themeShade="BF"/>
      <w:spacing w:val="10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CC71BB"/>
    <w:rPr>
      <w:caps/>
      <w:color w:val="C49A00" w:themeColor="accent1" w:themeShade="BF"/>
      <w:spacing w:val="10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CC71BB"/>
    <w:rPr>
      <w:caps/>
      <w:color w:val="C49A00" w:themeColor="accent1" w:themeShade="BF"/>
      <w:spacing w:val="10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CC71BB"/>
    <w:rPr>
      <w:caps/>
      <w:color w:val="C49A00" w:themeColor="accent1" w:themeShade="BF"/>
      <w:spacing w:val="10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CC71BB"/>
    <w:rPr>
      <w:caps/>
      <w:spacing w:val="10"/>
      <w:sz w:val="18"/>
      <w:szCs w:val="18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CC71BB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C71BB"/>
    <w:rPr>
      <w:b/>
      <w:bCs/>
      <w:color w:val="C49A00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CC71BB"/>
    <w:pPr>
      <w:spacing w:before="0" w:after="0"/>
    </w:pPr>
    <w:rPr>
      <w:rFonts w:asciiTheme="majorHAnsi" w:hAnsiTheme="majorHAnsi" w:eastAsiaTheme="majorEastAsia" w:cstheme="majorBidi"/>
      <w:caps/>
      <w:color w:val="FFCA08" w:themeColor="accent1"/>
      <w:spacing w:val="10"/>
      <w:sz w:val="52"/>
      <w:szCs w:val="52"/>
    </w:rPr>
  </w:style>
  <w:style w:type="character" w:styleId="TytuZnak" w:customStyle="1">
    <w:name w:val="Tytuł Znak"/>
    <w:basedOn w:val="Domylnaczcionkaakapitu"/>
    <w:link w:val="Tytu"/>
    <w:uiPriority w:val="10"/>
    <w:rsid w:val="00CC71BB"/>
    <w:rPr>
      <w:rFonts w:asciiTheme="majorHAnsi" w:hAnsiTheme="majorHAnsi" w:eastAsiaTheme="majorEastAsia" w:cstheme="majorBidi"/>
      <w:caps/>
      <w:color w:val="FFCA08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C71B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PodtytuZnak" w:customStyle="1">
    <w:name w:val="Podtytuł Znak"/>
    <w:basedOn w:val="Domylnaczcionkaakapitu"/>
    <w:link w:val="Podtytu"/>
    <w:uiPriority w:val="11"/>
    <w:rsid w:val="00CC71BB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CC71BB"/>
    <w:rPr>
      <w:b/>
      <w:bCs/>
    </w:rPr>
  </w:style>
  <w:style w:type="character" w:styleId="Uwydatnienie">
    <w:name w:val="Emphasis"/>
    <w:uiPriority w:val="20"/>
    <w:qFormat/>
    <w:rsid w:val="00CC71BB"/>
    <w:rPr>
      <w:caps/>
      <w:color w:val="826600" w:themeColor="accent1" w:themeShade="7F"/>
      <w:spacing w:val="5"/>
    </w:rPr>
  </w:style>
  <w:style w:type="paragraph" w:styleId="Bezodstpw">
    <w:name w:val="No Spacing"/>
    <w:uiPriority w:val="1"/>
    <w:qFormat/>
    <w:rsid w:val="00904861"/>
    <w:pPr>
      <w:spacing w:after="0" w:line="240" w:lineRule="auto"/>
    </w:pPr>
    <w:rPr>
      <w:rFonts w:ascii="Times New Roman" w:hAnsi="Times New Roman" w:cs="Times New Roman"/>
      <w:i/>
      <w:iCs/>
    </w:rPr>
  </w:style>
  <w:style w:type="paragraph" w:styleId="Cytat">
    <w:name w:val="Quote"/>
    <w:basedOn w:val="Normalny"/>
    <w:next w:val="Normalny"/>
    <w:link w:val="CytatZnak"/>
    <w:uiPriority w:val="29"/>
    <w:qFormat/>
    <w:rsid w:val="00CC71BB"/>
    <w:rPr>
      <w:i/>
      <w:iCs/>
      <w:sz w:val="24"/>
      <w:szCs w:val="24"/>
    </w:rPr>
  </w:style>
  <w:style w:type="character" w:styleId="CytatZnak" w:customStyle="1">
    <w:name w:val="Cytat Znak"/>
    <w:basedOn w:val="Domylnaczcionkaakapitu"/>
    <w:link w:val="Cytat"/>
    <w:uiPriority w:val="29"/>
    <w:rsid w:val="00CC71BB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C71BB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CC71BB"/>
    <w:rPr>
      <w:color w:val="FFCA08" w:themeColor="accent1"/>
      <w:sz w:val="24"/>
      <w:szCs w:val="24"/>
    </w:rPr>
  </w:style>
  <w:style w:type="character" w:styleId="Wyrnieniedelikatne">
    <w:name w:val="Subtle Emphasis"/>
    <w:uiPriority w:val="19"/>
    <w:qFormat/>
    <w:rsid w:val="00CC71BB"/>
    <w:rPr>
      <w:i/>
      <w:iCs/>
      <w:color w:val="826600" w:themeColor="accent1" w:themeShade="7F"/>
    </w:rPr>
  </w:style>
  <w:style w:type="character" w:styleId="Wyrnienieintensywne">
    <w:name w:val="Intense Emphasis"/>
    <w:uiPriority w:val="21"/>
    <w:qFormat/>
    <w:rsid w:val="00CC71BB"/>
    <w:rPr>
      <w:b/>
      <w:bCs/>
      <w:caps/>
      <w:color w:val="826600" w:themeColor="accent1" w:themeShade="7F"/>
      <w:spacing w:val="10"/>
    </w:rPr>
  </w:style>
  <w:style w:type="character" w:styleId="Odwoaniedelikatne">
    <w:name w:val="Subtle Reference"/>
    <w:uiPriority w:val="31"/>
    <w:qFormat/>
    <w:rsid w:val="00CC71BB"/>
    <w:rPr>
      <w:b/>
      <w:bCs/>
      <w:color w:val="FFCA08" w:themeColor="accent1"/>
    </w:rPr>
  </w:style>
  <w:style w:type="character" w:styleId="Odwoanieintensywne">
    <w:name w:val="Intense Reference"/>
    <w:uiPriority w:val="32"/>
    <w:qFormat/>
    <w:rsid w:val="00CC71BB"/>
    <w:rPr>
      <w:b/>
      <w:bCs/>
      <w:i/>
      <w:iCs/>
      <w:caps/>
      <w:color w:val="FFCA08" w:themeColor="accent1"/>
    </w:rPr>
  </w:style>
  <w:style w:type="character" w:styleId="Tytuksiki">
    <w:name w:val="Book Title"/>
    <w:uiPriority w:val="33"/>
    <w:qFormat/>
    <w:rsid w:val="00CC71BB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C71BB"/>
    <w:pPr>
      <w:outlineLvl w:val="9"/>
    </w:pPr>
  </w:style>
  <w:style w:type="paragraph" w:styleId="Akapitzlist">
    <w:name w:val="List Paragraph"/>
    <w:basedOn w:val="Normalny"/>
    <w:uiPriority w:val="34"/>
    <w:qFormat/>
    <w:rsid w:val="00CC71B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527A6"/>
    <w:rPr>
      <w:color w:val="2998E3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52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panoptykon.org/rodo-ochrona-wizerunku" TargetMode="External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hyperlink" Target="mailto:stokrotka@wp.pl" TargetMode="External" Id="R179628c6f99e4ce3" /><Relationship Type="http://schemas.openxmlformats.org/officeDocument/2006/relationships/hyperlink" Target="mailto:tomek.kowalczyk@zst.radom.pl" TargetMode="External" Id="R7ef1144f73e340e0" /><Relationship Type="http://schemas.openxmlformats.org/officeDocument/2006/relationships/image" Target="/media/image5.png" Id="R1f7d3927621f4821" /><Relationship Type="http://schemas.openxmlformats.org/officeDocument/2006/relationships/image" Target="/media/image6.png" Id="Rb59876c3ccaf4c51" /><Relationship Type="http://schemas.openxmlformats.org/officeDocument/2006/relationships/image" Target="/media/image7.png" Id="Raee73b2d9a564fef" /></Relationships>
</file>

<file path=word/theme/theme1.xml><?xml version="1.0" encoding="utf-8"?>
<a:theme xmlns:a="http://schemas.openxmlformats.org/drawingml/2006/main" name="Motyw2">
  <a:themeElements>
    <a:clrScheme name="Żółty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tyw1" id="{73F87374-19BD-4C1F-92CC-C00230396CBB}" vid="{0DB20AB6-F6D6-4E46-9D1C-D709A97FFA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2E541E3AF4A47939082EDEB73D511" ma:contentTypeVersion="16" ma:contentTypeDescription="Create a new document." ma:contentTypeScope="" ma:versionID="304180b30cd7c22f74e40f387f05c937">
  <xsd:schema xmlns:xsd="http://www.w3.org/2001/XMLSchema" xmlns:xs="http://www.w3.org/2001/XMLSchema" xmlns:p="http://schemas.microsoft.com/office/2006/metadata/properties" xmlns:ns2="94f7330d-b473-4edf-843a-7f33352a05a4" xmlns:ns3="397d4aaf-d6a2-418d-99c2-a340e4c16cd0" targetNamespace="http://schemas.microsoft.com/office/2006/metadata/properties" ma:root="true" ma:fieldsID="09746f4e6ddafa70625a732abeda5462" ns2:_="" ns3:_="">
    <xsd:import namespace="94f7330d-b473-4edf-843a-7f33352a05a4"/>
    <xsd:import namespace="397d4aaf-d6a2-418d-99c2-a340e4c16c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7330d-b473-4edf-843a-7f33352a05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da75dad-534c-4340-8773-bc320699d0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d4aaf-d6a2-418d-99c2-a340e4c16cd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9c845e-dd4b-4be7-b42d-e18273df4446}" ma:internalName="TaxCatchAll" ma:showField="CatchAllData" ma:web="397d4aaf-d6a2-418d-99c2-a340e4c16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f7330d-b473-4edf-843a-7f33352a05a4" xsi:nil="true"/>
    <lcf76f155ced4ddcb4097134ff3c332f xmlns="94f7330d-b473-4edf-843a-7f33352a05a4">
      <Terms xmlns="http://schemas.microsoft.com/office/infopath/2007/PartnerControls"/>
    </lcf76f155ced4ddcb4097134ff3c332f>
    <TaxCatchAll xmlns="397d4aaf-d6a2-418d-99c2-a340e4c16cd0" xsi:nil="true"/>
  </documentManagement>
</p:properties>
</file>

<file path=customXml/itemProps1.xml><?xml version="1.0" encoding="utf-8"?>
<ds:datastoreItem xmlns:ds="http://schemas.openxmlformats.org/officeDocument/2006/customXml" ds:itemID="{18667B3A-B86D-413E-B733-6C9720BC0759}"/>
</file>

<file path=customXml/itemProps2.xml><?xml version="1.0" encoding="utf-8"?>
<ds:datastoreItem xmlns:ds="http://schemas.openxmlformats.org/officeDocument/2006/customXml" ds:itemID="{82D958B5-622F-4A4B-9C47-A887448E01E3}"/>
</file>

<file path=customXml/itemProps3.xml><?xml version="1.0" encoding="utf-8"?>
<ds:datastoreItem xmlns:ds="http://schemas.openxmlformats.org/officeDocument/2006/customXml" ds:itemID="{EE100B33-15AF-4885-A84F-2FCEB126C6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Anetta Kiraga</dc:creator>
  <cp:keywords/>
  <dc:description/>
  <cp:lastModifiedBy>Gorka Damian</cp:lastModifiedBy>
  <cp:revision>30</cp:revision>
  <dcterms:created xsi:type="dcterms:W3CDTF">2020-09-23T08:14:00Z</dcterms:created>
  <dcterms:modified xsi:type="dcterms:W3CDTF">2020-09-28T06:28:05Z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0x01010041A2E541E3AF4A47939082EDEB73D511</vt:lpwstr>
  </property>
  <property fmtid="{D5CDD505-2E9C-101B-9397-08002B2CF9AE}" pid="3" name="MediaServiceImageTags">
    <vt:lpwstr/>
  </property>
</Properties>
</file>