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A</w:t>
      </w:r>
      <w:r>
        <w:fldChar w:fldCharType="end"/>
      </w:r>
      <w:r>
        <w:t xml:space="preserve">dd </w:t>
      </w:r>
      <w:r>
        <w:rPr>
          <w:lang w:val="de-DE"/>
        </w:rPr>
        <w:t>University</w:t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1.1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28/10/2016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8"/>
            </w:pPr>
            <w:r>
              <w:rPr>
                <w:lang w:val="de-DE"/>
              </w:rPr>
              <w:t>02/05/2017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Function Points</w:t>
            </w:r>
          </w:p>
        </w:tc>
        <w:tc>
          <w:tcPr>
            <w:tcW w:w="2445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Sara Olszewski</w:t>
            </w:r>
            <w:bookmarkStart w:id="27" w:name="_GoBack"/>
            <w:bookmarkEnd w:id="27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/>
    <w:p>
      <w:pPr>
        <w:pStyle w:val="22"/>
      </w:pPr>
      <w:r>
        <w:br w:type="page"/>
      </w:r>
      <w:r>
        <w:t>Table of Contents</w:t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Use-Case Name</w:t>
      </w:r>
      <w:r>
        <w:tab/>
      </w:r>
      <w:r>
        <w:fldChar w:fldCharType="begin"/>
      </w:r>
      <w:r>
        <w:instrText xml:space="preserve"> PAGEREF _Toc465773435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1.1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Brief Description</w:t>
      </w:r>
      <w:r>
        <w:tab/>
      </w:r>
      <w:r>
        <w:fldChar w:fldCharType="begin"/>
      </w:r>
      <w:r>
        <w:instrText xml:space="preserve"> PAGEREF _Toc465773436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2.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Flow of Events</w:t>
      </w:r>
      <w:r>
        <w:tab/>
      </w:r>
      <w:r>
        <w:fldChar w:fldCharType="begin"/>
      </w:r>
      <w:r>
        <w:instrText xml:space="preserve"> PAGEREF _Toc465773437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2.1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Basic Flow</w:t>
      </w:r>
      <w:r>
        <w:tab/>
      </w:r>
      <w:r>
        <w:fldChar w:fldCharType="begin"/>
      </w:r>
      <w:r>
        <w:instrText xml:space="preserve"> PAGEREF _Toc465773438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3.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Special Requirements</w:t>
      </w:r>
      <w:r>
        <w:tab/>
      </w:r>
      <w:r>
        <w:fldChar w:fldCharType="begin"/>
      </w:r>
      <w:r>
        <w:instrText xml:space="preserve"> PAGEREF _Toc465773439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3.1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Functionality in the Browser</w:t>
      </w:r>
      <w:r>
        <w:tab/>
      </w:r>
      <w:r>
        <w:fldChar w:fldCharType="begin"/>
      </w:r>
      <w:r>
        <w:instrText xml:space="preserve"> PAGEREF _Toc465773440 \h </w:instrText>
      </w:r>
      <w:r>
        <w:fldChar w:fldCharType="separate"/>
      </w:r>
      <w:r>
        <w:t>6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4.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Preconditions</w:t>
      </w:r>
      <w:r>
        <w:tab/>
      </w:r>
      <w:r>
        <w:fldChar w:fldCharType="begin"/>
      </w:r>
      <w:r>
        <w:instrText xml:space="preserve"> PAGEREF _Toc465773441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4.1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Log-In</w:t>
      </w:r>
      <w:r>
        <w:tab/>
      </w:r>
      <w:r>
        <w:fldChar w:fldCharType="begin"/>
      </w:r>
      <w:r>
        <w:instrText xml:space="preserve"> PAGEREF _Toc465773442 \h </w:instrText>
      </w:r>
      <w:r>
        <w:fldChar w:fldCharType="separate"/>
      </w:r>
      <w:r>
        <w:t>6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5.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Postconditions</w:t>
      </w:r>
      <w:r>
        <w:tab/>
      </w:r>
      <w:r>
        <w:fldChar w:fldCharType="begin"/>
      </w:r>
      <w:r>
        <w:instrText xml:space="preserve"> PAGEREF _Toc465773443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5.1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Submit</w:t>
      </w:r>
      <w:r>
        <w:tab/>
      </w:r>
      <w:r>
        <w:fldChar w:fldCharType="begin"/>
      </w:r>
      <w:r>
        <w:instrText xml:space="preserve"> PAGEREF _Toc465773444 \h </w:instrText>
      </w:r>
      <w:r>
        <w:fldChar w:fldCharType="separate"/>
      </w:r>
      <w:r>
        <w:t>6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de-DE" w:eastAsia="de-DE"/>
        </w:rPr>
      </w:pPr>
      <w:r>
        <w:t>6.</w:t>
      </w:r>
      <w:r>
        <w:rPr>
          <w:rFonts w:asciiTheme="minorHAnsi" w:hAnsiTheme="minorHAnsi" w:eastAsiaTheme="minorEastAsia" w:cstheme="minorBidi"/>
          <w:sz w:val="22"/>
          <w:szCs w:val="22"/>
          <w:lang w:val="de-DE" w:eastAsia="de-DE"/>
        </w:rPr>
        <w:tab/>
      </w:r>
      <w:r>
        <w:t>Extension Points</w:t>
      </w:r>
      <w:r>
        <w:tab/>
      </w:r>
      <w:r>
        <w:fldChar w:fldCharType="begin"/>
      </w:r>
      <w:r>
        <w:instrText xml:space="preserve"> PAGEREF _Toc465773445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</w:pPr>
      <w:r>
        <w:rPr>
          <w:sz w:val="24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5054503"/>
      <w:bookmarkStart w:id="1" w:name="_Toc423410237"/>
      <w:r>
        <w:t xml:space="preserve">Add </w:t>
      </w:r>
      <w:r>
        <w:rPr>
          <w:lang w:val="de-DE"/>
        </w:rPr>
        <w:t>University</w:t>
      </w:r>
      <w:r>
        <w:t xml:space="preserve"> </w:t>
      </w:r>
      <w:bookmarkEnd w:id="0"/>
      <w:bookmarkEnd w:id="1"/>
    </w:p>
    <w:p>
      <w:pPr>
        <w:pStyle w:val="2"/>
      </w:pPr>
      <w:bookmarkStart w:id="2" w:name="_Toc465773435"/>
      <w:bookmarkStart w:id="3" w:name="_Toc425054504"/>
      <w:bookmarkStart w:id="4" w:name="_Toc423410238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465773436"/>
      <w:r>
        <w:t>Brief Description</w:t>
      </w:r>
      <w:bookmarkEnd w:id="3"/>
      <w:bookmarkEnd w:id="4"/>
      <w:bookmarkEnd w:id="5"/>
    </w:p>
    <w:p>
      <w:r>
        <w:t>This use case allows the student to create and submit add his institution if it isn’t existing yet.</w:t>
      </w:r>
    </w:p>
    <w:p>
      <w:pPr>
        <w:pStyle w:val="2"/>
        <w:widowControl/>
      </w:pPr>
      <w:bookmarkStart w:id="6" w:name="_Toc425054505"/>
      <w:bookmarkStart w:id="7" w:name="_Toc423410239"/>
      <w:bookmarkStart w:id="8" w:name="_Toc465773437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425054506"/>
      <w:bookmarkStart w:id="10" w:name="_Toc423410240"/>
      <w:bookmarkStart w:id="11" w:name="_Toc465773438"/>
      <w:r>
        <w:t>Basic Flow</w:t>
      </w:r>
      <w:bookmarkEnd w:id="9"/>
      <w:bookmarkEnd w:id="10"/>
      <w:bookmarkEnd w:id="11"/>
    </w:p>
    <w:p>
      <w:pPr>
        <w:spacing w:line="240" w:lineRule="auto"/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ActivityDiagram:</w: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pict>
          <v:shape id="_x0000_s1027" o:spid="_x0000_s1027" o:spt="75" type="#_x0000_t75" style="position:absolute;left:0pt;margin-left:41.4pt;margin-top:1.95pt;height:471.95pt;width:362.6pt;mso-wrap-distance-bottom:0pt;mso-wrap-distance-left:9pt;mso-wrap-distance-right:9pt;mso-wrap-distance-top:0pt;z-index:251671552;mso-width-relative:page;mso-height-relative:page;" o:ole="t" filled="f" o:preferrelative="t" stroked="f" coordsize="21600,21600">
            <v:path/>
            <v:fill on="f" focussize="0,0"/>
            <v:stroke on="f"/>
            <v:imagedata r:id="rId8" cropbottom="5153f" o:title=""/>
            <o:lock v:ext="edit" aspectratio="t"/>
            <w10:wrap type="square"/>
          </v:shape>
          <o:OLEObject Type="Embed" ProgID="Visio.Drawing.15" ShapeID="_x0000_s1027" DrawAspect="Content" ObjectID="_1468075725" r:id="rId7">
            <o:LockedField>false</o:LockedField>
          </o:OLEObject>
        </w:pict>
      </w: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211455</wp:posOffset>
            </wp:positionV>
            <wp:extent cx="2316480" cy="367919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l="24027" t="15366" r="51585" b="15774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Mock-Up:</w: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2214880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8.05pt;margin-top:174.4pt;height:0.05pt;width:63.3pt;z-index:251659264;mso-width-relative:page;mso-height-relative:page;" filled="f" stroked="t" coordsize="21600,21600" o:gfxdata="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a/uH2wAAAAsBAAAPAAAAAAAAAAEAIAAAACIA&#10;AABkcnMvZG93bnJldi54bWxQSwECFAAUAAAACACHTuJAy1fzSs0BAACNAwAADgAAAAAAAAABACAA&#10;AAAqAQAAZHJzL2Uyb0RvYy54bWxQSwUGAAAAAAYABgBZAQAAaQ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245110</wp:posOffset>
            </wp:positionV>
            <wp:extent cx="2425065" cy="3796030"/>
            <wp:effectExtent l="0" t="0" r="13335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23906" t="15581" r="51465" b="15902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90170</wp:posOffset>
                </wp:positionV>
                <wp:extent cx="821690" cy="251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7.1pt;height:19.8pt;width:64.7pt;z-index:251661312;mso-width-relative:page;mso-height-relative:page;" filled="f" stroked="f" coordsize="21600,21600" o:gfxdata="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7qlKHaAAAACQEAAA8AAAAAAAAA&#10;AQAgAAAAIgAAAGRycy9kb3ducmV2LnhtbFBLAQIUABQAAAAIAIdO4kBSoeybDwIAABY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3606800</wp:posOffset>
            </wp:positionH>
            <wp:positionV relativeFrom="paragraph">
              <wp:posOffset>31750</wp:posOffset>
            </wp:positionV>
            <wp:extent cx="2325370" cy="3647440"/>
            <wp:effectExtent l="0" t="0" r="6350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51272" t="14788" r="23858" b="15859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26670</wp:posOffset>
                </wp:positionV>
                <wp:extent cx="82169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not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pt;margin-top:2.1pt;height:19.8pt;width:64.7pt;z-index:251667456;mso-width-relative:page;mso-height-relative:page;" filled="f" stroked="f" coordsize="21600,21600" o:gfxdata="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kb2+zYAAAACAEAAA8AAAAAAAAAAQAg&#10;AAAAIgAAAGRycy9kb3ducmV2LnhtbFBLAQIUABQAAAAIAIdO4kBk4+cCDgIAABYEAAAOAAAAAAAA&#10;AAEAIAAAACc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not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76835</wp:posOffset>
                </wp:positionV>
                <wp:extent cx="803910" cy="635"/>
                <wp:effectExtent l="0" t="76200" r="15240" b="113665"/>
                <wp:wrapNone/>
                <wp:docPr id="1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7.15pt;margin-top:6.05pt;height:0.05pt;width:63.3pt;z-index:251669504;mso-width-relative:page;mso-height-relative:page;" filled="f" stroked="t" coordsize="21600,21600" o:gfxdata="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2YaGtkAAAAJAQAADwAAAAAAAAABACAAAAAiAAAAZHJzL2Rvd25yZXYueG1sUEsB&#10;AhQAFAAAAAgAh07iQD6qq9S7AQAAggMAAA4AAAAAAAAAAQAgAAAAKAEAAGRycy9lMm9Eb2MueG1s&#10;UEsFBgAAAAAGAAYAWQEAAFU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rPr>
          <w:lang w:val="de-DE"/>
        </w:rPr>
      </w:pPr>
    </w:p>
    <w:p>
      <w:pPr>
        <w:pStyle w:val="2"/>
      </w:pPr>
      <w:bookmarkStart w:id="12" w:name="_Toc423410251"/>
      <w:bookmarkStart w:id="13" w:name="_Toc465773439"/>
      <w:bookmarkStart w:id="14" w:name="_Toc425054510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465773440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465773441"/>
      <w:bookmarkStart w:id="17" w:name="_Toc425054512"/>
      <w:bookmarkStart w:id="18" w:name="_Toc423410253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425054513"/>
      <w:bookmarkStart w:id="20" w:name="_Toc465773442"/>
      <w:bookmarkStart w:id="21" w:name="_Toc423410254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 and logged in.</w:t>
      </w:r>
    </w:p>
    <w:p/>
    <w:p>
      <w:pPr>
        <w:pStyle w:val="2"/>
        <w:widowControl/>
      </w:pPr>
      <w:bookmarkStart w:id="22" w:name="_Toc425054514"/>
      <w:bookmarkStart w:id="23" w:name="_Toc423410255"/>
      <w:bookmarkStart w:id="24" w:name="_Toc465773443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465773444"/>
      <w:r>
        <w:rPr>
          <w:lang w:val="de-DE"/>
        </w:rPr>
        <w:t>Submit</w:t>
      </w:r>
      <w:bookmarkEnd w:id="25"/>
    </w:p>
    <w:p>
      <w:r>
        <w:t>The student has to press the submit button so the database can create and add the new school.</w:t>
      </w:r>
    </w:p>
    <w:p>
      <w:pPr>
        <w:pStyle w:val="2"/>
      </w:pPr>
      <w:bookmarkStart w:id="26" w:name="_Toc465773445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Function Point Calculation:</w:t>
      </w:r>
    </w:p>
    <w:p>
      <w:pPr>
        <w:rPr>
          <w:lang w:val="de-DE"/>
        </w:rPr>
      </w:pPr>
      <w:r>
        <w:rPr>
          <w:rFonts w:hint="default"/>
          <w:lang w:val="de-DE"/>
        </w:rPr>
        <w:t>https://docs.google.com/spreadsheets/d/1GuAvXTwR3EBxf9bSZ5d9jDknXt4O-wumNrIfMivH_Uo/edit#gid=0</w:t>
      </w:r>
    </w:p>
    <w:p>
      <w:pPr>
        <w:rPr>
          <w:lang w:val="de-DE"/>
        </w:rPr>
      </w:pP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3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1.1</w:t>
    </w:r>
  </w:p>
  <w:p>
    <w:pPr>
      <w:pStyle w:val="18"/>
      <w:rPr>
        <w:lang w:val="de-DE"/>
      </w:rPr>
    </w:pPr>
    <w:r>
      <w:rPr>
        <w:lang w:val="de-DE"/>
      </w:rPr>
      <w:t>02/05/2017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1526CA"/>
    <w:rsid w:val="006C7EE5"/>
    <w:rsid w:val="007035DB"/>
    <w:rsid w:val="008678A7"/>
    <w:rsid w:val="009C2B43"/>
    <w:rsid w:val="00A81913"/>
    <w:rsid w:val="00BF00DD"/>
    <w:rsid w:val="00F93144"/>
    <w:rsid w:val="021D181C"/>
    <w:rsid w:val="08BA4F61"/>
    <w:rsid w:val="0AAB23DA"/>
    <w:rsid w:val="2A6A191B"/>
    <w:rsid w:val="2B54745D"/>
    <w:rsid w:val="3364020A"/>
    <w:rsid w:val="3D7A3156"/>
    <w:rsid w:val="4E04708F"/>
    <w:rsid w:val="4ED84E22"/>
    <w:rsid w:val="5E786442"/>
    <w:rsid w:val="661A3826"/>
    <w:rsid w:val="79191C6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6"/>
    <w:pPr>
      <w:keepLines/>
      <w:spacing w:after="120"/>
      <w:ind w:left="720"/>
    </w:pPr>
  </w:style>
  <w:style w:type="paragraph" w:styleId="13">
    <w:name w:val="Body Text 2"/>
    <w:basedOn w:val="1"/>
    <w:qFormat/>
    <w:uiPriority w:val="6"/>
    <w:rPr>
      <w:i/>
      <w:color w:val="0000FF"/>
    </w:rPr>
  </w:style>
  <w:style w:type="paragraph" w:styleId="14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qFormat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6</Pages>
  <Words>169</Words>
  <Characters>1010</Characters>
  <Lines>10</Lines>
  <Paragraphs>3</Paragraphs>
  <ScaleCrop>false</ScaleCrop>
  <LinksUpToDate>false</LinksUpToDate>
  <CharactersWithSpaces>1311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2016-10-28T08:40:00Z</dcterms:created>
  <dc:creator>Sara</dc:creator>
  <cp:lastModifiedBy>Sara</cp:lastModifiedBy>
  <cp:lastPrinted>2016-11-01T13:22:00Z</cp:lastPrinted>
  <dcterms:modified xsi:type="dcterms:W3CDTF">2017-05-02T07:06:14Z</dcterms:modified>
  <dc:subject>&lt;Project Name&gt;</dc:subject>
  <dc:title>Use-Case Specification: &lt;Use-Case Name&gt;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