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o1h7wq1ecczo" w:id="0"/>
      <w:bookmarkEnd w:id="0"/>
      <w:r w:rsidDel="00000000" w:rsidR="00000000" w:rsidRPr="00000000">
        <w:rPr>
          <w:rtl w:val="0"/>
        </w:rPr>
        <w:t xml:space="preserve">Completed: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 Logging &amp;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Finite Worlds/Resources</w:t>
        <w:br w:type="textWrapping"/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9bvq0i2gr5xw" w:id="1"/>
      <w:bookmarkEnd w:id="1"/>
      <w:r w:rsidDel="00000000" w:rsidR="00000000" w:rsidRPr="00000000">
        <w:rPr>
          <w:rtl w:val="0"/>
        </w:rPr>
        <w:t xml:space="preserve">To-Do: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Analysis/Mining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(Active: 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clustering</w:t>
        </w:r>
      </w:hyperlink>
      <w:r w:rsidDel="00000000" w:rsidR="00000000" w:rsidRPr="00000000">
        <w:rPr>
          <w:rtl w:val="0"/>
        </w:rPr>
        <w:t xml:space="preserve"> on the stored data to determine patterns that differentiate and define player’s gameplay styles/personalities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NEO4J is a graph database that we can use to point player nodes to event nodes and weigh on how many player connects there are to an event to determine cooperation.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Theme (Active:)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new UI, music, menu system, and texture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Player Teams (Active: 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method for players to create teams.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method for leaders to invite players to their groups, or for players to request to join an existing team, and a way for those invitations to be accepted/rejected.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method for players to join/leave leadership positions, and handling of what happens to the team if the last leader leaves the group.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 attributes about the teams (name, color, etc)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Ability to view a list of all created teams.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Implementation of things that differentiate leaders from normal members (we’ve discussed leaders having different “stats” than regular members, etc)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Protection modes that allow/disallow players from one team from being able to attack another team.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Chat mode that allows you to send chat messages only to your team members.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Ability to see all team members that are currently online, as well as some statistics (their current HP, current location, etc?)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Territory Acquisition (Active: 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Addition of an item that allows you claim a block of land as your team’s territory.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Add protection of the claimed territory: people from other teams cannot build in your territory, cannot break blocks in your territory, and cannot loot storage blocks (ie: chests) in your territory.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Visualize the claimed territory (make the land faintly glow your team’s color, draw a border around the claimed territory, etc?)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Add a method for teams to steal territory from other teams.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Occupational Classes (Active: 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Performing different tasks (fighting, mining, farming, building, etc) provides you with experience towards those tasks, with a simple level-up system for spending a lot of time specializing in specific areas. High levels in different occupations give you small perks and abilities that improve your efficiency in those areas.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Finite Worlds 2.0 (Active: 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Extension that allows you to configure which biomes appear in the finite world, and in what quantity.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Extension that allows you to link spawning of certain monsters/animals/etc to specific sections of the world.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Extension that makes other dimensions (ie: the nether) finite in addition to just the overworld.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Extension that allows configuring how special structures (villages, strongholds, mineshafts, etc) spawn within the finite world.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Biomes: City, Suburbs, Rural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Trading System (Active: 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a method that allows you to initiate trades with other users.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custom UI that allows you to specify the items to be traded, and accept/reject the trade.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Underlying implementation of a system that allows direct transfer of item(s) from one player’s inventory to another’s.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Alternately (or additionally), a global bulletin board system where you can post a trade you want to make, which gets added to a public list, and anyone in the server can access it and potentially accept the trade.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also requires the ability to handle trading with players that may not currently be online -- store the half-completed trade, and process the end result of the trade the next time the poster logs back in.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en.wikipedia.org/wiki/Cluster_analysis" TargetMode="External"/></Relationships>
</file>