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32D2A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01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C82A66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Installazione </w:t>
            </w:r>
            <w:proofErr w:type="spellStart"/>
            <w:r>
              <w:rPr>
                <w:sz w:val="16"/>
                <w:szCs w:val="16"/>
              </w:rPr>
              <w:t>Web</w:t>
            </w:r>
            <w:r w:rsidR="00FA16C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erver</w:t>
            </w:r>
            <w:proofErr w:type="spellEnd"/>
            <w:r>
              <w:rPr>
                <w:sz w:val="16"/>
                <w:szCs w:val="16"/>
              </w:rPr>
              <w:t xml:space="preserve"> e DBMS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832D2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832D2A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054F11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necessitano permessi di amministratore</w:t>
            </w:r>
          </w:p>
        </w:tc>
      </w:tr>
    </w:tbl>
    <w:p w:rsidR="00915A4A" w:rsidRDefault="009F3BB7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FA16CE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struttura DB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:rsidR="00FA16CE" w:rsidRDefault="00FA16CE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F44A60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12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Creazione pagina Registrazione e 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F44A60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Nuovi utenti possono registrarsi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Utenti già registrati possono effettuare l’accesso</w:t>
            </w:r>
          </w:p>
        </w:tc>
      </w:tr>
    </w:tbl>
    <w:p w:rsidR="00FB02B1" w:rsidRDefault="00FB02B1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C40750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04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Creazione </w:t>
            </w:r>
            <w:r>
              <w:rPr>
                <w:sz w:val="16"/>
                <w:szCs w:val="16"/>
              </w:rPr>
              <w:t>pagina WEB principale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B0026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Pagina WEB per </w:t>
            </w:r>
            <w:r w:rsidR="00B9486B">
              <w:rPr>
                <w:sz w:val="16"/>
                <w:szCs w:val="16"/>
              </w:rPr>
              <w:t>noleggiare libri</w:t>
            </w:r>
          </w:p>
        </w:tc>
      </w:tr>
    </w:tbl>
    <w:p w:rsidR="009F0632" w:rsidRDefault="009F0632"/>
    <w:p w:rsidR="009F0632" w:rsidRDefault="009F0632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9F0632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6D6124">
              <w:rPr>
                <w:b/>
                <w:sz w:val="16"/>
                <w:szCs w:val="16"/>
              </w:rPr>
              <w:t>05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Collegamento Pagine WEB al DB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B0026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 pagina web si possono visualizzare i libri presenti nel DB</w:t>
            </w:r>
          </w:p>
        </w:tc>
      </w:tr>
    </w:tbl>
    <w:p w:rsidR="00205C7B" w:rsidRDefault="00205C7B">
      <w:pPr>
        <w:spacing w:after="160" w:line="259" w:lineRule="auto"/>
      </w:pPr>
      <w:bookmarkStart w:id="0" w:name="_GoBack"/>
      <w:bookmarkEnd w:id="0"/>
    </w:p>
    <w:p w:rsidR="009F3BB7" w:rsidRDefault="009F3BB7">
      <w:pPr>
        <w:spacing w:after="160" w:line="259" w:lineRule="auto"/>
      </w:pPr>
      <w:r>
        <w:br w:type="page"/>
      </w:r>
    </w:p>
    <w:p w:rsidR="00205C7B" w:rsidRDefault="00205C7B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205C7B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06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Libri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205C7B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Gli utenti possono utilizzare dei </w:t>
            </w:r>
            <w:proofErr w:type="spellStart"/>
            <w:r>
              <w:rPr>
                <w:sz w:val="16"/>
                <w:szCs w:val="16"/>
              </w:rPr>
              <w:t>filti</w:t>
            </w:r>
            <w:proofErr w:type="spellEnd"/>
            <w:r>
              <w:rPr>
                <w:sz w:val="16"/>
                <w:szCs w:val="16"/>
              </w:rPr>
              <w:t xml:space="preserve"> per la ricerca dei libri</w:t>
            </w:r>
          </w:p>
        </w:tc>
      </w:tr>
    </w:tbl>
    <w:p w:rsidR="00E778CC" w:rsidRDefault="00E778CC">
      <w:pPr>
        <w:spacing w:after="160" w:line="259" w:lineRule="auto"/>
      </w:pPr>
    </w:p>
    <w:p w:rsidR="00205C7B" w:rsidRDefault="00205C7B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E778CC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D904D0">
              <w:rPr>
                <w:b/>
                <w:sz w:val="16"/>
                <w:szCs w:val="16"/>
              </w:rPr>
              <w:t>0</w:t>
            </w:r>
            <w:r w:rsidR="000F0E60">
              <w:rPr>
                <w:b/>
                <w:sz w:val="16"/>
                <w:szCs w:val="16"/>
              </w:rPr>
              <w:t>7</w:t>
            </w:r>
          </w:p>
        </w:tc>
      </w:tr>
      <w:tr w:rsidR="00E778CC" w:rsidRPr="00014FE4" w:rsidTr="00850C97">
        <w:trPr>
          <w:trHeight w:val="212"/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noleggi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E778CC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noleggiare i libri per un determinato tempo</w:t>
            </w:r>
          </w:p>
        </w:tc>
      </w:tr>
    </w:tbl>
    <w:p w:rsidR="00205C7B" w:rsidRDefault="00205C7B"/>
    <w:p w:rsidR="00802B3A" w:rsidRDefault="00802B3A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02B3A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08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802B3A">
            <w:pPr>
              <w:tabs>
                <w:tab w:val="center" w:pos="3767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Gestione </w:t>
            </w:r>
            <w:r>
              <w:rPr>
                <w:sz w:val="16"/>
                <w:szCs w:val="16"/>
              </w:rPr>
              <w:t>avvisi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Avviso tramite e-mail quando un </w:t>
            </w:r>
            <w:proofErr w:type="spellStart"/>
            <w:r>
              <w:rPr>
                <w:sz w:val="16"/>
                <w:szCs w:val="16"/>
              </w:rPr>
              <w:t>nleggio</w:t>
            </w:r>
            <w:proofErr w:type="spellEnd"/>
            <w:r>
              <w:rPr>
                <w:sz w:val="16"/>
                <w:szCs w:val="16"/>
              </w:rPr>
              <w:t xml:space="preserve"> sta pe terminare.</w:t>
            </w:r>
          </w:p>
        </w:tc>
      </w:tr>
    </w:tbl>
    <w:p w:rsidR="00802B3A" w:rsidRDefault="00802B3A"/>
    <w:p w:rsidR="00850C97" w:rsidRDefault="00850C9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50C97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09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Gestione </w:t>
            </w:r>
            <w:r>
              <w:rPr>
                <w:sz w:val="16"/>
                <w:szCs w:val="16"/>
              </w:rPr>
              <w:t>valutazioni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850C97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visualizzare la valutazione dei libri sul sito WEB</w:t>
            </w:r>
          </w:p>
        </w:tc>
      </w:tr>
    </w:tbl>
    <w:p w:rsidR="00850C97" w:rsidRDefault="00850C97"/>
    <w:sectPr w:rsidR="0085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8CC" w:rsidRDefault="00E778CC" w:rsidP="00E778CC">
      <w:r>
        <w:separator/>
      </w:r>
    </w:p>
  </w:endnote>
  <w:endnote w:type="continuationSeparator" w:id="0">
    <w:p w:rsidR="00E778CC" w:rsidRDefault="00E778CC" w:rsidP="00E7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8CC" w:rsidRDefault="00E778CC" w:rsidP="00E778CC">
      <w:r>
        <w:separator/>
      </w:r>
    </w:p>
  </w:footnote>
  <w:footnote w:type="continuationSeparator" w:id="0">
    <w:p w:rsidR="00E778CC" w:rsidRDefault="00E778CC" w:rsidP="00E77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A"/>
    <w:rsid w:val="00054F11"/>
    <w:rsid w:val="000F0E60"/>
    <w:rsid w:val="001710B5"/>
    <w:rsid w:val="001F433C"/>
    <w:rsid w:val="00205C7B"/>
    <w:rsid w:val="002E17CF"/>
    <w:rsid w:val="006A7D4C"/>
    <w:rsid w:val="006D6124"/>
    <w:rsid w:val="00780643"/>
    <w:rsid w:val="00802B3A"/>
    <w:rsid w:val="00832D2A"/>
    <w:rsid w:val="00850C97"/>
    <w:rsid w:val="009C24F3"/>
    <w:rsid w:val="009F0632"/>
    <w:rsid w:val="009F3BB7"/>
    <w:rsid w:val="00B0026A"/>
    <w:rsid w:val="00B9486B"/>
    <w:rsid w:val="00C40750"/>
    <w:rsid w:val="00C82A66"/>
    <w:rsid w:val="00D66B04"/>
    <w:rsid w:val="00D904D0"/>
    <w:rsid w:val="00E778CC"/>
    <w:rsid w:val="00F44A60"/>
    <w:rsid w:val="00F86661"/>
    <w:rsid w:val="00FA16CE"/>
    <w:rsid w:val="00F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CE321"/>
  <w15:chartTrackingRefBased/>
  <w15:docId w15:val="{5337798C-EB5E-46AC-963B-C6014EA1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32D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78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78CC"/>
    <w:rPr>
      <w:rFonts w:ascii="Arial" w:eastAsia="Times New Roman" w:hAnsi="Arial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778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78CC"/>
    <w:rPr>
      <w:rFonts w:ascii="Arial" w:eastAsia="Times New Roman" w:hAnsi="Arial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Campesi</dc:creator>
  <cp:keywords/>
  <dc:description/>
  <cp:lastModifiedBy>Damian Campesi</cp:lastModifiedBy>
  <cp:revision>21</cp:revision>
  <dcterms:created xsi:type="dcterms:W3CDTF">2021-09-16T12:03:00Z</dcterms:created>
  <dcterms:modified xsi:type="dcterms:W3CDTF">2021-09-16T12:41:00Z</dcterms:modified>
</cp:coreProperties>
</file>