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BF94" w14:textId="77777777" w:rsidR="00AF1C3A" w:rsidRDefault="00002DEC">
      <w:pPr>
        <w:pStyle w:val="Tytu"/>
      </w:pPr>
      <w:r>
        <w:t>Technologie Informatyczne 1</w:t>
      </w:r>
    </w:p>
    <w:p w14:paraId="79E15313" w14:textId="77777777" w:rsidR="00AF1C3A" w:rsidRDefault="00002DEC">
      <w:pPr>
        <w:pStyle w:val="Podtytu"/>
      </w:pPr>
      <w:r>
        <w:t>Zadanie: Podstawy sieci i bezpieczeństwa w Internecie</w:t>
      </w:r>
    </w:p>
    <w:p w14:paraId="543CF696" w14:textId="6A65B919" w:rsidR="00AF1C3A" w:rsidRDefault="00002DEC">
      <w:r>
        <w:rPr>
          <w:rFonts w:eastAsia="Calibri" w:cs="Calibri"/>
        </w:rPr>
        <w:t>Autor (imię, nazwisko, numer indeksu):</w:t>
      </w:r>
      <w:r w:rsidR="00263F79">
        <w:rPr>
          <w:rFonts w:eastAsia="Calibri" w:cs="Calibri"/>
        </w:rPr>
        <w:t xml:space="preserve"> Damian </w:t>
      </w:r>
      <w:proofErr w:type="spellStart"/>
      <w:r w:rsidR="00263F79">
        <w:rPr>
          <w:rFonts w:eastAsia="Calibri" w:cs="Calibri"/>
        </w:rPr>
        <w:t>Dzikowicz</w:t>
      </w:r>
      <w:proofErr w:type="spellEnd"/>
      <w:r w:rsidR="00263F79">
        <w:rPr>
          <w:rFonts w:eastAsia="Calibri" w:cs="Calibri"/>
        </w:rPr>
        <w:t xml:space="preserve"> </w:t>
      </w:r>
      <w:hyperlink r:id="rId4" w:history="1">
        <w:r w:rsidR="00263F79" w:rsidRPr="00A77C07">
          <w:rPr>
            <w:rStyle w:val="Hipercze"/>
            <w:rFonts w:eastAsia="Calibri" w:cs="Calibri"/>
          </w:rPr>
          <w:t>229729@edu.p.lodz.pl /</w:t>
        </w:r>
      </w:hyperlink>
      <w:r w:rsidR="00263F79">
        <w:rPr>
          <w:rFonts w:eastAsia="Calibri" w:cs="Calibri"/>
        </w:rPr>
        <w:t xml:space="preserve">  232626@edu.p.lodz.pl</w:t>
      </w:r>
    </w:p>
    <w:p w14:paraId="2711379D" w14:textId="77777777" w:rsidR="00263F79" w:rsidRDefault="00263F79">
      <w:pPr>
        <w:rPr>
          <w:rFonts w:ascii="Calibri" w:eastAsia="Calibri" w:hAnsi="Calibri" w:cs="Calibri"/>
        </w:rPr>
      </w:pPr>
    </w:p>
    <w:p w14:paraId="690408F5" w14:textId="77777777" w:rsidR="00AF1C3A" w:rsidRDefault="00002DEC">
      <w:pPr>
        <w:pStyle w:val="Nagwek1"/>
        <w:rPr>
          <w:rFonts w:ascii="Calibri" w:eastAsia="Calibri" w:hAnsi="Calibri" w:cs="Calibri"/>
          <w:sz w:val="22"/>
          <w:szCs w:val="22"/>
        </w:rPr>
      </w:pPr>
      <w:r>
        <w:t>Zasady zaliczania</w:t>
      </w:r>
    </w:p>
    <w:p w14:paraId="5AD88A60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Zadanie składa się z części oznaczonych jako (3), (4) oraz (5).</w:t>
      </w:r>
    </w:p>
    <w:p w14:paraId="404169E1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Zaliczenie danej części zadania wymaga wykonania czynności, udokumentowania wyników w niniejszym sprawozdaniu oraz poddaniu się weryfikacji kompetencji przez prowadzącego laboratorium (tzw. odpowiedź / dyskusja).</w:t>
      </w:r>
    </w:p>
    <w:p w14:paraId="2887B0E2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Zaliczenie zadania na daną ocenę (3, 4, 5) wymaga poprawnego zrealizowania wszystkich części oznaczonych daną oceną. W szczególności brak poprawnej realizacji wszystkich części oznaczonych (3) oznacza brak zaliczenia zadania i w konsekwencji brak zaliczenia laboratorium.</w:t>
      </w:r>
    </w:p>
    <w:p w14:paraId="7899A743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W przypadku realizacji części zadania oznaczonych (4) lub (5) uzyskana ocena może być obniżona decyzją prowadzącego laboratorium, ze względu na niepełną realizację, nieterminową realizację lub stwierdzone braki w kompetencjach autora.</w:t>
      </w:r>
    </w:p>
    <w:p w14:paraId="39B2BB63" w14:textId="77777777" w:rsidR="00AF1C3A" w:rsidRDefault="00002DEC">
      <w:pPr>
        <w:pStyle w:val="Nagwek1"/>
      </w:pPr>
      <w:r>
        <w:t>Część 1: Bezpieczne WWW</w:t>
      </w:r>
    </w:p>
    <w:p w14:paraId="18CB9D28" w14:textId="77777777" w:rsidR="00AF1C3A" w:rsidRDefault="00002DEC">
      <w:r>
        <w:rPr>
          <w:rFonts w:eastAsia="Calibri" w:cs="Calibri"/>
        </w:rPr>
        <w:t xml:space="preserve"> </w:t>
      </w:r>
    </w:p>
    <w:p w14:paraId="5658D95A" w14:textId="77777777" w:rsidR="00AF1C3A" w:rsidRDefault="00002DEC">
      <w:r>
        <w:rPr>
          <w:rFonts w:eastAsia="Calibri" w:cs="Calibri"/>
        </w:rPr>
        <w:t xml:space="preserve">(3) Otwórz stronę logowania portalu </w:t>
      </w:r>
      <w:proofErr w:type="spellStart"/>
      <w:r>
        <w:rPr>
          <w:rFonts w:eastAsia="Calibri" w:cs="Calibri"/>
        </w:rPr>
        <w:t>Wikamp</w:t>
      </w:r>
      <w:bookmarkStart w:id="0" w:name="__DdeLink__1653_485874091"/>
      <w:proofErr w:type="spellEnd"/>
      <w:r>
        <w:rPr>
          <w:rFonts w:eastAsia="Calibri" w:cs="Calibri"/>
        </w:rPr>
        <w:t xml:space="preserve"> (kliknij trzymając wciśnięty klawisz CTRL)</w:t>
      </w:r>
      <w:bookmarkEnd w:id="0"/>
      <w:r>
        <w:rPr>
          <w:rFonts w:eastAsia="Calibri" w:cs="Calibri"/>
        </w:rPr>
        <w:t xml:space="preserve">: </w:t>
      </w:r>
      <w:hyperlink r:id="rId5">
        <w:r>
          <w:rPr>
            <w:rStyle w:val="czeinternetowe"/>
            <w:rFonts w:eastAsia="Calibri" w:cs="Calibri"/>
          </w:rPr>
          <w:t>https://ftims.edu.p.lodz.pl/login/index.php</w:t>
        </w:r>
      </w:hyperlink>
      <w:r>
        <w:rPr>
          <w:rFonts w:eastAsia="Calibri" w:cs="Calibri"/>
        </w:rPr>
        <w:t xml:space="preserve"> i zaloguj się. Nie przechodź do dalszej treści zadania zanim się nie zalogujesz!</w:t>
      </w:r>
    </w:p>
    <w:p w14:paraId="29973906" w14:textId="77777777" w:rsidR="00AF1C3A" w:rsidRDefault="00002DEC">
      <w:r>
        <w:rPr>
          <w:rFonts w:eastAsia="Calibri" w:cs="Calibri"/>
        </w:rPr>
        <w:t xml:space="preserve"> </w:t>
      </w:r>
    </w:p>
    <w:p w14:paraId="2973612A" w14:textId="77777777" w:rsidR="00AF1C3A" w:rsidRDefault="00002DEC">
      <w:r>
        <w:rPr>
          <w:rFonts w:eastAsia="Calibri" w:cs="Calibri"/>
        </w:rPr>
        <w:t>-</w:t>
      </w:r>
    </w:p>
    <w:p w14:paraId="4A6354C2" w14:textId="77777777" w:rsidR="00AF1C3A" w:rsidRDefault="00002DEC">
      <w:r>
        <w:rPr>
          <w:rFonts w:eastAsia="Calibri" w:cs="Calibri"/>
        </w:rPr>
        <w:t xml:space="preserve"> </w:t>
      </w:r>
    </w:p>
    <w:p w14:paraId="5FB781C6" w14:textId="77777777" w:rsidR="00AF1C3A" w:rsidRDefault="00002DEC">
      <w:r>
        <w:rPr>
          <w:rFonts w:eastAsia="Calibri" w:cs="Calibri"/>
        </w:rPr>
        <w:t xml:space="preserve">Bez obaw - Twoje konto jest bezpieczne. Porównaj URL otwartej strony z treścią odnośnika otwartego przed chwilą oraz z URL prawdziwej strony portalu </w:t>
      </w:r>
      <w:proofErr w:type="spellStart"/>
      <w:r>
        <w:rPr>
          <w:rFonts w:eastAsia="Calibri" w:cs="Calibri"/>
        </w:rPr>
        <w:t>Wikamp</w:t>
      </w:r>
      <w:proofErr w:type="spellEnd"/>
      <w:r>
        <w:rPr>
          <w:rFonts w:eastAsia="Calibri" w:cs="Calibri"/>
        </w:rPr>
        <w:t xml:space="preserve"> (tej na której właśnie czytasz zadanie). Czy widzisz różnicę? Dowiedz się co oznacza określenie </w:t>
      </w:r>
      <w:proofErr w:type="spellStart"/>
      <w:r>
        <w:rPr>
          <w:rFonts w:eastAsia="Calibri" w:cs="Calibri"/>
        </w:rPr>
        <w:t>phishing</w:t>
      </w:r>
      <w:proofErr w:type="spellEnd"/>
      <w:r>
        <w:rPr>
          <w:rFonts w:eastAsia="Calibri" w:cs="Calibri"/>
        </w:rPr>
        <w:t xml:space="preserve"> i do jakich celów ta technika jest wykorzystywana. Poniżej zamieść krótką wypowiedź na ten temat.</w:t>
      </w:r>
    </w:p>
    <w:p w14:paraId="1DFA66F8" w14:textId="716F8D25" w:rsidR="00AF1C3A" w:rsidRDefault="00BA76FB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Phishing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jest przebiegłą metodą oszustwa internetowego, za którego pośrednictwem przestępca podszywa się pod jakąś instytucję lub osobę. Działanie to ma na celu wyłudzenie osobistych danych, takich jak: numery kont bankowych i kart kredytowych, hasła do logowania oraz inne poufne informacje</w:t>
      </w:r>
      <w:r w:rsidR="00002DEC">
        <w:rPr>
          <w:rStyle w:val="Wyrnienie"/>
        </w:rPr>
        <w:t>.</w:t>
      </w:r>
    </w:p>
    <w:p w14:paraId="2A4CE9FF" w14:textId="77777777" w:rsidR="00AF1C3A" w:rsidRDefault="00AF1C3A">
      <w:pPr>
        <w:rPr>
          <w:rFonts w:ascii="Calibri" w:eastAsia="Calibri" w:hAnsi="Calibri" w:cs="Calibri"/>
        </w:rPr>
      </w:pPr>
    </w:p>
    <w:p w14:paraId="63B9B46D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(3) W innej niż obecnie przeglądarce otwórz prawdziwą stronę logowania do portalu </w:t>
      </w:r>
      <w:proofErr w:type="spellStart"/>
      <w:r>
        <w:rPr>
          <w:rFonts w:eastAsia="Calibri" w:cs="Calibri"/>
        </w:rPr>
        <w:t>Wikamp</w:t>
      </w:r>
      <w:proofErr w:type="spellEnd"/>
      <w:r>
        <w:rPr>
          <w:rFonts w:eastAsia="Calibri" w:cs="Calibri"/>
        </w:rPr>
        <w:t xml:space="preserve"> (w przypadku niedostępności innej przeglądarki będzie trzeba wylogować się z portalu </w:t>
      </w:r>
      <w:proofErr w:type="spellStart"/>
      <w:r>
        <w:rPr>
          <w:rFonts w:eastAsia="Calibri" w:cs="Calibri"/>
        </w:rPr>
        <w:t>Wikamp</w:t>
      </w:r>
      <w:proofErr w:type="spellEnd"/>
      <w:r>
        <w:rPr>
          <w:rFonts w:eastAsia="Calibri" w:cs="Calibri"/>
        </w:rPr>
        <w:t xml:space="preserve">). Zwróć uwagę na słowo </w:t>
      </w:r>
      <w:proofErr w:type="spellStart"/>
      <w:r>
        <w:rPr>
          <w:rFonts w:eastAsia="Calibri" w:cs="Calibri"/>
        </w:rPr>
        <w:t>https</w:t>
      </w:r>
      <w:proofErr w:type="spellEnd"/>
      <w:r>
        <w:rPr>
          <w:rFonts w:eastAsia="Calibri" w:cs="Calibri"/>
        </w:rPr>
        <w:t xml:space="preserve"> rozpoczynające URL tej strony. Dowiedz się co ono oznacza. Poniżej zamieść krótką wypowiedź na ten temat.</w:t>
      </w:r>
    </w:p>
    <w:p w14:paraId="7DCB5131" w14:textId="076F9A83" w:rsidR="00AF1C3A" w:rsidRPr="00BA76FB" w:rsidRDefault="00BA76FB">
      <w:pPr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6FB">
        <w:rPr>
          <w:rStyle w:val="Pogrubienie"/>
          <w:rFonts w:ascii="Arial" w:hAnsi="Arial" w:cs="Arial"/>
          <w:b w:val="0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HTTPS</w:t>
      </w:r>
      <w:r w:rsidRPr="00BA76FB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to zabezpieczona wersja protokołu http, którego zadaniem jest szyfrowanie przesyłanych informacji pomiędzy serwerem a klientem przy użyciu protokołu SSL / TLS. W rezultacie dzięki HTTPS poufne dane są zabezpieczone i trudniejsze do przechwycenia, odczytania i zmiany.</w:t>
      </w:r>
    </w:p>
    <w:p w14:paraId="7BF6B424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(3) Po lewej stronie URL powinien widnieć symbol kłódki - kliknij na nią. Znajdź komunikaty mówiące o tym, że tożsamość strony jest zweryfikowana/potwierdzona i kto jest potwierdzającym, poniżej wstaw zrzut ekranu zawierający te informacje. Dowiedz się co to jest certyfikat SSL/TLS i do czego służy oraz jakie instytucje wystawiają certyfikaty. Poniżej zamieść krótką wypowiedź na ten temat.</w:t>
      </w:r>
    </w:p>
    <w:p w14:paraId="19FDF2E2" w14:textId="77777777" w:rsidR="00BA76FB" w:rsidRDefault="00BA76FB">
      <w:pPr>
        <w:rPr>
          <w:rStyle w:val="Wyrnienie"/>
        </w:rPr>
      </w:pPr>
      <w:r w:rsidRPr="00BA76FB">
        <w:rPr>
          <w:rStyle w:val="Wyrnienie"/>
          <w:noProof/>
        </w:rPr>
        <w:drawing>
          <wp:inline distT="0" distB="0" distL="0" distR="0" wp14:anchorId="083F17A5" wp14:editId="5996BBE7">
            <wp:extent cx="2736351" cy="3627120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378" cy="36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6FB">
        <w:rPr>
          <w:rStyle w:val="Wyrnienie"/>
        </w:rPr>
        <w:t xml:space="preserve"> </w:t>
      </w:r>
    </w:p>
    <w:p w14:paraId="6E3812A6" w14:textId="7E1A5641" w:rsidR="00AF1C3A" w:rsidRDefault="00BA76FB">
      <w:pPr>
        <w:rPr>
          <w:rFonts w:ascii="Calibri" w:eastAsia="Calibri" w:hAnsi="Calibri" w:cs="Calibri"/>
        </w:rPr>
      </w:pPr>
      <w:r w:rsidRPr="00BA76FB">
        <w:rPr>
          <w:rStyle w:val="Wyrnienie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Protokół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SSL</w:t>
      </w:r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TLS</w:t>
      </w:r>
      <w:r>
        <w:rPr>
          <w:rFonts w:ascii="Arial" w:hAnsi="Arial" w:cs="Arial"/>
          <w:color w:val="202124"/>
          <w:shd w:val="clear" w:color="auto" w:fill="FFFFFF"/>
        </w:rPr>
        <w:t> gwarantuje bezpieczeństwo przez wykorzystanie technologii Infrastruktury Klucza Publicznego (PKI). W trakcie nawiązywania połączenia tworzony jest klucz symetryczny, który będzie wykorzystany do zabezpieczenia wymiany danych pomiędzy stronami w ramach utworzonej sesji.</w:t>
      </w:r>
    </w:p>
    <w:p w14:paraId="4B57E8DC" w14:textId="77777777" w:rsidR="00601E0E" w:rsidRDefault="00601E0E">
      <w:pPr>
        <w:rPr>
          <w:rFonts w:eastAsia="Calibri" w:cs="Calibri"/>
        </w:rPr>
      </w:pPr>
    </w:p>
    <w:p w14:paraId="6F05354B" w14:textId="77777777" w:rsidR="00601E0E" w:rsidRDefault="00601E0E">
      <w:pPr>
        <w:rPr>
          <w:rFonts w:eastAsia="Calibri" w:cs="Calibri"/>
        </w:rPr>
      </w:pPr>
    </w:p>
    <w:p w14:paraId="1754D46E" w14:textId="77777777" w:rsidR="00601E0E" w:rsidRDefault="00601E0E">
      <w:pPr>
        <w:rPr>
          <w:rFonts w:eastAsia="Calibri" w:cs="Calibri"/>
        </w:rPr>
      </w:pPr>
    </w:p>
    <w:p w14:paraId="6A00A823" w14:textId="77777777" w:rsidR="00601E0E" w:rsidRDefault="00601E0E">
      <w:pPr>
        <w:rPr>
          <w:rFonts w:eastAsia="Calibri" w:cs="Calibri"/>
        </w:rPr>
      </w:pPr>
    </w:p>
    <w:p w14:paraId="34CCD454" w14:textId="77777777" w:rsidR="00601E0E" w:rsidRDefault="00601E0E">
      <w:pPr>
        <w:rPr>
          <w:rFonts w:eastAsia="Calibri" w:cs="Calibri"/>
        </w:rPr>
      </w:pPr>
    </w:p>
    <w:p w14:paraId="11C4CA74" w14:textId="77777777" w:rsidR="00601E0E" w:rsidRDefault="00601E0E">
      <w:pPr>
        <w:rPr>
          <w:rFonts w:eastAsia="Calibri" w:cs="Calibri"/>
        </w:rPr>
      </w:pPr>
    </w:p>
    <w:p w14:paraId="5D22AD99" w14:textId="77777777" w:rsidR="00601E0E" w:rsidRDefault="00601E0E">
      <w:pPr>
        <w:rPr>
          <w:rFonts w:eastAsia="Calibri" w:cs="Calibri"/>
        </w:rPr>
      </w:pPr>
    </w:p>
    <w:p w14:paraId="14CCB312" w14:textId="77777777" w:rsidR="00601E0E" w:rsidRDefault="00601E0E">
      <w:pPr>
        <w:rPr>
          <w:rFonts w:eastAsia="Calibri" w:cs="Calibri"/>
        </w:rPr>
      </w:pPr>
    </w:p>
    <w:p w14:paraId="78304BEF" w14:textId="0BFE7FFA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>(4) W podobny sposób sprawdź, czy wiarygodne są witryny: wybranego banku internetowego, wybranego portalu społecznościowego. W przypadku wybranej z nich wstaw zrzut ekranu z widocznymi informacjami jak w poprzednim punkcie.</w:t>
      </w:r>
    </w:p>
    <w:p w14:paraId="6FDE03BC" w14:textId="1E4D5DA8" w:rsidR="00AF1C3A" w:rsidRDefault="00002DEC">
      <w:pPr>
        <w:rPr>
          <w:rStyle w:val="Wyrnienie"/>
        </w:rPr>
      </w:pPr>
      <w:r>
        <w:rPr>
          <w:rFonts w:eastAsia="Calibri" w:cs="Calibri"/>
        </w:rPr>
        <w:t xml:space="preserve"> </w:t>
      </w:r>
      <w:r w:rsidR="00601E0E" w:rsidRPr="00601E0E">
        <w:rPr>
          <w:rStyle w:val="Wyrnienie"/>
          <w:noProof/>
        </w:rPr>
        <w:drawing>
          <wp:inline distT="0" distB="0" distL="0" distR="0" wp14:anchorId="190EB3A0" wp14:editId="2A7A1830">
            <wp:extent cx="2773680" cy="3702207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70" cy="37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4380" w14:textId="77777777" w:rsidR="00AF1C3A" w:rsidRDefault="00AF1C3A">
      <w:pPr>
        <w:rPr>
          <w:rFonts w:ascii="Calibri" w:eastAsia="Calibri" w:hAnsi="Calibri" w:cs="Calibri"/>
        </w:rPr>
      </w:pPr>
    </w:p>
    <w:p w14:paraId="10245740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(4) Wróć do fałszywej strony logowania i dopisz https:// na początku jej URL. Przeczytaj uważnie komunikat przeglądarki i zorientuj się, z jakiej przyczyny certyfikat nie został uznany za wiarygodny. Czy bezpieczne jest podawanie swoich poufnych danych na takiej stronie? Poniżej zamieść krótką wypowiedź na oba tematy.</w:t>
      </w:r>
    </w:p>
    <w:p w14:paraId="2BFAF6FE" w14:textId="04BE945C" w:rsidR="00AF1C3A" w:rsidRDefault="00601E0E">
      <w:pPr>
        <w:rPr>
          <w:rFonts w:ascii="Calibri" w:eastAsia="Calibri" w:hAnsi="Calibri" w:cs="Calibri"/>
        </w:rPr>
      </w:pPr>
      <w:r>
        <w:rPr>
          <w:rStyle w:val="Wyrnienie"/>
        </w:rPr>
        <w:t xml:space="preserve">Niestety podanie swoich </w:t>
      </w:r>
      <w:proofErr w:type="spellStart"/>
      <w:r>
        <w:rPr>
          <w:rStyle w:val="Wyrnienie"/>
        </w:rPr>
        <w:t>pufnych</w:t>
      </w:r>
      <w:proofErr w:type="spellEnd"/>
      <w:r>
        <w:rPr>
          <w:rStyle w:val="Wyrnienie"/>
        </w:rPr>
        <w:t xml:space="preserve"> danych na takiej stronie jest o wiele bardziej niebezpieczne, niż na takiej, która potwierdzona jest certyfikatem.</w:t>
      </w:r>
      <w:r w:rsidR="007E3F67">
        <w:rPr>
          <w:rStyle w:val="Wyrnienie"/>
        </w:rPr>
        <w:t xml:space="preserve"> Może doprowadzić to do udostępnienia naszych danych innym użytkownikom czy też hackerom.</w:t>
      </w:r>
    </w:p>
    <w:p w14:paraId="55E23A66" w14:textId="77777777" w:rsidR="00AF1C3A" w:rsidRDefault="00002DEC">
      <w:pPr>
        <w:pStyle w:val="Nagwek1"/>
      </w:pPr>
      <w:r>
        <w:t>Część 2: Mój system w sieci</w:t>
      </w:r>
    </w:p>
    <w:p w14:paraId="62E749DF" w14:textId="77777777" w:rsidR="00AF1C3A" w:rsidRDefault="00AF1C3A">
      <w:pPr>
        <w:rPr>
          <w:rFonts w:ascii="Calibri" w:eastAsia="Calibri" w:hAnsi="Calibri" w:cs="Calibri"/>
        </w:rPr>
      </w:pPr>
    </w:p>
    <w:p w14:paraId="5E09E2A7" w14:textId="77777777" w:rsidR="00AF1C3A" w:rsidRDefault="00002DEC">
      <w:r>
        <w:rPr>
          <w:rFonts w:eastAsia="Calibri" w:cs="Calibri"/>
        </w:rPr>
        <w:t xml:space="preserve">(3) Uruchom wiersz poleceń (program </w:t>
      </w:r>
      <w:proofErr w:type="spellStart"/>
      <w:r>
        <w:rPr>
          <w:rFonts w:eastAsia="Calibri" w:cs="Calibri"/>
          <w:i/>
          <w:iCs/>
        </w:rPr>
        <w:t>cmd</w:t>
      </w:r>
      <w:proofErr w:type="spellEnd"/>
      <w:r>
        <w:rPr>
          <w:rFonts w:eastAsia="Calibri" w:cs="Calibri"/>
        </w:rPr>
        <w:t xml:space="preserve">) i wydaj polecenie </w:t>
      </w:r>
      <w:proofErr w:type="spellStart"/>
      <w:r>
        <w:rPr>
          <w:rFonts w:eastAsia="Calibri" w:cs="Calibri"/>
          <w:i/>
          <w:iCs/>
        </w:rPr>
        <w:t>ipconfig</w:t>
      </w:r>
      <w:proofErr w:type="spellEnd"/>
      <w:r>
        <w:rPr>
          <w:rFonts w:eastAsia="Calibri" w:cs="Calibri"/>
          <w:i/>
          <w:iCs/>
        </w:rPr>
        <w:t xml:space="preserve"> /</w:t>
      </w:r>
      <w:proofErr w:type="spellStart"/>
      <w:r>
        <w:rPr>
          <w:rFonts w:eastAsia="Calibri" w:cs="Calibri"/>
          <w:i/>
          <w:iCs/>
        </w:rPr>
        <w:t>all</w:t>
      </w:r>
      <w:proofErr w:type="spellEnd"/>
      <w:r>
        <w:rPr>
          <w:rFonts w:eastAsia="Calibri" w:cs="Calibri"/>
        </w:rPr>
        <w:t>. Zanotuj parametry, które uda Ci się odnaleźć: adres IPv4, maska podsieci, brama domyślna, serwer[y] DNS, serwer[y] DHCP. Jakie znaczenie mają poszczególne z tych pojęć? Porównaj te parametry z analogicznymi ustawieniami sąsiedniego stanowiska - które się różnią, a które są identyczne? Porównaj wartość maski podsieci z różnicami w adresach IPv4 w dwóch wybranych stanowiskach i wyciągnij wniosek co do interpretowania maski podsieci.</w:t>
      </w:r>
    </w:p>
    <w:p w14:paraId="3C48F710" w14:textId="20D57E08" w:rsidR="00AF1C3A" w:rsidRDefault="007E3F67">
      <w:r>
        <w:rPr>
          <w:rStyle w:val="Wyrnienie"/>
        </w:rPr>
        <w:t>Są to dane, które wymieniają między sobą komputer, a serwer. Są one niezbędne do poprawnego otwierania stron internetowych w przeglądarce i w ogóle do możliwości łączenia się z Internetem .</w:t>
      </w:r>
    </w:p>
    <w:p w14:paraId="563AE4D9" w14:textId="77777777" w:rsidR="00AF1C3A" w:rsidRDefault="00AF1C3A">
      <w:pPr>
        <w:rPr>
          <w:rFonts w:ascii="Calibri" w:eastAsia="Calibri" w:hAnsi="Calibri" w:cs="Calibri"/>
        </w:rPr>
      </w:pPr>
    </w:p>
    <w:p w14:paraId="2C6A2FFA" w14:textId="77777777" w:rsidR="00AF1C3A" w:rsidRDefault="00002DEC">
      <w:r>
        <w:rPr>
          <w:rFonts w:eastAsia="Calibri" w:cs="Calibri"/>
        </w:rPr>
        <w:lastRenderedPageBreak/>
        <w:t xml:space="preserve">(3) Użyj polecenia </w:t>
      </w:r>
      <w:r>
        <w:rPr>
          <w:rFonts w:eastAsia="Calibri" w:cs="Calibri"/>
          <w:i/>
          <w:iCs/>
        </w:rPr>
        <w:t>ping</w:t>
      </w:r>
      <w:r>
        <w:rPr>
          <w:rFonts w:eastAsia="Calibri" w:cs="Calibri"/>
        </w:rPr>
        <w:t xml:space="preserve"> podając adres IPv4 innego komputera w pracowni, adres IPv4 bramy domyślnej, adres 8.8.8.8. Treść poleceń wraz z ich wynikami wklej poniżej. Do czego można wykorzystać polecenie </w:t>
      </w:r>
      <w:r>
        <w:rPr>
          <w:rFonts w:eastAsia="Calibri" w:cs="Calibri"/>
          <w:i/>
          <w:iCs/>
        </w:rPr>
        <w:t>ping</w:t>
      </w:r>
      <w:r>
        <w:rPr>
          <w:rFonts w:eastAsia="Calibri" w:cs="Calibri"/>
        </w:rPr>
        <w:t>?</w:t>
      </w:r>
    </w:p>
    <w:p w14:paraId="450C6DDB" w14:textId="146FCE46" w:rsidR="00AF1C3A" w:rsidRDefault="00E139A1">
      <w:r w:rsidRPr="00E139A1">
        <w:rPr>
          <w:rStyle w:val="Wyrnienie"/>
          <w:noProof/>
        </w:rPr>
        <w:drawing>
          <wp:inline distT="0" distB="0" distL="0" distR="0" wp14:anchorId="7BA73FC1" wp14:editId="5A45C5A6">
            <wp:extent cx="5731510" cy="33426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9A1">
        <w:rPr>
          <w:rStyle w:val="Wyrnienie"/>
        </w:rPr>
        <w:t xml:space="preserve"> </w:t>
      </w:r>
      <w:r>
        <w:rPr>
          <w:rStyle w:val="Wyrnienie"/>
        </w:rPr>
        <w:t xml:space="preserve">Polecenie ping pozwala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dowiedzieć się, czy dany sprzęt sieciowy jest dostępny. Wyświetla również informacje na temat opóźnień ( czas potrzeby na wysłanie informacji do serwera oraz uzyskanie od niego informacji zwrotnej).</w:t>
      </w:r>
    </w:p>
    <w:p w14:paraId="08DF51AA" w14:textId="77777777" w:rsidR="00AF1C3A" w:rsidRDefault="00AF1C3A">
      <w:pPr>
        <w:rPr>
          <w:rFonts w:ascii="Calibri" w:eastAsia="Calibri" w:hAnsi="Calibri" w:cs="Calibri"/>
        </w:rPr>
      </w:pPr>
    </w:p>
    <w:p w14:paraId="7A4CA34C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(3) Użyj polecenia </w:t>
      </w:r>
      <w:r>
        <w:rPr>
          <w:rFonts w:eastAsia="Calibri" w:cs="Calibri"/>
          <w:i/>
          <w:iCs/>
        </w:rPr>
        <w:t>ping</w:t>
      </w:r>
      <w:r>
        <w:rPr>
          <w:rFonts w:eastAsia="Calibri" w:cs="Calibri"/>
        </w:rPr>
        <w:t xml:space="preserve"> podając </w:t>
      </w:r>
      <w:r>
        <w:rPr>
          <w:rFonts w:eastAsia="Calibri" w:cs="Calibri"/>
          <w:i/>
          <w:iCs/>
        </w:rPr>
        <w:t>nazwę</w:t>
      </w:r>
      <w:r>
        <w:rPr>
          <w:rFonts w:eastAsia="Calibri" w:cs="Calibri"/>
        </w:rPr>
        <w:t xml:space="preserve"> wybranej witryny internetowej. Treść polecenia wraz z wynikiem wklej poniżej. Zwróć uwagę na udzielane odpowiedzi - podawany jest adres IPv4. Spróbuj użyć tego adresu jako witryny w przeglądarce. Który parametr jest rzeczywiście używany w komunikacji z witryną - nazwa czy adres? Poniżej zamieść krótką wypowiedź na ten temat.</w:t>
      </w:r>
    </w:p>
    <w:p w14:paraId="2BEC620D" w14:textId="77777777" w:rsidR="00E139A1" w:rsidRPr="00E139A1" w:rsidRDefault="00E139A1" w:rsidP="00E139A1">
      <w:pPr>
        <w:rPr>
          <w:rStyle w:val="Wyrnienie"/>
        </w:rPr>
      </w:pPr>
      <w:proofErr w:type="spellStart"/>
      <w:r w:rsidRPr="00E139A1">
        <w:rPr>
          <w:rStyle w:val="Wyrnienie"/>
        </w:rPr>
        <w:t>Pinging</w:t>
      </w:r>
      <w:proofErr w:type="spellEnd"/>
      <w:r w:rsidRPr="00E139A1">
        <w:rPr>
          <w:rStyle w:val="Wyrnienie"/>
        </w:rPr>
        <w:t xml:space="preserve"> facebook.pl [69.171.250.15] with 32 </w:t>
      </w:r>
      <w:proofErr w:type="spellStart"/>
      <w:r w:rsidRPr="00E139A1">
        <w:rPr>
          <w:rStyle w:val="Wyrnienie"/>
        </w:rPr>
        <w:t>bytes</w:t>
      </w:r>
      <w:proofErr w:type="spellEnd"/>
      <w:r w:rsidRPr="00E139A1">
        <w:rPr>
          <w:rStyle w:val="Wyrnienie"/>
        </w:rPr>
        <w:t xml:space="preserve"> of data:</w:t>
      </w:r>
    </w:p>
    <w:p w14:paraId="267A52EF" w14:textId="77777777" w:rsidR="00E139A1" w:rsidRPr="00E139A1" w:rsidRDefault="00E139A1" w:rsidP="00E139A1">
      <w:pPr>
        <w:rPr>
          <w:rStyle w:val="Wyrnienie"/>
        </w:rPr>
      </w:pPr>
      <w:proofErr w:type="spellStart"/>
      <w:r w:rsidRPr="00E139A1">
        <w:rPr>
          <w:rStyle w:val="Wyrnienie"/>
        </w:rPr>
        <w:t>Reply</w:t>
      </w:r>
      <w:proofErr w:type="spellEnd"/>
      <w:r w:rsidRPr="00E139A1">
        <w:rPr>
          <w:rStyle w:val="Wyrnienie"/>
        </w:rPr>
        <w:t xml:space="preserve"> from 69.171.250.15: </w:t>
      </w:r>
      <w:proofErr w:type="spellStart"/>
      <w:r w:rsidRPr="00E139A1">
        <w:rPr>
          <w:rStyle w:val="Wyrnienie"/>
        </w:rPr>
        <w:t>bytes</w:t>
      </w:r>
      <w:proofErr w:type="spellEnd"/>
      <w:r w:rsidRPr="00E139A1">
        <w:rPr>
          <w:rStyle w:val="Wyrnienie"/>
        </w:rPr>
        <w:t xml:space="preserve">=32 </w:t>
      </w:r>
      <w:proofErr w:type="spellStart"/>
      <w:r w:rsidRPr="00E139A1">
        <w:rPr>
          <w:rStyle w:val="Wyrnienie"/>
        </w:rPr>
        <w:t>time</w:t>
      </w:r>
      <w:proofErr w:type="spellEnd"/>
      <w:r w:rsidRPr="00E139A1">
        <w:rPr>
          <w:rStyle w:val="Wyrnienie"/>
        </w:rPr>
        <w:t>=19ms TTL=55</w:t>
      </w:r>
    </w:p>
    <w:p w14:paraId="3DCC55DE" w14:textId="77777777" w:rsidR="00E139A1" w:rsidRPr="00E139A1" w:rsidRDefault="00E139A1" w:rsidP="00E139A1">
      <w:pPr>
        <w:rPr>
          <w:rStyle w:val="Wyrnienie"/>
        </w:rPr>
      </w:pPr>
      <w:proofErr w:type="spellStart"/>
      <w:r w:rsidRPr="00E139A1">
        <w:rPr>
          <w:rStyle w:val="Wyrnienie"/>
        </w:rPr>
        <w:t>Reply</w:t>
      </w:r>
      <w:proofErr w:type="spellEnd"/>
      <w:r w:rsidRPr="00E139A1">
        <w:rPr>
          <w:rStyle w:val="Wyrnienie"/>
        </w:rPr>
        <w:t xml:space="preserve"> from 69.171.250.15: </w:t>
      </w:r>
      <w:proofErr w:type="spellStart"/>
      <w:r w:rsidRPr="00E139A1">
        <w:rPr>
          <w:rStyle w:val="Wyrnienie"/>
        </w:rPr>
        <w:t>bytes</w:t>
      </w:r>
      <w:proofErr w:type="spellEnd"/>
      <w:r w:rsidRPr="00E139A1">
        <w:rPr>
          <w:rStyle w:val="Wyrnienie"/>
        </w:rPr>
        <w:t xml:space="preserve">=32 </w:t>
      </w:r>
      <w:proofErr w:type="spellStart"/>
      <w:r w:rsidRPr="00E139A1">
        <w:rPr>
          <w:rStyle w:val="Wyrnienie"/>
        </w:rPr>
        <w:t>time</w:t>
      </w:r>
      <w:proofErr w:type="spellEnd"/>
      <w:r w:rsidRPr="00E139A1">
        <w:rPr>
          <w:rStyle w:val="Wyrnienie"/>
        </w:rPr>
        <w:t>=23ms TTL=55</w:t>
      </w:r>
    </w:p>
    <w:p w14:paraId="63070495" w14:textId="77777777" w:rsidR="00E139A1" w:rsidRPr="00E139A1" w:rsidRDefault="00E139A1" w:rsidP="00E139A1">
      <w:pPr>
        <w:rPr>
          <w:rStyle w:val="Wyrnienie"/>
        </w:rPr>
      </w:pPr>
      <w:proofErr w:type="spellStart"/>
      <w:r w:rsidRPr="00E139A1">
        <w:rPr>
          <w:rStyle w:val="Wyrnienie"/>
        </w:rPr>
        <w:t>Reply</w:t>
      </w:r>
      <w:proofErr w:type="spellEnd"/>
      <w:r w:rsidRPr="00E139A1">
        <w:rPr>
          <w:rStyle w:val="Wyrnienie"/>
        </w:rPr>
        <w:t xml:space="preserve"> from 69.171.250.15: </w:t>
      </w:r>
      <w:proofErr w:type="spellStart"/>
      <w:r w:rsidRPr="00E139A1">
        <w:rPr>
          <w:rStyle w:val="Wyrnienie"/>
        </w:rPr>
        <w:t>bytes</w:t>
      </w:r>
      <w:proofErr w:type="spellEnd"/>
      <w:r w:rsidRPr="00E139A1">
        <w:rPr>
          <w:rStyle w:val="Wyrnienie"/>
        </w:rPr>
        <w:t xml:space="preserve">=32 </w:t>
      </w:r>
      <w:proofErr w:type="spellStart"/>
      <w:r w:rsidRPr="00E139A1">
        <w:rPr>
          <w:rStyle w:val="Wyrnienie"/>
        </w:rPr>
        <w:t>time</w:t>
      </w:r>
      <w:proofErr w:type="spellEnd"/>
      <w:r w:rsidRPr="00E139A1">
        <w:rPr>
          <w:rStyle w:val="Wyrnienie"/>
        </w:rPr>
        <w:t>=19ms TTL=55</w:t>
      </w:r>
    </w:p>
    <w:p w14:paraId="1F47A74A" w14:textId="77777777" w:rsidR="00E139A1" w:rsidRPr="00E139A1" w:rsidRDefault="00E139A1" w:rsidP="00E139A1">
      <w:pPr>
        <w:rPr>
          <w:rStyle w:val="Wyrnienie"/>
        </w:rPr>
      </w:pPr>
      <w:proofErr w:type="spellStart"/>
      <w:r w:rsidRPr="00E139A1">
        <w:rPr>
          <w:rStyle w:val="Wyrnienie"/>
        </w:rPr>
        <w:t>Reply</w:t>
      </w:r>
      <w:proofErr w:type="spellEnd"/>
      <w:r w:rsidRPr="00E139A1">
        <w:rPr>
          <w:rStyle w:val="Wyrnienie"/>
        </w:rPr>
        <w:t xml:space="preserve"> from 69.171.250.15: </w:t>
      </w:r>
      <w:proofErr w:type="spellStart"/>
      <w:r w:rsidRPr="00E139A1">
        <w:rPr>
          <w:rStyle w:val="Wyrnienie"/>
        </w:rPr>
        <w:t>bytes</w:t>
      </w:r>
      <w:proofErr w:type="spellEnd"/>
      <w:r w:rsidRPr="00E139A1">
        <w:rPr>
          <w:rStyle w:val="Wyrnienie"/>
        </w:rPr>
        <w:t xml:space="preserve">=32 </w:t>
      </w:r>
      <w:proofErr w:type="spellStart"/>
      <w:r w:rsidRPr="00E139A1">
        <w:rPr>
          <w:rStyle w:val="Wyrnienie"/>
        </w:rPr>
        <w:t>time</w:t>
      </w:r>
      <w:proofErr w:type="spellEnd"/>
      <w:r w:rsidRPr="00E139A1">
        <w:rPr>
          <w:rStyle w:val="Wyrnienie"/>
        </w:rPr>
        <w:t>=20ms TTL=55</w:t>
      </w:r>
    </w:p>
    <w:p w14:paraId="1AE98F96" w14:textId="77777777" w:rsidR="00E139A1" w:rsidRPr="00E139A1" w:rsidRDefault="00E139A1" w:rsidP="00E139A1">
      <w:pPr>
        <w:rPr>
          <w:rStyle w:val="Wyrnienie"/>
        </w:rPr>
      </w:pPr>
    </w:p>
    <w:p w14:paraId="0D362ED5" w14:textId="77777777" w:rsidR="00E139A1" w:rsidRPr="00E139A1" w:rsidRDefault="00E139A1" w:rsidP="00E139A1">
      <w:pPr>
        <w:rPr>
          <w:rStyle w:val="Wyrnienie"/>
        </w:rPr>
      </w:pPr>
      <w:r w:rsidRPr="00E139A1">
        <w:rPr>
          <w:rStyle w:val="Wyrnienie"/>
        </w:rPr>
        <w:t xml:space="preserve">Ping </w:t>
      </w:r>
      <w:proofErr w:type="spellStart"/>
      <w:r w:rsidRPr="00E139A1">
        <w:rPr>
          <w:rStyle w:val="Wyrnienie"/>
        </w:rPr>
        <w:t>statistics</w:t>
      </w:r>
      <w:proofErr w:type="spellEnd"/>
      <w:r w:rsidRPr="00E139A1">
        <w:rPr>
          <w:rStyle w:val="Wyrnienie"/>
        </w:rPr>
        <w:t xml:space="preserve"> for 69.171.250.15:</w:t>
      </w:r>
    </w:p>
    <w:p w14:paraId="72AF63D6" w14:textId="77777777" w:rsidR="00E139A1" w:rsidRPr="00E139A1" w:rsidRDefault="00E139A1" w:rsidP="00E139A1">
      <w:pPr>
        <w:rPr>
          <w:rStyle w:val="Wyrnienie"/>
        </w:rPr>
      </w:pPr>
      <w:r w:rsidRPr="00E139A1">
        <w:rPr>
          <w:rStyle w:val="Wyrnienie"/>
        </w:rPr>
        <w:t xml:space="preserve">    </w:t>
      </w:r>
      <w:proofErr w:type="spellStart"/>
      <w:r w:rsidRPr="00E139A1">
        <w:rPr>
          <w:rStyle w:val="Wyrnienie"/>
        </w:rPr>
        <w:t>Packets</w:t>
      </w:r>
      <w:proofErr w:type="spellEnd"/>
      <w:r w:rsidRPr="00E139A1">
        <w:rPr>
          <w:rStyle w:val="Wyrnienie"/>
        </w:rPr>
        <w:t xml:space="preserve">: </w:t>
      </w:r>
      <w:proofErr w:type="spellStart"/>
      <w:r w:rsidRPr="00E139A1">
        <w:rPr>
          <w:rStyle w:val="Wyrnienie"/>
        </w:rPr>
        <w:t>Sent</w:t>
      </w:r>
      <w:proofErr w:type="spellEnd"/>
      <w:r w:rsidRPr="00E139A1">
        <w:rPr>
          <w:rStyle w:val="Wyrnienie"/>
        </w:rPr>
        <w:t xml:space="preserve"> = 4, </w:t>
      </w:r>
      <w:proofErr w:type="spellStart"/>
      <w:r w:rsidRPr="00E139A1">
        <w:rPr>
          <w:rStyle w:val="Wyrnienie"/>
        </w:rPr>
        <w:t>Received</w:t>
      </w:r>
      <w:proofErr w:type="spellEnd"/>
      <w:r w:rsidRPr="00E139A1">
        <w:rPr>
          <w:rStyle w:val="Wyrnienie"/>
        </w:rPr>
        <w:t xml:space="preserve"> = 4, Lost = 0 (0% </w:t>
      </w:r>
      <w:proofErr w:type="spellStart"/>
      <w:r w:rsidRPr="00E139A1">
        <w:rPr>
          <w:rStyle w:val="Wyrnienie"/>
        </w:rPr>
        <w:t>loss</w:t>
      </w:r>
      <w:proofErr w:type="spellEnd"/>
      <w:r w:rsidRPr="00E139A1">
        <w:rPr>
          <w:rStyle w:val="Wyrnienie"/>
        </w:rPr>
        <w:t>),</w:t>
      </w:r>
    </w:p>
    <w:p w14:paraId="4D960D5D" w14:textId="77777777" w:rsidR="00E139A1" w:rsidRPr="00E139A1" w:rsidRDefault="00E139A1" w:rsidP="00E139A1">
      <w:pPr>
        <w:rPr>
          <w:rStyle w:val="Wyrnienie"/>
        </w:rPr>
      </w:pPr>
      <w:proofErr w:type="spellStart"/>
      <w:r w:rsidRPr="00E139A1">
        <w:rPr>
          <w:rStyle w:val="Wyrnienie"/>
        </w:rPr>
        <w:t>Approximate</w:t>
      </w:r>
      <w:proofErr w:type="spellEnd"/>
      <w:r w:rsidRPr="00E139A1">
        <w:rPr>
          <w:rStyle w:val="Wyrnienie"/>
        </w:rPr>
        <w:t xml:space="preserve"> </w:t>
      </w:r>
      <w:proofErr w:type="spellStart"/>
      <w:r w:rsidRPr="00E139A1">
        <w:rPr>
          <w:rStyle w:val="Wyrnienie"/>
        </w:rPr>
        <w:t>round</w:t>
      </w:r>
      <w:proofErr w:type="spellEnd"/>
      <w:r w:rsidRPr="00E139A1">
        <w:rPr>
          <w:rStyle w:val="Wyrnienie"/>
        </w:rPr>
        <w:t xml:space="preserve"> </w:t>
      </w:r>
      <w:proofErr w:type="spellStart"/>
      <w:r w:rsidRPr="00E139A1">
        <w:rPr>
          <w:rStyle w:val="Wyrnienie"/>
        </w:rPr>
        <w:t>trip</w:t>
      </w:r>
      <w:proofErr w:type="spellEnd"/>
      <w:r w:rsidRPr="00E139A1">
        <w:rPr>
          <w:rStyle w:val="Wyrnienie"/>
        </w:rPr>
        <w:t xml:space="preserve"> </w:t>
      </w:r>
      <w:proofErr w:type="spellStart"/>
      <w:r w:rsidRPr="00E139A1">
        <w:rPr>
          <w:rStyle w:val="Wyrnienie"/>
        </w:rPr>
        <w:t>times</w:t>
      </w:r>
      <w:proofErr w:type="spellEnd"/>
      <w:r w:rsidRPr="00E139A1">
        <w:rPr>
          <w:rStyle w:val="Wyrnienie"/>
        </w:rPr>
        <w:t xml:space="preserve"> in </w:t>
      </w:r>
      <w:proofErr w:type="spellStart"/>
      <w:r w:rsidRPr="00E139A1">
        <w:rPr>
          <w:rStyle w:val="Wyrnienie"/>
        </w:rPr>
        <w:t>milli-seconds</w:t>
      </w:r>
      <w:proofErr w:type="spellEnd"/>
      <w:r w:rsidRPr="00E139A1">
        <w:rPr>
          <w:rStyle w:val="Wyrnienie"/>
        </w:rPr>
        <w:t>:</w:t>
      </w:r>
    </w:p>
    <w:p w14:paraId="2A553D72" w14:textId="77777777" w:rsidR="00E139A1" w:rsidRDefault="00E139A1" w:rsidP="00E139A1">
      <w:pPr>
        <w:rPr>
          <w:rStyle w:val="Wyrnienie"/>
        </w:rPr>
      </w:pPr>
      <w:r w:rsidRPr="00E139A1">
        <w:rPr>
          <w:rStyle w:val="Wyrnienie"/>
        </w:rPr>
        <w:t xml:space="preserve">    Minimum = 19ms, Maximum = 23ms, </w:t>
      </w:r>
      <w:proofErr w:type="spellStart"/>
      <w:r w:rsidRPr="00E139A1">
        <w:rPr>
          <w:rStyle w:val="Wyrnienie"/>
        </w:rPr>
        <w:t>Average</w:t>
      </w:r>
      <w:proofErr w:type="spellEnd"/>
      <w:r w:rsidRPr="00E139A1">
        <w:rPr>
          <w:rStyle w:val="Wyrnienie"/>
        </w:rPr>
        <w:t xml:space="preserve"> = 20ms </w:t>
      </w:r>
    </w:p>
    <w:p w14:paraId="7F245527" w14:textId="2FE3AEBB" w:rsidR="006C389D" w:rsidRPr="006C389D" w:rsidRDefault="00E139A1" w:rsidP="00E139A1">
      <w:pPr>
        <w:rPr>
          <w:i/>
          <w:iCs/>
        </w:rPr>
      </w:pPr>
      <w:r>
        <w:rPr>
          <w:rStyle w:val="Wyrnienie"/>
        </w:rPr>
        <w:lastRenderedPageBreak/>
        <w:t xml:space="preserve">Po wpisaniu adresu do przeglądarki uruchomiła mi się strona </w:t>
      </w:r>
      <w:r w:rsidR="006C389D">
        <w:rPr>
          <w:rStyle w:val="Wyrnienie"/>
        </w:rPr>
        <w:t>Facebook, której adres IPv4 dotyczył. Z tego wynika że w rzeczywistości używany jest adres w komunikacji z witryną.</w:t>
      </w:r>
    </w:p>
    <w:p w14:paraId="10B3E72E" w14:textId="77777777" w:rsidR="00AF1C3A" w:rsidRDefault="00AF1C3A">
      <w:pPr>
        <w:rPr>
          <w:rFonts w:ascii="Calibri" w:eastAsia="Calibri" w:hAnsi="Calibri" w:cs="Calibri"/>
        </w:rPr>
      </w:pPr>
    </w:p>
    <w:p w14:paraId="60B89338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(4) Dowiedz się czym jest usługa DNS. Użyj polecenia </w:t>
      </w:r>
      <w:proofErr w:type="spellStart"/>
      <w:r>
        <w:rPr>
          <w:rFonts w:eastAsia="Calibri" w:cs="Calibri"/>
          <w:i/>
          <w:iCs/>
        </w:rPr>
        <w:t>nslookup</w:t>
      </w:r>
      <w:proofErr w:type="spellEnd"/>
      <w:r>
        <w:rPr>
          <w:rFonts w:eastAsia="Calibri" w:cs="Calibri"/>
        </w:rPr>
        <w:t xml:space="preserve"> podając jeszcze raz nazwę wybranej witryny. Treść polecenia wraz z wynikiem wklej poniżej. Czy umiesz zidentyfikować serwer DNS, który udzielił odpowiedzi? Porównaj jego adres z ustawieniami serwerów DNS zanotowanymi w pierwszym etapie. Poniżej zamieść krótką wypowiedź na ten temat.</w:t>
      </w:r>
    </w:p>
    <w:p w14:paraId="3EE8EBD2" w14:textId="77777777" w:rsidR="006C389D" w:rsidRDefault="006C389D" w:rsidP="006C38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DNS</w:t>
      </w:r>
      <w:r>
        <w:rPr>
          <w:rFonts w:ascii="Arial" w:hAnsi="Arial" w:cs="Arial"/>
          <w:color w:val="202124"/>
          <w:shd w:val="clear" w:color="auto" w:fill="FFFFFF"/>
        </w:rPr>
        <w:t> to protokół, którego główna funkcja polega na tłumaczeniu łatwych do zapamiętania przez człowieka nazw domen na zrozumiałe dla komputerów dane liczbowe. Serwer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DNS</w:t>
      </w:r>
      <w:r>
        <w:rPr>
          <w:rFonts w:ascii="Arial" w:hAnsi="Arial" w:cs="Arial"/>
          <w:color w:val="202124"/>
          <w:shd w:val="clear" w:color="auto" w:fill="FFFFFF"/>
        </w:rPr>
        <w:t> wyszukuje adres IP danej strony na podstawie wpisu użytkownika zamieszczonego w polu adresu wyszukiwarki.</w:t>
      </w:r>
    </w:p>
    <w:p w14:paraId="400A2B65" w14:textId="1087A59B" w:rsidR="006C389D" w:rsidRPr="006C389D" w:rsidRDefault="006C389D" w:rsidP="006C389D">
      <w:pPr>
        <w:rPr>
          <w:rStyle w:val="Wyrnienie"/>
        </w:rPr>
      </w:pPr>
      <w:r w:rsidRPr="006C389D">
        <w:rPr>
          <w:rStyle w:val="Wyrnienie"/>
        </w:rPr>
        <w:t xml:space="preserve"> C:\Users\damia&gt;nslookup facebook.pl</w:t>
      </w:r>
    </w:p>
    <w:p w14:paraId="612F9888" w14:textId="77777777" w:rsidR="006C389D" w:rsidRPr="006C389D" w:rsidRDefault="006C389D" w:rsidP="006C389D">
      <w:pPr>
        <w:rPr>
          <w:rStyle w:val="Wyrnienie"/>
        </w:rPr>
      </w:pPr>
      <w:r w:rsidRPr="006C389D">
        <w:rPr>
          <w:rStyle w:val="Wyrnienie"/>
        </w:rPr>
        <w:t>Server:  router.asus.com</w:t>
      </w:r>
    </w:p>
    <w:p w14:paraId="79FB873F" w14:textId="77777777" w:rsidR="006C389D" w:rsidRPr="006C389D" w:rsidRDefault="006C389D" w:rsidP="006C389D">
      <w:pPr>
        <w:rPr>
          <w:rStyle w:val="Wyrnienie"/>
        </w:rPr>
      </w:pPr>
      <w:proofErr w:type="spellStart"/>
      <w:r w:rsidRPr="006C389D">
        <w:rPr>
          <w:rStyle w:val="Wyrnienie"/>
        </w:rPr>
        <w:t>Address</w:t>
      </w:r>
      <w:proofErr w:type="spellEnd"/>
      <w:r w:rsidRPr="006C389D">
        <w:rPr>
          <w:rStyle w:val="Wyrnienie"/>
        </w:rPr>
        <w:t>:  192.168.1.1</w:t>
      </w:r>
    </w:p>
    <w:p w14:paraId="41808707" w14:textId="77777777" w:rsidR="006C389D" w:rsidRPr="006C389D" w:rsidRDefault="006C389D" w:rsidP="006C389D">
      <w:pPr>
        <w:rPr>
          <w:rStyle w:val="Wyrnienie"/>
        </w:rPr>
      </w:pPr>
    </w:p>
    <w:p w14:paraId="7AC8FD38" w14:textId="77777777" w:rsidR="006C389D" w:rsidRPr="006C389D" w:rsidRDefault="006C389D" w:rsidP="006C389D">
      <w:pPr>
        <w:rPr>
          <w:rStyle w:val="Wyrnienie"/>
        </w:rPr>
      </w:pPr>
      <w:r w:rsidRPr="006C389D">
        <w:rPr>
          <w:rStyle w:val="Wyrnienie"/>
        </w:rPr>
        <w:t>Non-</w:t>
      </w:r>
      <w:proofErr w:type="spellStart"/>
      <w:r w:rsidRPr="006C389D">
        <w:rPr>
          <w:rStyle w:val="Wyrnienie"/>
        </w:rPr>
        <w:t>authoritative</w:t>
      </w:r>
      <w:proofErr w:type="spellEnd"/>
      <w:r w:rsidRPr="006C389D">
        <w:rPr>
          <w:rStyle w:val="Wyrnienie"/>
        </w:rPr>
        <w:t xml:space="preserve"> </w:t>
      </w:r>
      <w:proofErr w:type="spellStart"/>
      <w:r w:rsidRPr="006C389D">
        <w:rPr>
          <w:rStyle w:val="Wyrnienie"/>
        </w:rPr>
        <w:t>answer</w:t>
      </w:r>
      <w:proofErr w:type="spellEnd"/>
      <w:r w:rsidRPr="006C389D">
        <w:rPr>
          <w:rStyle w:val="Wyrnienie"/>
        </w:rPr>
        <w:t>:</w:t>
      </w:r>
    </w:p>
    <w:p w14:paraId="0BA739D8" w14:textId="77777777" w:rsidR="006C389D" w:rsidRPr="006C389D" w:rsidRDefault="006C389D" w:rsidP="006C389D">
      <w:pPr>
        <w:rPr>
          <w:rStyle w:val="Wyrnienie"/>
        </w:rPr>
      </w:pPr>
      <w:proofErr w:type="spellStart"/>
      <w:r w:rsidRPr="006C389D">
        <w:rPr>
          <w:rStyle w:val="Wyrnienie"/>
        </w:rPr>
        <w:t>Name</w:t>
      </w:r>
      <w:proofErr w:type="spellEnd"/>
      <w:r w:rsidRPr="006C389D">
        <w:rPr>
          <w:rStyle w:val="Wyrnienie"/>
        </w:rPr>
        <w:t>:    facebook.pl</w:t>
      </w:r>
    </w:p>
    <w:p w14:paraId="2962C78C" w14:textId="77777777" w:rsidR="006C389D" w:rsidRPr="006C389D" w:rsidRDefault="006C389D" w:rsidP="006C389D">
      <w:pPr>
        <w:rPr>
          <w:rStyle w:val="Wyrnienie"/>
        </w:rPr>
      </w:pPr>
      <w:proofErr w:type="spellStart"/>
      <w:r w:rsidRPr="006C389D">
        <w:rPr>
          <w:rStyle w:val="Wyrnienie"/>
        </w:rPr>
        <w:t>Addresses</w:t>
      </w:r>
      <w:proofErr w:type="spellEnd"/>
      <w:r w:rsidRPr="006C389D">
        <w:rPr>
          <w:rStyle w:val="Wyrnienie"/>
        </w:rPr>
        <w:t>:  2a03:2880:f0ff:e:face:b00c:0:2</w:t>
      </w:r>
    </w:p>
    <w:p w14:paraId="02A056EF" w14:textId="4D8E028D" w:rsidR="00AF1C3A" w:rsidRDefault="006C389D" w:rsidP="006C389D">
      <w:pPr>
        <w:rPr>
          <w:rFonts w:ascii="Calibri" w:eastAsia="Calibri" w:hAnsi="Calibri" w:cs="Calibri"/>
        </w:rPr>
      </w:pPr>
      <w:r w:rsidRPr="006C389D">
        <w:rPr>
          <w:rStyle w:val="Wyrnienie"/>
        </w:rPr>
        <w:t xml:space="preserve">          69.171.250.15</w:t>
      </w:r>
    </w:p>
    <w:p w14:paraId="5C33C200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(4) Znajdź i otwórz dowolną witrynę na której można odczytać swój adres IPv4. Czy podany adres jest taki sam jak adres zanotowany na etapie 1?  Porównaj swój wynik z wynikami innych. Poniżej zamieść krótką wypowiedź na ten temat.  Dowiedz się, czym są adresy (podsieci) prywatne i publiczne oraz co to jest NAT lub maskarada IPv4. </w:t>
      </w:r>
    </w:p>
    <w:p w14:paraId="48A6562A" w14:textId="09FC2E61" w:rsidR="00AF1C3A" w:rsidRPr="004F4506" w:rsidRDefault="004F4506">
      <w:r w:rsidRPr="004F4506">
        <w:rPr>
          <w:rStyle w:val="Wyrnienie"/>
        </w:rPr>
        <w:t>Nie, adresy różnią się od siebie</w:t>
      </w:r>
      <w:r w:rsidRPr="004F4506">
        <w:rPr>
          <w:rStyle w:val="Wyrnienie"/>
          <w:rFonts w:cstheme="minorHAnsi"/>
          <w:b/>
          <w:bCs/>
        </w:rPr>
        <w:t xml:space="preserve">. </w:t>
      </w:r>
      <w:r w:rsidRPr="004F4506">
        <w:t>Posiadając publiczny adres IP, łączymy się za pomocą naszego operatora z danym serwisem bezpośrednio – dwukierunkowo. Takie połączenie umożliwia odtworzenie transmisji. Mając publiczne IP, przyznany numer jest przypisany na stałe, co powoduje, że wszystko, co zrobimy w sieci, jest przypisane bezpośrednio do naszego komputera.</w:t>
      </w:r>
    </w:p>
    <w:p w14:paraId="304463C6" w14:textId="77777777" w:rsidR="00AF1C3A" w:rsidRPr="004F4506" w:rsidRDefault="00AF1C3A">
      <w:pPr>
        <w:rPr>
          <w:rFonts w:ascii="Calibri" w:eastAsia="Calibri" w:hAnsi="Calibri" w:cs="Calibri"/>
        </w:rPr>
      </w:pPr>
    </w:p>
    <w:p w14:paraId="4AB46697" w14:textId="77777777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t>(5) Otwórz także dowolną stronę oferującą [</w:t>
      </w:r>
      <w:proofErr w:type="spellStart"/>
      <w:r>
        <w:rPr>
          <w:rFonts w:eastAsia="Calibri" w:cs="Calibri"/>
        </w:rPr>
        <w:t>geo</w:t>
      </w:r>
      <w:proofErr w:type="spellEnd"/>
      <w:r>
        <w:rPr>
          <w:rFonts w:eastAsia="Calibri" w:cs="Calibri"/>
        </w:rPr>
        <w:t xml:space="preserve">]lokalizację adresu IP i sprawdź, czy "twój" adres IPv4 można zlokalizować. Podobnie sprawdź za pomocą usługi </w:t>
      </w:r>
      <w:proofErr w:type="spellStart"/>
      <w:r>
        <w:rPr>
          <w:rFonts w:eastAsia="Calibri" w:cs="Calibri"/>
        </w:rPr>
        <w:t>whois</w:t>
      </w:r>
      <w:proofErr w:type="spellEnd"/>
      <w:r>
        <w:rPr>
          <w:rFonts w:eastAsia="Calibri" w:cs="Calibri"/>
        </w:rPr>
        <w:t xml:space="preserve"> kto jest zarządcą adresu. Poniżej zamieść krótką wypowiedź na ten temat.</w:t>
      </w:r>
    </w:p>
    <w:p w14:paraId="05D08986" w14:textId="18FD9C19" w:rsidR="00AF1C3A" w:rsidRDefault="004F4506">
      <w:r>
        <w:rPr>
          <w:rStyle w:val="Wyrnienie"/>
        </w:rPr>
        <w:t xml:space="preserve">Nie widać mojej lokalizacji lecz </w:t>
      </w:r>
      <w:r w:rsidR="00AD66FA">
        <w:rPr>
          <w:rStyle w:val="Wyrnienie"/>
        </w:rPr>
        <w:t>lokalizację</w:t>
      </w:r>
      <w:r>
        <w:rPr>
          <w:rStyle w:val="Wyrnienie"/>
        </w:rPr>
        <w:t xml:space="preserve"> mojego dostawcy </w:t>
      </w:r>
      <w:r w:rsidR="00AD66FA">
        <w:rPr>
          <w:rStyle w:val="Wyrnienie"/>
        </w:rPr>
        <w:t>Internetu. Strona internetowa wykazała, że mój adres IP pochodzi z United Station, a dokładniej Los Angeles. Co może wskazywać na to, że mój adres jest szyfrowany przez mojego dostawcę co chroni mnie przed innymi użytkownikami.</w:t>
      </w:r>
    </w:p>
    <w:p w14:paraId="2C3884EA" w14:textId="77777777" w:rsidR="00AF1C3A" w:rsidRDefault="00AF1C3A">
      <w:pPr>
        <w:rPr>
          <w:rFonts w:ascii="Calibri" w:eastAsia="Calibri" w:hAnsi="Calibri" w:cs="Calibri"/>
        </w:rPr>
      </w:pPr>
    </w:p>
    <w:p w14:paraId="3CB1167C" w14:textId="77777777" w:rsidR="00AD66FA" w:rsidRDefault="00AD66FA">
      <w:pPr>
        <w:rPr>
          <w:rFonts w:eastAsia="Calibri" w:cs="Calibri"/>
        </w:rPr>
      </w:pPr>
    </w:p>
    <w:p w14:paraId="6E9AAD9C" w14:textId="77777777" w:rsidR="00AD66FA" w:rsidRDefault="00AD66FA">
      <w:pPr>
        <w:rPr>
          <w:rFonts w:eastAsia="Calibri" w:cs="Calibri"/>
        </w:rPr>
      </w:pPr>
    </w:p>
    <w:p w14:paraId="0F4FD76F" w14:textId="70B86F81" w:rsidR="00AF1C3A" w:rsidRDefault="00002DEC">
      <w:pPr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 xml:space="preserve">(5) Wydaj polecenie </w:t>
      </w:r>
      <w:proofErr w:type="spellStart"/>
      <w:r>
        <w:rPr>
          <w:rFonts w:eastAsia="Calibri" w:cs="Calibri"/>
          <w:i/>
          <w:iCs/>
        </w:rPr>
        <w:t>ipconfig</w:t>
      </w:r>
      <w:proofErr w:type="spellEnd"/>
      <w:r>
        <w:rPr>
          <w:rFonts w:eastAsia="Calibri" w:cs="Calibri"/>
          <w:i/>
          <w:iCs/>
        </w:rPr>
        <w:t xml:space="preserve"> /</w:t>
      </w:r>
      <w:proofErr w:type="spellStart"/>
      <w:r>
        <w:rPr>
          <w:rFonts w:eastAsia="Calibri" w:cs="Calibri"/>
          <w:i/>
          <w:iCs/>
        </w:rPr>
        <w:t>release</w:t>
      </w:r>
      <w:proofErr w:type="spellEnd"/>
      <w:r>
        <w:rPr>
          <w:rFonts w:eastAsia="Calibri" w:cs="Calibri"/>
        </w:rPr>
        <w:t xml:space="preserve">. Treść polecenia wraz z wynikiem wklej poniżej. Powtórz badanie za pomocą polecenia </w:t>
      </w:r>
      <w:r>
        <w:rPr>
          <w:rFonts w:eastAsia="Calibri" w:cs="Calibri"/>
          <w:i/>
          <w:iCs/>
        </w:rPr>
        <w:t>ping</w:t>
      </w:r>
      <w:r>
        <w:rPr>
          <w:rFonts w:eastAsia="Calibri" w:cs="Calibri"/>
        </w:rPr>
        <w:t xml:space="preserve"> adresu innego komputera w pracowni, zanotowanego wcześniej adresu IPv4 bramy domyślnej, adresu 8.8.8.8. Treść poleceń wraz z ich wynikami wklej poniżej. Jaki jest skutek wykonania tej czynności? Poniżej zamieść krótką wypowiedź na ten temat. </w:t>
      </w:r>
    </w:p>
    <w:p w14:paraId="54F4E86E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>C:\Users\damia&gt;ipconfig /</w:t>
      </w:r>
      <w:proofErr w:type="spellStart"/>
      <w:r w:rsidRPr="00AD66FA">
        <w:rPr>
          <w:rStyle w:val="Wyrnienie"/>
        </w:rPr>
        <w:t>release</w:t>
      </w:r>
      <w:proofErr w:type="spellEnd"/>
    </w:p>
    <w:p w14:paraId="5285963B" w14:textId="77777777" w:rsidR="00AD66FA" w:rsidRPr="00AD66FA" w:rsidRDefault="00AD66FA" w:rsidP="00AD66FA">
      <w:pPr>
        <w:rPr>
          <w:rStyle w:val="Wyrnienie"/>
        </w:rPr>
      </w:pPr>
    </w:p>
    <w:p w14:paraId="69E14034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Windows IP </w:t>
      </w:r>
      <w:proofErr w:type="spellStart"/>
      <w:r w:rsidRPr="00AD66FA">
        <w:rPr>
          <w:rStyle w:val="Wyrnienie"/>
        </w:rPr>
        <w:t>Configuration</w:t>
      </w:r>
      <w:proofErr w:type="spellEnd"/>
    </w:p>
    <w:p w14:paraId="016904E1" w14:textId="77777777" w:rsidR="00AD66FA" w:rsidRPr="00AD66FA" w:rsidRDefault="00AD66FA" w:rsidP="00AD66FA">
      <w:pPr>
        <w:rPr>
          <w:rStyle w:val="Wyrnienie"/>
        </w:rPr>
      </w:pPr>
    </w:p>
    <w:p w14:paraId="34ECD420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No </w:t>
      </w:r>
      <w:proofErr w:type="spellStart"/>
      <w:r w:rsidRPr="00AD66FA">
        <w:rPr>
          <w:rStyle w:val="Wyrnienie"/>
        </w:rPr>
        <w:t>operation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can</w:t>
      </w:r>
      <w:proofErr w:type="spellEnd"/>
      <w:r w:rsidRPr="00AD66FA">
        <w:rPr>
          <w:rStyle w:val="Wyrnienie"/>
        </w:rPr>
        <w:t xml:space="preserve"> be </w:t>
      </w:r>
      <w:proofErr w:type="spellStart"/>
      <w:r w:rsidRPr="00AD66FA">
        <w:rPr>
          <w:rStyle w:val="Wyrnienie"/>
        </w:rPr>
        <w:t>performed</w:t>
      </w:r>
      <w:proofErr w:type="spellEnd"/>
      <w:r w:rsidRPr="00AD66FA">
        <w:rPr>
          <w:rStyle w:val="Wyrnienie"/>
        </w:rPr>
        <w:t xml:space="preserve"> on Ethernet </w:t>
      </w:r>
      <w:proofErr w:type="spellStart"/>
      <w:r w:rsidRPr="00AD66FA">
        <w:rPr>
          <w:rStyle w:val="Wyrnienie"/>
        </w:rPr>
        <w:t>while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it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has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its</w:t>
      </w:r>
      <w:proofErr w:type="spellEnd"/>
      <w:r w:rsidRPr="00AD66FA">
        <w:rPr>
          <w:rStyle w:val="Wyrnienie"/>
        </w:rPr>
        <w:t xml:space="preserve"> media </w:t>
      </w:r>
      <w:proofErr w:type="spellStart"/>
      <w:r w:rsidRPr="00AD66FA">
        <w:rPr>
          <w:rStyle w:val="Wyrnienie"/>
        </w:rPr>
        <w:t>disconnected</w:t>
      </w:r>
      <w:proofErr w:type="spellEnd"/>
      <w:r w:rsidRPr="00AD66FA">
        <w:rPr>
          <w:rStyle w:val="Wyrnienie"/>
        </w:rPr>
        <w:t>.</w:t>
      </w:r>
    </w:p>
    <w:p w14:paraId="7C92A5CA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No </w:t>
      </w:r>
      <w:proofErr w:type="spellStart"/>
      <w:r w:rsidRPr="00AD66FA">
        <w:rPr>
          <w:rStyle w:val="Wyrnienie"/>
        </w:rPr>
        <w:t>operation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can</w:t>
      </w:r>
      <w:proofErr w:type="spellEnd"/>
      <w:r w:rsidRPr="00AD66FA">
        <w:rPr>
          <w:rStyle w:val="Wyrnienie"/>
        </w:rPr>
        <w:t xml:space="preserve"> be </w:t>
      </w:r>
      <w:proofErr w:type="spellStart"/>
      <w:r w:rsidRPr="00AD66FA">
        <w:rPr>
          <w:rStyle w:val="Wyrnienie"/>
        </w:rPr>
        <w:t>performed</w:t>
      </w:r>
      <w:proofErr w:type="spellEnd"/>
      <w:r w:rsidRPr="00AD66FA">
        <w:rPr>
          <w:rStyle w:val="Wyrnienie"/>
        </w:rPr>
        <w:t xml:space="preserve"> on Połączenie lokalne* 1 </w:t>
      </w:r>
      <w:proofErr w:type="spellStart"/>
      <w:r w:rsidRPr="00AD66FA">
        <w:rPr>
          <w:rStyle w:val="Wyrnienie"/>
        </w:rPr>
        <w:t>while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it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has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its</w:t>
      </w:r>
      <w:proofErr w:type="spellEnd"/>
      <w:r w:rsidRPr="00AD66FA">
        <w:rPr>
          <w:rStyle w:val="Wyrnienie"/>
        </w:rPr>
        <w:t xml:space="preserve"> media </w:t>
      </w:r>
      <w:proofErr w:type="spellStart"/>
      <w:r w:rsidRPr="00AD66FA">
        <w:rPr>
          <w:rStyle w:val="Wyrnienie"/>
        </w:rPr>
        <w:t>disconnected</w:t>
      </w:r>
      <w:proofErr w:type="spellEnd"/>
      <w:r w:rsidRPr="00AD66FA">
        <w:rPr>
          <w:rStyle w:val="Wyrnienie"/>
        </w:rPr>
        <w:t>.</w:t>
      </w:r>
    </w:p>
    <w:p w14:paraId="20EF3DBE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No </w:t>
      </w:r>
      <w:proofErr w:type="spellStart"/>
      <w:r w:rsidRPr="00AD66FA">
        <w:rPr>
          <w:rStyle w:val="Wyrnienie"/>
        </w:rPr>
        <w:t>operation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can</w:t>
      </w:r>
      <w:proofErr w:type="spellEnd"/>
      <w:r w:rsidRPr="00AD66FA">
        <w:rPr>
          <w:rStyle w:val="Wyrnienie"/>
        </w:rPr>
        <w:t xml:space="preserve"> be </w:t>
      </w:r>
      <w:proofErr w:type="spellStart"/>
      <w:r w:rsidRPr="00AD66FA">
        <w:rPr>
          <w:rStyle w:val="Wyrnienie"/>
        </w:rPr>
        <w:t>performed</w:t>
      </w:r>
      <w:proofErr w:type="spellEnd"/>
      <w:r w:rsidRPr="00AD66FA">
        <w:rPr>
          <w:rStyle w:val="Wyrnienie"/>
        </w:rPr>
        <w:t xml:space="preserve"> on Połączenie lokalne* 10 </w:t>
      </w:r>
      <w:proofErr w:type="spellStart"/>
      <w:r w:rsidRPr="00AD66FA">
        <w:rPr>
          <w:rStyle w:val="Wyrnienie"/>
        </w:rPr>
        <w:t>while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it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has</w:t>
      </w:r>
      <w:proofErr w:type="spellEnd"/>
      <w:r w:rsidRPr="00AD66FA">
        <w:rPr>
          <w:rStyle w:val="Wyrnienie"/>
        </w:rPr>
        <w:t xml:space="preserve"> </w:t>
      </w:r>
      <w:proofErr w:type="spellStart"/>
      <w:r w:rsidRPr="00AD66FA">
        <w:rPr>
          <w:rStyle w:val="Wyrnienie"/>
        </w:rPr>
        <w:t>its</w:t>
      </w:r>
      <w:proofErr w:type="spellEnd"/>
      <w:r w:rsidRPr="00AD66FA">
        <w:rPr>
          <w:rStyle w:val="Wyrnienie"/>
        </w:rPr>
        <w:t xml:space="preserve"> media </w:t>
      </w:r>
      <w:proofErr w:type="spellStart"/>
      <w:r w:rsidRPr="00AD66FA">
        <w:rPr>
          <w:rStyle w:val="Wyrnienie"/>
        </w:rPr>
        <w:t>disconnected</w:t>
      </w:r>
      <w:proofErr w:type="spellEnd"/>
      <w:r w:rsidRPr="00AD66FA">
        <w:rPr>
          <w:rStyle w:val="Wyrnienie"/>
        </w:rPr>
        <w:t>.</w:t>
      </w:r>
    </w:p>
    <w:p w14:paraId="15206DEE" w14:textId="77777777" w:rsidR="00AD66FA" w:rsidRPr="00AD66FA" w:rsidRDefault="00AD66FA" w:rsidP="00AD66FA">
      <w:pPr>
        <w:rPr>
          <w:rStyle w:val="Wyrnienie"/>
        </w:rPr>
      </w:pPr>
    </w:p>
    <w:p w14:paraId="1825F704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>Ethernet adapter Ethernet:</w:t>
      </w:r>
    </w:p>
    <w:p w14:paraId="038206BC" w14:textId="77777777" w:rsidR="00AD66FA" w:rsidRPr="00AD66FA" w:rsidRDefault="00AD66FA" w:rsidP="00AD66FA">
      <w:pPr>
        <w:rPr>
          <w:rStyle w:val="Wyrnienie"/>
        </w:rPr>
      </w:pPr>
    </w:p>
    <w:p w14:paraId="2E490934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Media </w:t>
      </w:r>
      <w:proofErr w:type="spellStart"/>
      <w:r w:rsidRPr="00AD66FA">
        <w:rPr>
          <w:rStyle w:val="Wyrnienie"/>
        </w:rPr>
        <w:t>State</w:t>
      </w:r>
      <w:proofErr w:type="spellEnd"/>
      <w:r w:rsidRPr="00AD66FA">
        <w:rPr>
          <w:rStyle w:val="Wyrnienie"/>
        </w:rPr>
        <w:t xml:space="preserve"> . . . . . . . . . . . : Media </w:t>
      </w:r>
      <w:proofErr w:type="spellStart"/>
      <w:r w:rsidRPr="00AD66FA">
        <w:rPr>
          <w:rStyle w:val="Wyrnienie"/>
        </w:rPr>
        <w:t>disconnected</w:t>
      </w:r>
      <w:proofErr w:type="spellEnd"/>
    </w:p>
    <w:p w14:paraId="42F2DE7E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Connection-</w:t>
      </w:r>
      <w:proofErr w:type="spellStart"/>
      <w:r w:rsidRPr="00AD66FA">
        <w:rPr>
          <w:rStyle w:val="Wyrnienie"/>
        </w:rPr>
        <w:t>specific</w:t>
      </w:r>
      <w:proofErr w:type="spellEnd"/>
      <w:r w:rsidRPr="00AD66FA">
        <w:rPr>
          <w:rStyle w:val="Wyrnienie"/>
        </w:rPr>
        <w:t xml:space="preserve"> DNS </w:t>
      </w:r>
      <w:proofErr w:type="spellStart"/>
      <w:r w:rsidRPr="00AD66FA">
        <w:rPr>
          <w:rStyle w:val="Wyrnienie"/>
        </w:rPr>
        <w:t>Suffix</w:t>
      </w:r>
      <w:proofErr w:type="spellEnd"/>
      <w:r w:rsidRPr="00AD66FA">
        <w:rPr>
          <w:rStyle w:val="Wyrnienie"/>
        </w:rPr>
        <w:t xml:space="preserve">  . :</w:t>
      </w:r>
    </w:p>
    <w:p w14:paraId="7A4E5000" w14:textId="77777777" w:rsidR="00AD66FA" w:rsidRPr="00AD66FA" w:rsidRDefault="00AD66FA" w:rsidP="00AD66FA">
      <w:pPr>
        <w:rPr>
          <w:rStyle w:val="Wyrnienie"/>
        </w:rPr>
      </w:pPr>
    </w:p>
    <w:p w14:paraId="2960141A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Ethernet adapter </w:t>
      </w:r>
      <w:proofErr w:type="spellStart"/>
      <w:r w:rsidRPr="00AD66FA">
        <w:rPr>
          <w:rStyle w:val="Wyrnienie"/>
        </w:rPr>
        <w:t>VirtualBox</w:t>
      </w:r>
      <w:proofErr w:type="spellEnd"/>
      <w:r w:rsidRPr="00AD66FA">
        <w:rPr>
          <w:rStyle w:val="Wyrnienie"/>
        </w:rPr>
        <w:t xml:space="preserve"> Host-</w:t>
      </w:r>
      <w:proofErr w:type="spellStart"/>
      <w:r w:rsidRPr="00AD66FA">
        <w:rPr>
          <w:rStyle w:val="Wyrnienie"/>
        </w:rPr>
        <w:t>Only</w:t>
      </w:r>
      <w:proofErr w:type="spellEnd"/>
      <w:r w:rsidRPr="00AD66FA">
        <w:rPr>
          <w:rStyle w:val="Wyrnienie"/>
        </w:rPr>
        <w:t xml:space="preserve"> Network:</w:t>
      </w:r>
    </w:p>
    <w:p w14:paraId="65EFE5E9" w14:textId="77777777" w:rsidR="00AD66FA" w:rsidRPr="00AD66FA" w:rsidRDefault="00AD66FA" w:rsidP="00AD66FA">
      <w:pPr>
        <w:rPr>
          <w:rStyle w:val="Wyrnienie"/>
        </w:rPr>
      </w:pPr>
    </w:p>
    <w:p w14:paraId="3F540BE3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Connection-</w:t>
      </w:r>
      <w:proofErr w:type="spellStart"/>
      <w:r w:rsidRPr="00AD66FA">
        <w:rPr>
          <w:rStyle w:val="Wyrnienie"/>
        </w:rPr>
        <w:t>specific</w:t>
      </w:r>
      <w:proofErr w:type="spellEnd"/>
      <w:r w:rsidRPr="00AD66FA">
        <w:rPr>
          <w:rStyle w:val="Wyrnienie"/>
        </w:rPr>
        <w:t xml:space="preserve"> DNS </w:t>
      </w:r>
      <w:proofErr w:type="spellStart"/>
      <w:r w:rsidRPr="00AD66FA">
        <w:rPr>
          <w:rStyle w:val="Wyrnienie"/>
        </w:rPr>
        <w:t>Suffix</w:t>
      </w:r>
      <w:proofErr w:type="spellEnd"/>
      <w:r w:rsidRPr="00AD66FA">
        <w:rPr>
          <w:rStyle w:val="Wyrnienie"/>
        </w:rPr>
        <w:t xml:space="preserve">  . :</w:t>
      </w:r>
    </w:p>
    <w:p w14:paraId="1658E10E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Link-</w:t>
      </w:r>
      <w:proofErr w:type="spellStart"/>
      <w:r w:rsidRPr="00AD66FA">
        <w:rPr>
          <w:rStyle w:val="Wyrnienie"/>
        </w:rPr>
        <w:t>local</w:t>
      </w:r>
      <w:proofErr w:type="spellEnd"/>
      <w:r w:rsidRPr="00AD66FA">
        <w:rPr>
          <w:rStyle w:val="Wyrnienie"/>
        </w:rPr>
        <w:t xml:space="preserve"> IPv6 </w:t>
      </w:r>
      <w:proofErr w:type="spellStart"/>
      <w:r w:rsidRPr="00AD66FA">
        <w:rPr>
          <w:rStyle w:val="Wyrnienie"/>
        </w:rPr>
        <w:t>Address</w:t>
      </w:r>
      <w:proofErr w:type="spellEnd"/>
      <w:r w:rsidRPr="00AD66FA">
        <w:rPr>
          <w:rStyle w:val="Wyrnienie"/>
        </w:rPr>
        <w:t xml:space="preserve"> . . . . . : fe80::5ca:35c0:ede2:97e5%14</w:t>
      </w:r>
    </w:p>
    <w:p w14:paraId="6ABE848A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IPv4 </w:t>
      </w:r>
      <w:proofErr w:type="spellStart"/>
      <w:r w:rsidRPr="00AD66FA">
        <w:rPr>
          <w:rStyle w:val="Wyrnienie"/>
        </w:rPr>
        <w:t>Address</w:t>
      </w:r>
      <w:proofErr w:type="spellEnd"/>
      <w:r w:rsidRPr="00AD66FA">
        <w:rPr>
          <w:rStyle w:val="Wyrnienie"/>
        </w:rPr>
        <w:t>. . . . . . . . . . . : 192.168.56.1</w:t>
      </w:r>
    </w:p>
    <w:p w14:paraId="29EF93A7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</w:t>
      </w:r>
      <w:proofErr w:type="spellStart"/>
      <w:r w:rsidRPr="00AD66FA">
        <w:rPr>
          <w:rStyle w:val="Wyrnienie"/>
        </w:rPr>
        <w:t>Subnet</w:t>
      </w:r>
      <w:proofErr w:type="spellEnd"/>
      <w:r w:rsidRPr="00AD66FA">
        <w:rPr>
          <w:rStyle w:val="Wyrnienie"/>
        </w:rPr>
        <w:t xml:space="preserve"> Mask . . . . . . . . . . . : 255.255.255.0</w:t>
      </w:r>
    </w:p>
    <w:p w14:paraId="67002843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</w:t>
      </w:r>
      <w:proofErr w:type="spellStart"/>
      <w:r w:rsidRPr="00AD66FA">
        <w:rPr>
          <w:rStyle w:val="Wyrnienie"/>
        </w:rPr>
        <w:t>Default</w:t>
      </w:r>
      <w:proofErr w:type="spellEnd"/>
      <w:r w:rsidRPr="00AD66FA">
        <w:rPr>
          <w:rStyle w:val="Wyrnienie"/>
        </w:rPr>
        <w:t xml:space="preserve"> Gateway . . . . . . . . . :</w:t>
      </w:r>
    </w:p>
    <w:p w14:paraId="0C156DD5" w14:textId="77777777" w:rsidR="00AD66FA" w:rsidRPr="00AD66FA" w:rsidRDefault="00AD66FA" w:rsidP="00AD66FA">
      <w:pPr>
        <w:rPr>
          <w:rStyle w:val="Wyrnienie"/>
        </w:rPr>
      </w:pPr>
    </w:p>
    <w:p w14:paraId="2D232F8A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>Wireless LAN adapter Połączenie lokalne* 1:</w:t>
      </w:r>
    </w:p>
    <w:p w14:paraId="39E38C96" w14:textId="77777777" w:rsidR="00AD66FA" w:rsidRPr="00AD66FA" w:rsidRDefault="00AD66FA" w:rsidP="00AD66FA">
      <w:pPr>
        <w:rPr>
          <w:rStyle w:val="Wyrnienie"/>
        </w:rPr>
      </w:pPr>
    </w:p>
    <w:p w14:paraId="69952CF5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Media </w:t>
      </w:r>
      <w:proofErr w:type="spellStart"/>
      <w:r w:rsidRPr="00AD66FA">
        <w:rPr>
          <w:rStyle w:val="Wyrnienie"/>
        </w:rPr>
        <w:t>State</w:t>
      </w:r>
      <w:proofErr w:type="spellEnd"/>
      <w:r w:rsidRPr="00AD66FA">
        <w:rPr>
          <w:rStyle w:val="Wyrnienie"/>
        </w:rPr>
        <w:t xml:space="preserve"> . . . . . . . . . . . : Media </w:t>
      </w:r>
      <w:proofErr w:type="spellStart"/>
      <w:r w:rsidRPr="00AD66FA">
        <w:rPr>
          <w:rStyle w:val="Wyrnienie"/>
        </w:rPr>
        <w:t>disconnected</w:t>
      </w:r>
      <w:proofErr w:type="spellEnd"/>
    </w:p>
    <w:p w14:paraId="1AEAA45F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Connection-</w:t>
      </w:r>
      <w:proofErr w:type="spellStart"/>
      <w:r w:rsidRPr="00AD66FA">
        <w:rPr>
          <w:rStyle w:val="Wyrnienie"/>
        </w:rPr>
        <w:t>specific</w:t>
      </w:r>
      <w:proofErr w:type="spellEnd"/>
      <w:r w:rsidRPr="00AD66FA">
        <w:rPr>
          <w:rStyle w:val="Wyrnienie"/>
        </w:rPr>
        <w:t xml:space="preserve"> DNS </w:t>
      </w:r>
      <w:proofErr w:type="spellStart"/>
      <w:r w:rsidRPr="00AD66FA">
        <w:rPr>
          <w:rStyle w:val="Wyrnienie"/>
        </w:rPr>
        <w:t>Suffix</w:t>
      </w:r>
      <w:proofErr w:type="spellEnd"/>
      <w:r w:rsidRPr="00AD66FA">
        <w:rPr>
          <w:rStyle w:val="Wyrnienie"/>
        </w:rPr>
        <w:t xml:space="preserve">  . :</w:t>
      </w:r>
    </w:p>
    <w:p w14:paraId="36B0A388" w14:textId="77777777" w:rsidR="00AD66FA" w:rsidRPr="00AD66FA" w:rsidRDefault="00AD66FA" w:rsidP="00AD66FA">
      <w:pPr>
        <w:rPr>
          <w:rStyle w:val="Wyrnienie"/>
        </w:rPr>
      </w:pPr>
    </w:p>
    <w:p w14:paraId="317E7C23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>Wireless LAN adapter Połączenie lokalne* 10:</w:t>
      </w:r>
    </w:p>
    <w:p w14:paraId="5C6D1B7C" w14:textId="77777777" w:rsidR="00AD66FA" w:rsidRPr="00AD66FA" w:rsidRDefault="00AD66FA" w:rsidP="00AD66FA">
      <w:pPr>
        <w:rPr>
          <w:rStyle w:val="Wyrnienie"/>
        </w:rPr>
      </w:pPr>
    </w:p>
    <w:p w14:paraId="60C45CE8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lastRenderedPageBreak/>
        <w:t xml:space="preserve">   Media </w:t>
      </w:r>
      <w:proofErr w:type="spellStart"/>
      <w:r w:rsidRPr="00AD66FA">
        <w:rPr>
          <w:rStyle w:val="Wyrnienie"/>
        </w:rPr>
        <w:t>State</w:t>
      </w:r>
      <w:proofErr w:type="spellEnd"/>
      <w:r w:rsidRPr="00AD66FA">
        <w:rPr>
          <w:rStyle w:val="Wyrnienie"/>
        </w:rPr>
        <w:t xml:space="preserve"> . . . . . . . . . . . : Media </w:t>
      </w:r>
      <w:proofErr w:type="spellStart"/>
      <w:r w:rsidRPr="00AD66FA">
        <w:rPr>
          <w:rStyle w:val="Wyrnienie"/>
        </w:rPr>
        <w:t>disconnected</w:t>
      </w:r>
      <w:proofErr w:type="spellEnd"/>
    </w:p>
    <w:p w14:paraId="682D0998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Connection-</w:t>
      </w:r>
      <w:proofErr w:type="spellStart"/>
      <w:r w:rsidRPr="00AD66FA">
        <w:rPr>
          <w:rStyle w:val="Wyrnienie"/>
        </w:rPr>
        <w:t>specific</w:t>
      </w:r>
      <w:proofErr w:type="spellEnd"/>
      <w:r w:rsidRPr="00AD66FA">
        <w:rPr>
          <w:rStyle w:val="Wyrnienie"/>
        </w:rPr>
        <w:t xml:space="preserve"> DNS </w:t>
      </w:r>
      <w:proofErr w:type="spellStart"/>
      <w:r w:rsidRPr="00AD66FA">
        <w:rPr>
          <w:rStyle w:val="Wyrnienie"/>
        </w:rPr>
        <w:t>Suffix</w:t>
      </w:r>
      <w:proofErr w:type="spellEnd"/>
      <w:r w:rsidRPr="00AD66FA">
        <w:rPr>
          <w:rStyle w:val="Wyrnienie"/>
        </w:rPr>
        <w:t xml:space="preserve">  . :</w:t>
      </w:r>
    </w:p>
    <w:p w14:paraId="22D5F9D7" w14:textId="77777777" w:rsidR="00AD66FA" w:rsidRPr="00AD66FA" w:rsidRDefault="00AD66FA" w:rsidP="00AD66FA">
      <w:pPr>
        <w:rPr>
          <w:rStyle w:val="Wyrnienie"/>
        </w:rPr>
      </w:pPr>
    </w:p>
    <w:p w14:paraId="05DE7CFC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>Wireless LAN adapter Wi-Fi:</w:t>
      </w:r>
    </w:p>
    <w:p w14:paraId="436D74C9" w14:textId="77777777" w:rsidR="00AD66FA" w:rsidRPr="00AD66FA" w:rsidRDefault="00AD66FA" w:rsidP="00AD66FA">
      <w:pPr>
        <w:rPr>
          <w:rStyle w:val="Wyrnienie"/>
        </w:rPr>
      </w:pPr>
    </w:p>
    <w:p w14:paraId="5926276C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Connection-</w:t>
      </w:r>
      <w:proofErr w:type="spellStart"/>
      <w:r w:rsidRPr="00AD66FA">
        <w:rPr>
          <w:rStyle w:val="Wyrnienie"/>
        </w:rPr>
        <w:t>specific</w:t>
      </w:r>
      <w:proofErr w:type="spellEnd"/>
      <w:r w:rsidRPr="00AD66FA">
        <w:rPr>
          <w:rStyle w:val="Wyrnienie"/>
        </w:rPr>
        <w:t xml:space="preserve"> DNS </w:t>
      </w:r>
      <w:proofErr w:type="spellStart"/>
      <w:r w:rsidRPr="00AD66FA">
        <w:rPr>
          <w:rStyle w:val="Wyrnienie"/>
        </w:rPr>
        <w:t>Suffix</w:t>
      </w:r>
      <w:proofErr w:type="spellEnd"/>
      <w:r w:rsidRPr="00AD66FA">
        <w:rPr>
          <w:rStyle w:val="Wyrnienie"/>
        </w:rPr>
        <w:t xml:space="preserve">  . :</w:t>
      </w:r>
    </w:p>
    <w:p w14:paraId="27C3435C" w14:textId="77777777" w:rsidR="00AD66FA" w:rsidRPr="00AD66FA" w:rsidRDefault="00AD66FA" w:rsidP="00AD66FA">
      <w:pPr>
        <w:rPr>
          <w:rStyle w:val="Wyrnienie"/>
        </w:rPr>
      </w:pPr>
      <w:r w:rsidRPr="00AD66FA">
        <w:rPr>
          <w:rStyle w:val="Wyrnienie"/>
        </w:rPr>
        <w:t xml:space="preserve">   Link-</w:t>
      </w:r>
      <w:proofErr w:type="spellStart"/>
      <w:r w:rsidRPr="00AD66FA">
        <w:rPr>
          <w:rStyle w:val="Wyrnienie"/>
        </w:rPr>
        <w:t>local</w:t>
      </w:r>
      <w:proofErr w:type="spellEnd"/>
      <w:r w:rsidRPr="00AD66FA">
        <w:rPr>
          <w:rStyle w:val="Wyrnienie"/>
        </w:rPr>
        <w:t xml:space="preserve"> IPv6 </w:t>
      </w:r>
      <w:proofErr w:type="spellStart"/>
      <w:r w:rsidRPr="00AD66FA">
        <w:rPr>
          <w:rStyle w:val="Wyrnienie"/>
        </w:rPr>
        <w:t>Address</w:t>
      </w:r>
      <w:proofErr w:type="spellEnd"/>
      <w:r w:rsidRPr="00AD66FA">
        <w:rPr>
          <w:rStyle w:val="Wyrnienie"/>
        </w:rPr>
        <w:t xml:space="preserve"> . . . . . : fe80::ecd3:7b23:b08e:a54a%18</w:t>
      </w:r>
    </w:p>
    <w:p w14:paraId="2EBCC714" w14:textId="44D3D87D" w:rsidR="00AF1C3A" w:rsidRDefault="00AD66FA" w:rsidP="00AD66FA">
      <w:r w:rsidRPr="00AD66FA">
        <w:rPr>
          <w:rStyle w:val="Wyrnienie"/>
        </w:rPr>
        <w:t xml:space="preserve">   </w:t>
      </w:r>
      <w:proofErr w:type="spellStart"/>
      <w:r w:rsidRPr="00AD66FA">
        <w:rPr>
          <w:rStyle w:val="Wyrnienie"/>
        </w:rPr>
        <w:t>Default</w:t>
      </w:r>
      <w:proofErr w:type="spellEnd"/>
      <w:r w:rsidRPr="00AD66FA">
        <w:rPr>
          <w:rStyle w:val="Wyrnienie"/>
        </w:rPr>
        <w:t xml:space="preserve"> Gateway . . . . . . . . . : </w:t>
      </w:r>
      <w:r w:rsidR="00002DEC">
        <w:rPr>
          <w:rStyle w:val="Wyrnienie"/>
        </w:rPr>
        <w:t>Miejsce na Twoją odpowiedź. Zachowaj oryginalne formatowanie tej sekcji.</w:t>
      </w:r>
    </w:p>
    <w:p w14:paraId="4D0E9179" w14:textId="7E8A7305" w:rsidR="00002DEC" w:rsidRDefault="00002DEC" w:rsidP="00002DEC">
      <w:pPr>
        <w:rPr>
          <w:rFonts w:ascii="Calibri" w:eastAsia="Calibri" w:hAnsi="Calibri" w:cs="Calibri"/>
        </w:rPr>
      </w:pPr>
      <w:r w:rsidRPr="00AD66FA">
        <w:rPr>
          <w:rStyle w:val="Wyrnienie"/>
          <w:noProof/>
        </w:rPr>
        <w:drawing>
          <wp:inline distT="0" distB="0" distL="0" distR="0" wp14:anchorId="76791F69" wp14:editId="62D784A7">
            <wp:extent cx="5731510" cy="3234055"/>
            <wp:effectExtent l="0" t="0" r="254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DE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Ping jest o wiele mniejszy co powoduje zwiększoną szybkość przekazywania danych między serwerem a komputerem.</w:t>
      </w:r>
    </w:p>
    <w:p w14:paraId="1B2E19C4" w14:textId="42EFA49A" w:rsidR="00AF1C3A" w:rsidRDefault="00AF1C3A">
      <w:pPr>
        <w:rPr>
          <w:rFonts w:ascii="Calibri" w:eastAsia="Calibri" w:hAnsi="Calibri" w:cs="Calibri"/>
        </w:rPr>
      </w:pPr>
    </w:p>
    <w:p w14:paraId="529F4354" w14:textId="73C0D0FE" w:rsidR="00AF1C3A" w:rsidRDefault="00002DEC">
      <w:pPr>
        <w:rPr>
          <w:rFonts w:eastAsia="Calibri" w:cs="Calibri"/>
        </w:rPr>
      </w:pPr>
      <w:r>
        <w:rPr>
          <w:rFonts w:eastAsia="Calibri" w:cs="Calibri"/>
        </w:rPr>
        <w:t xml:space="preserve">(5) Użyj polecenia </w:t>
      </w:r>
      <w:proofErr w:type="spellStart"/>
      <w:r>
        <w:rPr>
          <w:rFonts w:eastAsia="Calibri" w:cs="Calibri"/>
          <w:i/>
          <w:iCs/>
        </w:rPr>
        <w:t>ipconfig</w:t>
      </w:r>
      <w:proofErr w:type="spellEnd"/>
      <w:r>
        <w:rPr>
          <w:rFonts w:eastAsia="Calibri" w:cs="Calibri"/>
          <w:i/>
          <w:iCs/>
        </w:rPr>
        <w:t xml:space="preserve"> /</w:t>
      </w:r>
      <w:proofErr w:type="spellStart"/>
      <w:r>
        <w:rPr>
          <w:rFonts w:eastAsia="Calibri" w:cs="Calibri"/>
          <w:i/>
          <w:iCs/>
        </w:rPr>
        <w:t>renew</w:t>
      </w:r>
      <w:proofErr w:type="spellEnd"/>
      <w:r>
        <w:rPr>
          <w:rFonts w:eastAsia="Calibri" w:cs="Calibri"/>
        </w:rPr>
        <w:t>. Treść polecenia wraz z wynikiem wklej poniżej. Jaki jest skutek wykonania tej czynności? Poniżej zamieść krótką wypowiedź na ten temat.</w:t>
      </w:r>
    </w:p>
    <w:p w14:paraId="15C3F9ED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>C:\Users\damia&gt;ipconfig /</w:t>
      </w:r>
      <w:proofErr w:type="spellStart"/>
      <w:r w:rsidRPr="00002DEC">
        <w:rPr>
          <w:rFonts w:ascii="Calibri" w:eastAsia="Calibri" w:hAnsi="Calibri" w:cs="Calibri"/>
        </w:rPr>
        <w:t>renew</w:t>
      </w:r>
      <w:proofErr w:type="spellEnd"/>
    </w:p>
    <w:p w14:paraId="1A57C77A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348C46A6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Windows IP </w:t>
      </w:r>
      <w:proofErr w:type="spellStart"/>
      <w:r w:rsidRPr="00002DEC">
        <w:rPr>
          <w:rFonts w:ascii="Calibri" w:eastAsia="Calibri" w:hAnsi="Calibri" w:cs="Calibri"/>
        </w:rPr>
        <w:t>Configuration</w:t>
      </w:r>
      <w:proofErr w:type="spellEnd"/>
    </w:p>
    <w:p w14:paraId="047F120B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19E3EB44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No </w:t>
      </w:r>
      <w:proofErr w:type="spellStart"/>
      <w:r w:rsidRPr="00002DEC">
        <w:rPr>
          <w:rFonts w:ascii="Calibri" w:eastAsia="Calibri" w:hAnsi="Calibri" w:cs="Calibri"/>
        </w:rPr>
        <w:t>operation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can</w:t>
      </w:r>
      <w:proofErr w:type="spellEnd"/>
      <w:r w:rsidRPr="00002DEC">
        <w:rPr>
          <w:rFonts w:ascii="Calibri" w:eastAsia="Calibri" w:hAnsi="Calibri" w:cs="Calibri"/>
        </w:rPr>
        <w:t xml:space="preserve"> be </w:t>
      </w:r>
      <w:proofErr w:type="spellStart"/>
      <w:r w:rsidRPr="00002DEC">
        <w:rPr>
          <w:rFonts w:ascii="Calibri" w:eastAsia="Calibri" w:hAnsi="Calibri" w:cs="Calibri"/>
        </w:rPr>
        <w:t>performed</w:t>
      </w:r>
      <w:proofErr w:type="spellEnd"/>
      <w:r w:rsidRPr="00002DEC">
        <w:rPr>
          <w:rFonts w:ascii="Calibri" w:eastAsia="Calibri" w:hAnsi="Calibri" w:cs="Calibri"/>
        </w:rPr>
        <w:t xml:space="preserve"> on Ethernet </w:t>
      </w:r>
      <w:proofErr w:type="spellStart"/>
      <w:r w:rsidRPr="00002DEC">
        <w:rPr>
          <w:rFonts w:ascii="Calibri" w:eastAsia="Calibri" w:hAnsi="Calibri" w:cs="Calibri"/>
        </w:rPr>
        <w:t>while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it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has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its</w:t>
      </w:r>
      <w:proofErr w:type="spellEnd"/>
      <w:r w:rsidRPr="00002DEC">
        <w:rPr>
          <w:rFonts w:ascii="Calibri" w:eastAsia="Calibri" w:hAnsi="Calibri" w:cs="Calibri"/>
        </w:rPr>
        <w:t xml:space="preserve"> media </w:t>
      </w:r>
      <w:proofErr w:type="spellStart"/>
      <w:r w:rsidRPr="00002DEC">
        <w:rPr>
          <w:rFonts w:ascii="Calibri" w:eastAsia="Calibri" w:hAnsi="Calibri" w:cs="Calibri"/>
        </w:rPr>
        <w:t>disconnected</w:t>
      </w:r>
      <w:proofErr w:type="spellEnd"/>
      <w:r w:rsidRPr="00002DEC">
        <w:rPr>
          <w:rFonts w:ascii="Calibri" w:eastAsia="Calibri" w:hAnsi="Calibri" w:cs="Calibri"/>
        </w:rPr>
        <w:t>.</w:t>
      </w:r>
    </w:p>
    <w:p w14:paraId="57C55D2E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No </w:t>
      </w:r>
      <w:proofErr w:type="spellStart"/>
      <w:r w:rsidRPr="00002DEC">
        <w:rPr>
          <w:rFonts w:ascii="Calibri" w:eastAsia="Calibri" w:hAnsi="Calibri" w:cs="Calibri"/>
        </w:rPr>
        <w:t>operation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can</w:t>
      </w:r>
      <w:proofErr w:type="spellEnd"/>
      <w:r w:rsidRPr="00002DEC">
        <w:rPr>
          <w:rFonts w:ascii="Calibri" w:eastAsia="Calibri" w:hAnsi="Calibri" w:cs="Calibri"/>
        </w:rPr>
        <w:t xml:space="preserve"> be </w:t>
      </w:r>
      <w:proofErr w:type="spellStart"/>
      <w:r w:rsidRPr="00002DEC">
        <w:rPr>
          <w:rFonts w:ascii="Calibri" w:eastAsia="Calibri" w:hAnsi="Calibri" w:cs="Calibri"/>
        </w:rPr>
        <w:t>performed</w:t>
      </w:r>
      <w:proofErr w:type="spellEnd"/>
      <w:r w:rsidRPr="00002DEC">
        <w:rPr>
          <w:rFonts w:ascii="Calibri" w:eastAsia="Calibri" w:hAnsi="Calibri" w:cs="Calibri"/>
        </w:rPr>
        <w:t xml:space="preserve"> on Połączenie lokalne* 1 </w:t>
      </w:r>
      <w:proofErr w:type="spellStart"/>
      <w:r w:rsidRPr="00002DEC">
        <w:rPr>
          <w:rFonts w:ascii="Calibri" w:eastAsia="Calibri" w:hAnsi="Calibri" w:cs="Calibri"/>
        </w:rPr>
        <w:t>while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it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has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its</w:t>
      </w:r>
      <w:proofErr w:type="spellEnd"/>
      <w:r w:rsidRPr="00002DEC">
        <w:rPr>
          <w:rFonts w:ascii="Calibri" w:eastAsia="Calibri" w:hAnsi="Calibri" w:cs="Calibri"/>
        </w:rPr>
        <w:t xml:space="preserve"> media </w:t>
      </w:r>
      <w:proofErr w:type="spellStart"/>
      <w:r w:rsidRPr="00002DEC">
        <w:rPr>
          <w:rFonts w:ascii="Calibri" w:eastAsia="Calibri" w:hAnsi="Calibri" w:cs="Calibri"/>
        </w:rPr>
        <w:t>disconnected</w:t>
      </w:r>
      <w:proofErr w:type="spellEnd"/>
      <w:r w:rsidRPr="00002DEC">
        <w:rPr>
          <w:rFonts w:ascii="Calibri" w:eastAsia="Calibri" w:hAnsi="Calibri" w:cs="Calibri"/>
        </w:rPr>
        <w:t>.</w:t>
      </w:r>
    </w:p>
    <w:p w14:paraId="49948082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No </w:t>
      </w:r>
      <w:proofErr w:type="spellStart"/>
      <w:r w:rsidRPr="00002DEC">
        <w:rPr>
          <w:rFonts w:ascii="Calibri" w:eastAsia="Calibri" w:hAnsi="Calibri" w:cs="Calibri"/>
        </w:rPr>
        <w:t>operation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can</w:t>
      </w:r>
      <w:proofErr w:type="spellEnd"/>
      <w:r w:rsidRPr="00002DEC">
        <w:rPr>
          <w:rFonts w:ascii="Calibri" w:eastAsia="Calibri" w:hAnsi="Calibri" w:cs="Calibri"/>
        </w:rPr>
        <w:t xml:space="preserve"> be </w:t>
      </w:r>
      <w:proofErr w:type="spellStart"/>
      <w:r w:rsidRPr="00002DEC">
        <w:rPr>
          <w:rFonts w:ascii="Calibri" w:eastAsia="Calibri" w:hAnsi="Calibri" w:cs="Calibri"/>
        </w:rPr>
        <w:t>performed</w:t>
      </w:r>
      <w:proofErr w:type="spellEnd"/>
      <w:r w:rsidRPr="00002DEC">
        <w:rPr>
          <w:rFonts w:ascii="Calibri" w:eastAsia="Calibri" w:hAnsi="Calibri" w:cs="Calibri"/>
        </w:rPr>
        <w:t xml:space="preserve"> on Połączenie lokalne* 10 </w:t>
      </w:r>
      <w:proofErr w:type="spellStart"/>
      <w:r w:rsidRPr="00002DEC">
        <w:rPr>
          <w:rFonts w:ascii="Calibri" w:eastAsia="Calibri" w:hAnsi="Calibri" w:cs="Calibri"/>
        </w:rPr>
        <w:t>while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it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has</w:t>
      </w:r>
      <w:proofErr w:type="spellEnd"/>
      <w:r w:rsidRPr="00002DEC">
        <w:rPr>
          <w:rFonts w:ascii="Calibri" w:eastAsia="Calibri" w:hAnsi="Calibri" w:cs="Calibri"/>
        </w:rPr>
        <w:t xml:space="preserve"> </w:t>
      </w:r>
      <w:proofErr w:type="spellStart"/>
      <w:r w:rsidRPr="00002DEC">
        <w:rPr>
          <w:rFonts w:ascii="Calibri" w:eastAsia="Calibri" w:hAnsi="Calibri" w:cs="Calibri"/>
        </w:rPr>
        <w:t>its</w:t>
      </w:r>
      <w:proofErr w:type="spellEnd"/>
      <w:r w:rsidRPr="00002DEC">
        <w:rPr>
          <w:rFonts w:ascii="Calibri" w:eastAsia="Calibri" w:hAnsi="Calibri" w:cs="Calibri"/>
        </w:rPr>
        <w:t xml:space="preserve"> media </w:t>
      </w:r>
      <w:proofErr w:type="spellStart"/>
      <w:r w:rsidRPr="00002DEC">
        <w:rPr>
          <w:rFonts w:ascii="Calibri" w:eastAsia="Calibri" w:hAnsi="Calibri" w:cs="Calibri"/>
        </w:rPr>
        <w:t>disconnected</w:t>
      </w:r>
      <w:proofErr w:type="spellEnd"/>
      <w:r w:rsidRPr="00002DEC">
        <w:rPr>
          <w:rFonts w:ascii="Calibri" w:eastAsia="Calibri" w:hAnsi="Calibri" w:cs="Calibri"/>
        </w:rPr>
        <w:t>.</w:t>
      </w:r>
    </w:p>
    <w:p w14:paraId="6112CA0D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28DE31DC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>Ethernet adapter Ethernet:</w:t>
      </w:r>
    </w:p>
    <w:p w14:paraId="6F2B964B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76319F1F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Media </w:t>
      </w:r>
      <w:proofErr w:type="spellStart"/>
      <w:r w:rsidRPr="00002DEC">
        <w:rPr>
          <w:rFonts w:ascii="Calibri" w:eastAsia="Calibri" w:hAnsi="Calibri" w:cs="Calibri"/>
        </w:rPr>
        <w:t>State</w:t>
      </w:r>
      <w:proofErr w:type="spellEnd"/>
      <w:r w:rsidRPr="00002DEC">
        <w:rPr>
          <w:rFonts w:ascii="Calibri" w:eastAsia="Calibri" w:hAnsi="Calibri" w:cs="Calibri"/>
        </w:rPr>
        <w:t xml:space="preserve"> . . . . . . . . . . . : Media </w:t>
      </w:r>
      <w:proofErr w:type="spellStart"/>
      <w:r w:rsidRPr="00002DEC">
        <w:rPr>
          <w:rFonts w:ascii="Calibri" w:eastAsia="Calibri" w:hAnsi="Calibri" w:cs="Calibri"/>
        </w:rPr>
        <w:t>disconnected</w:t>
      </w:r>
      <w:proofErr w:type="spellEnd"/>
    </w:p>
    <w:p w14:paraId="68B26D68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Connection-</w:t>
      </w:r>
      <w:proofErr w:type="spellStart"/>
      <w:r w:rsidRPr="00002DEC">
        <w:rPr>
          <w:rFonts w:ascii="Calibri" w:eastAsia="Calibri" w:hAnsi="Calibri" w:cs="Calibri"/>
        </w:rPr>
        <w:t>specific</w:t>
      </w:r>
      <w:proofErr w:type="spellEnd"/>
      <w:r w:rsidRPr="00002DEC">
        <w:rPr>
          <w:rFonts w:ascii="Calibri" w:eastAsia="Calibri" w:hAnsi="Calibri" w:cs="Calibri"/>
        </w:rPr>
        <w:t xml:space="preserve"> DNS </w:t>
      </w:r>
      <w:proofErr w:type="spellStart"/>
      <w:r w:rsidRPr="00002DEC">
        <w:rPr>
          <w:rFonts w:ascii="Calibri" w:eastAsia="Calibri" w:hAnsi="Calibri" w:cs="Calibri"/>
        </w:rPr>
        <w:t>Suffix</w:t>
      </w:r>
      <w:proofErr w:type="spellEnd"/>
      <w:r w:rsidRPr="00002DEC">
        <w:rPr>
          <w:rFonts w:ascii="Calibri" w:eastAsia="Calibri" w:hAnsi="Calibri" w:cs="Calibri"/>
        </w:rPr>
        <w:t xml:space="preserve">  . :</w:t>
      </w:r>
    </w:p>
    <w:p w14:paraId="201C2672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72FB99F6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Ethernet adapter </w:t>
      </w:r>
      <w:proofErr w:type="spellStart"/>
      <w:r w:rsidRPr="00002DEC">
        <w:rPr>
          <w:rFonts w:ascii="Calibri" w:eastAsia="Calibri" w:hAnsi="Calibri" w:cs="Calibri"/>
        </w:rPr>
        <w:t>VirtualBox</w:t>
      </w:r>
      <w:proofErr w:type="spellEnd"/>
      <w:r w:rsidRPr="00002DEC">
        <w:rPr>
          <w:rFonts w:ascii="Calibri" w:eastAsia="Calibri" w:hAnsi="Calibri" w:cs="Calibri"/>
        </w:rPr>
        <w:t xml:space="preserve"> Host-</w:t>
      </w:r>
      <w:proofErr w:type="spellStart"/>
      <w:r w:rsidRPr="00002DEC">
        <w:rPr>
          <w:rFonts w:ascii="Calibri" w:eastAsia="Calibri" w:hAnsi="Calibri" w:cs="Calibri"/>
        </w:rPr>
        <w:t>Only</w:t>
      </w:r>
      <w:proofErr w:type="spellEnd"/>
      <w:r w:rsidRPr="00002DEC">
        <w:rPr>
          <w:rFonts w:ascii="Calibri" w:eastAsia="Calibri" w:hAnsi="Calibri" w:cs="Calibri"/>
        </w:rPr>
        <w:t xml:space="preserve"> Network:</w:t>
      </w:r>
    </w:p>
    <w:p w14:paraId="394E5533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0D274F7C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Connection-</w:t>
      </w:r>
      <w:proofErr w:type="spellStart"/>
      <w:r w:rsidRPr="00002DEC">
        <w:rPr>
          <w:rFonts w:ascii="Calibri" w:eastAsia="Calibri" w:hAnsi="Calibri" w:cs="Calibri"/>
        </w:rPr>
        <w:t>specific</w:t>
      </w:r>
      <w:proofErr w:type="spellEnd"/>
      <w:r w:rsidRPr="00002DEC">
        <w:rPr>
          <w:rFonts w:ascii="Calibri" w:eastAsia="Calibri" w:hAnsi="Calibri" w:cs="Calibri"/>
        </w:rPr>
        <w:t xml:space="preserve"> DNS </w:t>
      </w:r>
      <w:proofErr w:type="spellStart"/>
      <w:r w:rsidRPr="00002DEC">
        <w:rPr>
          <w:rFonts w:ascii="Calibri" w:eastAsia="Calibri" w:hAnsi="Calibri" w:cs="Calibri"/>
        </w:rPr>
        <w:t>Suffix</w:t>
      </w:r>
      <w:proofErr w:type="spellEnd"/>
      <w:r w:rsidRPr="00002DEC">
        <w:rPr>
          <w:rFonts w:ascii="Calibri" w:eastAsia="Calibri" w:hAnsi="Calibri" w:cs="Calibri"/>
        </w:rPr>
        <w:t xml:space="preserve">  . :</w:t>
      </w:r>
    </w:p>
    <w:p w14:paraId="3821063D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Link-</w:t>
      </w:r>
      <w:proofErr w:type="spellStart"/>
      <w:r w:rsidRPr="00002DEC">
        <w:rPr>
          <w:rFonts w:ascii="Calibri" w:eastAsia="Calibri" w:hAnsi="Calibri" w:cs="Calibri"/>
        </w:rPr>
        <w:t>local</w:t>
      </w:r>
      <w:proofErr w:type="spellEnd"/>
      <w:r w:rsidRPr="00002DEC">
        <w:rPr>
          <w:rFonts w:ascii="Calibri" w:eastAsia="Calibri" w:hAnsi="Calibri" w:cs="Calibri"/>
        </w:rPr>
        <w:t xml:space="preserve"> IPv6 </w:t>
      </w:r>
      <w:proofErr w:type="spellStart"/>
      <w:r w:rsidRPr="00002DEC">
        <w:rPr>
          <w:rFonts w:ascii="Calibri" w:eastAsia="Calibri" w:hAnsi="Calibri" w:cs="Calibri"/>
        </w:rPr>
        <w:t>Address</w:t>
      </w:r>
      <w:proofErr w:type="spellEnd"/>
      <w:r w:rsidRPr="00002DEC">
        <w:rPr>
          <w:rFonts w:ascii="Calibri" w:eastAsia="Calibri" w:hAnsi="Calibri" w:cs="Calibri"/>
        </w:rPr>
        <w:t xml:space="preserve"> . . . . . : fe80::5ca:35c0:ede2:97e5%14</w:t>
      </w:r>
    </w:p>
    <w:p w14:paraId="65F922DB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IPv4 </w:t>
      </w:r>
      <w:proofErr w:type="spellStart"/>
      <w:r w:rsidRPr="00002DEC">
        <w:rPr>
          <w:rFonts w:ascii="Calibri" w:eastAsia="Calibri" w:hAnsi="Calibri" w:cs="Calibri"/>
        </w:rPr>
        <w:t>Address</w:t>
      </w:r>
      <w:proofErr w:type="spellEnd"/>
      <w:r w:rsidRPr="00002DEC">
        <w:rPr>
          <w:rFonts w:ascii="Calibri" w:eastAsia="Calibri" w:hAnsi="Calibri" w:cs="Calibri"/>
        </w:rPr>
        <w:t>. . . . . . . . . . . : 192.168.56.1</w:t>
      </w:r>
    </w:p>
    <w:p w14:paraId="21BB1D74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</w:t>
      </w:r>
      <w:proofErr w:type="spellStart"/>
      <w:r w:rsidRPr="00002DEC">
        <w:rPr>
          <w:rFonts w:ascii="Calibri" w:eastAsia="Calibri" w:hAnsi="Calibri" w:cs="Calibri"/>
        </w:rPr>
        <w:t>Subnet</w:t>
      </w:r>
      <w:proofErr w:type="spellEnd"/>
      <w:r w:rsidRPr="00002DEC">
        <w:rPr>
          <w:rFonts w:ascii="Calibri" w:eastAsia="Calibri" w:hAnsi="Calibri" w:cs="Calibri"/>
        </w:rPr>
        <w:t xml:space="preserve"> Mask . . . . . . . . . . . : 255.255.255.0</w:t>
      </w:r>
    </w:p>
    <w:p w14:paraId="2265A237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</w:t>
      </w:r>
      <w:proofErr w:type="spellStart"/>
      <w:r w:rsidRPr="00002DEC">
        <w:rPr>
          <w:rFonts w:ascii="Calibri" w:eastAsia="Calibri" w:hAnsi="Calibri" w:cs="Calibri"/>
        </w:rPr>
        <w:t>Default</w:t>
      </w:r>
      <w:proofErr w:type="spellEnd"/>
      <w:r w:rsidRPr="00002DEC">
        <w:rPr>
          <w:rFonts w:ascii="Calibri" w:eastAsia="Calibri" w:hAnsi="Calibri" w:cs="Calibri"/>
        </w:rPr>
        <w:t xml:space="preserve"> Gateway . . . . . . . . . :</w:t>
      </w:r>
    </w:p>
    <w:p w14:paraId="300CDEDD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78CE97AD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>Wireless LAN adapter Połączenie lokalne* 1:</w:t>
      </w:r>
    </w:p>
    <w:p w14:paraId="289DCE6C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4904C167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Media </w:t>
      </w:r>
      <w:proofErr w:type="spellStart"/>
      <w:r w:rsidRPr="00002DEC">
        <w:rPr>
          <w:rFonts w:ascii="Calibri" w:eastAsia="Calibri" w:hAnsi="Calibri" w:cs="Calibri"/>
        </w:rPr>
        <w:t>State</w:t>
      </w:r>
      <w:proofErr w:type="spellEnd"/>
      <w:r w:rsidRPr="00002DEC">
        <w:rPr>
          <w:rFonts w:ascii="Calibri" w:eastAsia="Calibri" w:hAnsi="Calibri" w:cs="Calibri"/>
        </w:rPr>
        <w:t xml:space="preserve"> . . . . . . . . . . . : Media </w:t>
      </w:r>
      <w:proofErr w:type="spellStart"/>
      <w:r w:rsidRPr="00002DEC">
        <w:rPr>
          <w:rFonts w:ascii="Calibri" w:eastAsia="Calibri" w:hAnsi="Calibri" w:cs="Calibri"/>
        </w:rPr>
        <w:t>disconnected</w:t>
      </w:r>
      <w:proofErr w:type="spellEnd"/>
    </w:p>
    <w:p w14:paraId="567C60C9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Connection-</w:t>
      </w:r>
      <w:proofErr w:type="spellStart"/>
      <w:r w:rsidRPr="00002DEC">
        <w:rPr>
          <w:rFonts w:ascii="Calibri" w:eastAsia="Calibri" w:hAnsi="Calibri" w:cs="Calibri"/>
        </w:rPr>
        <w:t>specific</w:t>
      </w:r>
      <w:proofErr w:type="spellEnd"/>
      <w:r w:rsidRPr="00002DEC">
        <w:rPr>
          <w:rFonts w:ascii="Calibri" w:eastAsia="Calibri" w:hAnsi="Calibri" w:cs="Calibri"/>
        </w:rPr>
        <w:t xml:space="preserve"> DNS </w:t>
      </w:r>
      <w:proofErr w:type="spellStart"/>
      <w:r w:rsidRPr="00002DEC">
        <w:rPr>
          <w:rFonts w:ascii="Calibri" w:eastAsia="Calibri" w:hAnsi="Calibri" w:cs="Calibri"/>
        </w:rPr>
        <w:t>Suffix</w:t>
      </w:r>
      <w:proofErr w:type="spellEnd"/>
      <w:r w:rsidRPr="00002DEC">
        <w:rPr>
          <w:rFonts w:ascii="Calibri" w:eastAsia="Calibri" w:hAnsi="Calibri" w:cs="Calibri"/>
        </w:rPr>
        <w:t xml:space="preserve">  . :</w:t>
      </w:r>
    </w:p>
    <w:p w14:paraId="7C99ED16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38295EAD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>Wireless LAN adapter Połączenie lokalne* 10:</w:t>
      </w:r>
    </w:p>
    <w:p w14:paraId="2621EC17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7E6AEEA4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Media </w:t>
      </w:r>
      <w:proofErr w:type="spellStart"/>
      <w:r w:rsidRPr="00002DEC">
        <w:rPr>
          <w:rFonts w:ascii="Calibri" w:eastAsia="Calibri" w:hAnsi="Calibri" w:cs="Calibri"/>
        </w:rPr>
        <w:t>State</w:t>
      </w:r>
      <w:proofErr w:type="spellEnd"/>
      <w:r w:rsidRPr="00002DEC">
        <w:rPr>
          <w:rFonts w:ascii="Calibri" w:eastAsia="Calibri" w:hAnsi="Calibri" w:cs="Calibri"/>
        </w:rPr>
        <w:t xml:space="preserve"> . . . . . . . . . . . : Media </w:t>
      </w:r>
      <w:proofErr w:type="spellStart"/>
      <w:r w:rsidRPr="00002DEC">
        <w:rPr>
          <w:rFonts w:ascii="Calibri" w:eastAsia="Calibri" w:hAnsi="Calibri" w:cs="Calibri"/>
        </w:rPr>
        <w:t>disconnected</w:t>
      </w:r>
      <w:proofErr w:type="spellEnd"/>
    </w:p>
    <w:p w14:paraId="675203EF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Connection-</w:t>
      </w:r>
      <w:proofErr w:type="spellStart"/>
      <w:r w:rsidRPr="00002DEC">
        <w:rPr>
          <w:rFonts w:ascii="Calibri" w:eastAsia="Calibri" w:hAnsi="Calibri" w:cs="Calibri"/>
        </w:rPr>
        <w:t>specific</w:t>
      </w:r>
      <w:proofErr w:type="spellEnd"/>
      <w:r w:rsidRPr="00002DEC">
        <w:rPr>
          <w:rFonts w:ascii="Calibri" w:eastAsia="Calibri" w:hAnsi="Calibri" w:cs="Calibri"/>
        </w:rPr>
        <w:t xml:space="preserve"> DNS </w:t>
      </w:r>
      <w:proofErr w:type="spellStart"/>
      <w:r w:rsidRPr="00002DEC">
        <w:rPr>
          <w:rFonts w:ascii="Calibri" w:eastAsia="Calibri" w:hAnsi="Calibri" w:cs="Calibri"/>
        </w:rPr>
        <w:t>Suffix</w:t>
      </w:r>
      <w:proofErr w:type="spellEnd"/>
      <w:r w:rsidRPr="00002DEC">
        <w:rPr>
          <w:rFonts w:ascii="Calibri" w:eastAsia="Calibri" w:hAnsi="Calibri" w:cs="Calibri"/>
        </w:rPr>
        <w:t xml:space="preserve">  . :</w:t>
      </w:r>
    </w:p>
    <w:p w14:paraId="506DD97D" w14:textId="77777777" w:rsidR="00002DEC" w:rsidRPr="00002DEC" w:rsidRDefault="00002DEC" w:rsidP="00002DEC">
      <w:pPr>
        <w:rPr>
          <w:rFonts w:ascii="Calibri" w:eastAsia="Calibri" w:hAnsi="Calibri" w:cs="Calibri"/>
        </w:rPr>
      </w:pPr>
    </w:p>
    <w:p w14:paraId="213D7F4E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>Wireless LAN adapter Wi-Fi:</w:t>
      </w:r>
    </w:p>
    <w:p w14:paraId="57887466" w14:textId="2D818C96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>Connection-</w:t>
      </w:r>
      <w:proofErr w:type="spellStart"/>
      <w:r w:rsidRPr="00002DEC">
        <w:rPr>
          <w:rFonts w:ascii="Calibri" w:eastAsia="Calibri" w:hAnsi="Calibri" w:cs="Calibri"/>
        </w:rPr>
        <w:t>specific</w:t>
      </w:r>
      <w:proofErr w:type="spellEnd"/>
      <w:r w:rsidRPr="00002DEC">
        <w:rPr>
          <w:rFonts w:ascii="Calibri" w:eastAsia="Calibri" w:hAnsi="Calibri" w:cs="Calibri"/>
        </w:rPr>
        <w:t xml:space="preserve"> DNS </w:t>
      </w:r>
      <w:proofErr w:type="spellStart"/>
      <w:r w:rsidRPr="00002DEC">
        <w:rPr>
          <w:rFonts w:ascii="Calibri" w:eastAsia="Calibri" w:hAnsi="Calibri" w:cs="Calibri"/>
        </w:rPr>
        <w:t>Suffix</w:t>
      </w:r>
      <w:proofErr w:type="spellEnd"/>
      <w:r w:rsidRPr="00002DEC">
        <w:rPr>
          <w:rFonts w:ascii="Calibri" w:eastAsia="Calibri" w:hAnsi="Calibri" w:cs="Calibri"/>
        </w:rPr>
        <w:t xml:space="preserve">  . :</w:t>
      </w:r>
    </w:p>
    <w:p w14:paraId="28E657D4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Link-</w:t>
      </w:r>
      <w:proofErr w:type="spellStart"/>
      <w:r w:rsidRPr="00002DEC">
        <w:rPr>
          <w:rFonts w:ascii="Calibri" w:eastAsia="Calibri" w:hAnsi="Calibri" w:cs="Calibri"/>
        </w:rPr>
        <w:t>local</w:t>
      </w:r>
      <w:proofErr w:type="spellEnd"/>
      <w:r w:rsidRPr="00002DEC">
        <w:rPr>
          <w:rFonts w:ascii="Calibri" w:eastAsia="Calibri" w:hAnsi="Calibri" w:cs="Calibri"/>
        </w:rPr>
        <w:t xml:space="preserve"> IPv6 </w:t>
      </w:r>
      <w:proofErr w:type="spellStart"/>
      <w:r w:rsidRPr="00002DEC">
        <w:rPr>
          <w:rFonts w:ascii="Calibri" w:eastAsia="Calibri" w:hAnsi="Calibri" w:cs="Calibri"/>
        </w:rPr>
        <w:t>Address</w:t>
      </w:r>
      <w:proofErr w:type="spellEnd"/>
      <w:r w:rsidRPr="00002DEC">
        <w:rPr>
          <w:rFonts w:ascii="Calibri" w:eastAsia="Calibri" w:hAnsi="Calibri" w:cs="Calibri"/>
        </w:rPr>
        <w:t xml:space="preserve"> . . . . . : fe80::ecd3:7b23:b08e:a54a%18</w:t>
      </w:r>
    </w:p>
    <w:p w14:paraId="27C433A3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IPv4 </w:t>
      </w:r>
      <w:proofErr w:type="spellStart"/>
      <w:r w:rsidRPr="00002DEC">
        <w:rPr>
          <w:rFonts w:ascii="Calibri" w:eastAsia="Calibri" w:hAnsi="Calibri" w:cs="Calibri"/>
        </w:rPr>
        <w:t>Address</w:t>
      </w:r>
      <w:proofErr w:type="spellEnd"/>
      <w:r w:rsidRPr="00002DEC">
        <w:rPr>
          <w:rFonts w:ascii="Calibri" w:eastAsia="Calibri" w:hAnsi="Calibri" w:cs="Calibri"/>
        </w:rPr>
        <w:t>. . . . . . . . . . . : 192.168.1.106</w:t>
      </w:r>
    </w:p>
    <w:p w14:paraId="2CFDC2F7" w14:textId="77777777" w:rsidR="00002DEC" w:rsidRP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</w:t>
      </w:r>
      <w:proofErr w:type="spellStart"/>
      <w:r w:rsidRPr="00002DEC">
        <w:rPr>
          <w:rFonts w:ascii="Calibri" w:eastAsia="Calibri" w:hAnsi="Calibri" w:cs="Calibri"/>
        </w:rPr>
        <w:t>Subnet</w:t>
      </w:r>
      <w:proofErr w:type="spellEnd"/>
      <w:r w:rsidRPr="00002DEC">
        <w:rPr>
          <w:rFonts w:ascii="Calibri" w:eastAsia="Calibri" w:hAnsi="Calibri" w:cs="Calibri"/>
        </w:rPr>
        <w:t xml:space="preserve"> Mask . . . . . . . . . . . : 255.255.255.0</w:t>
      </w:r>
    </w:p>
    <w:p w14:paraId="546451EB" w14:textId="77777777" w:rsidR="00002DEC" w:rsidRDefault="00002DEC" w:rsidP="00002DEC">
      <w:pPr>
        <w:rPr>
          <w:rFonts w:ascii="Calibri" w:eastAsia="Calibri" w:hAnsi="Calibri" w:cs="Calibri"/>
        </w:rPr>
      </w:pPr>
      <w:r w:rsidRPr="00002DEC">
        <w:rPr>
          <w:rFonts w:ascii="Calibri" w:eastAsia="Calibri" w:hAnsi="Calibri" w:cs="Calibri"/>
        </w:rPr>
        <w:t xml:space="preserve">   </w:t>
      </w:r>
      <w:proofErr w:type="spellStart"/>
      <w:r w:rsidRPr="00002DEC">
        <w:rPr>
          <w:rFonts w:ascii="Calibri" w:eastAsia="Calibri" w:hAnsi="Calibri" w:cs="Calibri"/>
        </w:rPr>
        <w:t>Default</w:t>
      </w:r>
      <w:proofErr w:type="spellEnd"/>
      <w:r w:rsidRPr="00002DEC">
        <w:rPr>
          <w:rFonts w:ascii="Calibri" w:eastAsia="Calibri" w:hAnsi="Calibri" w:cs="Calibri"/>
        </w:rPr>
        <w:t xml:space="preserve"> Gateway . . . . . . . . . : 192.168.1.1</w:t>
      </w:r>
    </w:p>
    <w:p w14:paraId="554E70C1" w14:textId="758397D2" w:rsidR="00002DEC" w:rsidRDefault="00002DEC" w:rsidP="00002DEC">
      <w:p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hd w:val="clear" w:color="auto" w:fill="FFFFFF"/>
        </w:rPr>
        <w:t>Komenda ta odnawia wszystkie dzierżawy adresu z DHCP.</w:t>
      </w:r>
    </w:p>
    <w:p w14:paraId="67B28CD1" w14:textId="63495A65" w:rsidR="00AF1C3A" w:rsidRDefault="00AF1C3A">
      <w:pPr>
        <w:rPr>
          <w:rFonts w:ascii="Calibri" w:eastAsia="Calibri" w:hAnsi="Calibri" w:cs="Calibri"/>
        </w:rPr>
      </w:pPr>
    </w:p>
    <w:p w14:paraId="47D124E9" w14:textId="77777777" w:rsidR="00AF1C3A" w:rsidRDefault="00AF1C3A"/>
    <w:sectPr w:rsidR="00AF1C3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C3A"/>
    <w:rsid w:val="00002DEC"/>
    <w:rsid w:val="00263F79"/>
    <w:rsid w:val="004F4506"/>
    <w:rsid w:val="00601E0E"/>
    <w:rsid w:val="006C389D"/>
    <w:rsid w:val="007E3F67"/>
    <w:rsid w:val="00AD66FA"/>
    <w:rsid w:val="00AF1C3A"/>
    <w:rsid w:val="00BA76FB"/>
    <w:rsid w:val="00E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413C"/>
  <w15:docId w15:val="{8F7549B0-3583-4C95-A479-FAE67C22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Wyrnienie">
    <w:name w:val="Wyróżnienie"/>
    <w:basedOn w:val="Domylnaczcionkaakapitu"/>
    <w:uiPriority w:val="20"/>
    <w:qFormat/>
    <w:rPr>
      <w:i/>
      <w:iCs/>
    </w:rPr>
  </w:style>
  <w:style w:type="character" w:customStyle="1" w:styleId="ListLabel1">
    <w:name w:val="ListLabel 1"/>
    <w:qFormat/>
    <w:rPr>
      <w:rFonts w:ascii="Calibri" w:eastAsia="Calibri" w:hAnsi="Calibri" w:cs="Calibri"/>
      <w:sz w:val="22"/>
      <w:szCs w:val="22"/>
      <w:lang w:val="pl-PL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BA76FB"/>
    <w:rPr>
      <w:b/>
      <w:bCs/>
    </w:rPr>
  </w:style>
  <w:style w:type="character" w:styleId="Hipercze">
    <w:name w:val="Hyperlink"/>
    <w:basedOn w:val="Domylnaczcionkaakapitu"/>
    <w:uiPriority w:val="99"/>
    <w:unhideWhenUsed/>
    <w:rsid w:val="00263F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kl.it.p.lodz.pl/~mak/ftims/logi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229729@edu.p.lodz.pl%20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1655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Karbowańczyk I1</dc:creator>
  <dc:description/>
  <cp:lastModifiedBy>damianio5@interia.eu</cp:lastModifiedBy>
  <cp:revision>3</cp:revision>
  <dcterms:created xsi:type="dcterms:W3CDTF">2020-12-05T15:03:00Z</dcterms:created>
  <dcterms:modified xsi:type="dcterms:W3CDTF">2020-12-05T15:04:00Z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