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36D3A15D" w:rsidR="00E50AF4" w:rsidRPr="00ED0414" w:rsidRDefault="00E50AF4">
      <w:pPr>
        <w:rPr>
          <w:rFonts w:cstheme="minorHAnsi"/>
        </w:rPr>
      </w:pPr>
    </w:p>
    <w:p w14:paraId="6FE0DFE5" w14:textId="36F5836A" w:rsidR="005B4D64" w:rsidRPr="00ED0414" w:rsidRDefault="005B4D64">
      <w:pPr>
        <w:rPr>
          <w:rFonts w:cstheme="minorHAnsi"/>
        </w:rPr>
      </w:pPr>
    </w:p>
    <w:p w14:paraId="20FA49AE" w14:textId="30E77996" w:rsidR="005B4D64" w:rsidRPr="00ED0414" w:rsidRDefault="005B4D64">
      <w:pPr>
        <w:rPr>
          <w:rFonts w:cstheme="minorHAnsi"/>
        </w:rPr>
      </w:pPr>
    </w:p>
    <w:p w14:paraId="3CE96ADB" w14:textId="77777777" w:rsidR="005B4D64" w:rsidRPr="00ED0414" w:rsidRDefault="005B4D64">
      <w:pPr>
        <w:rPr>
          <w:rFonts w:cstheme="minorHAnsi"/>
        </w:rPr>
      </w:pPr>
    </w:p>
    <w:p w14:paraId="18B7EC02" w14:textId="324A7861" w:rsidR="005B4D64" w:rsidRPr="00ED0414" w:rsidRDefault="005B4D64">
      <w:pPr>
        <w:rPr>
          <w:rFonts w:cstheme="minorHAnsi"/>
        </w:rPr>
      </w:pPr>
    </w:p>
    <w:p w14:paraId="6DF2C980" w14:textId="7CA09491" w:rsidR="005B4D64" w:rsidRPr="00ED0414" w:rsidRDefault="005B4D64">
      <w:pPr>
        <w:rPr>
          <w:rFonts w:cstheme="minorHAnsi"/>
        </w:rPr>
      </w:pPr>
    </w:p>
    <w:p w14:paraId="1629173C" w14:textId="1864A6F3" w:rsidR="005B4D64" w:rsidRPr="00ED0414" w:rsidRDefault="005B4D64">
      <w:pPr>
        <w:rPr>
          <w:rFonts w:cstheme="minorHAnsi"/>
        </w:rPr>
      </w:pPr>
    </w:p>
    <w:p w14:paraId="416D0348" w14:textId="382F896B" w:rsidR="005B4D64" w:rsidRPr="00ED0414" w:rsidRDefault="005B4D64">
      <w:pPr>
        <w:rPr>
          <w:rFonts w:cstheme="minorHAnsi"/>
        </w:rPr>
      </w:pPr>
    </w:p>
    <w:p w14:paraId="0E23BAA0" w14:textId="186ADB94" w:rsidR="005B4D64" w:rsidRPr="00ED0414" w:rsidRDefault="005B4D64">
      <w:pPr>
        <w:rPr>
          <w:rFonts w:cstheme="minorHAnsi"/>
        </w:rPr>
      </w:pPr>
    </w:p>
    <w:p w14:paraId="5316A413" w14:textId="36C2C19F" w:rsidR="005B4D64" w:rsidRPr="00ED0414" w:rsidRDefault="005B4D64">
      <w:pPr>
        <w:rPr>
          <w:rFonts w:cstheme="minorHAnsi"/>
        </w:rPr>
      </w:pPr>
    </w:p>
    <w:p w14:paraId="26A161F1" w14:textId="5393ABC9" w:rsidR="005B4D64" w:rsidRPr="00ED0414" w:rsidRDefault="005B4D64">
      <w:pPr>
        <w:rPr>
          <w:rFonts w:cstheme="minorHAnsi"/>
        </w:rPr>
      </w:pPr>
    </w:p>
    <w:p w14:paraId="183729C1" w14:textId="539A2AC1" w:rsidR="005B4D64" w:rsidRPr="00ED0414" w:rsidRDefault="005B4D64">
      <w:pPr>
        <w:rPr>
          <w:rFonts w:cstheme="minorHAnsi"/>
        </w:rPr>
      </w:pPr>
    </w:p>
    <w:p w14:paraId="0BBB3AF5" w14:textId="313DBBAA" w:rsidR="005B4D64" w:rsidRPr="00ED0414" w:rsidRDefault="005B4D64">
      <w:pPr>
        <w:rPr>
          <w:rFonts w:cstheme="minorHAnsi"/>
        </w:rPr>
      </w:pP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4F5C482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</w:t>
      </w:r>
      <w:r w:rsidR="00B9255F">
        <w:rPr>
          <w:rFonts w:cstheme="minorHAnsi"/>
          <w:b/>
          <w:color w:val="000000" w:themeColor="text1"/>
          <w:sz w:val="24"/>
          <w:szCs w:val="24"/>
        </w:rPr>
        <w:t>1</w:t>
      </w:r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Đạt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Huỳnh</w:t>
      </w:r>
      <w:proofErr w:type="spellEnd"/>
    </w:p>
    <w:p w14:paraId="0376D82F" w14:textId="312639A1" w:rsidR="003125F6" w:rsidRPr="00ED0414" w:rsidRDefault="00FE3FA9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22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D0414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ED0414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Đạt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Huỳnh</w:t>
            </w:r>
            <w:proofErr w:type="spellEnd"/>
          </w:p>
        </w:tc>
        <w:tc>
          <w:tcPr>
            <w:tcW w:w="745" w:type="pct"/>
          </w:tcPr>
          <w:p w14:paraId="0360119B" w14:textId="1C324867" w:rsidR="007B1E4E" w:rsidRPr="00ED0414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ED0414">
              <w:rPr>
                <w:rFonts w:asciiTheme="minorHAnsi" w:hAnsiTheme="minorHAnsi" w:cstheme="minorHAnsi"/>
                <w:color w:val="000000"/>
              </w:rPr>
              <w:t>2</w:t>
            </w:r>
            <w:r w:rsidR="00FE3FA9">
              <w:rPr>
                <w:rFonts w:asciiTheme="minorHAnsi" w:hAnsiTheme="minorHAnsi" w:cstheme="minorHAnsi"/>
                <w:color w:val="000000"/>
              </w:rPr>
              <w:t>2</w:t>
            </w:r>
            <w:r w:rsidRPr="00ED0414">
              <w:rPr>
                <w:rFonts w:asciiTheme="minorHAnsi" w:hAnsiTheme="minorHAnsi" w:cstheme="minorHAnsi"/>
                <w:color w:val="000000"/>
              </w:rPr>
              <w:t>/</w:t>
            </w:r>
            <w:r w:rsidR="00FE3FA9">
              <w:rPr>
                <w:rFonts w:asciiTheme="minorHAnsi" w:hAnsiTheme="minorHAnsi" w:cstheme="minorHAnsi"/>
                <w:color w:val="000000"/>
              </w:rPr>
              <w:t>1</w:t>
            </w:r>
            <w:r w:rsidRPr="00ED0414">
              <w:rPr>
                <w:rFonts w:asciiTheme="minorHAnsi" w:hAnsiTheme="minorHAnsi" w:cstheme="minorHAnsi"/>
                <w:color w:val="000000"/>
              </w:rPr>
              <w:t>0/201</w:t>
            </w:r>
            <w:r w:rsidR="00B9255F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652" w:type="pct"/>
          </w:tcPr>
          <w:p w14:paraId="17901325" w14:textId="0BBC52F3" w:rsidR="007B1E4E" w:rsidRPr="00ED0414" w:rsidRDefault="007B1E4E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4406AF1E" w:rsidR="007B1E4E" w:rsidRPr="00ED0414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Create </w:t>
            </w:r>
            <w:proofErr w:type="spellStart"/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  <w:proofErr w:type="spellEnd"/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645EEB7" w:rsidR="00665C9A" w:rsidRPr="00ED0414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839" w:type="pct"/>
          </w:tcPr>
          <w:p w14:paraId="1B8A1B5C" w14:textId="2E83D4B1" w:rsidR="00665C9A" w:rsidRPr="00ED0414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Đạt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Huỳnh</w:t>
            </w:r>
            <w:proofErr w:type="spellEnd"/>
          </w:p>
        </w:tc>
        <w:tc>
          <w:tcPr>
            <w:tcW w:w="745" w:type="pct"/>
          </w:tcPr>
          <w:p w14:paraId="1C4867EC" w14:textId="50104B7E" w:rsidR="00665C9A" w:rsidRPr="00ED0414" w:rsidRDefault="00B9255F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27/10/2019</w:t>
            </w:r>
          </w:p>
        </w:tc>
        <w:tc>
          <w:tcPr>
            <w:tcW w:w="652" w:type="pct"/>
          </w:tcPr>
          <w:p w14:paraId="20C797D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419A592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06F192EE" w14:textId="1401E6D5" w:rsidR="00665C9A" w:rsidRPr="00ED0414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Update </w:t>
            </w:r>
            <w:proofErr w:type="spellStart"/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  <w:proofErr w:type="spellEnd"/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1CBF5C8C" w14:textId="657B9B12" w:rsidR="004B4BE7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23080951" w:history="1">
            <w:r w:rsidR="004B4BE7" w:rsidRPr="00B44608">
              <w:rPr>
                <w:rStyle w:val="Hyperlink"/>
                <w:noProof/>
              </w:rPr>
              <w:t>1.</w:t>
            </w:r>
            <w:r w:rsidR="004B4BE7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Introduction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_Toc23080951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3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744E3648" w14:textId="31F31424" w:rsidR="004B4BE7" w:rsidRDefault="004B4BE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2" w:history="1">
            <w:r w:rsidRPr="00B44608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B4460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56AC" w14:textId="3C0216CB" w:rsidR="004B4BE7" w:rsidRDefault="004B4BE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3" w:history="1">
            <w:r w:rsidRPr="00B44608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B44608">
              <w:rPr>
                <w:rStyle w:val="Hyperlink"/>
                <w:noProof/>
              </w:rPr>
              <w:t>About 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01B0" w14:textId="7112D667" w:rsidR="004B4BE7" w:rsidRDefault="004B4BE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4" w:history="1">
            <w:r w:rsidRPr="00B44608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B44608">
              <w:rPr>
                <w:rStyle w:val="Hyperlink"/>
                <w:noProof/>
              </w:rPr>
              <w:t>About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AADC" w14:textId="312B1FB4" w:rsidR="004B4BE7" w:rsidRDefault="004B4BE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5" w:history="1">
            <w:r w:rsidRPr="00B44608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B44608">
              <w:rPr>
                <w:rStyle w:val="Hyperlink"/>
                <w:noProof/>
              </w:rPr>
              <w:t>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7F4F" w14:textId="6ACE764E" w:rsidR="004B4BE7" w:rsidRDefault="004B4BE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3080956" w:history="1">
            <w:r w:rsidRPr="00B4460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44608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F217" w14:textId="2BD81C38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FEC1149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2" w:name="_Toc23080951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25F476AD" w14:textId="20138093" w:rsidR="00D15958" w:rsidRDefault="007B1E4E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3080952"/>
      <w:r w:rsidRPr="00FE3FA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between the project management team and the development team, and between architecture team.</w:t>
      </w:r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14FFA790" w:rsidR="00E660D3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2ECC0346" w14:textId="556E5E48" w:rsidR="00CA3DF9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lastRenderedPageBreak/>
        <w:t xml:space="preserve"> </w:t>
      </w:r>
      <w:bookmarkStart w:id="6" w:name="_Toc23080953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About Development Team</w:t>
      </w:r>
      <w:bookmarkEnd w:id="6"/>
    </w:p>
    <w:p w14:paraId="0623C2A8" w14:textId="5815D32B" w:rsidR="00CA3DF9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7" w:name="_Toc23080954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About Stakeholder</w:t>
      </w:r>
      <w:bookmarkEnd w:id="7"/>
    </w:p>
    <w:p w14:paraId="58530F3B" w14:textId="78A2F98A" w:rsidR="00CA3DF9" w:rsidRPr="00CA3DF9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8" w:name="_Toc23080955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Meetings</w:t>
      </w:r>
      <w:bookmarkEnd w:id="8"/>
    </w:p>
    <w:p w14:paraId="56007675" w14:textId="00168757" w:rsidR="00CA3DF9" w:rsidRPr="00CA3DF9" w:rsidRDefault="00CA3DF9" w:rsidP="00CA3DF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9" w:name="_Toc23080956"/>
      <w:r w:rsidRPr="00CA3DF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Content</w:t>
      </w:r>
      <w:bookmarkEnd w:id="9"/>
    </w:p>
    <w:p w14:paraId="16E2BD50" w14:textId="7802659B" w:rsidR="00CA3DF9" w:rsidRDefault="00CA3DF9" w:rsidP="00DF2670">
      <w:pPr>
        <w:pStyle w:val="ListParagraph"/>
        <w:numPr>
          <w:ilvl w:val="1"/>
          <w:numId w:val="23"/>
        </w:numPr>
        <w:ind w:left="1350" w:hanging="54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 w:rsidRPr="00DF2670"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About Meetings</w:t>
      </w:r>
    </w:p>
    <w:p w14:paraId="0F00EC44" w14:textId="3AF38DCF" w:rsidR="00DF2670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Mentor Meeting</w:t>
      </w:r>
    </w:p>
    <w:p w14:paraId="2C941125" w14:textId="788E3ACF" w:rsidR="00DF2670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Customer Meeting</w:t>
      </w:r>
    </w:p>
    <w:p w14:paraId="037311F0" w14:textId="4C2904A0" w:rsidR="00DF2670" w:rsidRPr="00DF2670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Team Meeting</w:t>
      </w:r>
    </w:p>
    <w:p w14:paraId="0F4C2647" w14:textId="4FDE582A" w:rsidR="00DF2670" w:rsidRPr="00CA3DF9" w:rsidRDefault="00DF2670" w:rsidP="00DF2670"/>
    <w:p w14:paraId="0B117BD1" w14:textId="77777777" w:rsidR="00E660D3" w:rsidRPr="00E660D3" w:rsidRDefault="00E660D3" w:rsidP="00E660D3"/>
    <w:p w14:paraId="1655B518" w14:textId="77777777" w:rsidR="007B1E4E" w:rsidRPr="00ED0414" w:rsidRDefault="007B1E4E" w:rsidP="007B1E4E">
      <w:pPr>
        <w:pStyle w:val="ListParagraph"/>
        <w:rPr>
          <w:rFonts w:cstheme="minorHAnsi"/>
        </w:rPr>
      </w:pPr>
      <w:bookmarkStart w:id="10" w:name="_GoBack"/>
      <w:bookmarkEnd w:id="10"/>
    </w:p>
    <w:p w14:paraId="71110733" w14:textId="77777777" w:rsidR="007B1E4E" w:rsidRPr="00ED0414" w:rsidRDefault="007B1E4E" w:rsidP="00E50AF4">
      <w:pPr>
        <w:rPr>
          <w:rFonts w:cstheme="minorHAnsi"/>
        </w:rPr>
      </w:pPr>
    </w:p>
    <w:p w14:paraId="354E132F" w14:textId="77777777" w:rsidR="007B1E4E" w:rsidRPr="00ED0414" w:rsidRDefault="007B1E4E" w:rsidP="00E50AF4">
      <w:pPr>
        <w:rPr>
          <w:rFonts w:cstheme="minorHAnsi"/>
        </w:rPr>
      </w:pPr>
    </w:p>
    <w:p w14:paraId="0F42BC08" w14:textId="77777777" w:rsidR="007B1E4E" w:rsidRPr="00ED0414" w:rsidRDefault="007B1E4E" w:rsidP="00E50AF4">
      <w:pPr>
        <w:rPr>
          <w:rFonts w:cstheme="minorHAnsi"/>
        </w:rPr>
      </w:pPr>
    </w:p>
    <w:p w14:paraId="0E343D1A" w14:textId="77777777" w:rsidR="007B1E4E" w:rsidRPr="00ED0414" w:rsidRDefault="007B1E4E" w:rsidP="00E50AF4">
      <w:pPr>
        <w:rPr>
          <w:rFonts w:cstheme="minorHAnsi"/>
        </w:rPr>
      </w:pPr>
    </w:p>
    <w:p w14:paraId="0518B8C9" w14:textId="77777777" w:rsidR="007B1E4E" w:rsidRPr="00ED0414" w:rsidRDefault="007B1E4E" w:rsidP="00E50AF4">
      <w:pPr>
        <w:rPr>
          <w:rFonts w:cstheme="minorHAnsi"/>
        </w:rPr>
      </w:pPr>
    </w:p>
    <w:p w14:paraId="20759C30" w14:textId="77777777" w:rsidR="007B1E4E" w:rsidRPr="00ED0414" w:rsidRDefault="007B1E4E" w:rsidP="00E50AF4">
      <w:pPr>
        <w:rPr>
          <w:rFonts w:cstheme="minorHAnsi"/>
        </w:rPr>
      </w:pPr>
    </w:p>
    <w:p w14:paraId="5AF59482" w14:textId="77777777" w:rsidR="007B1E4E" w:rsidRPr="00ED0414" w:rsidRDefault="007B1E4E" w:rsidP="00E50AF4">
      <w:pPr>
        <w:rPr>
          <w:rFonts w:cstheme="minorHAnsi"/>
        </w:rPr>
      </w:pPr>
    </w:p>
    <w:p w14:paraId="1A4F2C7A" w14:textId="77777777" w:rsidR="00E50AF4" w:rsidRPr="00ED0414" w:rsidRDefault="00E50AF4" w:rsidP="00E50AF4">
      <w:pPr>
        <w:rPr>
          <w:rFonts w:cstheme="minorHAnsi"/>
        </w:rPr>
      </w:pPr>
    </w:p>
    <w:p w14:paraId="3165C576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ED0414" w:rsidSect="00E50A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69078" w14:textId="77777777" w:rsidR="004E68F0" w:rsidRDefault="004E68F0" w:rsidP="00E50AF4">
      <w:pPr>
        <w:spacing w:after="0" w:line="240" w:lineRule="auto"/>
      </w:pPr>
      <w:r>
        <w:separator/>
      </w:r>
    </w:p>
  </w:endnote>
  <w:endnote w:type="continuationSeparator" w:id="0">
    <w:p w14:paraId="24C4233E" w14:textId="77777777" w:rsidR="004E68F0" w:rsidRDefault="004E68F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51C9" w14:textId="77777777" w:rsidR="00FE3FA9" w:rsidRDefault="00FE3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7663E" w:rsidRPr="00B7663E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6708B5" w:rsidRPr="006708B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ECF6F" w14:textId="77777777" w:rsidR="004E68F0" w:rsidRDefault="004E68F0" w:rsidP="00E50AF4">
      <w:pPr>
        <w:spacing w:after="0" w:line="240" w:lineRule="auto"/>
      </w:pPr>
      <w:r>
        <w:separator/>
      </w:r>
    </w:p>
  </w:footnote>
  <w:footnote w:type="continuationSeparator" w:id="0">
    <w:p w14:paraId="1499B2FB" w14:textId="77777777" w:rsidR="004E68F0" w:rsidRDefault="004E68F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6ADC6" w14:textId="77777777" w:rsidR="00FE3FA9" w:rsidRDefault="00FE3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B4F" w14:textId="77777777" w:rsidR="00FE3FA9" w:rsidRPr="007E0928" w:rsidRDefault="00FE3FA9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Name of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7FC54C9"/>
    <w:multiLevelType w:val="hybridMultilevel"/>
    <w:tmpl w:val="D508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A5E18CF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5F5433"/>
    <w:multiLevelType w:val="hybridMultilevel"/>
    <w:tmpl w:val="D598C536"/>
    <w:lvl w:ilvl="0" w:tplc="01CC6AA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9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621A5B38"/>
    <w:multiLevelType w:val="multilevel"/>
    <w:tmpl w:val="0E7C04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9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8"/>
  </w:num>
  <w:num w:numId="11">
    <w:abstractNumId w:val="17"/>
  </w:num>
  <w:num w:numId="12">
    <w:abstractNumId w:val="16"/>
  </w:num>
  <w:num w:numId="13">
    <w:abstractNumId w:val="21"/>
  </w:num>
  <w:num w:numId="14">
    <w:abstractNumId w:val="13"/>
  </w:num>
  <w:num w:numId="15">
    <w:abstractNumId w:val="0"/>
  </w:num>
  <w:num w:numId="16">
    <w:abstractNumId w:val="10"/>
  </w:num>
  <w:num w:numId="17">
    <w:abstractNumId w:val="2"/>
  </w:num>
  <w:num w:numId="18">
    <w:abstractNumId w:val="22"/>
  </w:num>
  <w:num w:numId="19">
    <w:abstractNumId w:val="12"/>
  </w:num>
  <w:num w:numId="20">
    <w:abstractNumId w:val="3"/>
  </w:num>
  <w:num w:numId="21">
    <w:abstractNumId w:val="5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B3F33"/>
    <w:rsid w:val="001D5B0C"/>
    <w:rsid w:val="00211350"/>
    <w:rsid w:val="002628B5"/>
    <w:rsid w:val="00280B4C"/>
    <w:rsid w:val="002C275C"/>
    <w:rsid w:val="003125F6"/>
    <w:rsid w:val="00321B24"/>
    <w:rsid w:val="00331EB8"/>
    <w:rsid w:val="003A5E1D"/>
    <w:rsid w:val="003E1407"/>
    <w:rsid w:val="003E34A5"/>
    <w:rsid w:val="003F60A7"/>
    <w:rsid w:val="00445D75"/>
    <w:rsid w:val="0048623C"/>
    <w:rsid w:val="00497537"/>
    <w:rsid w:val="004B4BE7"/>
    <w:rsid w:val="004D3291"/>
    <w:rsid w:val="004E68F0"/>
    <w:rsid w:val="00505B34"/>
    <w:rsid w:val="00505C1D"/>
    <w:rsid w:val="005351ED"/>
    <w:rsid w:val="0054159D"/>
    <w:rsid w:val="00555583"/>
    <w:rsid w:val="0056464E"/>
    <w:rsid w:val="005B4D64"/>
    <w:rsid w:val="005B6E3A"/>
    <w:rsid w:val="00615B5A"/>
    <w:rsid w:val="00632B72"/>
    <w:rsid w:val="00665C9A"/>
    <w:rsid w:val="00670375"/>
    <w:rsid w:val="006708B5"/>
    <w:rsid w:val="006B4393"/>
    <w:rsid w:val="00725933"/>
    <w:rsid w:val="007430A0"/>
    <w:rsid w:val="00781788"/>
    <w:rsid w:val="007829A3"/>
    <w:rsid w:val="007B1E4E"/>
    <w:rsid w:val="007E3F57"/>
    <w:rsid w:val="00800E80"/>
    <w:rsid w:val="008605F4"/>
    <w:rsid w:val="00872590"/>
    <w:rsid w:val="008C723D"/>
    <w:rsid w:val="008E4475"/>
    <w:rsid w:val="008E630F"/>
    <w:rsid w:val="008E7231"/>
    <w:rsid w:val="008F397E"/>
    <w:rsid w:val="00914426"/>
    <w:rsid w:val="00962F72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9255F"/>
    <w:rsid w:val="00BF5CE6"/>
    <w:rsid w:val="00C27C1F"/>
    <w:rsid w:val="00C31945"/>
    <w:rsid w:val="00C407B4"/>
    <w:rsid w:val="00C620CB"/>
    <w:rsid w:val="00C75418"/>
    <w:rsid w:val="00C85C85"/>
    <w:rsid w:val="00C9517B"/>
    <w:rsid w:val="00CA2C10"/>
    <w:rsid w:val="00CA3DF9"/>
    <w:rsid w:val="00CC0360"/>
    <w:rsid w:val="00CE0197"/>
    <w:rsid w:val="00CE2292"/>
    <w:rsid w:val="00D15958"/>
    <w:rsid w:val="00D32CEA"/>
    <w:rsid w:val="00DA6BC8"/>
    <w:rsid w:val="00DB680A"/>
    <w:rsid w:val="00DF2670"/>
    <w:rsid w:val="00E112F6"/>
    <w:rsid w:val="00E37BAB"/>
    <w:rsid w:val="00E50AF4"/>
    <w:rsid w:val="00E660D3"/>
    <w:rsid w:val="00E87997"/>
    <w:rsid w:val="00EA5E6C"/>
    <w:rsid w:val="00EB0578"/>
    <w:rsid w:val="00ED0414"/>
    <w:rsid w:val="00EF4848"/>
    <w:rsid w:val="00F05900"/>
    <w:rsid w:val="00F21C78"/>
    <w:rsid w:val="00F55478"/>
    <w:rsid w:val="00FB5B75"/>
    <w:rsid w:val="00FE3FA9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84C6CC-F8C4-4EA8-800A-13467913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Dat Huynh</cp:lastModifiedBy>
  <cp:revision>99</cp:revision>
  <dcterms:created xsi:type="dcterms:W3CDTF">2017-04-26T04:49:00Z</dcterms:created>
  <dcterms:modified xsi:type="dcterms:W3CDTF">2019-10-27T08:03:00Z</dcterms:modified>
</cp:coreProperties>
</file>