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336"/>
        <w:gridCol w:w="1337"/>
        <w:gridCol w:w="1336"/>
        <w:gridCol w:w="2563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D16DD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D16DD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D16DD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D16DD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D16DD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D16DD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D16DD5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77777777" w:rsidR="007B1E4E" w:rsidRPr="00DC4CAD" w:rsidRDefault="007B1E4E" w:rsidP="00462374">
      <w:pPr>
        <w:pStyle w:val="Heading2"/>
      </w:pPr>
    </w:p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lastRenderedPageBreak/>
        <w:t>Scope</w:t>
      </w:r>
      <w:bookmarkStart w:id="4" w:name="_GoBack"/>
      <w:bookmarkEnd w:id="1"/>
      <w:bookmarkEnd w:id="2"/>
      <w:bookmarkEnd w:id="3"/>
      <w:bookmarkEnd w:id="4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5" w:name="_Toc377737338"/>
      <w:bookmarkStart w:id="6" w:name="_Toc421353843"/>
      <w:bookmarkStart w:id="7" w:name="_Toc23798935"/>
      <w:bookmarkStart w:id="8" w:name="_Toc372329674"/>
      <w:r w:rsidRPr="00B369DC">
        <w:rPr>
          <w:i w:val="0"/>
          <w:color w:val="0070C0"/>
        </w:rPr>
        <w:t>Role and Responsibility</w:t>
      </w:r>
      <w:bookmarkEnd w:id="5"/>
      <w:bookmarkEnd w:id="6"/>
      <w:bookmarkEnd w:id="7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9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9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10" w:name="_Toc377737339"/>
      <w:bookmarkStart w:id="11" w:name="_Toc421353844"/>
      <w:bookmarkStart w:id="12" w:name="_Toc23798936"/>
      <w:bookmarkEnd w:id="8"/>
      <w:r w:rsidRPr="00B369DC">
        <w:rPr>
          <w:color w:val="0070C0"/>
        </w:rPr>
        <w:t>Quality Assurance Activities</w:t>
      </w:r>
      <w:bookmarkEnd w:id="10"/>
      <w:bookmarkEnd w:id="11"/>
      <w:bookmarkEnd w:id="12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3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9" o:title=""/>
          </v:shape>
          <o:OLEObject Type="Embed" ProgID="Excel.Sheet.12" ShapeID="_x0000_i1027" DrawAspect="Icon" ObjectID="_1634814890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4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4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5" w:name="_Toc23797284"/>
      <w:bookmarkStart w:id="16" w:name="_Toc23797357"/>
      <w:bookmarkStart w:id="17" w:name="_Toc23797611"/>
      <w:bookmarkStart w:id="18" w:name="_Toc23797834"/>
      <w:bookmarkStart w:id="19" w:name="_Toc23797855"/>
      <w:bookmarkStart w:id="20" w:name="_Toc23797876"/>
      <w:bookmarkStart w:id="21" w:name="_Toc23798027"/>
      <w:bookmarkStart w:id="22" w:name="_Toc23798195"/>
      <w:bookmarkStart w:id="23" w:name="_Toc23798259"/>
      <w:bookmarkStart w:id="24" w:name="_Toc23798280"/>
      <w:bookmarkStart w:id="25" w:name="_Toc23798369"/>
      <w:bookmarkStart w:id="26" w:name="_Toc23798390"/>
      <w:bookmarkStart w:id="27" w:name="_Toc23798715"/>
      <w:bookmarkStart w:id="28" w:name="_Toc23798734"/>
      <w:bookmarkStart w:id="29" w:name="_Toc23798747"/>
      <w:bookmarkStart w:id="30" w:name="_Toc23798939"/>
      <w:bookmarkStart w:id="31" w:name="_Toc377737342"/>
      <w:bookmarkStart w:id="32" w:name="_Toc42135384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3" w:name="_Toc23797285"/>
      <w:bookmarkStart w:id="34" w:name="_Toc23797358"/>
      <w:bookmarkStart w:id="35" w:name="_Toc23797612"/>
      <w:bookmarkStart w:id="36" w:name="_Toc23797835"/>
      <w:bookmarkStart w:id="37" w:name="_Toc23797856"/>
      <w:bookmarkStart w:id="38" w:name="_Toc23797877"/>
      <w:bookmarkStart w:id="39" w:name="_Toc23798028"/>
      <w:bookmarkStart w:id="40" w:name="_Toc23798196"/>
      <w:bookmarkStart w:id="41" w:name="_Toc23798260"/>
      <w:bookmarkStart w:id="42" w:name="_Toc23798281"/>
      <w:bookmarkStart w:id="43" w:name="_Toc23798370"/>
      <w:bookmarkStart w:id="44" w:name="_Toc23798391"/>
      <w:bookmarkStart w:id="45" w:name="_Toc23798716"/>
      <w:bookmarkStart w:id="46" w:name="_Toc23798735"/>
      <w:bookmarkStart w:id="47" w:name="_Toc23798748"/>
      <w:bookmarkStart w:id="48" w:name="_Toc237989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9" w:name="_Toc23797286"/>
      <w:bookmarkStart w:id="50" w:name="_Toc23797359"/>
      <w:bookmarkStart w:id="51" w:name="_Toc23797613"/>
      <w:bookmarkStart w:id="52" w:name="_Toc23797836"/>
      <w:bookmarkStart w:id="53" w:name="_Toc23797857"/>
      <w:bookmarkStart w:id="54" w:name="_Toc23797878"/>
      <w:bookmarkStart w:id="55" w:name="_Toc23798029"/>
      <w:bookmarkStart w:id="56" w:name="_Toc23798197"/>
      <w:bookmarkStart w:id="57" w:name="_Toc23798261"/>
      <w:bookmarkStart w:id="58" w:name="_Toc23798282"/>
      <w:bookmarkStart w:id="59" w:name="_Toc23798371"/>
      <w:bookmarkStart w:id="60" w:name="_Toc23798392"/>
      <w:bookmarkStart w:id="61" w:name="_Toc23798717"/>
      <w:bookmarkStart w:id="62" w:name="_Toc23798736"/>
      <w:bookmarkStart w:id="63" w:name="_Toc23798749"/>
      <w:bookmarkStart w:id="64" w:name="_Toc237989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5" w:name="_Toc23797287"/>
      <w:bookmarkStart w:id="66" w:name="_Toc23797360"/>
      <w:bookmarkStart w:id="67" w:name="_Toc23797614"/>
      <w:bookmarkStart w:id="68" w:name="_Toc23797837"/>
      <w:bookmarkStart w:id="69" w:name="_Toc23797858"/>
      <w:bookmarkStart w:id="70" w:name="_Toc23797879"/>
      <w:bookmarkStart w:id="71" w:name="_Toc23798030"/>
      <w:bookmarkStart w:id="72" w:name="_Toc23798198"/>
      <w:bookmarkStart w:id="73" w:name="_Toc23798262"/>
      <w:bookmarkStart w:id="74" w:name="_Toc23798283"/>
      <w:bookmarkStart w:id="75" w:name="_Toc23798372"/>
      <w:bookmarkStart w:id="76" w:name="_Toc23798393"/>
      <w:bookmarkStart w:id="77" w:name="_Toc23798718"/>
      <w:bookmarkStart w:id="78" w:name="_Toc23798737"/>
      <w:bookmarkStart w:id="79" w:name="_Toc23798750"/>
      <w:bookmarkStart w:id="80" w:name="_Toc2379894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1" w:name="_Toc23797288"/>
      <w:bookmarkStart w:id="82" w:name="_Toc23797361"/>
      <w:bookmarkStart w:id="83" w:name="_Toc23797615"/>
      <w:bookmarkStart w:id="84" w:name="_Toc23797838"/>
      <w:bookmarkStart w:id="85" w:name="_Toc23797859"/>
      <w:bookmarkStart w:id="86" w:name="_Toc23797880"/>
      <w:bookmarkStart w:id="87" w:name="_Toc23798031"/>
      <w:bookmarkStart w:id="88" w:name="_Toc23798199"/>
      <w:bookmarkStart w:id="89" w:name="_Toc23798263"/>
      <w:bookmarkStart w:id="90" w:name="_Toc23798284"/>
      <w:bookmarkStart w:id="91" w:name="_Toc23798373"/>
      <w:bookmarkStart w:id="92" w:name="_Toc23798394"/>
      <w:bookmarkStart w:id="93" w:name="_Toc23798719"/>
      <w:bookmarkStart w:id="94" w:name="_Toc23798738"/>
      <w:bookmarkStart w:id="95" w:name="_Toc23798751"/>
      <w:bookmarkStart w:id="96" w:name="_Toc23798943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7" w:name="_Toc23797289"/>
      <w:bookmarkStart w:id="98" w:name="_Toc23797362"/>
      <w:bookmarkStart w:id="99" w:name="_Toc23797616"/>
      <w:bookmarkStart w:id="100" w:name="_Toc23797839"/>
      <w:bookmarkStart w:id="101" w:name="_Toc23797860"/>
      <w:bookmarkStart w:id="102" w:name="_Toc23797881"/>
      <w:bookmarkStart w:id="103" w:name="_Toc23798032"/>
      <w:bookmarkStart w:id="104" w:name="_Toc23798200"/>
      <w:bookmarkStart w:id="105" w:name="_Toc23798264"/>
      <w:bookmarkStart w:id="106" w:name="_Toc23798285"/>
      <w:bookmarkStart w:id="107" w:name="_Toc23798374"/>
      <w:bookmarkStart w:id="108" w:name="_Toc23798395"/>
      <w:bookmarkStart w:id="109" w:name="_Toc23798720"/>
      <w:bookmarkStart w:id="110" w:name="_Toc23798739"/>
      <w:bookmarkStart w:id="111" w:name="_Toc23798752"/>
      <w:bookmarkStart w:id="112" w:name="_Toc2379894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3" w:name="_Toc23797290"/>
      <w:bookmarkStart w:id="114" w:name="_Toc23797363"/>
      <w:bookmarkStart w:id="115" w:name="_Toc23797617"/>
      <w:bookmarkStart w:id="116" w:name="_Toc23797840"/>
      <w:bookmarkStart w:id="117" w:name="_Toc23797861"/>
      <w:bookmarkStart w:id="118" w:name="_Toc23797882"/>
      <w:bookmarkStart w:id="119" w:name="_Toc23798033"/>
      <w:bookmarkStart w:id="120" w:name="_Toc23798201"/>
      <w:bookmarkStart w:id="121" w:name="_Toc23798265"/>
      <w:bookmarkStart w:id="122" w:name="_Toc23798286"/>
      <w:bookmarkStart w:id="123" w:name="_Toc23798375"/>
      <w:bookmarkStart w:id="124" w:name="_Toc23798396"/>
      <w:bookmarkStart w:id="125" w:name="_Toc23798721"/>
      <w:bookmarkStart w:id="126" w:name="_Toc23798740"/>
      <w:bookmarkStart w:id="127" w:name="_Toc23798753"/>
      <w:bookmarkStart w:id="128" w:name="_Toc2379894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1"/>
      <w:bookmarkEnd w:id="32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lastRenderedPageBreak/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320D8246" w:rsid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 id="_x0000_i1025" type="#_x0000_t75" style="width:76.2pt;height:49.2pt" o:ole="">
            <v:imagedata r:id="rId13" o:title=""/>
          </v:shape>
          <o:OLEObject Type="Embed" ProgID="Word.Document.12" ShapeID="_x0000_i1025" DrawAspect="Icon" ObjectID="_1634814891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lastRenderedPageBreak/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0A2B927" w14:textId="77777777" w:rsidR="00C054CC" w:rsidRPr="009C288E" w:rsidRDefault="00C054CC" w:rsidP="009C288E">
      <w:pPr>
        <w:ind w:left="630"/>
        <w:rPr>
          <w:rFonts w:ascii="Arial" w:hAnsi="Arial" w:cs="Arial"/>
          <w:szCs w:val="24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7E542" w14:textId="77777777" w:rsidR="00D16DD5" w:rsidRDefault="00D16DD5" w:rsidP="00E50AF4">
      <w:pPr>
        <w:spacing w:after="0" w:line="240" w:lineRule="auto"/>
      </w:pPr>
      <w:r>
        <w:separator/>
      </w:r>
    </w:p>
  </w:endnote>
  <w:endnote w:type="continuationSeparator" w:id="0">
    <w:p w14:paraId="1FF88519" w14:textId="77777777" w:rsidR="00D16DD5" w:rsidRDefault="00D16DD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6960720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2620F" w:rsidRPr="0032620F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EFCC91B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430A15" w:rsidRPr="00430A1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8FFEB" w14:textId="77777777" w:rsidR="00D16DD5" w:rsidRDefault="00D16DD5" w:rsidP="00E50AF4">
      <w:pPr>
        <w:spacing w:after="0" w:line="240" w:lineRule="auto"/>
      </w:pPr>
      <w:r>
        <w:separator/>
      </w:r>
    </w:p>
  </w:footnote>
  <w:footnote w:type="continuationSeparator" w:id="0">
    <w:p w14:paraId="1D2D28F8" w14:textId="77777777" w:rsidR="00D16DD5" w:rsidRDefault="00D16DD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4A22A-D6E5-4B00-97F1-211EA09F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110</cp:revision>
  <dcterms:created xsi:type="dcterms:W3CDTF">2017-04-26T04:49:00Z</dcterms:created>
  <dcterms:modified xsi:type="dcterms:W3CDTF">2019-11-09T07:28:00Z</dcterms:modified>
</cp:coreProperties>
</file>