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451A91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D4702E4" w:rsidR="003125F6" w:rsidRPr="00255531" w:rsidRDefault="005A07A8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D4702E4" w:rsidR="003125F6" w:rsidRPr="00255531" w:rsidRDefault="005A07A8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PROJECT DESCRIPTION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064F6229" w:rsidR="003125F6" w:rsidRPr="00725933" w:rsidRDefault="005A07A8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07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22974E84" w:rsidR="007B1E4E" w:rsidRPr="0079113B" w:rsidRDefault="00E133FD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07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20D13528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E133FD">
              <w:rPr>
                <w:rFonts w:cs="Arial"/>
                <w:color w:val="000000"/>
              </w:rPr>
              <w:t>project description</w:t>
            </w:r>
            <w:r>
              <w:rPr>
                <w:rFonts w:cs="Arial"/>
                <w:color w:val="000000"/>
              </w:rPr>
              <w:t xml:space="preserve">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5534F6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5534F6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5534F6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13AD2BB7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DC6E57">
              <w:rPr>
                <w:rStyle w:val="Siuktni"/>
                <w:noProof/>
                <w:color w:val="034990" w:themeColor="hyperlink" w:themeShade="BF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695B1CB5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DC6E57">
              <w:rPr>
                <w:rStyle w:val="Siuktni"/>
                <w:noProof/>
                <w:color w:val="034990" w:themeColor="hyperlink" w:themeShade="BF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2DF3" w14:textId="305C60CD" w:rsidR="00E14C36" w:rsidRDefault="005534F6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4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7CACC773" w14:textId="2432E2F5" w:rsidR="00E14C36" w:rsidRDefault="005534F6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5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BUSINESS CONSTRAINTS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0B6C7081" w14:textId="709E7D30" w:rsidR="00E14C36" w:rsidRDefault="005534F6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6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TECHNICAL CONSTRAINTS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1F0ABEE7" w14:textId="002B7320" w:rsidR="00E14C36" w:rsidRDefault="005534F6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7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QUALITY ATTRIBUTES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67692B5C" w14:textId="77777777" w:rsidR="00E14C36" w:rsidRPr="00E14C36" w:rsidRDefault="00E14C36" w:rsidP="00E14C36"/>
        <w:p w14:paraId="4455F217" w14:textId="5E8D9CD5" w:rsidR="007B1E4E" w:rsidRDefault="001C18EB" w:rsidP="001C18EB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55D5E244" w14:textId="61A52517" w:rsidR="00DC6E57" w:rsidRDefault="00DC6E57" w:rsidP="00DC6E57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08D85CA7" w14:textId="117EE3A6" w:rsidR="00DC6E57" w:rsidRDefault="00DC6E57" w:rsidP="00DC6E57">
      <w:pPr>
        <w:ind w:left="617"/>
        <w:rPr>
          <w:rFonts w:ascii="Times New Roman" w:hAnsi="Times New Roman" w:cs="Times New Roman"/>
          <w:sz w:val="26"/>
          <w:szCs w:val="26"/>
        </w:rPr>
      </w:pPr>
      <w:r>
        <w:t xml:space="preserve">Vietnamese: </w:t>
      </w:r>
      <w:r>
        <w:rPr>
          <w:rFonts w:ascii="Times New Roman" w:hAnsi="Times New Roman" w:cs="Times New Roman"/>
          <w:sz w:val="26"/>
          <w:szCs w:val="26"/>
        </w:rPr>
        <w:t>Dự án được triển khai trong nội bộ công ty, với mục đích xem kết quả thông tin cá nhân, thông tin dự án và có thể xem được thống kê – báo cáo thông qua biểu đồ.</w:t>
      </w:r>
    </w:p>
    <w:p w14:paraId="178CDBB1" w14:textId="6FADCE8F" w:rsidR="00DC6E57" w:rsidRPr="00DC6E57" w:rsidRDefault="00DC6E57" w:rsidP="00DC6E57">
      <w:pPr>
        <w:ind w:left="617"/>
        <w:rPr>
          <w:rFonts w:ascii="Times New Roman" w:hAnsi="Times New Roman" w:cs="Times New Roman"/>
          <w:sz w:val="26"/>
          <w:szCs w:val="26"/>
        </w:rPr>
      </w:pPr>
      <w:r>
        <w:t xml:space="preserve">English: </w:t>
      </w:r>
      <w:r w:rsidRPr="00DC6E57">
        <w:t>The project is implemented within the company, with the purpose of viewing the results of personal information, project information and can view statistics - reports through charts.</w:t>
      </w:r>
    </w:p>
    <w:p w14:paraId="49F56C76" w14:textId="77777777" w:rsidR="00DC6E57" w:rsidRDefault="00DC6E57" w:rsidP="00DC6E57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E57" w:rsidRPr="00956F57" w14:paraId="05D53E4C" w14:textId="77777777" w:rsidTr="007C69D5">
        <w:tc>
          <w:tcPr>
            <w:tcW w:w="4508" w:type="dxa"/>
            <w:shd w:val="clear" w:color="auto" w:fill="2E74B5" w:themeFill="accent1" w:themeFillShade="BF"/>
          </w:tcPr>
          <w:p w14:paraId="674EB56B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192BFCF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DC6E57" w:rsidRPr="00956F57" w14:paraId="5045ABA8" w14:textId="77777777" w:rsidTr="007C69D5">
        <w:tc>
          <w:tcPr>
            <w:tcW w:w="4508" w:type="dxa"/>
          </w:tcPr>
          <w:p w14:paraId="60C391C5" w14:textId="77777777" w:rsidR="00DC6E57" w:rsidRPr="007F7CA8" w:rsidRDefault="00DC6E57" w:rsidP="007C69D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lastRenderedPageBreak/>
              <w:t>Huỳnh Tuấn Đạt</w:t>
            </w:r>
          </w:p>
        </w:tc>
        <w:tc>
          <w:tcPr>
            <w:tcW w:w="4508" w:type="dxa"/>
          </w:tcPr>
          <w:p w14:paraId="49BC1A3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DC6E57" w:rsidRPr="00956F57" w14:paraId="40731380" w14:textId="77777777" w:rsidTr="007C69D5">
        <w:tc>
          <w:tcPr>
            <w:tcW w:w="4508" w:type="dxa"/>
          </w:tcPr>
          <w:p w14:paraId="1BD72E6A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291C5EF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3D7593CA" w14:textId="77777777" w:rsidTr="007C69D5">
        <w:tc>
          <w:tcPr>
            <w:tcW w:w="4508" w:type="dxa"/>
          </w:tcPr>
          <w:p w14:paraId="19BFE813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7236DAD2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7D33129F" w14:textId="77777777" w:rsidTr="007C69D5">
        <w:tc>
          <w:tcPr>
            <w:tcW w:w="4508" w:type="dxa"/>
          </w:tcPr>
          <w:p w14:paraId="62B37CA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1AC11AEF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14BD9FC1" w14:textId="77777777" w:rsidTr="007C69D5">
        <w:tc>
          <w:tcPr>
            <w:tcW w:w="4508" w:type="dxa"/>
          </w:tcPr>
          <w:p w14:paraId="2B5E48C3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5B1A2300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49A6600B" w14:textId="77777777" w:rsidR="00DC6E57" w:rsidRPr="000348D5" w:rsidRDefault="00DC6E57" w:rsidP="00DC6E57"/>
    <w:p w14:paraId="0EBF50ED" w14:textId="77777777" w:rsidR="00DC6E57" w:rsidRDefault="00DC6E57" w:rsidP="00DC6E57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E57" w:rsidRPr="00956F57" w14:paraId="17D8F26F" w14:textId="77777777" w:rsidTr="007C69D5">
        <w:tc>
          <w:tcPr>
            <w:tcW w:w="4508" w:type="dxa"/>
            <w:shd w:val="clear" w:color="auto" w:fill="2E74B5" w:themeFill="accent1" w:themeFillShade="BF"/>
          </w:tcPr>
          <w:p w14:paraId="5C906026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29C579A8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DC6E57" w:rsidRPr="00956F57" w14:paraId="3F6DE57B" w14:textId="77777777" w:rsidTr="007C69D5">
        <w:tc>
          <w:tcPr>
            <w:tcW w:w="4508" w:type="dxa"/>
          </w:tcPr>
          <w:p w14:paraId="78D93BFA" w14:textId="77777777" w:rsidR="00DC6E57" w:rsidRPr="007F7CA8" w:rsidRDefault="00DC6E57" w:rsidP="007C69D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0DED3BE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DC6E57" w:rsidRPr="00956F57" w14:paraId="4A998DD7" w14:textId="77777777" w:rsidTr="007C69D5">
        <w:trPr>
          <w:trHeight w:val="77"/>
        </w:trPr>
        <w:tc>
          <w:tcPr>
            <w:tcW w:w="4508" w:type="dxa"/>
          </w:tcPr>
          <w:p w14:paraId="7609882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66B86222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55C2C651" w14:textId="29016FCE" w:rsidR="00E14C36" w:rsidRPr="00E14C36" w:rsidRDefault="00E14C36" w:rsidP="00E14C36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Stakeholders</w:t>
      </w:r>
    </w:p>
    <w:tbl>
      <w:tblPr>
        <w:tblStyle w:val="LiBang"/>
        <w:tblW w:w="6436" w:type="dxa"/>
        <w:tblInd w:w="805" w:type="dxa"/>
        <w:tblLook w:val="04A0" w:firstRow="1" w:lastRow="0" w:firstColumn="1" w:lastColumn="0" w:noHBand="0" w:noVBand="1"/>
      </w:tblPr>
      <w:tblGrid>
        <w:gridCol w:w="3303"/>
        <w:gridCol w:w="3133"/>
      </w:tblGrid>
      <w:tr w:rsidR="00E14C36" w14:paraId="088F03A2" w14:textId="77777777" w:rsidTr="00E14C36">
        <w:tc>
          <w:tcPr>
            <w:tcW w:w="3303" w:type="dxa"/>
            <w:shd w:val="clear" w:color="auto" w:fill="0070C0"/>
          </w:tcPr>
          <w:p w14:paraId="5F7C8AC0" w14:textId="3DD0D9F0" w:rsidR="00E14C36" w:rsidRPr="00B07305" w:rsidRDefault="00E14C36" w:rsidP="007C69D5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Stakeholders</w:t>
            </w:r>
          </w:p>
        </w:tc>
        <w:tc>
          <w:tcPr>
            <w:tcW w:w="3133" w:type="dxa"/>
            <w:shd w:val="clear" w:color="auto" w:fill="0070C0"/>
          </w:tcPr>
          <w:p w14:paraId="47E3C87B" w14:textId="60C51CE4" w:rsidR="00E14C36" w:rsidRPr="00B07305" w:rsidRDefault="00E14C36" w:rsidP="007C69D5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Number of people</w:t>
            </w:r>
          </w:p>
        </w:tc>
      </w:tr>
      <w:tr w:rsidR="00E14C36" w:rsidRPr="008A3389" w14:paraId="1DC31D44" w14:textId="77777777" w:rsidTr="00E14C36">
        <w:tc>
          <w:tcPr>
            <w:tcW w:w="3303" w:type="dxa"/>
          </w:tcPr>
          <w:p w14:paraId="7FBFCE33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  <w:tc>
          <w:tcPr>
            <w:tcW w:w="3133" w:type="dxa"/>
          </w:tcPr>
          <w:p w14:paraId="7C5681EB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people</w:t>
            </w:r>
          </w:p>
        </w:tc>
      </w:tr>
      <w:tr w:rsidR="00E14C36" w:rsidRPr="008A3389" w14:paraId="11ED26CB" w14:textId="77777777" w:rsidTr="00E14C36">
        <w:tc>
          <w:tcPr>
            <w:tcW w:w="3303" w:type="dxa"/>
          </w:tcPr>
          <w:p w14:paraId="6AC8167A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Department Heads</w:t>
            </w:r>
          </w:p>
        </w:tc>
        <w:tc>
          <w:tcPr>
            <w:tcW w:w="3133" w:type="dxa"/>
          </w:tcPr>
          <w:p w14:paraId="19133BE3" w14:textId="2EC8C8E3" w:rsidR="00E14C36" w:rsidRPr="00B07305" w:rsidRDefault="00451A91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~10</w:t>
            </w:r>
            <w:r w:rsidR="00E14C36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0EFA61B8" w14:textId="77777777" w:rsidTr="00E14C36">
        <w:tc>
          <w:tcPr>
            <w:tcW w:w="3303" w:type="dxa"/>
          </w:tcPr>
          <w:p w14:paraId="650A3950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  <w:tc>
          <w:tcPr>
            <w:tcW w:w="3133" w:type="dxa"/>
          </w:tcPr>
          <w:p w14:paraId="5445A5E7" w14:textId="1D076B0A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451A9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551ACE8B" w14:textId="77777777" w:rsidTr="00E14C36">
        <w:tc>
          <w:tcPr>
            <w:tcW w:w="3303" w:type="dxa"/>
          </w:tcPr>
          <w:p w14:paraId="6CAB2578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  <w:tc>
          <w:tcPr>
            <w:tcW w:w="3133" w:type="dxa"/>
          </w:tcPr>
          <w:p w14:paraId="7CC96453" w14:textId="5ECBA594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451A91">
              <w:rPr>
                <w:rFonts w:ascii="Arial" w:hAnsi="Arial" w:cs="Arial"/>
                <w:sz w:val="24"/>
                <w:szCs w:val="24"/>
              </w:rPr>
              <w:t>150</w:t>
            </w:r>
            <w:r w:rsidR="00F03022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29CDFFD8" w14:textId="77777777" w:rsidTr="00E14C36">
        <w:tc>
          <w:tcPr>
            <w:tcW w:w="3303" w:type="dxa"/>
          </w:tcPr>
          <w:p w14:paraId="47200853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Deputy department</w:t>
            </w:r>
          </w:p>
        </w:tc>
        <w:tc>
          <w:tcPr>
            <w:tcW w:w="3133" w:type="dxa"/>
          </w:tcPr>
          <w:p w14:paraId="32EC2ED9" w14:textId="10266FBC" w:rsidR="00E14C36" w:rsidRDefault="00CC340A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451A91">
              <w:rPr>
                <w:rFonts w:ascii="Arial" w:hAnsi="Arial" w:cs="Arial"/>
                <w:sz w:val="24"/>
                <w:szCs w:val="24"/>
              </w:rPr>
              <w:t>5</w:t>
            </w:r>
            <w:bookmarkStart w:id="3" w:name="_GoBack"/>
            <w:bookmarkEnd w:id="3"/>
            <w:r w:rsidR="00F03022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</w:tbl>
    <w:p w14:paraId="46DB6E7E" w14:textId="77777777" w:rsidR="00E14C36" w:rsidRPr="00E14C36" w:rsidRDefault="00E14C36" w:rsidP="00E14C36"/>
    <w:p w14:paraId="1655B518" w14:textId="44CFC411" w:rsidR="007B1E4E" w:rsidRPr="00A83A0D" w:rsidRDefault="004E28C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p w14:paraId="354E132F" w14:textId="59B0642F" w:rsidR="007B1E4E" w:rsidRDefault="008C6627" w:rsidP="009C68A4">
      <w:pPr>
        <w:ind w:left="990"/>
      </w:pPr>
      <w:r>
        <w:object w:dxaOrig="1543" w:dyaOrig="991" w14:anchorId="553EC910">
          <v:shape id="_x0000_i1026" type="#_x0000_t75" style="width:77.25pt;height:49.5pt" o:ole="">
            <v:imagedata r:id="rId9" o:title=""/>
          </v:shape>
          <o:OLEObject Type="Embed" ProgID="Excel.Sheet.12" ShapeID="_x0000_i1026" DrawAspect="Icon" ObjectID="_1653458671" r:id="rId10"/>
        </w:object>
      </w:r>
    </w:p>
    <w:p w14:paraId="23B3E15D" w14:textId="4B99363E" w:rsidR="0006048F" w:rsidRPr="00A83A0D" w:rsidRDefault="0006048F" w:rsidP="0006048F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Business constraints</w:t>
      </w:r>
    </w:p>
    <w:tbl>
      <w:tblPr>
        <w:tblStyle w:val="LiBang"/>
        <w:tblW w:w="8515" w:type="dxa"/>
        <w:tblInd w:w="726" w:type="dxa"/>
        <w:tblLook w:val="04A0" w:firstRow="1" w:lastRow="0" w:firstColumn="1" w:lastColumn="0" w:noHBand="0" w:noVBand="1"/>
      </w:tblPr>
      <w:tblGrid>
        <w:gridCol w:w="1056"/>
        <w:gridCol w:w="1273"/>
        <w:gridCol w:w="6186"/>
      </w:tblGrid>
      <w:tr w:rsidR="00890396" w:rsidRPr="000E140B" w14:paraId="6B73142C" w14:textId="77777777" w:rsidTr="007C69D5">
        <w:tc>
          <w:tcPr>
            <w:tcW w:w="1056" w:type="dxa"/>
            <w:shd w:val="clear" w:color="auto" w:fill="0070C0"/>
          </w:tcPr>
          <w:p w14:paraId="6706DAEC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273" w:type="dxa"/>
            <w:shd w:val="clear" w:color="auto" w:fill="0070C0"/>
          </w:tcPr>
          <w:p w14:paraId="0D09775D" w14:textId="77777777" w:rsidR="00890396" w:rsidRPr="000E140B" w:rsidRDefault="00890396" w:rsidP="007C69D5">
            <w:pPr>
              <w:ind w:left="-6"/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186" w:type="dxa"/>
            <w:shd w:val="clear" w:color="auto" w:fill="0070C0"/>
          </w:tcPr>
          <w:p w14:paraId="3F34E647" w14:textId="77777777" w:rsidR="00890396" w:rsidRPr="000E140B" w:rsidRDefault="00890396" w:rsidP="007C69D5">
            <w:pPr>
              <w:ind w:left="-138"/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</w:tr>
      <w:tr w:rsidR="00890396" w:rsidRPr="000E140B" w14:paraId="0BCEE406" w14:textId="77777777" w:rsidTr="007C69D5">
        <w:tc>
          <w:tcPr>
            <w:tcW w:w="1056" w:type="dxa"/>
          </w:tcPr>
          <w:p w14:paraId="38D9C8C8" w14:textId="77777777" w:rsidR="00890396" w:rsidRPr="000E140B" w:rsidRDefault="00890396" w:rsidP="007C69D5">
            <w:pPr>
              <w:ind w:left="330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15F8709C" w14:textId="77777777" w:rsidR="00890396" w:rsidRPr="000E140B" w:rsidRDefault="00890396" w:rsidP="007C69D5">
            <w:pPr>
              <w:ind w:left="9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BR1</w:t>
            </w:r>
          </w:p>
        </w:tc>
        <w:tc>
          <w:tcPr>
            <w:tcW w:w="6186" w:type="dxa"/>
          </w:tcPr>
          <w:p w14:paraId="7704BCE0" w14:textId="77777777" w:rsidR="00890396" w:rsidRPr="000E140B" w:rsidRDefault="00890396" w:rsidP="007C69D5">
            <w:pPr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bCs/>
                <w:sz w:val="24"/>
                <w:szCs w:val="24"/>
              </w:rPr>
              <w:t xml:space="preserve">  When employees leave, the account will be hidden.</w:t>
            </w:r>
          </w:p>
        </w:tc>
      </w:tr>
      <w:tr w:rsidR="00890396" w:rsidRPr="000E140B" w14:paraId="19326A77" w14:textId="77777777" w:rsidTr="007C69D5">
        <w:tc>
          <w:tcPr>
            <w:tcW w:w="1056" w:type="dxa"/>
          </w:tcPr>
          <w:p w14:paraId="1B0E7D65" w14:textId="77777777" w:rsidR="00890396" w:rsidRPr="000E140B" w:rsidRDefault="00890396" w:rsidP="007C69D5">
            <w:pPr>
              <w:ind w:left="330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15ED3C8C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 xml:space="preserve">BR2                 </w:t>
            </w:r>
          </w:p>
        </w:tc>
        <w:tc>
          <w:tcPr>
            <w:tcW w:w="6186" w:type="dxa"/>
          </w:tcPr>
          <w:p w14:paraId="49388AD2" w14:textId="77777777" w:rsidR="00890396" w:rsidRPr="000E140B" w:rsidRDefault="00890396" w:rsidP="007C69D5">
            <w:pPr>
              <w:ind w:left="-2748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S            staff only view and register applications</w:t>
            </w:r>
          </w:p>
        </w:tc>
      </w:tr>
      <w:tr w:rsidR="00890396" w:rsidRPr="000E140B" w14:paraId="54D1DE0A" w14:textId="77777777" w:rsidTr="007C69D5">
        <w:tc>
          <w:tcPr>
            <w:tcW w:w="1056" w:type="dxa"/>
          </w:tcPr>
          <w:p w14:paraId="3E2B1858" w14:textId="77777777" w:rsidR="00890396" w:rsidRPr="000E140B" w:rsidRDefault="00890396" w:rsidP="007C69D5">
            <w:pPr>
              <w:ind w:left="-3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1651BBE4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BR3</w:t>
            </w:r>
          </w:p>
        </w:tc>
        <w:tc>
          <w:tcPr>
            <w:tcW w:w="6186" w:type="dxa"/>
          </w:tcPr>
          <w:p w14:paraId="58A1DE16" w14:textId="77777777" w:rsidR="00890396" w:rsidRPr="000E140B" w:rsidRDefault="00890396" w:rsidP="007C69D5">
            <w:pPr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 xml:space="preserve">  Only the administrator can update the information</w:t>
            </w:r>
          </w:p>
        </w:tc>
      </w:tr>
      <w:tr w:rsidR="00890396" w:rsidRPr="000E140B" w14:paraId="706AD941" w14:textId="77777777" w:rsidTr="007C69D5">
        <w:tc>
          <w:tcPr>
            <w:tcW w:w="1056" w:type="dxa"/>
          </w:tcPr>
          <w:p w14:paraId="123FFCA1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273" w:type="dxa"/>
          </w:tcPr>
          <w:p w14:paraId="3BCB5B8B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BR4</w:t>
            </w:r>
          </w:p>
        </w:tc>
        <w:tc>
          <w:tcPr>
            <w:tcW w:w="6186" w:type="dxa"/>
          </w:tcPr>
          <w:p w14:paraId="0383C009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Only director can approve employee applications</w:t>
            </w:r>
          </w:p>
        </w:tc>
      </w:tr>
      <w:tr w:rsidR="00890396" w:rsidRPr="000E140B" w14:paraId="00793826" w14:textId="77777777" w:rsidTr="007C69D5">
        <w:tc>
          <w:tcPr>
            <w:tcW w:w="1056" w:type="dxa"/>
          </w:tcPr>
          <w:p w14:paraId="4E1D9776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604865A7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BR5</w:t>
            </w:r>
          </w:p>
        </w:tc>
        <w:tc>
          <w:tcPr>
            <w:tcW w:w="6186" w:type="dxa"/>
          </w:tcPr>
          <w:p w14:paraId="5470A510" w14:textId="77777777" w:rsidR="00890396" w:rsidRPr="000E140B" w:rsidRDefault="00890396" w:rsidP="007C69D5">
            <w:pPr>
              <w:rPr>
                <w:rFonts w:cstheme="minorHAnsi"/>
                <w:iCs/>
                <w:sz w:val="24"/>
                <w:szCs w:val="24"/>
              </w:rPr>
            </w:pPr>
            <w:r w:rsidRPr="000E140B">
              <w:rPr>
                <w:rFonts w:cstheme="minorHAnsi"/>
                <w:iCs/>
                <w:sz w:val="24"/>
                <w:szCs w:val="24"/>
              </w:rPr>
              <w:t xml:space="preserve">  Unapproved applications will be canceled and not saved in history</w:t>
            </w:r>
          </w:p>
        </w:tc>
      </w:tr>
      <w:tr w:rsidR="00890396" w:rsidRPr="000E140B" w14:paraId="6EC42526" w14:textId="77777777" w:rsidTr="007C69D5">
        <w:tc>
          <w:tcPr>
            <w:tcW w:w="1056" w:type="dxa"/>
          </w:tcPr>
          <w:p w14:paraId="456BBB68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51016810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BR6</w:t>
            </w:r>
          </w:p>
        </w:tc>
        <w:tc>
          <w:tcPr>
            <w:tcW w:w="6186" w:type="dxa"/>
          </w:tcPr>
          <w:p w14:paraId="3E02069A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Admin to update information continuously or when there is information from leaders and departments</w:t>
            </w:r>
          </w:p>
        </w:tc>
      </w:tr>
      <w:tr w:rsidR="00890396" w:rsidRPr="000E140B" w14:paraId="560F4FAE" w14:textId="77777777" w:rsidTr="007C69D5">
        <w:tc>
          <w:tcPr>
            <w:tcW w:w="1056" w:type="dxa"/>
          </w:tcPr>
          <w:p w14:paraId="75D20F86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14:paraId="16AA771A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BR7</w:t>
            </w:r>
          </w:p>
        </w:tc>
        <w:tc>
          <w:tcPr>
            <w:tcW w:w="6186" w:type="dxa"/>
          </w:tcPr>
          <w:p w14:paraId="24A7D7D2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Admin cannot use App Mobile to import files, etc.</w:t>
            </w:r>
          </w:p>
        </w:tc>
      </w:tr>
    </w:tbl>
    <w:p w14:paraId="03F4B1AE" w14:textId="7827B7C1" w:rsidR="00C93478" w:rsidRDefault="00C93478" w:rsidP="00C93478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Technical constraints</w:t>
      </w:r>
    </w:p>
    <w:p w14:paraId="5496A4A2" w14:textId="356D44AE" w:rsidR="001224F1" w:rsidRPr="00FE136E" w:rsidRDefault="001224F1" w:rsidP="001224F1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System</w:t>
      </w:r>
      <w:r w:rsidRPr="00FE136E"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:</w:t>
      </w:r>
    </w:p>
    <w:p w14:paraId="3236C5A0" w14:textId="719A9A15" w:rsidR="001224F1" w:rsidRPr="00FE136E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Website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browser: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Firefox, Chrome, Cốc cốc)</w:t>
      </w:r>
    </w:p>
    <w:p w14:paraId="7A485EBE" w14:textId="5CE93AD9" w:rsidR="001224F1" w:rsidRPr="00FE136E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App (platform: Ios &amp; Android)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679423" w14:textId="732CCD52" w:rsidR="001224F1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Programming language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App:</w:t>
      </w:r>
    </w:p>
    <w:p w14:paraId="209073B9" w14:textId="1BFDDBB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Code: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avascript</w:t>
      </w:r>
    </w:p>
    <w:p w14:paraId="1918E2E7" w14:textId="383EF49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Framework: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</w:t>
      </w: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eact native</w:t>
      </w:r>
    </w:p>
    <w:p w14:paraId="04DD88C6" w14:textId="4C8B4BC3" w:rsidR="001224F1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Programming language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1D4BC8B" w14:textId="7777777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Code: javascript</w:t>
      </w:r>
    </w:p>
    <w:p w14:paraId="31AAD8F5" w14:textId="79BE8946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Framework: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Vuejs</w:t>
      </w:r>
    </w:p>
    <w:p w14:paraId="02520B78" w14:textId="41CE00B9" w:rsidR="001224F1" w:rsidRPr="00FE136E" w:rsidRDefault="001224F1" w:rsidP="001224F1">
      <w:pPr>
        <w:ind w:left="117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Database:</w:t>
      </w:r>
    </w:p>
    <w:p w14:paraId="26C16093" w14:textId="0AA3D550" w:rsidR="001224F1" w:rsidRPr="005A61EE" w:rsidRDefault="001224F1" w:rsidP="005A61E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Database: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Firebase</w:t>
      </w:r>
    </w:p>
    <w:p w14:paraId="69D5EC8A" w14:textId="6BD1BCC3" w:rsidR="005A61EE" w:rsidRDefault="005A61EE" w:rsidP="005A61E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Quality attributes</w:t>
      </w:r>
    </w:p>
    <w:p w14:paraId="68436771" w14:textId="77777777" w:rsidR="005A61EE" w:rsidRPr="005A61EE" w:rsidRDefault="005A61EE" w:rsidP="005A61EE"/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10"/>
        <w:gridCol w:w="6698"/>
        <w:gridCol w:w="1618"/>
      </w:tblGrid>
      <w:tr w:rsidR="005A61EE" w:rsidRPr="008B143D" w14:paraId="5AE24A25" w14:textId="77777777" w:rsidTr="007C69D5">
        <w:tc>
          <w:tcPr>
            <w:tcW w:w="738" w:type="dxa"/>
            <w:shd w:val="clear" w:color="auto" w:fill="2E74B5" w:themeFill="accent1" w:themeFillShade="BF"/>
          </w:tcPr>
          <w:p w14:paraId="36C3C174" w14:textId="77777777" w:rsidR="005A61EE" w:rsidRPr="005A61EE" w:rsidRDefault="005A61EE" w:rsidP="005A61EE">
            <w:pPr>
              <w:ind w:left="36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A61E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14:paraId="0EE150AA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698" w:type="dxa"/>
            <w:shd w:val="clear" w:color="auto" w:fill="2E74B5" w:themeFill="accent1" w:themeFillShade="BF"/>
          </w:tcPr>
          <w:p w14:paraId="74E05535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Quality Attributes</w:t>
            </w:r>
          </w:p>
        </w:tc>
        <w:tc>
          <w:tcPr>
            <w:tcW w:w="1618" w:type="dxa"/>
            <w:shd w:val="clear" w:color="auto" w:fill="2E74B5" w:themeFill="accent1" w:themeFillShade="BF"/>
          </w:tcPr>
          <w:p w14:paraId="5D31CF15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5A61EE" w:rsidRPr="008B143D" w14:paraId="4F237A8B" w14:textId="77777777" w:rsidTr="007C69D5">
        <w:tc>
          <w:tcPr>
            <w:tcW w:w="9864" w:type="dxa"/>
            <w:gridSpan w:val="4"/>
            <w:shd w:val="clear" w:color="auto" w:fill="2E74B5" w:themeFill="accent1" w:themeFillShade="BF"/>
          </w:tcPr>
          <w:p w14:paraId="36434E66" w14:textId="77777777" w:rsidR="005A61EE" w:rsidRPr="00F933EA" w:rsidRDefault="005A61EE" w:rsidP="007C69D5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933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Usability</w:t>
            </w:r>
          </w:p>
        </w:tc>
      </w:tr>
      <w:tr w:rsidR="005A61EE" w:rsidRPr="008B143D" w14:paraId="376ACCF3" w14:textId="77777777" w:rsidTr="007C69D5">
        <w:tc>
          <w:tcPr>
            <w:tcW w:w="738" w:type="dxa"/>
            <w:shd w:val="clear" w:color="auto" w:fill="auto"/>
          </w:tcPr>
          <w:p w14:paraId="1F20F80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ED7A34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QA1</w:t>
            </w:r>
          </w:p>
        </w:tc>
        <w:tc>
          <w:tcPr>
            <w:tcW w:w="6698" w:type="dxa"/>
            <w:shd w:val="clear" w:color="auto" w:fill="auto"/>
          </w:tcPr>
          <w:p w14:paraId="419F6489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618" w:type="dxa"/>
            <w:shd w:val="clear" w:color="auto" w:fill="auto"/>
          </w:tcPr>
          <w:p w14:paraId="1AE0A6C6" w14:textId="77777777" w:rsidR="005A61EE" w:rsidRPr="00F56759" w:rsidRDefault="005A61EE" w:rsidP="007C69D5">
            <w:pPr>
              <w:rPr>
                <w:rFonts w:cstheme="minorHAnsi"/>
                <w:iCs/>
                <w:sz w:val="24"/>
                <w:szCs w:val="24"/>
              </w:rPr>
            </w:pPr>
            <w:r w:rsidRPr="00F56759">
              <w:rPr>
                <w:rFonts w:cstheme="minorHAnsi"/>
                <w:iCs/>
                <w:sz w:val="24"/>
                <w:szCs w:val="24"/>
              </w:rPr>
              <w:t>High</w:t>
            </w:r>
          </w:p>
        </w:tc>
      </w:tr>
      <w:tr w:rsidR="005A61EE" w:rsidRPr="008B143D" w14:paraId="5D009F7F" w14:textId="77777777" w:rsidTr="007C69D5">
        <w:tc>
          <w:tcPr>
            <w:tcW w:w="9864" w:type="dxa"/>
            <w:gridSpan w:val="4"/>
            <w:shd w:val="clear" w:color="auto" w:fill="2E74B5" w:themeFill="accent1" w:themeFillShade="BF"/>
          </w:tcPr>
          <w:p w14:paraId="17456A02" w14:textId="77777777" w:rsidR="005A61EE" w:rsidRPr="00F933EA" w:rsidRDefault="005A61EE" w:rsidP="007C69D5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EA">
              <w:rPr>
                <w:b/>
                <w:bCs/>
                <w:color w:val="FFFFFF" w:themeColor="background1"/>
                <w:sz w:val="24"/>
                <w:szCs w:val="24"/>
              </w:rPr>
              <w:t>Portability</w:t>
            </w:r>
          </w:p>
        </w:tc>
      </w:tr>
      <w:tr w:rsidR="005A61EE" w:rsidRPr="008B143D" w14:paraId="1DFADF91" w14:textId="77777777" w:rsidTr="007C69D5">
        <w:tc>
          <w:tcPr>
            <w:tcW w:w="738" w:type="dxa"/>
            <w:shd w:val="clear" w:color="auto" w:fill="auto"/>
          </w:tcPr>
          <w:p w14:paraId="7BF3C3FE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51B2E6F3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QA2</w:t>
            </w:r>
          </w:p>
        </w:tc>
        <w:tc>
          <w:tcPr>
            <w:tcW w:w="6698" w:type="dxa"/>
            <w:shd w:val="clear" w:color="auto" w:fill="auto"/>
          </w:tcPr>
          <w:p w14:paraId="5752E5E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BC23C5">
              <w:rPr>
                <w:rFonts w:cstheme="minorHAnsi"/>
                <w:sz w:val="24"/>
                <w:szCs w:val="24"/>
              </w:rPr>
              <w:t>Users can use the application on two platforms</w:t>
            </w:r>
          </w:p>
        </w:tc>
        <w:tc>
          <w:tcPr>
            <w:tcW w:w="1618" w:type="dxa"/>
            <w:shd w:val="clear" w:color="auto" w:fill="auto"/>
          </w:tcPr>
          <w:p w14:paraId="224A786E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14:paraId="1DA75064" w14:textId="77777777" w:rsidR="005A61EE" w:rsidRPr="005A61EE" w:rsidRDefault="005A61EE" w:rsidP="005A61EE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2D8B2424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0AC88" w14:textId="77777777" w:rsidR="005534F6" w:rsidRDefault="005534F6" w:rsidP="00E50AF4">
      <w:pPr>
        <w:spacing w:after="0" w:line="240" w:lineRule="auto"/>
      </w:pPr>
      <w:r>
        <w:separator/>
      </w:r>
    </w:p>
  </w:endnote>
  <w:endnote w:type="continuationSeparator" w:id="0">
    <w:p w14:paraId="2C658586" w14:textId="77777777" w:rsidR="005534F6" w:rsidRDefault="005534F6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49C2B" w14:textId="77777777" w:rsidR="005534F6" w:rsidRDefault="005534F6" w:rsidP="00E50AF4">
      <w:pPr>
        <w:spacing w:after="0" w:line="240" w:lineRule="auto"/>
      </w:pPr>
      <w:r>
        <w:separator/>
      </w:r>
    </w:p>
  </w:footnote>
  <w:footnote w:type="continuationSeparator" w:id="0">
    <w:p w14:paraId="0BA6BD48" w14:textId="77777777" w:rsidR="005534F6" w:rsidRDefault="005534F6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B5516F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9CC6A83"/>
    <w:multiLevelType w:val="multilevel"/>
    <w:tmpl w:val="EFBCA8F8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2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5D500A9B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25990"/>
    <w:multiLevelType w:val="hybridMultilevel"/>
    <w:tmpl w:val="72DE33D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1"/>
  </w:num>
  <w:num w:numId="11">
    <w:abstractNumId w:val="10"/>
  </w:num>
  <w:num w:numId="12">
    <w:abstractNumId w:val="1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048F"/>
    <w:rsid w:val="00062E75"/>
    <w:rsid w:val="000F19B4"/>
    <w:rsid w:val="001224F1"/>
    <w:rsid w:val="0014629A"/>
    <w:rsid w:val="001C18EB"/>
    <w:rsid w:val="001D1CE6"/>
    <w:rsid w:val="003125F6"/>
    <w:rsid w:val="00351A61"/>
    <w:rsid w:val="00451A91"/>
    <w:rsid w:val="004E28CA"/>
    <w:rsid w:val="00505C1D"/>
    <w:rsid w:val="005534F6"/>
    <w:rsid w:val="005A07A8"/>
    <w:rsid w:val="005A61EE"/>
    <w:rsid w:val="005B4D64"/>
    <w:rsid w:val="00632B72"/>
    <w:rsid w:val="006961DC"/>
    <w:rsid w:val="006B4393"/>
    <w:rsid w:val="00725933"/>
    <w:rsid w:val="00730F8D"/>
    <w:rsid w:val="007B1E4E"/>
    <w:rsid w:val="007D7953"/>
    <w:rsid w:val="00890396"/>
    <w:rsid w:val="008B46D2"/>
    <w:rsid w:val="008C6627"/>
    <w:rsid w:val="0099020A"/>
    <w:rsid w:val="009C43CE"/>
    <w:rsid w:val="009C68A4"/>
    <w:rsid w:val="00A5724D"/>
    <w:rsid w:val="00A83A0D"/>
    <w:rsid w:val="00AC60D4"/>
    <w:rsid w:val="00B11ED9"/>
    <w:rsid w:val="00B40309"/>
    <w:rsid w:val="00BE5335"/>
    <w:rsid w:val="00BF5CE6"/>
    <w:rsid w:val="00C31945"/>
    <w:rsid w:val="00C93478"/>
    <w:rsid w:val="00CC340A"/>
    <w:rsid w:val="00CD4E32"/>
    <w:rsid w:val="00CE0197"/>
    <w:rsid w:val="00DC6E57"/>
    <w:rsid w:val="00DD2668"/>
    <w:rsid w:val="00E133FD"/>
    <w:rsid w:val="00E14C36"/>
    <w:rsid w:val="00E27C9E"/>
    <w:rsid w:val="00E50AF4"/>
    <w:rsid w:val="00E87997"/>
    <w:rsid w:val="00F03022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Binhthng"/>
    <w:uiPriority w:val="1"/>
    <w:qFormat/>
    <w:rsid w:val="00E14C3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948F0-3ADE-4ABE-B136-5EC77F859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32</cp:revision>
  <dcterms:created xsi:type="dcterms:W3CDTF">2017-04-26T04:49:00Z</dcterms:created>
  <dcterms:modified xsi:type="dcterms:W3CDTF">2020-06-12T02:18:00Z</dcterms:modified>
</cp:coreProperties>
</file>