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6A" w:rsidRPr="00AE65C3" w:rsidRDefault="00C74548">
      <w:pPr>
        <w:rPr>
          <w:rFonts w:ascii="Arial" w:eastAsiaTheme="majorEastAsia" w:hAnsi="Arial" w:cs="Arial"/>
          <w:lang w:val="vi-VN"/>
        </w:rPr>
      </w:pPr>
      <w:r w:rsidRPr="00AE65C3">
        <w:rPr>
          <w:rFonts w:ascii="Arial" w:eastAsiaTheme="majorEastAsia" w:hAnsi="Arial" w:cs="Arial"/>
        </w:rPr>
        <w:tab/>
      </w:r>
      <w:r w:rsidRPr="00AE65C3">
        <w:rPr>
          <w:rFonts w:ascii="Arial" w:eastAsiaTheme="majorEastAsia" w:hAnsi="Arial" w:cs="Arial"/>
        </w:rPr>
        <w:tab/>
      </w:r>
      <w:r w:rsidRPr="00AE65C3">
        <w:rPr>
          <w:rFonts w:ascii="Arial" w:eastAsiaTheme="majorEastAsia" w:hAnsi="Arial" w:cs="Arial"/>
        </w:rPr>
        <w:tab/>
      </w:r>
      <w:r w:rsidRPr="00AE65C3">
        <w:rPr>
          <w:rFonts w:ascii="Arial" w:eastAsiaTheme="majorEastAsia" w:hAnsi="Arial" w:cs="Arial"/>
          <w:lang w:val="vi-VN"/>
        </w:rPr>
        <w:t xml:space="preserve">      </w:t>
      </w:r>
      <w:r w:rsidRPr="00AE65C3">
        <w:rPr>
          <w:rFonts w:ascii="Arial" w:hAnsi="Arial" w:cs="Arial"/>
          <w:noProof/>
          <w:sz w:val="24"/>
          <w:szCs w:val="24"/>
        </w:rPr>
        <w:drawing>
          <wp:inline distT="0" distB="0" distL="0" distR="0" wp14:anchorId="1E6D3806" wp14:editId="5F0AFDCB">
            <wp:extent cx="2522220" cy="2522220"/>
            <wp:effectExtent l="0" t="0" r="0" b="0"/>
            <wp:docPr id="1" name="Picture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inline>
        </w:drawing>
      </w:r>
    </w:p>
    <w:p w:rsidR="00C74548" w:rsidRPr="00AE65C3" w:rsidRDefault="00721F7B" w:rsidP="00C74548">
      <w:pPr>
        <w:rPr>
          <w:rFonts w:ascii="Arial" w:hAnsi="Arial" w:cs="Arial"/>
        </w:rPr>
      </w:pPr>
      <w:r>
        <w:rPr>
          <w:rFonts w:ascii="Arial" w:hAnsi="Arial" w:cs="Arial"/>
          <w:noProof/>
        </w:rPr>
        <w:pict>
          <v:rect id="Rectangle 5" o:spid="_x0000_s1031" style="position:absolute;margin-left:-148.75pt;margin-top:21.45pt;width:800.7pt;height:41.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" fillcolor="#3e5c83" strokecolor="#eef2f7" strokeweight="1.25pt">
            <v:textbox style="mso-next-textbox:#Rectangle 5">
              <w:txbxContent>
                <w:p w:rsidR="00FF5101" w:rsidRPr="006B0E77" w:rsidRDefault="00FF5101" w:rsidP="00C74548">
                  <w:pPr>
                    <w:rPr>
                      <w:rFonts w:cstheme="minorHAnsi"/>
                      <w:color w:val="FFFFFF" w:themeColor="background1"/>
                      <w:sz w:val="56"/>
                      <w:szCs w:val="56"/>
                    </w:rPr>
                  </w:pPr>
                  <w:r>
                    <w:rPr>
                      <w:rFonts w:asciiTheme="majorHAnsi" w:eastAsiaTheme="majorEastAsia" w:hAnsiTheme="majorHAnsi" w:cstheme="majorBidi"/>
                      <w:color w:val="4F81BD" w:themeColor="accent1"/>
                      <w:sz w:val="80"/>
                      <w:szCs w:val="80"/>
                      <w:lang w:val="vi-VN"/>
                    </w:rPr>
                    <w:t xml:space="preserve">               </w:t>
                  </w:r>
                </w:p>
              </w:txbxContent>
            </v:textbox>
            <w10:wrap anchorx="page"/>
          </v:rect>
        </w:pict>
      </w:r>
    </w:p>
    <w:p w:rsidR="00B101F1" w:rsidRPr="00AE65C3" w:rsidRDefault="00C74548" w:rsidP="00C74548">
      <w:pPr>
        <w:ind w:firstLine="720"/>
        <w:rPr>
          <w:rStyle w:val="Manh"/>
          <w:rFonts w:ascii="Arial" w:hAnsi="Arial" w:cs="Arial"/>
          <w:b w:val="0"/>
          <w:bCs w:val="0"/>
          <w:lang w:val="vi-VN"/>
        </w:rPr>
      </w:pPr>
      <w:r w:rsidRPr="00AE65C3">
        <w:rPr>
          <w:rFonts w:ascii="Arial" w:eastAsiaTheme="majorEastAsia" w:hAnsi="Arial" w:cs="Arial"/>
          <w:color w:val="FFFFFF" w:themeColor="background1"/>
          <w:sz w:val="56"/>
          <w:szCs w:val="56"/>
          <w:lang w:val="vi-VN"/>
        </w:rPr>
        <w:t xml:space="preserve"> Software </w:t>
      </w:r>
      <w:r w:rsidRPr="00AE65C3">
        <w:rPr>
          <w:rFonts w:ascii="Arial" w:eastAsiaTheme="majorEastAsia" w:hAnsi="Arial" w:cs="Arial"/>
          <w:color w:val="FFFFFF" w:themeColor="background1"/>
          <w:sz w:val="56"/>
          <w:szCs w:val="56"/>
        </w:rPr>
        <w:t xml:space="preserve">Architectural </w:t>
      </w:r>
      <w:r w:rsidRPr="00AE65C3">
        <w:rPr>
          <w:rFonts w:ascii="Arial" w:eastAsiaTheme="majorEastAsia" w:hAnsi="Arial" w:cs="Arial"/>
          <w:color w:val="FFFFFF" w:themeColor="background1"/>
          <w:sz w:val="56"/>
          <w:szCs w:val="56"/>
          <w:lang w:val="vi-VN"/>
        </w:rPr>
        <w:t>&amp; Design</w:t>
      </w:r>
      <w:bookmarkStart w:id="0" w:name="_Toc211366865"/>
    </w:p>
    <w:p w:rsidR="00C74548" w:rsidRPr="00AE65C3" w:rsidRDefault="00C74548" w:rsidP="00C74548">
      <w:pPr>
        <w:ind w:left="7200"/>
        <w:jc w:val="center"/>
        <w:rPr>
          <w:rFonts w:ascii="Arial" w:hAnsi="Arial" w:cs="Arial"/>
          <w:b/>
          <w:color w:val="000000" w:themeColor="text1"/>
          <w:sz w:val="24"/>
          <w:szCs w:val="24"/>
        </w:rPr>
      </w:pP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hAnsi="Arial" w:cs="Arial"/>
          <w:b/>
          <w:color w:val="000000" w:themeColor="text1"/>
          <w:sz w:val="24"/>
          <w:szCs w:val="24"/>
        </w:rPr>
        <w:t>Version1.0</w:t>
      </w:r>
    </w:p>
    <w:p w:rsidR="00C74548" w:rsidRPr="00AE65C3" w:rsidRDefault="00C74548" w:rsidP="00C74548">
      <w:pPr>
        <w:ind w:left="7088"/>
        <w:jc w:val="right"/>
        <w:rPr>
          <w:rFonts w:ascii="Arial" w:hAnsi="Arial" w:cs="Arial"/>
          <w:b/>
          <w:color w:val="000000" w:themeColor="text1"/>
          <w:sz w:val="24"/>
          <w:szCs w:val="24"/>
        </w:rPr>
      </w:pPr>
      <w:r w:rsidRPr="00AE65C3">
        <w:rPr>
          <w:rFonts w:ascii="Arial" w:hAnsi="Arial" w:cs="Arial"/>
          <w:b/>
          <w:color w:val="000000" w:themeColor="text1"/>
          <w:sz w:val="24"/>
          <w:szCs w:val="24"/>
        </w:rPr>
        <w:t>&lt;</w:t>
      </w:r>
      <w:r w:rsidRPr="00AE65C3">
        <w:rPr>
          <w:rFonts w:ascii="Arial" w:hAnsi="Arial" w:cs="Arial"/>
          <w:b/>
          <w:color w:val="000000" w:themeColor="text1"/>
          <w:sz w:val="24"/>
          <w:szCs w:val="24"/>
          <w:lang w:val="vi-VN"/>
        </w:rPr>
        <w:t>Quang Vuong</w:t>
      </w:r>
      <w:r w:rsidRPr="00AE65C3">
        <w:rPr>
          <w:rFonts w:ascii="Arial" w:hAnsi="Arial" w:cs="Arial"/>
          <w:b/>
          <w:color w:val="000000" w:themeColor="text1"/>
          <w:sz w:val="24"/>
          <w:szCs w:val="24"/>
        </w:rPr>
        <w:t>&gt;</w:t>
      </w:r>
    </w:p>
    <w:p w:rsidR="00C74548" w:rsidRPr="00AE65C3" w:rsidRDefault="00C74548" w:rsidP="00C74548">
      <w:pPr>
        <w:ind w:left="6480" w:firstLine="720"/>
        <w:jc w:val="right"/>
        <w:rPr>
          <w:rFonts w:ascii="Arial" w:hAnsi="Arial" w:cs="Arial"/>
          <w:b/>
          <w:color w:val="000000" w:themeColor="text1"/>
          <w:sz w:val="24"/>
          <w:szCs w:val="24"/>
        </w:rPr>
      </w:pPr>
      <w:r w:rsidRPr="00AE65C3">
        <w:rPr>
          <w:rFonts w:ascii="Arial" w:hAnsi="Arial" w:cs="Arial"/>
          <w:b/>
          <w:color w:val="000000" w:themeColor="text1"/>
          <w:sz w:val="24"/>
          <w:szCs w:val="24"/>
        </w:rPr>
        <w:t>&lt;</w:t>
      </w:r>
      <w:r w:rsidR="00AE65C3" w:rsidRPr="00AE65C3">
        <w:rPr>
          <w:rFonts w:ascii="Arial" w:hAnsi="Arial" w:cs="Arial"/>
          <w:b/>
          <w:color w:val="000000" w:themeColor="text1"/>
          <w:sz w:val="24"/>
          <w:szCs w:val="24"/>
          <w:lang w:val="vi-VN"/>
        </w:rPr>
        <w:t>5</w:t>
      </w:r>
      <w:r w:rsidRPr="00AE65C3">
        <w:rPr>
          <w:rFonts w:ascii="Arial" w:hAnsi="Arial" w:cs="Arial"/>
          <w:b/>
          <w:color w:val="000000" w:themeColor="text1"/>
          <w:sz w:val="24"/>
          <w:szCs w:val="24"/>
        </w:rPr>
        <w:t>/</w:t>
      </w:r>
      <w:r w:rsidR="00AE65C3" w:rsidRPr="00AE65C3">
        <w:rPr>
          <w:rFonts w:ascii="Arial" w:hAnsi="Arial" w:cs="Arial"/>
          <w:b/>
          <w:color w:val="000000" w:themeColor="text1"/>
          <w:sz w:val="24"/>
          <w:szCs w:val="24"/>
          <w:lang w:val="vi-VN"/>
        </w:rPr>
        <w:t>12</w:t>
      </w:r>
      <w:r w:rsidRPr="00AE65C3">
        <w:rPr>
          <w:rFonts w:ascii="Arial" w:hAnsi="Arial" w:cs="Arial"/>
          <w:b/>
          <w:color w:val="000000" w:themeColor="text1"/>
          <w:sz w:val="24"/>
          <w:szCs w:val="24"/>
        </w:rPr>
        <w:t>/</w:t>
      </w:r>
      <w:r w:rsidRPr="00AE65C3">
        <w:rPr>
          <w:rFonts w:ascii="Arial" w:hAnsi="Arial" w:cs="Arial"/>
          <w:b/>
          <w:color w:val="000000" w:themeColor="text1"/>
          <w:sz w:val="24"/>
          <w:szCs w:val="24"/>
          <w:lang w:val="vi-VN"/>
        </w:rPr>
        <w:t>2019</w:t>
      </w:r>
      <w:r w:rsidRPr="00AE65C3">
        <w:rPr>
          <w:rFonts w:ascii="Arial" w:hAnsi="Arial" w:cs="Arial"/>
          <w:b/>
          <w:color w:val="000000" w:themeColor="text1"/>
          <w:sz w:val="24"/>
          <w:szCs w:val="24"/>
        </w:rPr>
        <w:t>&gt;</w:t>
      </w:r>
    </w:p>
    <w:p w:rsidR="00B101F1" w:rsidRPr="00AE65C3" w:rsidRDefault="00B101F1"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C74548">
      <w:pPr>
        <w:pStyle w:val="Tiu"/>
        <w:spacing w:before="180" w:after="120"/>
        <w:rPr>
          <w:rFonts w:cs="Arial"/>
          <w:b/>
          <w:color w:val="365F91" w:themeColor="accent1" w:themeShade="BF"/>
          <w:sz w:val="36"/>
          <w:szCs w:val="36"/>
        </w:rPr>
      </w:pPr>
      <w:r w:rsidRPr="00AE65C3">
        <w:rPr>
          <w:rFonts w:cs="Arial"/>
          <w:b/>
          <w:color w:val="365F91" w:themeColor="accent1" w:themeShade="BF"/>
          <w:sz w:val="36"/>
          <w:szCs w:val="36"/>
        </w:rPr>
        <w:t>VERSION HISTORY</w:t>
      </w:r>
    </w:p>
    <w:p w:rsidR="00C74548" w:rsidRPr="00AE65C3" w:rsidRDefault="00C74548" w:rsidP="00C74548">
      <w:pPr>
        <w:pStyle w:val="ThnVnban"/>
      </w:pPr>
    </w:p>
    <w:p w:rsidR="00C74548" w:rsidRPr="00AE65C3" w:rsidRDefault="00C74548" w:rsidP="00C74548">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1697"/>
        <w:gridCol w:w="1465"/>
        <w:gridCol w:w="1337"/>
        <w:gridCol w:w="1465"/>
        <w:gridCol w:w="2770"/>
      </w:tblGrid>
      <w:tr w:rsidR="00C74548" w:rsidRPr="00AE65C3" w:rsidTr="00C74548">
        <w:trPr>
          <w:trHeight w:val="528"/>
        </w:trPr>
        <w:tc>
          <w:tcPr>
            <w:tcW w:w="619"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Version #</w:t>
            </w:r>
          </w:p>
        </w:tc>
        <w:tc>
          <w:tcPr>
            <w:tcW w:w="839"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Implemented</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By</w:t>
            </w:r>
          </w:p>
        </w:tc>
        <w:tc>
          <w:tcPr>
            <w:tcW w:w="745"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Revision</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Date</w:t>
            </w:r>
          </w:p>
        </w:tc>
        <w:tc>
          <w:tcPr>
            <w:tcW w:w="652"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Approved</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By</w:t>
            </w:r>
          </w:p>
        </w:tc>
        <w:tc>
          <w:tcPr>
            <w:tcW w:w="745"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Approval</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Date</w:t>
            </w:r>
          </w:p>
        </w:tc>
        <w:tc>
          <w:tcPr>
            <w:tcW w:w="1400"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Reason</w:t>
            </w:r>
          </w:p>
        </w:tc>
      </w:tr>
      <w:tr w:rsidR="00C74548" w:rsidRPr="00AE65C3" w:rsidTr="00C74548">
        <w:trPr>
          <w:trHeight w:val="530"/>
        </w:trPr>
        <w:tc>
          <w:tcPr>
            <w:tcW w:w="619" w:type="pct"/>
          </w:tcPr>
          <w:p w:rsidR="00C74548" w:rsidRPr="00AE65C3" w:rsidRDefault="00C74548" w:rsidP="00C74548">
            <w:pPr>
              <w:pStyle w:val="Tabletext"/>
              <w:jc w:val="center"/>
              <w:rPr>
                <w:rFonts w:cs="Arial"/>
                <w:sz w:val="24"/>
              </w:rPr>
            </w:pPr>
            <w:r w:rsidRPr="00AE65C3">
              <w:rPr>
                <w:rFonts w:cs="Arial"/>
                <w:sz w:val="24"/>
              </w:rPr>
              <w:t>1.0</w:t>
            </w:r>
          </w:p>
        </w:tc>
        <w:tc>
          <w:tcPr>
            <w:tcW w:w="839" w:type="pct"/>
          </w:tcPr>
          <w:p w:rsidR="00C74548" w:rsidRPr="00AE65C3" w:rsidRDefault="00C74548" w:rsidP="00C74548">
            <w:pPr>
              <w:pStyle w:val="Tabletext"/>
              <w:jc w:val="center"/>
              <w:rPr>
                <w:rFonts w:cs="Arial"/>
                <w:color w:val="000000"/>
                <w:sz w:val="24"/>
              </w:rPr>
            </w:pPr>
            <w:r w:rsidRPr="00AE65C3">
              <w:rPr>
                <w:rFonts w:cs="Arial"/>
                <w:color w:val="000000"/>
                <w:sz w:val="24"/>
                <w:lang w:val="vi-VN"/>
              </w:rPr>
              <w:t>Quang Vuong</w:t>
            </w:r>
          </w:p>
        </w:tc>
        <w:tc>
          <w:tcPr>
            <w:tcW w:w="745" w:type="pct"/>
          </w:tcPr>
          <w:p w:rsidR="00C74548" w:rsidRPr="00AE65C3" w:rsidRDefault="00AE65C3" w:rsidP="00C74548">
            <w:pPr>
              <w:pStyle w:val="Tabletext"/>
              <w:rPr>
                <w:rFonts w:cs="Arial"/>
                <w:color w:val="000000"/>
                <w:sz w:val="24"/>
                <w:lang w:val="vi-VN"/>
              </w:rPr>
            </w:pPr>
            <w:r w:rsidRPr="00AE65C3">
              <w:rPr>
                <w:rFonts w:cs="Arial"/>
                <w:color w:val="000000"/>
                <w:sz w:val="24"/>
                <w:lang w:val="vi-VN"/>
              </w:rPr>
              <w:t>5</w:t>
            </w:r>
            <w:r w:rsidR="00C74548" w:rsidRPr="00AE65C3">
              <w:rPr>
                <w:rFonts w:cs="Arial"/>
                <w:color w:val="000000"/>
                <w:sz w:val="24"/>
                <w:lang w:val="vi-VN"/>
              </w:rPr>
              <w:t>/</w:t>
            </w:r>
            <w:r w:rsidRPr="00AE65C3">
              <w:rPr>
                <w:rFonts w:cs="Arial"/>
                <w:color w:val="000000"/>
                <w:sz w:val="24"/>
                <w:lang w:val="vi-VN"/>
              </w:rPr>
              <w:t>12</w:t>
            </w:r>
            <w:r w:rsidR="00C74548" w:rsidRPr="00AE65C3">
              <w:rPr>
                <w:rFonts w:cs="Arial"/>
                <w:color w:val="000000"/>
                <w:sz w:val="24"/>
                <w:lang w:val="vi-VN"/>
              </w:rPr>
              <w:t>/2019</w:t>
            </w:r>
          </w:p>
        </w:tc>
        <w:tc>
          <w:tcPr>
            <w:tcW w:w="652" w:type="pct"/>
          </w:tcPr>
          <w:p w:rsidR="00C74548" w:rsidRPr="00AE65C3" w:rsidRDefault="00C74548" w:rsidP="00C74548">
            <w:pPr>
              <w:pStyle w:val="Tabletext"/>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rPr>
                <w:rFonts w:cs="Arial"/>
                <w:color w:val="000000"/>
                <w:sz w:val="24"/>
              </w:rPr>
            </w:pPr>
          </w:p>
        </w:tc>
      </w:tr>
      <w:tr w:rsidR="00C74548" w:rsidRPr="00AE65C3" w:rsidTr="00C74548">
        <w:trPr>
          <w:trHeight w:val="233"/>
        </w:trPr>
        <w:tc>
          <w:tcPr>
            <w:tcW w:w="619" w:type="pct"/>
          </w:tcPr>
          <w:p w:rsidR="00C74548" w:rsidRPr="00AE65C3" w:rsidRDefault="00AE65C3" w:rsidP="00C74548">
            <w:pPr>
              <w:pStyle w:val="Tabletext"/>
              <w:jc w:val="center"/>
              <w:rPr>
                <w:rFonts w:cs="Arial"/>
                <w:sz w:val="24"/>
                <w:lang w:val="vi-VN"/>
              </w:rPr>
            </w:pPr>
            <w:r w:rsidRPr="00AE65C3">
              <w:rPr>
                <w:rFonts w:cs="Arial"/>
                <w:sz w:val="24"/>
              </w:rPr>
              <w:t>1</w:t>
            </w:r>
            <w:r w:rsidRPr="00AE65C3">
              <w:rPr>
                <w:rFonts w:cs="Arial"/>
                <w:sz w:val="24"/>
                <w:lang w:val="vi-VN"/>
              </w:rPr>
              <w:t>.1</w:t>
            </w:r>
          </w:p>
        </w:tc>
        <w:tc>
          <w:tcPr>
            <w:tcW w:w="839" w:type="pct"/>
          </w:tcPr>
          <w:p w:rsidR="00C74548" w:rsidRPr="00AE65C3" w:rsidRDefault="00AE65C3" w:rsidP="00C74548">
            <w:pPr>
              <w:pStyle w:val="Tabletext"/>
              <w:jc w:val="center"/>
              <w:rPr>
                <w:rFonts w:cs="Arial"/>
                <w:sz w:val="24"/>
                <w:lang w:val="vi-VN"/>
              </w:rPr>
            </w:pPr>
            <w:r w:rsidRPr="00AE65C3">
              <w:rPr>
                <w:rFonts w:cs="Arial"/>
                <w:sz w:val="24"/>
              </w:rPr>
              <w:t>Quang</w:t>
            </w:r>
            <w:r w:rsidRPr="00AE65C3">
              <w:rPr>
                <w:rFonts w:cs="Arial"/>
                <w:sz w:val="24"/>
                <w:lang w:val="vi-VN"/>
              </w:rPr>
              <w:t xml:space="preserve"> Vuong</w:t>
            </w:r>
          </w:p>
        </w:tc>
        <w:tc>
          <w:tcPr>
            <w:tcW w:w="745" w:type="pct"/>
          </w:tcPr>
          <w:p w:rsidR="00C74548" w:rsidRPr="00AE65C3" w:rsidRDefault="00AE65C3" w:rsidP="00C74548">
            <w:pPr>
              <w:pStyle w:val="Tabletext"/>
              <w:jc w:val="center"/>
              <w:rPr>
                <w:rFonts w:cs="Arial"/>
                <w:sz w:val="24"/>
                <w:lang w:val="vi-VN"/>
              </w:rPr>
            </w:pPr>
            <w:r w:rsidRPr="00AE65C3">
              <w:rPr>
                <w:rFonts w:cs="Arial"/>
                <w:sz w:val="24"/>
              </w:rPr>
              <w:t>7</w:t>
            </w:r>
            <w:r w:rsidRPr="00AE65C3">
              <w:rPr>
                <w:rFonts w:cs="Arial"/>
                <w:sz w:val="24"/>
                <w:lang w:val="vi-VN"/>
              </w:rPr>
              <w:t>/12/2019</w:t>
            </w:r>
          </w:p>
        </w:tc>
        <w:tc>
          <w:tcPr>
            <w:tcW w:w="652" w:type="pct"/>
          </w:tcPr>
          <w:p w:rsidR="00C74548" w:rsidRPr="00AE65C3" w:rsidRDefault="00AE65C3" w:rsidP="00C74548">
            <w:pPr>
              <w:pStyle w:val="Tabletext"/>
              <w:jc w:val="center"/>
              <w:rPr>
                <w:rFonts w:cs="Arial"/>
                <w:sz w:val="24"/>
              </w:rPr>
            </w:pPr>
            <w:r w:rsidRPr="00AE65C3">
              <w:rPr>
                <w:rFonts w:cs="Arial"/>
                <w:sz w:val="24"/>
              </w:rPr>
              <w:t>Team</w:t>
            </w:r>
          </w:p>
        </w:tc>
        <w:tc>
          <w:tcPr>
            <w:tcW w:w="745" w:type="pct"/>
          </w:tcPr>
          <w:p w:rsidR="00C74548" w:rsidRPr="00AE65C3" w:rsidRDefault="00AE65C3" w:rsidP="00C74548">
            <w:pPr>
              <w:pStyle w:val="Tabletext"/>
              <w:jc w:val="center"/>
              <w:rPr>
                <w:rFonts w:cs="Arial"/>
                <w:sz w:val="24"/>
                <w:lang w:val="vi-VN"/>
              </w:rPr>
            </w:pPr>
            <w:r w:rsidRPr="00AE65C3">
              <w:rPr>
                <w:rFonts w:cs="Arial"/>
                <w:sz w:val="24"/>
              </w:rPr>
              <w:t>7</w:t>
            </w:r>
            <w:r w:rsidRPr="00AE65C3">
              <w:rPr>
                <w:rFonts w:cs="Arial"/>
                <w:sz w:val="24"/>
                <w:lang w:val="vi-VN"/>
              </w:rPr>
              <w:t>/12/2019</w:t>
            </w:r>
          </w:p>
        </w:tc>
        <w:tc>
          <w:tcPr>
            <w:tcW w:w="1400" w:type="pct"/>
          </w:tcPr>
          <w:p w:rsidR="00C74548" w:rsidRPr="00AE65C3" w:rsidRDefault="00AE65C3" w:rsidP="00C74548">
            <w:pPr>
              <w:pStyle w:val="Tabletext"/>
              <w:jc w:val="center"/>
              <w:rPr>
                <w:rFonts w:cs="Arial"/>
                <w:sz w:val="24"/>
                <w:lang w:val="vi-VN"/>
              </w:rPr>
            </w:pPr>
            <w:r w:rsidRPr="00AE65C3">
              <w:rPr>
                <w:rFonts w:cs="Arial"/>
                <w:sz w:val="24"/>
              </w:rPr>
              <w:t>Team</w:t>
            </w:r>
            <w:r w:rsidRPr="00AE65C3">
              <w:rPr>
                <w:rFonts w:cs="Arial"/>
                <w:sz w:val="24"/>
                <w:lang w:val="vi-VN"/>
              </w:rPr>
              <w:t xml:space="preserve"> approve and update</w:t>
            </w:r>
          </w:p>
        </w:tc>
      </w:tr>
      <w:tr w:rsidR="00C74548" w:rsidRPr="00AE65C3" w:rsidTr="00C74548">
        <w:trPr>
          <w:trHeight w:val="248"/>
        </w:trPr>
        <w:tc>
          <w:tcPr>
            <w:tcW w:w="619" w:type="pct"/>
          </w:tcPr>
          <w:p w:rsidR="00C74548" w:rsidRPr="00AE65C3" w:rsidRDefault="00C74548" w:rsidP="00C74548">
            <w:pPr>
              <w:pStyle w:val="Tabletext"/>
              <w:jc w:val="center"/>
              <w:rPr>
                <w:rFonts w:cs="Arial"/>
                <w:sz w:val="24"/>
              </w:rPr>
            </w:pPr>
          </w:p>
        </w:tc>
        <w:tc>
          <w:tcPr>
            <w:tcW w:w="839"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652"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jc w:val="center"/>
              <w:rPr>
                <w:rFonts w:cs="Arial"/>
                <w:sz w:val="24"/>
              </w:rPr>
            </w:pPr>
          </w:p>
        </w:tc>
      </w:tr>
      <w:tr w:rsidR="00C74548" w:rsidRPr="00AE65C3" w:rsidTr="00C74548">
        <w:trPr>
          <w:trHeight w:val="248"/>
        </w:trPr>
        <w:tc>
          <w:tcPr>
            <w:tcW w:w="619" w:type="pct"/>
          </w:tcPr>
          <w:p w:rsidR="00C74548" w:rsidRPr="00AE65C3" w:rsidRDefault="00C74548" w:rsidP="00C74548">
            <w:pPr>
              <w:pStyle w:val="Tabletext"/>
              <w:jc w:val="center"/>
              <w:rPr>
                <w:rFonts w:cs="Arial"/>
                <w:sz w:val="24"/>
              </w:rPr>
            </w:pPr>
          </w:p>
        </w:tc>
        <w:tc>
          <w:tcPr>
            <w:tcW w:w="839"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652"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jc w:val="center"/>
              <w:rPr>
                <w:rFonts w:cs="Arial"/>
                <w:sz w:val="24"/>
              </w:rPr>
            </w:pPr>
          </w:p>
        </w:tc>
      </w:tr>
    </w:tbl>
    <w:p w:rsidR="00C74548" w:rsidRPr="00AE65C3" w:rsidRDefault="00C74548" w:rsidP="00C74548">
      <w:pPr>
        <w:rPr>
          <w:rFonts w:ascii="Arial" w:hAnsi="Arial" w:cs="Arial"/>
        </w:rPr>
      </w:pPr>
    </w:p>
    <w:p w:rsidR="00C74548" w:rsidRPr="00AE65C3" w:rsidRDefault="00C74548" w:rsidP="00B101F1">
      <w:pPr>
        <w:rPr>
          <w:rFonts w:ascii="Arial" w:eastAsiaTheme="majorEastAsia" w:hAnsi="Arial" w:cs="Arial"/>
          <w:color w:val="365F91" w:themeColor="accent1" w:themeShade="BF"/>
          <w:sz w:val="36"/>
          <w:szCs w:val="28"/>
        </w:rPr>
      </w:pPr>
    </w:p>
    <w:sdt>
      <w:sdtPr>
        <w:rPr>
          <w:rFonts w:ascii="Arial" w:eastAsiaTheme="minorHAnsi" w:hAnsi="Arial" w:cs="Arial"/>
          <w:b w:val="0"/>
          <w:bCs w:val="0"/>
          <w:color w:val="auto"/>
          <w:sz w:val="22"/>
          <w:szCs w:val="22"/>
          <w:lang w:val="vi-VN"/>
        </w:rPr>
        <w:id w:val="1750154110"/>
        <w:docPartObj>
          <w:docPartGallery w:val="Table of Contents"/>
          <w:docPartUnique/>
        </w:docPartObj>
      </w:sdtPr>
      <w:sdtEndPr/>
      <w:sdtContent>
        <w:p w:rsidR="00AE65C3" w:rsidRPr="00AE65C3" w:rsidRDefault="00BC34CE">
          <w:pPr>
            <w:pStyle w:val="uMucluc"/>
            <w:rPr>
              <w:rFonts w:ascii="Arial" w:hAnsi="Arial" w:cs="Arial"/>
            </w:rPr>
          </w:pPr>
          <w:r>
            <w:rPr>
              <w:rFonts w:ascii="Arial" w:hAnsi="Arial" w:cs="Arial"/>
              <w:lang w:val="vi-VN"/>
            </w:rPr>
            <w:t>Content</w:t>
          </w:r>
        </w:p>
        <w:p w:rsidR="00AE65C3" w:rsidRPr="00AE65C3" w:rsidRDefault="00AE65C3">
          <w:pPr>
            <w:pStyle w:val="Mucluc1"/>
            <w:tabs>
              <w:tab w:val="right" w:leader="dot" w:pos="9350"/>
            </w:tabs>
            <w:rPr>
              <w:rFonts w:ascii="Arial" w:hAnsi="Arial" w:cs="Arial"/>
              <w:noProof/>
            </w:rPr>
          </w:pPr>
          <w:r w:rsidRPr="00AE65C3">
            <w:rPr>
              <w:rFonts w:ascii="Arial" w:hAnsi="Arial" w:cs="Arial"/>
            </w:rPr>
            <w:fldChar w:fldCharType="begin"/>
          </w:r>
          <w:r w:rsidRPr="00AE65C3">
            <w:rPr>
              <w:rFonts w:ascii="Arial" w:hAnsi="Arial" w:cs="Arial"/>
            </w:rPr>
            <w:instrText xml:space="preserve"> TOC \o "1-3" \h \z \u </w:instrText>
          </w:r>
          <w:r w:rsidRPr="00AE65C3">
            <w:rPr>
              <w:rFonts w:ascii="Arial" w:hAnsi="Arial" w:cs="Arial"/>
            </w:rPr>
            <w:fldChar w:fldCharType="separate"/>
          </w:r>
          <w:hyperlink w:anchor="_Toc26689785" w:history="1">
            <w:r w:rsidRPr="00AE65C3">
              <w:rPr>
                <w:rStyle w:val="Siuktni"/>
                <w:rFonts w:ascii="Arial" w:hAnsi="Arial" w:cs="Arial"/>
                <w:noProof/>
              </w:rPr>
              <w:t>Table of Figures</w:t>
            </w:r>
            <w:r w:rsidRPr="00AE65C3">
              <w:rPr>
                <w:rFonts w:ascii="Arial" w:hAnsi="Arial" w:cs="Arial"/>
                <w:noProof/>
                <w:webHidden/>
              </w:rPr>
              <w:tab/>
            </w:r>
            <w:r w:rsidRPr="00AE65C3">
              <w:rPr>
                <w:rFonts w:ascii="Arial" w:hAnsi="Arial" w:cs="Arial"/>
                <w:noProof/>
                <w:webHidden/>
              </w:rPr>
              <w:fldChar w:fldCharType="begin"/>
            </w:r>
            <w:r w:rsidRPr="00AE65C3">
              <w:rPr>
                <w:rFonts w:ascii="Arial" w:hAnsi="Arial" w:cs="Arial"/>
                <w:noProof/>
                <w:webHidden/>
              </w:rPr>
              <w:instrText xml:space="preserve"> PAGEREF _Toc26689785 \h </w:instrText>
            </w:r>
            <w:r w:rsidRPr="00AE65C3">
              <w:rPr>
                <w:rFonts w:ascii="Arial" w:hAnsi="Arial" w:cs="Arial"/>
                <w:noProof/>
                <w:webHidden/>
              </w:rPr>
            </w:r>
            <w:r w:rsidRPr="00AE65C3">
              <w:rPr>
                <w:rFonts w:ascii="Arial" w:hAnsi="Arial" w:cs="Arial"/>
                <w:noProof/>
                <w:webHidden/>
              </w:rPr>
              <w:fldChar w:fldCharType="separate"/>
            </w:r>
            <w:r w:rsidRPr="00AE65C3">
              <w:rPr>
                <w:rFonts w:ascii="Arial" w:hAnsi="Arial" w:cs="Arial"/>
                <w:noProof/>
                <w:webHidden/>
              </w:rPr>
              <w:t>4</w:t>
            </w:r>
            <w:r w:rsidRPr="00AE65C3">
              <w:rPr>
                <w:rFonts w:ascii="Arial" w:hAnsi="Arial" w:cs="Arial"/>
                <w:noProof/>
                <w:webHidden/>
              </w:rPr>
              <w:fldChar w:fldCharType="end"/>
            </w:r>
          </w:hyperlink>
        </w:p>
        <w:p w:rsidR="00AE65C3" w:rsidRPr="00AE65C3" w:rsidRDefault="00721F7B">
          <w:pPr>
            <w:pStyle w:val="Mucluc1"/>
            <w:tabs>
              <w:tab w:val="right" w:leader="dot" w:pos="9350"/>
            </w:tabs>
            <w:rPr>
              <w:rFonts w:ascii="Arial" w:hAnsi="Arial" w:cs="Arial"/>
              <w:noProof/>
            </w:rPr>
          </w:pPr>
          <w:hyperlink w:anchor="_Toc26689786" w:history="1">
            <w:r w:rsidR="00AE65C3" w:rsidRPr="00AE65C3">
              <w:rPr>
                <w:rStyle w:val="Siuktni"/>
                <w:rFonts w:ascii="Arial" w:hAnsi="Arial" w:cs="Arial"/>
                <w:noProof/>
              </w:rPr>
              <w:t>Table of Responsibility Catalogs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4</w:t>
            </w:r>
            <w:r w:rsidR="00AE65C3" w:rsidRPr="00AE65C3">
              <w:rPr>
                <w:rFonts w:ascii="Arial" w:hAnsi="Arial" w:cs="Arial"/>
                <w:noProof/>
                <w:webHidden/>
              </w:rPr>
              <w:fldChar w:fldCharType="end"/>
            </w:r>
          </w:hyperlink>
        </w:p>
        <w:p w:rsidR="00AE65C3" w:rsidRPr="00AE65C3" w:rsidRDefault="00721F7B">
          <w:pPr>
            <w:pStyle w:val="Mucluc1"/>
            <w:tabs>
              <w:tab w:val="right" w:leader="dot" w:pos="9350"/>
            </w:tabs>
            <w:rPr>
              <w:rFonts w:ascii="Arial" w:hAnsi="Arial" w:cs="Arial"/>
              <w:noProof/>
            </w:rPr>
          </w:pPr>
          <w:hyperlink w:anchor="_Toc26689787" w:history="1">
            <w:r w:rsidR="00AE65C3" w:rsidRPr="00AE65C3">
              <w:rPr>
                <w:rStyle w:val="Siuktni"/>
                <w:rFonts w:ascii="Arial" w:hAnsi="Arial" w:cs="Arial"/>
                <w:noProof/>
              </w:rPr>
              <w:t>1 Introduction</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788" w:history="1">
            <w:r w:rsidR="00AE65C3" w:rsidRPr="00AE65C3">
              <w:rPr>
                <w:rStyle w:val="Siuktni"/>
                <w:rFonts w:ascii="Arial" w:hAnsi="Arial" w:cs="Arial"/>
                <w:noProof/>
              </w:rPr>
              <w:t>1.1</w:t>
            </w:r>
            <w:r w:rsidR="00AE65C3" w:rsidRPr="00AE65C3">
              <w:rPr>
                <w:rFonts w:ascii="Arial" w:hAnsi="Arial" w:cs="Arial"/>
                <w:noProof/>
              </w:rPr>
              <w:tab/>
            </w:r>
            <w:r w:rsidR="00AE65C3" w:rsidRPr="00AE65C3">
              <w:rPr>
                <w:rStyle w:val="Siuktni"/>
                <w:rFonts w:ascii="Arial" w:hAnsi="Arial" w:cs="Arial"/>
                <w:noProof/>
              </w:rPr>
              <w:t>About this document</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789" w:history="1">
            <w:r w:rsidR="00AE65C3" w:rsidRPr="00AE65C3">
              <w:rPr>
                <w:rStyle w:val="Siuktni"/>
                <w:rFonts w:ascii="Arial" w:hAnsi="Arial" w:cs="Arial"/>
                <w:noProof/>
              </w:rPr>
              <w:t>1.2</w:t>
            </w:r>
            <w:r w:rsidR="00AE65C3" w:rsidRPr="00AE65C3">
              <w:rPr>
                <w:rFonts w:ascii="Arial" w:hAnsi="Arial" w:cs="Arial"/>
                <w:noProof/>
              </w:rPr>
              <w:tab/>
            </w:r>
            <w:r w:rsidR="00AE65C3" w:rsidRPr="00AE65C3">
              <w:rPr>
                <w:rStyle w:val="Siuktni"/>
                <w:rFonts w:ascii="Arial" w:hAnsi="Arial" w:cs="Arial"/>
                <w:noProof/>
              </w:rPr>
              <w:t>Definitions and Acronyms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790" w:history="1">
            <w:r w:rsidR="00AE65C3" w:rsidRPr="00AE65C3">
              <w:rPr>
                <w:rStyle w:val="Siuktni"/>
                <w:rFonts w:ascii="Arial" w:hAnsi="Arial" w:cs="Arial"/>
                <w:noProof/>
              </w:rPr>
              <w:t>1.2.1</w:t>
            </w:r>
            <w:r w:rsidR="00AE65C3" w:rsidRPr="00AE65C3">
              <w:rPr>
                <w:rFonts w:ascii="Arial" w:hAnsi="Arial" w:cs="Arial"/>
                <w:noProof/>
              </w:rPr>
              <w:tab/>
            </w:r>
            <w:r w:rsidR="00AE65C3" w:rsidRPr="00AE65C3">
              <w:rPr>
                <w:rStyle w:val="Siuktni"/>
                <w:rFonts w:ascii="Arial" w:hAnsi="Arial" w:cs="Arial"/>
                <w:noProof/>
              </w:rPr>
              <w:t>Element and Relationship Responsibility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791" w:history="1">
            <w:r w:rsidR="00AE65C3" w:rsidRPr="00AE65C3">
              <w:rPr>
                <w:rStyle w:val="Siuktni"/>
                <w:rFonts w:ascii="Arial" w:hAnsi="Arial" w:cs="Arial"/>
                <w:noProof/>
              </w:rPr>
              <w:t>1.2.2</w:t>
            </w:r>
            <w:r w:rsidR="00AE65C3" w:rsidRPr="00AE65C3">
              <w:rPr>
                <w:rFonts w:ascii="Arial" w:hAnsi="Arial" w:cs="Arial"/>
                <w:noProof/>
              </w:rPr>
              <w:tab/>
            </w:r>
            <w:r w:rsidR="00AE65C3" w:rsidRPr="00AE65C3">
              <w:rPr>
                <w:rStyle w:val="Siuktni"/>
                <w:rFonts w:ascii="Arial" w:hAnsi="Arial" w:cs="Arial"/>
                <w:noProof/>
              </w:rPr>
              <w:t>Requirements Traceability Matrix</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_Toc26689791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721F7B">
          <w:pPr>
            <w:pStyle w:val="Mucluc1"/>
            <w:tabs>
              <w:tab w:val="left" w:pos="440"/>
              <w:tab w:val="right" w:leader="dot" w:pos="9350"/>
            </w:tabs>
            <w:rPr>
              <w:rFonts w:ascii="Arial" w:hAnsi="Arial" w:cs="Arial"/>
              <w:noProof/>
            </w:rPr>
          </w:pPr>
          <w:hyperlink w:anchor="_Toc26689792" w:history="1">
            <w:r w:rsidR="00AE65C3" w:rsidRPr="00AE65C3">
              <w:rPr>
                <w:rStyle w:val="Siuktni"/>
                <w:rFonts w:ascii="Arial" w:hAnsi="Arial" w:cs="Arial"/>
                <w:noProof/>
              </w:rPr>
              <w:t>2</w:t>
            </w:r>
            <w:r w:rsidR="00AE65C3" w:rsidRPr="00AE65C3">
              <w:rPr>
                <w:rFonts w:ascii="Arial" w:hAnsi="Arial" w:cs="Arial"/>
                <w:noProof/>
              </w:rPr>
              <w:tab/>
            </w:r>
            <w:r w:rsidR="00AE65C3" w:rsidRPr="00AE65C3">
              <w:rPr>
                <w:rStyle w:val="Siuktni"/>
                <w:rFonts w:ascii="Arial" w:hAnsi="Arial" w:cs="Arial"/>
                <w:noProof/>
              </w:rPr>
              <w:t>Architectural Documentation</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_Toc26689792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6</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793" w:history="1">
            <w:r w:rsidR="00AE65C3" w:rsidRPr="00AE65C3">
              <w:rPr>
                <w:rStyle w:val="Siuktni"/>
                <w:rFonts w:ascii="Arial" w:hAnsi="Arial" w:cs="Arial"/>
                <w:noProof/>
              </w:rPr>
              <w:t>2.1</w:t>
            </w:r>
            <w:r w:rsidR="00AE65C3" w:rsidRPr="00AE65C3">
              <w:rPr>
                <w:rFonts w:ascii="Arial" w:hAnsi="Arial" w:cs="Arial"/>
                <w:noProof/>
              </w:rPr>
              <w:tab/>
            </w:r>
            <w:r w:rsidR="00AE65C3" w:rsidRPr="00AE65C3">
              <w:rPr>
                <w:rStyle w:val="Siuktni"/>
                <w:rFonts w:ascii="Arial" w:hAnsi="Arial" w:cs="Arial"/>
                <w:noProof/>
              </w:rPr>
              <w:t>Context Diagram</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_Toc26689793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6</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794" w:history="1">
            <w:r w:rsidR="00AE65C3" w:rsidRPr="00AE65C3">
              <w:rPr>
                <w:rStyle w:val="Siuktni"/>
                <w:rFonts w:ascii="Arial" w:hAnsi="Arial" w:cs="Arial"/>
                <w:noProof/>
                <w:lang w:val="vi-VN"/>
              </w:rPr>
              <w:t>2.2</w:t>
            </w:r>
            <w:r w:rsidR="00AE65C3" w:rsidRPr="00AE65C3">
              <w:rPr>
                <w:rFonts w:ascii="Arial" w:hAnsi="Arial" w:cs="Arial"/>
                <w:noProof/>
              </w:rPr>
              <w:tab/>
            </w:r>
            <w:r w:rsidR="00AE65C3" w:rsidRPr="00AE65C3">
              <w:rPr>
                <w:rStyle w:val="Siuktni"/>
                <w:rFonts w:ascii="Arial" w:hAnsi="Arial" w:cs="Arial"/>
                <w:noProof/>
              </w:rPr>
              <w:t>Portability</w:t>
            </w:r>
            <w:r w:rsidR="00AE65C3" w:rsidRPr="00AE65C3">
              <w:rPr>
                <w:rStyle w:val="Siuktni"/>
                <w:rFonts w:ascii="Arial" w:hAnsi="Arial" w:cs="Arial"/>
                <w:noProof/>
                <w:lang w:val="vi-VN"/>
              </w:rPr>
              <w:t xml:space="preserve"> Level 1</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_Toc26689794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795" w:history="1">
            <w:r w:rsidR="00AE65C3" w:rsidRPr="00AE65C3">
              <w:rPr>
                <w:rStyle w:val="Siuktni"/>
                <w:rFonts w:ascii="Arial" w:hAnsi="Arial" w:cs="Arial"/>
                <w:noProof/>
              </w:rPr>
              <w:t>2.2.1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_Toc26689795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796" w:history="1">
            <w:r w:rsidR="00AE65C3" w:rsidRPr="00AE65C3">
              <w:rPr>
                <w:rStyle w:val="Siuktni"/>
                <w:rFonts w:ascii="Arial" w:hAnsi="Arial" w:cs="Arial"/>
                <w:noProof/>
              </w:rPr>
              <w:t>2.2.2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797" w:history="1">
            <w:r w:rsidR="00AE65C3" w:rsidRPr="00AE65C3">
              <w:rPr>
                <w:rStyle w:val="Siuktni"/>
                <w:rFonts w:ascii="Arial" w:hAnsi="Arial" w:cs="Arial"/>
                <w:noProof/>
              </w:rPr>
              <w:t>2.2.3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798" w:history="1">
            <w:r w:rsidR="00AE65C3" w:rsidRPr="00AE65C3">
              <w:rPr>
                <w:rStyle w:val="Siuktni"/>
                <w:rFonts w:ascii="Arial" w:hAnsi="Arial" w:cs="Arial"/>
                <w:noProof/>
              </w:rPr>
              <w:t>2.3</w:t>
            </w:r>
            <w:r w:rsidR="00AE65C3" w:rsidRPr="00AE65C3">
              <w:rPr>
                <w:rFonts w:ascii="Arial" w:hAnsi="Arial" w:cs="Arial"/>
                <w:noProof/>
              </w:rPr>
              <w:tab/>
            </w:r>
            <w:r w:rsidR="00AE65C3" w:rsidRPr="00AE65C3">
              <w:rPr>
                <w:rStyle w:val="Siuktni"/>
                <w:rFonts w:ascii="Arial" w:hAnsi="Arial" w:cs="Arial"/>
                <w:noProof/>
              </w:rPr>
              <w:t>Component-and-Connector Decomposition Level 1</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9</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799" w:history="1">
            <w:r w:rsidR="00AE65C3" w:rsidRPr="00AE65C3">
              <w:rPr>
                <w:rStyle w:val="Siuktni"/>
                <w:rFonts w:ascii="Arial" w:hAnsi="Arial" w:cs="Arial"/>
                <w:noProof/>
              </w:rPr>
              <w:t>2.3.1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9</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0" w:history="1">
            <w:r w:rsidR="00AE65C3" w:rsidRPr="00AE65C3">
              <w:rPr>
                <w:rStyle w:val="Siuktni"/>
                <w:rFonts w:ascii="Arial" w:hAnsi="Arial" w:cs="Arial"/>
                <w:noProof/>
              </w:rPr>
              <w:t>2.3.2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10</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1" w:history="1">
            <w:r w:rsidR="00AE65C3" w:rsidRPr="00AE65C3">
              <w:rPr>
                <w:rStyle w:val="Siuktni"/>
                <w:rFonts w:ascii="Arial" w:hAnsi="Arial" w:cs="Arial"/>
                <w:noProof/>
              </w:rPr>
              <w:t>2.3.3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_Toc26689801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11</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802" w:history="1">
            <w:r w:rsidR="00AE65C3" w:rsidRPr="00AE65C3">
              <w:rPr>
                <w:rStyle w:val="Siuktni"/>
                <w:rFonts w:ascii="Arial" w:hAnsi="Arial" w:cs="Arial"/>
                <w:noProof/>
              </w:rPr>
              <w:t>2.4</w:t>
            </w:r>
            <w:r w:rsidR="00AE65C3" w:rsidRPr="00AE65C3">
              <w:rPr>
                <w:rFonts w:ascii="Arial" w:hAnsi="Arial" w:cs="Arial"/>
                <w:noProof/>
              </w:rPr>
              <w:tab/>
            </w:r>
            <w:r w:rsidR="00AE65C3" w:rsidRPr="00AE65C3">
              <w:rPr>
                <w:rStyle w:val="Siuktni"/>
                <w:rFonts w:ascii="Arial" w:hAnsi="Arial" w:cs="Arial"/>
                <w:noProof/>
              </w:rPr>
              <w:t>Component-and-Connector Decomposition Level 2</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_Toc26689802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12</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3" w:history="1">
            <w:r w:rsidR="00AE65C3" w:rsidRPr="00AE65C3">
              <w:rPr>
                <w:rStyle w:val="Siuktni"/>
                <w:rFonts w:ascii="Arial" w:hAnsi="Arial" w:cs="Arial"/>
                <w:noProof/>
              </w:rPr>
              <w:t>2.4.1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_Toc26689803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12</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4" w:history="1">
            <w:r w:rsidR="00AE65C3" w:rsidRPr="00AE65C3">
              <w:rPr>
                <w:rStyle w:val="Siuktni"/>
                <w:rFonts w:ascii="Arial" w:hAnsi="Arial" w:cs="Arial"/>
                <w:noProof/>
              </w:rPr>
              <w:t>2.4.2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_Toc26689804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13</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5" w:history="1">
            <w:r w:rsidR="00AE65C3" w:rsidRPr="00AE65C3">
              <w:rPr>
                <w:rStyle w:val="Siuktni"/>
                <w:rFonts w:ascii="Arial" w:hAnsi="Arial" w:cs="Arial"/>
                <w:noProof/>
              </w:rPr>
              <w:t>2.4.3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_Toc26689805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16</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806" w:history="1">
            <w:r w:rsidR="00AE65C3" w:rsidRPr="00AE65C3">
              <w:rPr>
                <w:rStyle w:val="Siuktni"/>
                <w:rFonts w:ascii="Arial" w:hAnsi="Arial" w:cs="Arial"/>
                <w:noProof/>
              </w:rPr>
              <w:t>2.5</w:t>
            </w:r>
            <w:r w:rsidR="00AE65C3" w:rsidRPr="00AE65C3">
              <w:rPr>
                <w:rFonts w:ascii="Arial" w:hAnsi="Arial" w:cs="Arial"/>
                <w:noProof/>
              </w:rPr>
              <w:tab/>
            </w:r>
            <w:r w:rsidR="00AE65C3" w:rsidRPr="00AE65C3">
              <w:rPr>
                <w:rStyle w:val="Siuktni"/>
                <w:rFonts w:ascii="Arial" w:hAnsi="Arial" w:cs="Arial"/>
                <w:noProof/>
              </w:rPr>
              <w:t>Module Decomposition Level 1</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19</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7" w:history="1">
            <w:r w:rsidR="00AE65C3" w:rsidRPr="00AE65C3">
              <w:rPr>
                <w:rStyle w:val="Siuktni"/>
                <w:rFonts w:ascii="Arial" w:hAnsi="Arial" w:cs="Arial"/>
                <w:noProof/>
              </w:rPr>
              <w:t>2.5.1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19</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8" w:history="1">
            <w:r w:rsidR="00AE65C3" w:rsidRPr="00AE65C3">
              <w:rPr>
                <w:rStyle w:val="Siuktni"/>
                <w:rFonts w:ascii="Arial" w:hAnsi="Arial" w:cs="Arial"/>
                <w:noProof/>
              </w:rPr>
              <w:t>2.5.2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20</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09" w:history="1">
            <w:r w:rsidR="00AE65C3" w:rsidRPr="00AE65C3">
              <w:rPr>
                <w:rStyle w:val="Siuktni"/>
                <w:rFonts w:ascii="Arial" w:hAnsi="Arial" w:cs="Arial"/>
                <w:noProof/>
              </w:rPr>
              <w:t>2.5.3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20</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810" w:history="1">
            <w:r w:rsidR="00AE65C3" w:rsidRPr="00AE65C3">
              <w:rPr>
                <w:rStyle w:val="Siuktni"/>
                <w:rFonts w:ascii="Arial" w:hAnsi="Arial" w:cs="Arial"/>
                <w:noProof/>
              </w:rPr>
              <w:t>2.6</w:t>
            </w:r>
            <w:r w:rsidR="00AE65C3" w:rsidRPr="00AE65C3">
              <w:rPr>
                <w:rFonts w:ascii="Arial" w:hAnsi="Arial" w:cs="Arial"/>
                <w:noProof/>
              </w:rPr>
              <w:tab/>
            </w:r>
            <w:r w:rsidR="00AE65C3" w:rsidRPr="00AE65C3">
              <w:rPr>
                <w:rStyle w:val="Siuktni"/>
                <w:rFonts w:ascii="Arial" w:hAnsi="Arial" w:cs="Arial"/>
                <w:noProof/>
              </w:rPr>
              <w:t>Module Decomposition Level 2</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21</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11" w:history="1">
            <w:r w:rsidR="00AE65C3" w:rsidRPr="00AE65C3">
              <w:rPr>
                <w:rStyle w:val="Siuktni"/>
                <w:rFonts w:ascii="Arial" w:hAnsi="Arial" w:cs="Arial"/>
                <w:noProof/>
              </w:rPr>
              <w:t>2.6.1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_Toc26689811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22</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12" w:history="1">
            <w:r w:rsidR="00AE65C3" w:rsidRPr="00AE65C3">
              <w:rPr>
                <w:rStyle w:val="Siuktni"/>
                <w:rFonts w:ascii="Arial" w:hAnsi="Arial" w:cs="Arial"/>
                <w:noProof/>
              </w:rPr>
              <w:t>2.6.2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_Toc26689812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23</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13" w:history="1">
            <w:r w:rsidR="00AE65C3" w:rsidRPr="00AE65C3">
              <w:rPr>
                <w:rStyle w:val="Siuktni"/>
                <w:rFonts w:ascii="Arial" w:hAnsi="Arial" w:cs="Arial"/>
                <w:noProof/>
              </w:rPr>
              <w:t>2.6.3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_Toc26689813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24</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814" w:history="1">
            <w:r w:rsidR="00AE65C3" w:rsidRPr="00AE65C3">
              <w:rPr>
                <w:rStyle w:val="Siuktni"/>
                <w:rFonts w:ascii="Arial" w:hAnsi="Arial" w:cs="Arial"/>
                <w:noProof/>
              </w:rPr>
              <w:t>2.7</w:t>
            </w:r>
            <w:r w:rsidR="00AE65C3" w:rsidRPr="00AE65C3">
              <w:rPr>
                <w:rFonts w:ascii="Arial" w:hAnsi="Arial" w:cs="Arial"/>
                <w:noProof/>
              </w:rPr>
              <w:tab/>
            </w:r>
            <w:r w:rsidR="00AE65C3" w:rsidRPr="00AE65C3">
              <w:rPr>
                <w:rStyle w:val="Siuktni"/>
                <w:rFonts w:ascii="Arial" w:hAnsi="Arial" w:cs="Arial"/>
                <w:noProof/>
              </w:rPr>
              <w:t>Allocation Decomposition Level 1 – Deployment Style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_Toc26689814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25</w:t>
            </w:r>
            <w:r w:rsidR="00AE65C3" w:rsidRPr="00AE65C3">
              <w:rPr>
                <w:rFonts w:ascii="Arial" w:hAnsi="Arial" w:cs="Arial"/>
                <w:noProof/>
                <w:webHidden/>
              </w:rPr>
              <w:fldChar w:fldCharType="end"/>
            </w:r>
          </w:hyperlink>
        </w:p>
        <w:p w:rsidR="00AE65C3" w:rsidRPr="00AE65C3" w:rsidRDefault="00721F7B">
          <w:pPr>
            <w:pStyle w:val="Mucluc3"/>
            <w:tabs>
              <w:tab w:val="left" w:pos="1320"/>
              <w:tab w:val="right" w:leader="dot" w:pos="9350"/>
            </w:tabs>
            <w:rPr>
              <w:rFonts w:ascii="Arial" w:hAnsi="Arial" w:cs="Arial"/>
              <w:noProof/>
            </w:rPr>
          </w:pPr>
          <w:hyperlink w:anchor="_Toc26689815" w:history="1">
            <w:r w:rsidR="00AE65C3" w:rsidRPr="00AE65C3">
              <w:rPr>
                <w:rStyle w:val="Siuktni"/>
                <w:rFonts w:ascii="Arial" w:hAnsi="Arial" w:cs="Arial"/>
                <w:noProof/>
              </w:rPr>
              <w:t>2.7.1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_Toc26689815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25</w:t>
            </w:r>
            <w:r w:rsidR="00AE65C3" w:rsidRPr="00AE65C3">
              <w:rPr>
                <w:rFonts w:ascii="Arial" w:hAnsi="Arial" w:cs="Arial"/>
                <w:noProof/>
                <w:webHidden/>
              </w:rPr>
              <w:fldChar w:fldCharType="end"/>
            </w:r>
          </w:hyperlink>
        </w:p>
        <w:p w:rsidR="00AE65C3" w:rsidRPr="00AE65C3" w:rsidRDefault="00721F7B">
          <w:pPr>
            <w:pStyle w:val="Mucluc2"/>
            <w:tabs>
              <w:tab w:val="left" w:pos="880"/>
              <w:tab w:val="right" w:leader="dot" w:pos="9350"/>
            </w:tabs>
            <w:rPr>
              <w:rFonts w:ascii="Arial" w:hAnsi="Arial" w:cs="Arial"/>
              <w:noProof/>
            </w:rPr>
          </w:pPr>
          <w:hyperlink w:anchor="_Toc26689816" w:history="1">
            <w:r w:rsidR="00AE65C3" w:rsidRPr="00AE65C3">
              <w:rPr>
                <w:rStyle w:val="Siuktni"/>
                <w:rFonts w:ascii="Arial" w:hAnsi="Arial" w:cs="Arial"/>
                <w:noProof/>
              </w:rPr>
              <w:t>2.8</w:t>
            </w:r>
            <w:r w:rsidR="00AE65C3" w:rsidRPr="00AE65C3">
              <w:rPr>
                <w:rFonts w:ascii="Arial" w:hAnsi="Arial" w:cs="Arial"/>
                <w:noProof/>
              </w:rPr>
              <w:tab/>
            </w:r>
            <w:r w:rsidR="00AE65C3" w:rsidRPr="00AE65C3">
              <w:rPr>
                <w:rStyle w:val="Siuktni"/>
                <w:rFonts w:ascii="Arial" w:hAnsi="Arial" w:cs="Arial"/>
                <w:noProof/>
              </w:rPr>
              <w:t>Allocation Decomposition Level 1 – Eclipse Project</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26</w:t>
            </w:r>
            <w:r w:rsidR="00AE65C3" w:rsidRPr="00AE65C3">
              <w:rPr>
                <w:rFonts w:ascii="Arial" w:hAnsi="Arial" w:cs="Arial"/>
                <w:noProof/>
                <w:webHidden/>
              </w:rPr>
              <w:fldChar w:fldCharType="end"/>
            </w:r>
          </w:hyperlink>
        </w:p>
        <w:p w:rsidR="00AE65C3" w:rsidRPr="00AE65C3" w:rsidRDefault="00721F7B">
          <w:pPr>
            <w:pStyle w:val="Mucluc1"/>
            <w:tabs>
              <w:tab w:val="left" w:pos="440"/>
              <w:tab w:val="right" w:leader="dot" w:pos="9350"/>
            </w:tabs>
            <w:rPr>
              <w:rFonts w:ascii="Arial" w:hAnsi="Arial" w:cs="Arial"/>
              <w:noProof/>
            </w:rPr>
          </w:pPr>
          <w:hyperlink w:anchor="_Toc26689817" w:history="1">
            <w:r w:rsidR="00AE65C3" w:rsidRPr="00AE65C3">
              <w:rPr>
                <w:rStyle w:val="Siuktni"/>
                <w:rFonts w:ascii="Arial" w:hAnsi="Arial" w:cs="Arial"/>
                <w:noProof/>
              </w:rPr>
              <w:t>3</w:t>
            </w:r>
            <w:r w:rsidR="00AE65C3" w:rsidRPr="00AE65C3">
              <w:rPr>
                <w:rFonts w:ascii="Arial" w:hAnsi="Arial" w:cs="Arial"/>
                <w:noProof/>
              </w:rPr>
              <w:tab/>
            </w:r>
            <w:r w:rsidR="00AE65C3" w:rsidRPr="00AE65C3">
              <w:rPr>
                <w:rStyle w:val="Siuktni"/>
                <w:rFonts w:ascii="Arial" w:hAnsi="Arial" w:cs="Arial"/>
                <w:noProof/>
              </w:rPr>
              <w:t>Mappings between Perspectives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26</w:t>
            </w:r>
            <w:r w:rsidR="00AE65C3" w:rsidRPr="00AE65C3">
              <w:rPr>
                <w:rFonts w:ascii="Arial" w:hAnsi="Arial" w:cs="Arial"/>
                <w:noProof/>
                <w:webHidden/>
              </w:rPr>
              <w:fldChar w:fldCharType="end"/>
            </w:r>
          </w:hyperlink>
        </w:p>
        <w:p w:rsidR="00AE65C3" w:rsidRPr="00AE65C3" w:rsidRDefault="00721F7B">
          <w:pPr>
            <w:pStyle w:val="Mucluc1"/>
            <w:tabs>
              <w:tab w:val="left" w:pos="440"/>
              <w:tab w:val="right" w:leader="dot" w:pos="9350"/>
            </w:tabs>
            <w:rPr>
              <w:rFonts w:ascii="Arial" w:hAnsi="Arial" w:cs="Arial"/>
              <w:noProof/>
            </w:rPr>
          </w:pPr>
          <w:hyperlink w:anchor="_Toc26689818" w:history="1">
            <w:r w:rsidR="00AE65C3" w:rsidRPr="00AE65C3">
              <w:rPr>
                <w:rStyle w:val="Siuktni"/>
                <w:rFonts w:ascii="Arial" w:hAnsi="Arial" w:cs="Arial"/>
                <w:noProof/>
              </w:rPr>
              <w:t>4</w:t>
            </w:r>
            <w:r w:rsidR="00AE65C3" w:rsidRPr="00AE65C3">
              <w:rPr>
                <w:rFonts w:ascii="Arial" w:hAnsi="Arial" w:cs="Arial"/>
                <w:noProof/>
              </w:rPr>
              <w:tab/>
            </w:r>
            <w:r w:rsidR="00AE65C3" w:rsidRPr="00AE65C3">
              <w:rPr>
                <w:rStyle w:val="Siuktni"/>
                <w:rFonts w:ascii="Arial" w:hAnsi="Arial" w:cs="Arial"/>
                <w:noProof/>
              </w:rPr>
              <w:t>Domain Model</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26</w:t>
            </w:r>
            <w:r w:rsidR="00AE65C3" w:rsidRPr="00AE65C3">
              <w:rPr>
                <w:rFonts w:ascii="Arial" w:hAnsi="Arial" w:cs="Arial"/>
                <w:noProof/>
                <w:webHidden/>
              </w:rPr>
              <w:fldChar w:fldCharType="end"/>
            </w:r>
          </w:hyperlink>
        </w:p>
        <w:p w:rsidR="00AE65C3" w:rsidRPr="00AE65C3" w:rsidRDefault="00721F7B">
          <w:pPr>
            <w:pStyle w:val="Mucluc1"/>
            <w:tabs>
              <w:tab w:val="left" w:pos="440"/>
              <w:tab w:val="right" w:leader="dot" w:pos="9350"/>
            </w:tabs>
            <w:rPr>
              <w:rFonts w:ascii="Arial" w:hAnsi="Arial" w:cs="Arial"/>
              <w:noProof/>
            </w:rPr>
          </w:pPr>
          <w:hyperlink w:anchor="_Toc26689819" w:history="1">
            <w:r w:rsidR="00AE65C3" w:rsidRPr="00AE65C3">
              <w:rPr>
                <w:rStyle w:val="Siuktni"/>
                <w:rFonts w:ascii="Arial" w:hAnsi="Arial" w:cs="Arial"/>
                <w:noProof/>
              </w:rPr>
              <w:t>5</w:t>
            </w:r>
            <w:r w:rsidR="00AE65C3" w:rsidRPr="00AE65C3">
              <w:rPr>
                <w:rFonts w:ascii="Arial" w:hAnsi="Arial" w:cs="Arial"/>
                <w:noProof/>
              </w:rPr>
              <w:tab/>
            </w:r>
            <w:r w:rsidR="00AE65C3" w:rsidRPr="00AE65C3">
              <w:rPr>
                <w:rStyle w:val="Siuktni"/>
                <w:rFonts w:ascii="Arial" w:hAnsi="Arial" w:cs="Arial"/>
                <w:noProof/>
              </w:rPr>
              <w:t>File Formats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28</w:t>
            </w:r>
            <w:r w:rsidR="00AE65C3" w:rsidRPr="00AE65C3">
              <w:rPr>
                <w:rFonts w:ascii="Arial" w:hAnsi="Arial" w:cs="Arial"/>
                <w:noProof/>
                <w:webHidden/>
              </w:rPr>
              <w:fldChar w:fldCharType="end"/>
            </w:r>
          </w:hyperlink>
        </w:p>
        <w:p w:rsidR="00AE65C3" w:rsidRPr="00AE65C3" w:rsidRDefault="00721F7B">
          <w:pPr>
            <w:pStyle w:val="Mucluc1"/>
            <w:tabs>
              <w:tab w:val="left" w:pos="440"/>
              <w:tab w:val="right" w:leader="dot" w:pos="9350"/>
            </w:tabs>
            <w:rPr>
              <w:rFonts w:ascii="Arial" w:hAnsi="Arial" w:cs="Arial"/>
              <w:noProof/>
            </w:rPr>
          </w:pPr>
          <w:hyperlink w:anchor="_Toc26689820" w:history="1">
            <w:r w:rsidR="00AE65C3" w:rsidRPr="00AE65C3">
              <w:rPr>
                <w:rStyle w:val="Siuktni"/>
                <w:rFonts w:ascii="Arial" w:hAnsi="Arial" w:cs="Arial"/>
                <w:noProof/>
              </w:rPr>
              <w:t>6</w:t>
            </w:r>
            <w:r w:rsidR="00AE65C3" w:rsidRPr="00AE65C3">
              <w:rPr>
                <w:rFonts w:ascii="Arial" w:hAnsi="Arial" w:cs="Arial"/>
                <w:noProof/>
              </w:rPr>
              <w:tab/>
            </w:r>
            <w:r w:rsidR="00AE65C3" w:rsidRPr="00AE65C3">
              <w:rPr>
                <w:rStyle w:val="Siuktni"/>
                <w:rFonts w:ascii="Arial" w:hAnsi="Arial" w:cs="Arial"/>
                <w:noProof/>
              </w:rPr>
              <w:t>Requirements Traceability Matrix</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_Toc26689820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28</w:t>
            </w:r>
            <w:r w:rsidR="00AE65C3" w:rsidRPr="00AE65C3">
              <w:rPr>
                <w:rFonts w:ascii="Arial" w:hAnsi="Arial" w:cs="Arial"/>
                <w:noProof/>
                <w:webHidden/>
              </w:rPr>
              <w:fldChar w:fldCharType="end"/>
            </w:r>
          </w:hyperlink>
        </w:p>
        <w:p w:rsidR="00AE65C3" w:rsidRPr="00AE65C3" w:rsidRDefault="00AE65C3">
          <w:pPr>
            <w:rPr>
              <w:rFonts w:ascii="Arial" w:hAnsi="Arial" w:cs="Arial"/>
            </w:rPr>
          </w:pPr>
          <w:r w:rsidRPr="00AE65C3">
            <w:rPr>
              <w:rFonts w:ascii="Arial" w:hAnsi="Arial" w:cs="Arial"/>
              <w:b/>
              <w:bCs/>
              <w:lang w:val="vi-VN"/>
            </w:rPr>
            <w:fldChar w:fldCharType="end"/>
          </w:r>
        </w:p>
      </w:sdtContent>
    </w:sdt>
    <w:p w:rsidR="00BF70AA" w:rsidRPr="00AE65C3" w:rsidRDefault="00B101F1" w:rsidP="00BF70AA">
      <w:pPr>
        <w:rPr>
          <w:rFonts w:ascii="Arial" w:eastAsiaTheme="majorEastAsia" w:hAnsi="Arial" w:cs="Arial"/>
          <w:color w:val="365F91" w:themeColor="accent1" w:themeShade="BF"/>
          <w:sz w:val="36"/>
          <w:szCs w:val="28"/>
        </w:rPr>
      </w:pPr>
      <w:r w:rsidRPr="00AE65C3">
        <w:rPr>
          <w:rFonts w:ascii="Arial" w:hAnsi="Arial" w:cs="Arial"/>
        </w:rPr>
        <w:br w:type="page"/>
      </w:r>
    </w:p>
    <w:p w:rsidR="00043121" w:rsidRPr="00FF5101" w:rsidRDefault="00B101F1" w:rsidP="00B101F1">
      <w:pPr>
        <w:pStyle w:val="u1"/>
        <w:numPr>
          <w:ilvl w:val="0"/>
          <w:numId w:val="0"/>
        </w:numPr>
        <w:ind w:left="432" w:hanging="432"/>
        <w:rPr>
          <w:rFonts w:ascii="Arial" w:hAnsi="Arial" w:cs="Arial"/>
          <w:color w:val="0070C0"/>
          <w:sz w:val="28"/>
        </w:rPr>
      </w:pPr>
      <w:bookmarkStart w:id="1" w:name="_Toc26689787"/>
      <w:r w:rsidRPr="00FF5101">
        <w:rPr>
          <w:rFonts w:ascii="Arial" w:hAnsi="Arial" w:cs="Arial"/>
          <w:color w:val="0070C0"/>
          <w:sz w:val="28"/>
        </w:rPr>
        <w:lastRenderedPageBreak/>
        <w:t xml:space="preserve">1 </w:t>
      </w:r>
      <w:bookmarkEnd w:id="0"/>
      <w:r w:rsidR="00E64BBB" w:rsidRPr="00FF5101">
        <w:rPr>
          <w:rFonts w:ascii="Arial" w:hAnsi="Arial" w:cs="Arial"/>
          <w:color w:val="0070C0"/>
          <w:sz w:val="28"/>
        </w:rPr>
        <w:t>Introduction</w:t>
      </w:r>
      <w:bookmarkEnd w:id="1"/>
    </w:p>
    <w:p w:rsidR="00017C41" w:rsidRPr="00FF5101" w:rsidRDefault="00E64BBB" w:rsidP="00017C41">
      <w:pPr>
        <w:pStyle w:val="u2"/>
        <w:rPr>
          <w:rFonts w:ascii="Arial" w:hAnsi="Arial" w:cs="Arial"/>
          <w:color w:val="0070C0"/>
          <w:sz w:val="24"/>
        </w:rPr>
      </w:pPr>
      <w:bookmarkStart w:id="2" w:name="_Toc26689788"/>
      <w:r w:rsidRPr="00FF5101">
        <w:rPr>
          <w:rFonts w:ascii="Arial" w:hAnsi="Arial" w:cs="Arial"/>
          <w:color w:val="0070C0"/>
          <w:sz w:val="24"/>
        </w:rPr>
        <w:t>About this document</w:t>
      </w:r>
      <w:bookmarkEnd w:id="2"/>
    </w:p>
    <w:p w:rsidR="00730225" w:rsidRPr="00FF5101" w:rsidRDefault="009B18A2" w:rsidP="00730225">
      <w:pPr>
        <w:rPr>
          <w:rFonts w:ascii="Arial" w:hAnsi="Arial" w:cs="Arial"/>
          <w:sz w:val="24"/>
        </w:rPr>
      </w:pPr>
      <w:r w:rsidRPr="00FF5101">
        <w:rPr>
          <w:rFonts w:ascii="Arial" w:hAnsi="Arial" w:cs="Arial"/>
          <w:sz w:val="24"/>
        </w:rPr>
        <w:t>This document contains the software architecture for the Architecture Studio project. It is advised that the reader familiarize themselves with the Architectural Drivers Specification document first before examining the architecture detailed in this document.</w:t>
      </w:r>
    </w:p>
    <w:p w:rsidR="00B24096" w:rsidRPr="00FF5101" w:rsidRDefault="00B24096" w:rsidP="00B24096">
      <w:pPr>
        <w:pStyle w:val="u2"/>
        <w:rPr>
          <w:rFonts w:ascii="Arial" w:hAnsi="Arial" w:cs="Arial"/>
          <w:color w:val="0070C0"/>
          <w:sz w:val="24"/>
        </w:rPr>
      </w:pPr>
      <w:bookmarkStart w:id="3" w:name="_Toc26689789"/>
      <w:r w:rsidRPr="00FF5101">
        <w:rPr>
          <w:rFonts w:ascii="Arial" w:hAnsi="Arial" w:cs="Arial"/>
          <w:color w:val="0070C0"/>
          <w:sz w:val="24"/>
        </w:rPr>
        <w:t>Definitions and Acronyms</w:t>
      </w:r>
      <w:bookmarkEnd w:id="3"/>
    </w:p>
    <w:p w:rsidR="00B24096" w:rsidRPr="00FF5101" w:rsidRDefault="00B24096" w:rsidP="00730225">
      <w:pPr>
        <w:rPr>
          <w:rFonts w:ascii="Arial" w:hAnsi="Arial" w:cs="Arial"/>
          <w:sz w:val="24"/>
        </w:rPr>
      </w:pPr>
      <w:r w:rsidRPr="00FF5101">
        <w:rPr>
          <w:rFonts w:ascii="Arial" w:hAnsi="Arial" w:cs="Arial"/>
          <w:sz w:val="24"/>
        </w:rPr>
        <w:t>All terms and acronyms used in this document have been defined in the Sandcastle Glossary document. Please refer to that document</w:t>
      </w:r>
      <w:r w:rsidR="0031323B" w:rsidRPr="00FF5101">
        <w:rPr>
          <w:rFonts w:ascii="Arial" w:hAnsi="Arial" w:cs="Arial"/>
          <w:sz w:val="24"/>
        </w:rPr>
        <w:t xml:space="preserve"> f</w:t>
      </w:r>
      <w:bookmarkStart w:id="4" w:name="_GoBack"/>
      <w:bookmarkEnd w:id="4"/>
      <w:r w:rsidR="0031323B" w:rsidRPr="00FF5101">
        <w:rPr>
          <w:rFonts w:ascii="Arial" w:hAnsi="Arial" w:cs="Arial"/>
          <w:sz w:val="24"/>
        </w:rPr>
        <w:t>or further information. If you didn’t get the glossary with this document, please contact a Sandcastle team member.</w:t>
      </w:r>
    </w:p>
    <w:p w:rsidR="00017C41" w:rsidRPr="00FF5101" w:rsidRDefault="00E64BBB" w:rsidP="00017C41">
      <w:pPr>
        <w:pStyle w:val="u1"/>
        <w:rPr>
          <w:rFonts w:ascii="Arial" w:hAnsi="Arial" w:cs="Arial"/>
          <w:color w:val="0070C0"/>
          <w:sz w:val="28"/>
        </w:rPr>
      </w:pPr>
      <w:bookmarkStart w:id="5" w:name="_Toc26689792"/>
      <w:r w:rsidRPr="00FF5101">
        <w:rPr>
          <w:rFonts w:ascii="Arial" w:hAnsi="Arial" w:cs="Arial"/>
          <w:color w:val="0070C0"/>
          <w:sz w:val="28"/>
        </w:rPr>
        <w:t>Architectural Documentation</w:t>
      </w:r>
      <w:bookmarkEnd w:id="5"/>
    </w:p>
    <w:p w:rsidR="00487713" w:rsidRPr="00FF5101" w:rsidRDefault="00487713" w:rsidP="00487713">
      <w:pPr>
        <w:pStyle w:val="u2"/>
        <w:rPr>
          <w:rFonts w:ascii="Arial" w:hAnsi="Arial" w:cs="Arial"/>
          <w:color w:val="0070C0"/>
          <w:sz w:val="24"/>
        </w:rPr>
      </w:pPr>
      <w:bookmarkStart w:id="6" w:name="_Toc26689793"/>
      <w:r w:rsidRPr="00FF5101">
        <w:rPr>
          <w:rFonts w:ascii="Arial" w:hAnsi="Arial" w:cs="Arial"/>
          <w:color w:val="0070C0"/>
          <w:sz w:val="24"/>
        </w:rPr>
        <w:t>Context Diagram</w:t>
      </w:r>
      <w:bookmarkEnd w:id="6"/>
    </w:p>
    <w:p w:rsidR="000342BD" w:rsidRPr="00AE65C3" w:rsidRDefault="000342BD" w:rsidP="00487713">
      <w:pPr>
        <w:rPr>
          <w:rFonts w:ascii="Arial" w:hAnsi="Arial" w:cs="Arial"/>
        </w:rPr>
      </w:pPr>
    </w:p>
    <w:p w:rsidR="00393619" w:rsidRPr="00AE65C3" w:rsidRDefault="00E64C4E" w:rsidP="00393619">
      <w:pPr>
        <w:keepNext/>
        <w:rPr>
          <w:rFonts w:ascii="Arial" w:hAnsi="Arial" w:cs="Arial"/>
        </w:rPr>
      </w:pPr>
      <w:r>
        <w:rPr>
          <w:rFonts w:ascii="Arial" w:hAnsi="Arial" w:cs="Arial"/>
          <w:noProof/>
        </w:rPr>
        <w:drawing>
          <wp:inline distT="0" distB="0" distL="0" distR="0">
            <wp:extent cx="5943600" cy="4183380"/>
            <wp:effectExtent l="0" t="0" r="0" b="0"/>
            <wp:docPr id="5" name="Hình ảnh 5" descr="C:\Users\HOME\OneDrive\Pictures\Saved Pictures\Untitled Diagram-context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OneDrive\Pictures\Saved Pictures\Untitled Diagram-context diagram .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rsidR="00E64C4E" w:rsidRPr="008A4139" w:rsidRDefault="001C4C54" w:rsidP="00E64C4E">
      <w:pPr>
        <w:pStyle w:val="Chuthich"/>
        <w:ind w:left="2880" w:firstLine="720"/>
        <w:rPr>
          <w:rFonts w:ascii="Arial" w:hAnsi="Arial" w:cs="Arial"/>
          <w:sz w:val="20"/>
          <w:lang w:val="vi-VN"/>
        </w:rPr>
      </w:pPr>
      <w:r w:rsidRPr="008A4139">
        <w:rPr>
          <w:rFonts w:ascii="Arial" w:hAnsi="Arial" w:cs="Arial"/>
          <w:sz w:val="20"/>
        </w:rPr>
        <w:br w:type="page"/>
      </w:r>
      <w:r w:rsidR="00E64C4E" w:rsidRPr="008A4139">
        <w:rPr>
          <w:rFonts w:ascii="Arial" w:hAnsi="Arial" w:cs="Arial"/>
          <w:sz w:val="20"/>
        </w:rPr>
        <w:lastRenderedPageBreak/>
        <w:t xml:space="preserve">Figure </w:t>
      </w:r>
      <w:r w:rsidR="00E64C4E" w:rsidRPr="008A4139">
        <w:rPr>
          <w:rFonts w:ascii="Arial" w:hAnsi="Arial" w:cs="Arial"/>
          <w:sz w:val="20"/>
        </w:rPr>
        <w:t>1</w:t>
      </w:r>
      <w:r w:rsidR="00E64C4E" w:rsidRPr="008A4139">
        <w:rPr>
          <w:rFonts w:ascii="Arial" w:hAnsi="Arial" w:cs="Arial"/>
          <w:sz w:val="20"/>
        </w:rPr>
        <w:t xml:space="preserve"> </w:t>
      </w:r>
      <w:r w:rsidR="00E64C4E" w:rsidRPr="008A4139">
        <w:rPr>
          <w:rFonts w:ascii="Arial" w:hAnsi="Arial" w:cs="Arial"/>
          <w:sz w:val="20"/>
        </w:rPr>
        <w:t>Context</w:t>
      </w:r>
      <w:r w:rsidR="00E64C4E" w:rsidRPr="008A4139">
        <w:rPr>
          <w:rFonts w:ascii="Arial" w:hAnsi="Arial" w:cs="Arial"/>
          <w:sz w:val="20"/>
          <w:lang w:val="vi-VN"/>
        </w:rPr>
        <w:t xml:space="preserve"> Diagram</w:t>
      </w:r>
      <w:r w:rsidR="00E64C4E" w:rsidRPr="008A4139">
        <w:rPr>
          <w:rFonts w:ascii="Arial" w:hAnsi="Arial" w:cs="Arial"/>
          <w:sz w:val="20"/>
          <w:lang w:val="vi-VN"/>
        </w:rPr>
        <w:t xml:space="preserve"> </w:t>
      </w:r>
    </w:p>
    <w:p w:rsidR="00393619" w:rsidRPr="00AE65C3" w:rsidRDefault="00393619" w:rsidP="002E0854">
      <w:pPr>
        <w:rPr>
          <w:rFonts w:ascii="Arial" w:hAnsi="Arial" w:cs="Arial"/>
          <w:color w:val="4F81BD" w:themeColor="accent1"/>
          <w:sz w:val="18"/>
          <w:szCs w:val="18"/>
        </w:rPr>
      </w:pPr>
    </w:p>
    <w:p w:rsidR="001C4C54" w:rsidRPr="00AE65C3" w:rsidRDefault="00085613" w:rsidP="00CA4532">
      <w:pPr>
        <w:pStyle w:val="u2"/>
        <w:rPr>
          <w:rFonts w:ascii="Arial" w:hAnsi="Arial" w:cs="Arial"/>
          <w:lang w:val="vi-VN"/>
        </w:rPr>
      </w:pPr>
      <w:r>
        <w:rPr>
          <w:rFonts w:ascii="Arial" w:hAnsi="Arial" w:cs="Arial"/>
        </w:rPr>
        <w:t>Performance</w:t>
      </w:r>
    </w:p>
    <w:p w:rsidR="001C4C54" w:rsidRDefault="00085613" w:rsidP="001C4C54">
      <w:pPr>
        <w:rPr>
          <w:rFonts w:ascii="Arial" w:hAnsi="Arial" w:cs="Arial"/>
          <w:lang w:val="vi-VN"/>
        </w:rPr>
      </w:pPr>
      <w:r>
        <w:rPr>
          <w:rFonts w:ascii="Arial" w:hAnsi="Arial" w:cs="Arial"/>
          <w:noProof/>
          <w:lang w:val="vi-VN"/>
        </w:rPr>
        <w:drawing>
          <wp:inline distT="0" distB="0" distL="0" distR="0">
            <wp:extent cx="5943600" cy="4709160"/>
            <wp:effectExtent l="0" t="0" r="0" b="0"/>
            <wp:docPr id="12" name="Hình ảnh 12" descr="C:\Users\HOME\OneDrive\Pictures\Saved Pictures\Untitled Diagram-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OME\OneDrive\Pictures\Saved Pictures\Untitled Diagram-perform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rsidR="00E64C4E" w:rsidRPr="008A4139" w:rsidRDefault="00E64C4E" w:rsidP="00E64C4E">
      <w:pPr>
        <w:pStyle w:val="Chuthich"/>
        <w:ind w:left="2880" w:firstLine="720"/>
        <w:rPr>
          <w:rFonts w:ascii="Arial" w:hAnsi="Arial" w:cs="Arial"/>
          <w:lang w:val="vi-VN"/>
        </w:rPr>
      </w:pPr>
      <w:r w:rsidRPr="008A4139">
        <w:rPr>
          <w:rFonts w:ascii="Arial" w:hAnsi="Arial" w:cs="Arial"/>
          <w:sz w:val="20"/>
        </w:rPr>
        <w:t xml:space="preserve">Figure </w:t>
      </w:r>
      <w:r w:rsidRPr="008A4139">
        <w:rPr>
          <w:rFonts w:ascii="Arial" w:hAnsi="Arial" w:cs="Arial"/>
          <w:sz w:val="20"/>
        </w:rPr>
        <w:t>2</w:t>
      </w:r>
      <w:r w:rsidRPr="008A4139">
        <w:rPr>
          <w:rFonts w:ascii="Arial" w:hAnsi="Arial" w:cs="Arial"/>
          <w:sz w:val="20"/>
        </w:rPr>
        <w:t xml:space="preserve"> </w:t>
      </w:r>
      <w:r w:rsidRPr="008A4139">
        <w:rPr>
          <w:rFonts w:ascii="Arial" w:hAnsi="Arial" w:cs="Arial"/>
          <w:sz w:val="20"/>
        </w:rPr>
        <w:t>Performance</w:t>
      </w:r>
      <w:r w:rsidRPr="008A4139">
        <w:rPr>
          <w:rFonts w:ascii="Arial" w:hAnsi="Arial" w:cs="Arial"/>
          <w:sz w:val="20"/>
          <w:lang w:val="vi-VN"/>
        </w:rPr>
        <w:t xml:space="preserve"> </w:t>
      </w:r>
    </w:p>
    <w:p w:rsidR="001C4C54" w:rsidRPr="00AE65C3" w:rsidRDefault="001C4C54" w:rsidP="001C4C54">
      <w:pPr>
        <w:pStyle w:val="u3"/>
        <w:rPr>
          <w:rFonts w:ascii="Arial" w:hAnsi="Arial" w:cs="Arial"/>
        </w:rPr>
      </w:pPr>
      <w:bookmarkStart w:id="7" w:name="_Toc26689795"/>
      <w:r w:rsidRPr="00AE65C3">
        <w:rPr>
          <w:rFonts w:ascii="Arial" w:hAnsi="Arial" w:cs="Arial"/>
        </w:rPr>
        <w:t>Decomposition Rationale</w:t>
      </w:r>
      <w:bookmarkEnd w:id="7"/>
    </w:p>
    <w:tbl>
      <w:tblPr>
        <w:tblStyle w:val="LiBang"/>
        <w:tblW w:w="0" w:type="auto"/>
        <w:tblLook w:val="04A0" w:firstRow="1" w:lastRow="0" w:firstColumn="1" w:lastColumn="0" w:noHBand="0" w:noVBand="1"/>
      </w:tblPr>
      <w:tblGrid>
        <w:gridCol w:w="4788"/>
        <w:gridCol w:w="4788"/>
      </w:tblGrid>
      <w:tr w:rsidR="001C4C54" w:rsidRPr="00AE65C3" w:rsidTr="001C4C54">
        <w:tc>
          <w:tcPr>
            <w:tcW w:w="4788" w:type="dxa"/>
          </w:tcPr>
          <w:p w:rsidR="001C4C54" w:rsidRPr="008A4139" w:rsidRDefault="001C4C54" w:rsidP="001C4C54">
            <w:pPr>
              <w:rPr>
                <w:rFonts w:ascii="Arial" w:hAnsi="Arial" w:cs="Arial"/>
                <w:sz w:val="24"/>
              </w:rPr>
            </w:pPr>
            <w:r w:rsidRPr="008A4139">
              <w:rPr>
                <w:rFonts w:ascii="Arial" w:hAnsi="Arial" w:cs="Arial"/>
                <w:b/>
                <w:sz w:val="24"/>
              </w:rPr>
              <w:t>Associated Drawings:</w:t>
            </w:r>
            <w:r w:rsidRPr="008A4139">
              <w:rPr>
                <w:rFonts w:ascii="Arial" w:hAnsi="Arial" w:cs="Arial"/>
                <w:sz w:val="24"/>
              </w:rPr>
              <w:t xml:space="preserve"> </w:t>
            </w:r>
            <w:r w:rsidRPr="008A4139">
              <w:rPr>
                <w:rFonts w:ascii="Arial" w:hAnsi="Arial" w:cs="Arial"/>
                <w:sz w:val="24"/>
              </w:rPr>
              <w:fldChar w:fldCharType="begin"/>
            </w:r>
            <w:r w:rsidRPr="008A4139">
              <w:rPr>
                <w:rFonts w:ascii="Arial" w:hAnsi="Arial" w:cs="Arial"/>
                <w:sz w:val="24"/>
              </w:rPr>
              <w:instrText xml:space="preserve"> REF _Ref228558567 \h </w:instrText>
            </w:r>
            <w:r w:rsidR="00AE65C3" w:rsidRPr="008A4139">
              <w:rPr>
                <w:rFonts w:ascii="Arial" w:hAnsi="Arial" w:cs="Arial"/>
                <w:sz w:val="24"/>
              </w:rPr>
              <w:instrText xml:space="preserve"> \* MERGEFORMAT </w:instrText>
            </w:r>
            <w:r w:rsidRPr="008A4139">
              <w:rPr>
                <w:rFonts w:ascii="Arial" w:hAnsi="Arial" w:cs="Arial"/>
                <w:sz w:val="24"/>
              </w:rPr>
            </w:r>
            <w:r w:rsidRPr="008A4139">
              <w:rPr>
                <w:rFonts w:ascii="Arial" w:hAnsi="Arial" w:cs="Arial"/>
                <w:sz w:val="24"/>
              </w:rPr>
              <w:fldChar w:fldCharType="separate"/>
            </w:r>
            <w:r w:rsidRPr="008A4139">
              <w:rPr>
                <w:rFonts w:ascii="Arial" w:hAnsi="Arial" w:cs="Arial"/>
                <w:sz w:val="24"/>
              </w:rPr>
              <w:t xml:space="preserve">Figure </w:t>
            </w:r>
            <w:r w:rsidRPr="008A4139">
              <w:rPr>
                <w:rFonts w:ascii="Arial" w:hAnsi="Arial" w:cs="Arial"/>
                <w:noProof/>
                <w:sz w:val="24"/>
              </w:rPr>
              <w:t>2</w:t>
            </w:r>
            <w:r w:rsidRPr="008A4139">
              <w:rPr>
                <w:rFonts w:ascii="Arial" w:hAnsi="Arial" w:cs="Arial"/>
                <w:sz w:val="24"/>
              </w:rPr>
              <w:fldChar w:fldCharType="end"/>
            </w:r>
          </w:p>
          <w:p w:rsidR="001C4C54" w:rsidRPr="008A4139" w:rsidRDefault="001C4C54" w:rsidP="001C4C54">
            <w:pPr>
              <w:rPr>
                <w:rFonts w:ascii="Arial" w:hAnsi="Arial" w:cs="Arial"/>
                <w:sz w:val="24"/>
                <w:lang w:val="vi-VN"/>
              </w:rPr>
            </w:pPr>
            <w:r w:rsidRPr="008A4139">
              <w:rPr>
                <w:rFonts w:ascii="Arial" w:hAnsi="Arial" w:cs="Arial"/>
                <w:b/>
                <w:sz w:val="24"/>
              </w:rPr>
              <w:t>Associated Responsibilities:</w:t>
            </w:r>
            <w:r w:rsidRPr="008A4139">
              <w:rPr>
                <w:rFonts w:ascii="Arial" w:hAnsi="Arial" w:cs="Arial"/>
                <w:b/>
                <w:sz w:val="24"/>
                <w:lang w:val="vi-VN"/>
              </w:rPr>
              <w:t xml:space="preserve"> </w:t>
            </w:r>
            <w:r w:rsidR="00B40379" w:rsidRPr="008A4139">
              <w:rPr>
                <w:rFonts w:ascii="Arial" w:hAnsi="Arial" w:cs="Arial"/>
                <w:sz w:val="24"/>
              </w:rPr>
              <w:t>Catalog 1, Catalog 2</w:t>
            </w:r>
          </w:p>
        </w:tc>
        <w:tc>
          <w:tcPr>
            <w:tcW w:w="4788" w:type="dxa"/>
          </w:tcPr>
          <w:p w:rsidR="001C4C54" w:rsidRPr="008A4139" w:rsidRDefault="001C4C54" w:rsidP="001C4C54">
            <w:pPr>
              <w:rPr>
                <w:rFonts w:ascii="Arial" w:hAnsi="Arial" w:cs="Arial"/>
                <w:sz w:val="24"/>
                <w:lang w:val="vi-VN"/>
              </w:rPr>
            </w:pPr>
            <w:r w:rsidRPr="008A4139">
              <w:rPr>
                <w:rFonts w:ascii="Arial" w:hAnsi="Arial" w:cs="Arial"/>
                <w:b/>
                <w:sz w:val="24"/>
              </w:rPr>
              <w:t>Perspective:</w:t>
            </w:r>
            <w:r w:rsidRPr="008A4139">
              <w:rPr>
                <w:rFonts w:ascii="Arial" w:hAnsi="Arial" w:cs="Arial"/>
                <w:sz w:val="24"/>
              </w:rPr>
              <w:t xml:space="preserve"> </w:t>
            </w:r>
            <w:r w:rsidR="002E0854" w:rsidRPr="008A4139">
              <w:rPr>
                <w:rFonts w:ascii="Arial" w:hAnsi="Arial" w:cs="Arial"/>
                <w:sz w:val="24"/>
              </w:rPr>
              <w:t>Dynamic</w:t>
            </w:r>
          </w:p>
        </w:tc>
      </w:tr>
      <w:tr w:rsidR="001C4C54" w:rsidRPr="00AE65C3" w:rsidTr="001C4C54">
        <w:tc>
          <w:tcPr>
            <w:tcW w:w="9576" w:type="dxa"/>
            <w:gridSpan w:val="2"/>
          </w:tcPr>
          <w:p w:rsidR="000119CF" w:rsidRPr="008A4139" w:rsidRDefault="000119CF" w:rsidP="001C4C54">
            <w:pPr>
              <w:rPr>
                <w:rFonts w:ascii="Arial" w:hAnsi="Arial" w:cs="Arial"/>
                <w:sz w:val="24"/>
                <w:lang w:val="vi-VN"/>
              </w:rPr>
            </w:pPr>
            <w:r w:rsidRPr="008A4139">
              <w:rPr>
                <w:rFonts w:ascii="Arial" w:hAnsi="Arial" w:cs="Arial"/>
                <w:sz w:val="24"/>
                <w:lang w:val="vi-VN"/>
              </w:rPr>
              <w:t xml:space="preserve">This diagram shows </w:t>
            </w:r>
            <w:r w:rsidR="00E64C4E" w:rsidRPr="008A4139">
              <w:rPr>
                <w:rFonts w:ascii="Arial" w:hAnsi="Arial" w:cs="Arial"/>
                <w:sz w:val="24"/>
                <w:lang w:val="vi-VN"/>
              </w:rPr>
              <w:t>users</w:t>
            </w:r>
            <w:r w:rsidRPr="008A4139">
              <w:rPr>
                <w:rFonts w:ascii="Arial" w:hAnsi="Arial" w:cs="Arial"/>
                <w:sz w:val="24"/>
                <w:lang w:val="vi-VN"/>
              </w:rPr>
              <w:t xml:space="preserve"> can use </w:t>
            </w:r>
            <w:r w:rsidR="00085613" w:rsidRPr="008A4139">
              <w:rPr>
                <w:rFonts w:ascii="Arial" w:hAnsi="Arial" w:cs="Arial"/>
                <w:sz w:val="24"/>
                <w:lang w:val="vi-VN"/>
              </w:rPr>
              <w:t xml:space="preserve">app </w:t>
            </w:r>
            <w:r w:rsidRPr="008A4139">
              <w:rPr>
                <w:rFonts w:ascii="Arial" w:hAnsi="Arial" w:cs="Arial"/>
                <w:sz w:val="24"/>
                <w:lang w:val="vi-VN"/>
              </w:rPr>
              <w:t>the same database</w:t>
            </w:r>
            <w:r w:rsidR="00E64C4E" w:rsidRPr="008A4139">
              <w:rPr>
                <w:rFonts w:ascii="Arial" w:hAnsi="Arial" w:cs="Arial"/>
                <w:sz w:val="24"/>
                <w:lang w:val="vi-VN"/>
              </w:rPr>
              <w:t xml:space="preserve"> with real time database</w:t>
            </w:r>
            <w:r w:rsidR="00065FC4" w:rsidRPr="008A4139">
              <w:rPr>
                <w:rFonts w:ascii="Arial" w:hAnsi="Arial" w:cs="Arial"/>
                <w:sz w:val="24"/>
                <w:lang w:val="vi-VN"/>
              </w:rPr>
              <w:t xml:space="preserve"> h</w:t>
            </w:r>
            <w:r w:rsidR="00065FC4" w:rsidRPr="008A4139">
              <w:rPr>
                <w:rFonts w:ascii="Arial" w:hAnsi="Arial" w:cs="Arial"/>
                <w:sz w:val="24"/>
                <w:lang w:val="vi-VN"/>
              </w:rPr>
              <w:t>elp query, retrieve data fastest</w:t>
            </w:r>
          </w:p>
        </w:tc>
      </w:tr>
    </w:tbl>
    <w:p w:rsidR="001C4C54" w:rsidRPr="00AE65C3" w:rsidRDefault="001C4C54" w:rsidP="001C4C54">
      <w:pPr>
        <w:pStyle w:val="u3"/>
        <w:rPr>
          <w:rFonts w:ascii="Arial" w:hAnsi="Arial" w:cs="Arial"/>
        </w:rPr>
      </w:pPr>
      <w:bookmarkStart w:id="8" w:name="_Toc26689796"/>
      <w:r w:rsidRPr="00AE65C3">
        <w:rPr>
          <w:rFonts w:ascii="Arial" w:hAnsi="Arial" w:cs="Arial"/>
        </w:rPr>
        <w:t>Element Responsibilities Catalog</w:t>
      </w:r>
      <w:bookmarkEnd w:id="8"/>
    </w:p>
    <w:p w:rsidR="00B40379" w:rsidRPr="008A4139" w:rsidRDefault="00B40379" w:rsidP="00B40379">
      <w:pPr>
        <w:keepNext/>
        <w:pBdr>
          <w:top w:val="nil"/>
          <w:left w:val="nil"/>
          <w:bottom w:val="nil"/>
          <w:right w:val="nil"/>
          <w:between w:val="nil"/>
        </w:pBdr>
        <w:spacing w:line="240" w:lineRule="auto"/>
        <w:rPr>
          <w:rFonts w:ascii="Arial" w:hAnsi="Arial" w:cs="Arial"/>
          <w:b/>
          <w:color w:val="4F81BD"/>
          <w:sz w:val="24"/>
        </w:rPr>
      </w:pPr>
      <w:r w:rsidRPr="008A4139">
        <w:rPr>
          <w:rFonts w:ascii="Arial" w:hAnsi="Arial" w:cs="Arial"/>
          <w:b/>
          <w:color w:val="4F81BD"/>
          <w:sz w:val="24"/>
        </w:rPr>
        <w:t>Catalog 1 Elements - Dynamic</w:t>
      </w:r>
    </w:p>
    <w:tbl>
      <w:tblPr>
        <w:tblStyle w:val="LiBang"/>
        <w:tblW w:w="0" w:type="auto"/>
        <w:tblLook w:val="04A0" w:firstRow="1" w:lastRow="0" w:firstColumn="1" w:lastColumn="0" w:noHBand="0" w:noVBand="1"/>
      </w:tblPr>
      <w:tblGrid>
        <w:gridCol w:w="3085"/>
        <w:gridCol w:w="6491"/>
      </w:tblGrid>
      <w:tr w:rsidR="00B40379" w:rsidRPr="00AE65C3" w:rsidTr="000119CF">
        <w:tc>
          <w:tcPr>
            <w:tcW w:w="3085" w:type="dxa"/>
          </w:tcPr>
          <w:p w:rsidR="00B40379" w:rsidRPr="008A4139" w:rsidRDefault="00B40379" w:rsidP="00C74548">
            <w:pPr>
              <w:rPr>
                <w:rFonts w:ascii="Arial" w:hAnsi="Arial" w:cs="Arial"/>
                <w:sz w:val="24"/>
              </w:rPr>
            </w:pPr>
            <w:r w:rsidRPr="008A4139">
              <w:rPr>
                <w:rFonts w:ascii="Arial" w:hAnsi="Arial" w:cs="Arial"/>
                <w:b/>
                <w:sz w:val="24"/>
              </w:rPr>
              <w:t xml:space="preserve">Associated Drawings: </w:t>
            </w:r>
            <w:r w:rsidRPr="008A4139">
              <w:rPr>
                <w:rFonts w:ascii="Arial" w:hAnsi="Arial" w:cs="Arial"/>
                <w:sz w:val="24"/>
              </w:rPr>
              <w:fldChar w:fldCharType="begin"/>
            </w:r>
            <w:r w:rsidRPr="008A4139">
              <w:rPr>
                <w:rFonts w:ascii="Arial" w:hAnsi="Arial" w:cs="Arial"/>
                <w:sz w:val="24"/>
              </w:rPr>
              <w:instrText xml:space="preserve"> REF _Ref228558567 \h </w:instrText>
            </w:r>
            <w:r w:rsidR="000119CF" w:rsidRPr="008A4139">
              <w:rPr>
                <w:rFonts w:ascii="Arial" w:hAnsi="Arial" w:cs="Arial"/>
                <w:sz w:val="24"/>
              </w:rPr>
              <w:instrText xml:space="preserve"> \* MERGEFORMAT </w:instrText>
            </w:r>
            <w:r w:rsidRPr="008A4139">
              <w:rPr>
                <w:rFonts w:ascii="Arial" w:hAnsi="Arial" w:cs="Arial"/>
                <w:sz w:val="24"/>
              </w:rPr>
            </w:r>
            <w:r w:rsidRPr="008A4139">
              <w:rPr>
                <w:rFonts w:ascii="Arial" w:hAnsi="Arial" w:cs="Arial"/>
                <w:sz w:val="24"/>
              </w:rPr>
              <w:fldChar w:fldCharType="separate"/>
            </w:r>
            <w:r w:rsidRPr="008A4139">
              <w:rPr>
                <w:rFonts w:ascii="Arial" w:hAnsi="Arial" w:cs="Arial"/>
                <w:sz w:val="24"/>
              </w:rPr>
              <w:t xml:space="preserve">Figure </w:t>
            </w:r>
            <w:r w:rsidRPr="008A4139">
              <w:rPr>
                <w:rFonts w:ascii="Arial" w:hAnsi="Arial" w:cs="Arial"/>
                <w:noProof/>
                <w:sz w:val="24"/>
              </w:rPr>
              <w:t>2</w:t>
            </w:r>
            <w:r w:rsidRPr="008A4139">
              <w:rPr>
                <w:rFonts w:ascii="Arial" w:hAnsi="Arial" w:cs="Arial"/>
                <w:sz w:val="24"/>
              </w:rPr>
              <w:fldChar w:fldCharType="end"/>
            </w:r>
          </w:p>
        </w:tc>
        <w:tc>
          <w:tcPr>
            <w:tcW w:w="6491" w:type="dxa"/>
          </w:tcPr>
          <w:p w:rsidR="00B40379" w:rsidRPr="008A4139" w:rsidRDefault="00B40379" w:rsidP="00C74548">
            <w:pPr>
              <w:rPr>
                <w:rFonts w:ascii="Arial" w:hAnsi="Arial" w:cs="Arial"/>
                <w:sz w:val="24"/>
              </w:rPr>
            </w:pPr>
            <w:r w:rsidRPr="008A4139">
              <w:rPr>
                <w:rFonts w:ascii="Arial" w:hAnsi="Arial" w:cs="Arial"/>
                <w:b/>
                <w:sz w:val="24"/>
              </w:rPr>
              <w:t xml:space="preserve">Perspective: </w:t>
            </w:r>
            <w:r w:rsidR="002E0854" w:rsidRPr="008A4139">
              <w:rPr>
                <w:rFonts w:ascii="Arial" w:hAnsi="Arial" w:cs="Arial"/>
                <w:sz w:val="24"/>
              </w:rPr>
              <w:t>Dynamic</w:t>
            </w:r>
          </w:p>
        </w:tc>
      </w:tr>
      <w:tr w:rsidR="00B40379" w:rsidRPr="00AE65C3" w:rsidTr="000119CF">
        <w:tc>
          <w:tcPr>
            <w:tcW w:w="3085" w:type="dxa"/>
            <w:shd w:val="clear" w:color="auto" w:fill="A6A6A6" w:themeFill="background1" w:themeFillShade="A6"/>
          </w:tcPr>
          <w:p w:rsidR="00B40379" w:rsidRPr="008A4139" w:rsidRDefault="00B40379" w:rsidP="00C74548">
            <w:pPr>
              <w:rPr>
                <w:rFonts w:ascii="Arial" w:hAnsi="Arial" w:cs="Arial"/>
                <w:b/>
                <w:sz w:val="24"/>
              </w:rPr>
            </w:pPr>
            <w:r w:rsidRPr="008A4139">
              <w:rPr>
                <w:rFonts w:ascii="Arial" w:hAnsi="Arial" w:cs="Arial"/>
                <w:b/>
                <w:sz w:val="24"/>
              </w:rPr>
              <w:t>Element</w:t>
            </w:r>
          </w:p>
        </w:tc>
        <w:tc>
          <w:tcPr>
            <w:tcW w:w="6491" w:type="dxa"/>
            <w:shd w:val="clear" w:color="auto" w:fill="A6A6A6" w:themeFill="background1" w:themeFillShade="A6"/>
          </w:tcPr>
          <w:p w:rsidR="00B40379" w:rsidRPr="008A4139" w:rsidRDefault="00B40379" w:rsidP="00C74548">
            <w:pPr>
              <w:rPr>
                <w:rFonts w:ascii="Arial" w:hAnsi="Arial" w:cs="Arial"/>
                <w:b/>
                <w:sz w:val="24"/>
              </w:rPr>
            </w:pPr>
            <w:r w:rsidRPr="008A4139">
              <w:rPr>
                <w:rFonts w:ascii="Arial" w:hAnsi="Arial" w:cs="Arial"/>
                <w:b/>
                <w:sz w:val="24"/>
              </w:rPr>
              <w:t>Responsibilities</w:t>
            </w:r>
          </w:p>
        </w:tc>
      </w:tr>
      <w:tr w:rsidR="00B40379" w:rsidRPr="00AE65C3" w:rsidTr="000119CF">
        <w:tc>
          <w:tcPr>
            <w:tcW w:w="3085" w:type="dxa"/>
          </w:tcPr>
          <w:p w:rsidR="00B40379" w:rsidRPr="008A4139" w:rsidRDefault="00B40379" w:rsidP="00C74548">
            <w:pPr>
              <w:rPr>
                <w:rFonts w:ascii="Arial" w:hAnsi="Arial" w:cs="Arial"/>
                <w:sz w:val="24"/>
                <w:lang w:val="vi-VN"/>
              </w:rPr>
            </w:pPr>
            <w:r w:rsidRPr="008A4139">
              <w:rPr>
                <w:rFonts w:ascii="Arial" w:hAnsi="Arial" w:cs="Arial"/>
                <w:sz w:val="24"/>
              </w:rPr>
              <w:lastRenderedPageBreak/>
              <w:t>Database</w:t>
            </w:r>
          </w:p>
        </w:tc>
        <w:tc>
          <w:tcPr>
            <w:tcW w:w="6491" w:type="dxa"/>
          </w:tcPr>
          <w:p w:rsidR="00B40379" w:rsidRPr="008A4139" w:rsidRDefault="000119CF" w:rsidP="00B40379">
            <w:pPr>
              <w:rPr>
                <w:rFonts w:ascii="Arial" w:hAnsi="Arial" w:cs="Arial"/>
                <w:sz w:val="24"/>
                <w:lang w:val="vi-VN"/>
              </w:rPr>
            </w:pPr>
            <w:r w:rsidRPr="008A4139">
              <w:rPr>
                <w:rFonts w:ascii="Arial" w:hAnsi="Arial" w:cs="Arial"/>
                <w:sz w:val="24"/>
                <w:lang w:val="vi-VN"/>
              </w:rPr>
              <w:t>Where data is stored</w:t>
            </w:r>
          </w:p>
        </w:tc>
      </w:tr>
      <w:tr w:rsidR="00B40379" w:rsidRPr="00AE65C3" w:rsidTr="000119CF">
        <w:tc>
          <w:tcPr>
            <w:tcW w:w="3085" w:type="dxa"/>
          </w:tcPr>
          <w:p w:rsidR="00B40379" w:rsidRPr="008A4139" w:rsidRDefault="00065FC4" w:rsidP="00C74548">
            <w:pPr>
              <w:rPr>
                <w:rFonts w:ascii="Arial" w:hAnsi="Arial" w:cs="Arial"/>
                <w:sz w:val="24"/>
                <w:szCs w:val="24"/>
                <w:lang w:val="vi-VN"/>
              </w:rPr>
            </w:pPr>
            <w:r w:rsidRPr="008A4139">
              <w:rPr>
                <w:rFonts w:ascii="Arial" w:hAnsi="Arial" w:cs="Arial"/>
                <w:color w:val="000000"/>
                <w:sz w:val="24"/>
                <w:szCs w:val="24"/>
                <w:shd w:val="clear" w:color="auto" w:fill="F8F9FA"/>
              </w:rPr>
              <w:t>Memory</w:t>
            </w:r>
            <w:r w:rsidRPr="008A4139">
              <w:rPr>
                <w:rFonts w:ascii="Arial" w:hAnsi="Arial" w:cs="Arial"/>
                <w:color w:val="000000"/>
                <w:sz w:val="24"/>
                <w:szCs w:val="24"/>
                <w:shd w:val="clear" w:color="auto" w:fill="F8F9FA"/>
                <w:lang w:val="vi-VN"/>
              </w:rPr>
              <w:t xml:space="preserve"> in device</w:t>
            </w:r>
          </w:p>
        </w:tc>
        <w:tc>
          <w:tcPr>
            <w:tcW w:w="6491" w:type="dxa"/>
          </w:tcPr>
          <w:p w:rsidR="00B40379" w:rsidRPr="008A4139" w:rsidRDefault="00065FC4" w:rsidP="00B40379">
            <w:pPr>
              <w:rPr>
                <w:rFonts w:ascii="Arial" w:hAnsi="Arial" w:cs="Arial"/>
                <w:sz w:val="24"/>
                <w:szCs w:val="24"/>
                <w:lang w:val="vi-VN"/>
              </w:rPr>
            </w:pPr>
            <w:r w:rsidRPr="008A4139">
              <w:rPr>
                <w:rFonts w:ascii="Arial" w:hAnsi="Arial" w:cs="Arial"/>
                <w:sz w:val="24"/>
                <w:szCs w:val="24"/>
                <w:lang w:val="vi-VN"/>
              </w:rPr>
              <w:t xml:space="preserve">Cache memory of smartphone </w:t>
            </w:r>
          </w:p>
        </w:tc>
      </w:tr>
      <w:tr w:rsidR="00B40379" w:rsidRPr="00AE65C3" w:rsidTr="000119CF">
        <w:tc>
          <w:tcPr>
            <w:tcW w:w="3085" w:type="dxa"/>
          </w:tcPr>
          <w:p w:rsidR="00B40379" w:rsidRPr="008A4139" w:rsidRDefault="00065FC4" w:rsidP="00C74548">
            <w:pPr>
              <w:rPr>
                <w:rFonts w:ascii="Arial" w:hAnsi="Arial" w:cs="Arial"/>
                <w:sz w:val="24"/>
                <w:szCs w:val="24"/>
              </w:rPr>
            </w:pPr>
            <w:r w:rsidRPr="008A4139">
              <w:rPr>
                <w:rFonts w:ascii="Arial" w:hAnsi="Arial" w:cs="Arial"/>
                <w:color w:val="000000"/>
                <w:sz w:val="24"/>
                <w:szCs w:val="24"/>
                <w:shd w:val="clear" w:color="auto" w:fill="F8F9FA"/>
              </w:rPr>
              <w:t>Actor</w:t>
            </w:r>
          </w:p>
        </w:tc>
        <w:tc>
          <w:tcPr>
            <w:tcW w:w="6491" w:type="dxa"/>
          </w:tcPr>
          <w:p w:rsidR="00B40379" w:rsidRPr="008A4139" w:rsidRDefault="00065FC4" w:rsidP="00B40379">
            <w:pPr>
              <w:rPr>
                <w:rFonts w:ascii="Arial" w:hAnsi="Arial" w:cs="Arial"/>
                <w:sz w:val="24"/>
                <w:szCs w:val="24"/>
              </w:rPr>
            </w:pPr>
            <w:r w:rsidRPr="008A4139">
              <w:rPr>
                <w:rFonts w:ascii="Arial" w:hAnsi="Arial" w:cs="Arial"/>
                <w:sz w:val="24"/>
                <w:szCs w:val="24"/>
                <w:lang w:val="vi-VN"/>
              </w:rPr>
              <w:t>User use app BDS anh web admin</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rPr>
            </w:pPr>
            <w:r w:rsidRPr="008A4139">
              <w:rPr>
                <w:rFonts w:ascii="Arial" w:hAnsi="Arial" w:cs="Arial"/>
                <w:color w:val="000000"/>
                <w:sz w:val="24"/>
                <w:szCs w:val="24"/>
                <w:shd w:val="clear" w:color="auto" w:fill="F8F9FA"/>
              </w:rPr>
              <w:t>Application</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App BDS and web admin</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rPr>
            </w:pPr>
            <w:r w:rsidRPr="008A4139">
              <w:rPr>
                <w:rFonts w:ascii="Arial" w:hAnsi="Arial" w:cs="Arial"/>
                <w:color w:val="000000"/>
                <w:sz w:val="24"/>
                <w:szCs w:val="24"/>
                <w:shd w:val="clear" w:color="auto" w:fill="F8F9FA"/>
              </w:rPr>
              <w:t>Data</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Data transmitted</w:t>
            </w:r>
            <w:r w:rsidRPr="008A4139">
              <w:rPr>
                <w:rFonts w:ascii="Arial" w:hAnsi="Arial" w:cs="Arial"/>
                <w:sz w:val="24"/>
                <w:szCs w:val="24"/>
                <w:lang w:val="vi-VN"/>
              </w:rPr>
              <w:t xml:space="preserve"> to database</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lang w:val="vi-VN"/>
              </w:rPr>
            </w:pPr>
            <w:r w:rsidRPr="008A4139">
              <w:rPr>
                <w:rFonts w:ascii="Arial" w:hAnsi="Arial" w:cs="Arial"/>
                <w:color w:val="000000"/>
                <w:sz w:val="24"/>
                <w:szCs w:val="24"/>
                <w:shd w:val="clear" w:color="auto" w:fill="F8F9FA"/>
              </w:rPr>
              <w:t>Data</w:t>
            </w:r>
            <w:r w:rsidRPr="008A4139">
              <w:rPr>
                <w:rFonts w:ascii="Arial" w:hAnsi="Arial" w:cs="Arial"/>
                <w:color w:val="000000"/>
                <w:sz w:val="24"/>
                <w:szCs w:val="24"/>
                <w:shd w:val="clear" w:color="auto" w:fill="F8F9FA"/>
                <w:lang w:val="vi-VN"/>
              </w:rPr>
              <w:t xml:space="preserve"> return</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Data from database return to device of users</w:t>
            </w:r>
          </w:p>
        </w:tc>
      </w:tr>
    </w:tbl>
    <w:p w:rsidR="001C4C54" w:rsidRPr="00AE65C3" w:rsidRDefault="001C4C54" w:rsidP="001C4C54">
      <w:pPr>
        <w:rPr>
          <w:rFonts w:ascii="Arial" w:hAnsi="Arial" w:cs="Arial"/>
        </w:rPr>
      </w:pPr>
    </w:p>
    <w:p w:rsidR="001C4C54" w:rsidRPr="00AE65C3" w:rsidRDefault="001C4C54" w:rsidP="001C4C54">
      <w:pPr>
        <w:pStyle w:val="u3"/>
        <w:rPr>
          <w:rFonts w:ascii="Arial" w:hAnsi="Arial" w:cs="Arial"/>
        </w:rPr>
      </w:pPr>
      <w:bookmarkStart w:id="9" w:name="_Toc26689797"/>
      <w:r w:rsidRPr="00AE65C3">
        <w:rPr>
          <w:rFonts w:ascii="Arial" w:hAnsi="Arial" w:cs="Arial"/>
        </w:rPr>
        <w:t>Relationship Responsibilities Catalog</w:t>
      </w:r>
      <w:bookmarkEnd w:id="9"/>
    </w:p>
    <w:p w:rsidR="00B40379" w:rsidRPr="00AE65C3" w:rsidRDefault="00B40379" w:rsidP="00B40379">
      <w:pPr>
        <w:keepNext/>
        <w:pBdr>
          <w:top w:val="nil"/>
          <w:left w:val="nil"/>
          <w:bottom w:val="nil"/>
          <w:right w:val="nil"/>
          <w:between w:val="nil"/>
        </w:pBdr>
        <w:spacing w:line="240" w:lineRule="auto"/>
        <w:rPr>
          <w:rFonts w:ascii="Arial" w:hAnsi="Arial" w:cs="Arial"/>
          <w:b/>
          <w:color w:val="4F81BD"/>
        </w:rPr>
      </w:pPr>
      <w:r w:rsidRPr="00AE65C3">
        <w:rPr>
          <w:rFonts w:ascii="Arial" w:hAnsi="Arial" w:cs="Arial"/>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40379" w:rsidRPr="00AE65C3" w:rsidTr="00C74548">
        <w:tc>
          <w:tcPr>
            <w:tcW w:w="3258" w:type="dxa"/>
          </w:tcPr>
          <w:p w:rsidR="00B40379" w:rsidRPr="00AE65C3" w:rsidRDefault="00B40379" w:rsidP="00C74548">
            <w:pPr>
              <w:rPr>
                <w:rFonts w:ascii="Arial" w:hAnsi="Arial" w:cs="Arial"/>
                <w:lang w:val="vi-VN"/>
              </w:rPr>
            </w:pPr>
            <w:r w:rsidRPr="00AE65C3">
              <w:rPr>
                <w:rFonts w:ascii="Arial" w:hAnsi="Arial" w:cs="Arial"/>
                <w:b/>
              </w:rPr>
              <w:t xml:space="preserve">Associated Drawings: </w:t>
            </w:r>
            <w:r w:rsidRPr="00AE65C3">
              <w:rPr>
                <w:rFonts w:ascii="Arial" w:hAnsi="Arial" w:cs="Arial"/>
              </w:rPr>
              <w:t xml:space="preserve">Figure </w:t>
            </w:r>
            <w:r w:rsidRPr="00AE65C3">
              <w:rPr>
                <w:rFonts w:ascii="Arial" w:hAnsi="Arial" w:cs="Arial"/>
                <w:lang w:val="vi-VN"/>
              </w:rPr>
              <w:t>2</w:t>
            </w:r>
          </w:p>
        </w:tc>
        <w:tc>
          <w:tcPr>
            <w:tcW w:w="6318" w:type="dxa"/>
          </w:tcPr>
          <w:p w:rsidR="00B40379" w:rsidRPr="00AE65C3" w:rsidRDefault="00B40379" w:rsidP="00C74548">
            <w:pPr>
              <w:rPr>
                <w:rFonts w:ascii="Arial" w:hAnsi="Arial" w:cs="Arial"/>
              </w:rPr>
            </w:pPr>
            <w:r w:rsidRPr="00AE65C3">
              <w:rPr>
                <w:rFonts w:ascii="Arial" w:hAnsi="Arial" w:cs="Arial"/>
                <w:b/>
              </w:rPr>
              <w:t xml:space="preserve">Perspective: </w:t>
            </w:r>
            <w:r w:rsidR="002E0854" w:rsidRPr="00AE65C3">
              <w:rPr>
                <w:rFonts w:ascii="Arial" w:hAnsi="Arial" w:cs="Arial"/>
              </w:rPr>
              <w:t>Dynamic</w:t>
            </w:r>
            <w:r w:rsidR="002E0854" w:rsidRPr="00AE65C3">
              <w:rPr>
                <w:rFonts w:ascii="Arial" w:hAnsi="Arial" w:cs="Arial"/>
                <w:lang w:val="vi-VN"/>
              </w:rPr>
              <w:t>, physical</w:t>
            </w:r>
          </w:p>
        </w:tc>
      </w:tr>
      <w:tr w:rsidR="00B40379" w:rsidRPr="00AE65C3" w:rsidTr="00C74548">
        <w:tc>
          <w:tcPr>
            <w:tcW w:w="3258" w:type="dxa"/>
            <w:shd w:val="clear" w:color="auto" w:fill="A6A6A6"/>
          </w:tcPr>
          <w:p w:rsidR="00B40379" w:rsidRPr="00AE65C3" w:rsidRDefault="00B40379" w:rsidP="00C74548">
            <w:pPr>
              <w:rPr>
                <w:rFonts w:ascii="Arial" w:hAnsi="Arial" w:cs="Arial"/>
                <w:b/>
              </w:rPr>
            </w:pPr>
            <w:r w:rsidRPr="00AE65C3">
              <w:rPr>
                <w:rFonts w:ascii="Arial" w:hAnsi="Arial" w:cs="Arial"/>
                <w:b/>
              </w:rPr>
              <w:t>Relationship</w:t>
            </w:r>
          </w:p>
        </w:tc>
        <w:tc>
          <w:tcPr>
            <w:tcW w:w="6318" w:type="dxa"/>
            <w:shd w:val="clear" w:color="auto" w:fill="A6A6A6"/>
          </w:tcPr>
          <w:p w:rsidR="00B40379" w:rsidRPr="00AE65C3" w:rsidRDefault="00B40379" w:rsidP="00C74548">
            <w:pPr>
              <w:rPr>
                <w:rFonts w:ascii="Arial" w:hAnsi="Arial" w:cs="Arial"/>
                <w:b/>
              </w:rPr>
            </w:pPr>
            <w:r w:rsidRPr="00AE65C3">
              <w:rPr>
                <w:rFonts w:ascii="Arial" w:hAnsi="Arial" w:cs="Arial"/>
                <w:b/>
              </w:rPr>
              <w:t>Responsibilities</w:t>
            </w:r>
          </w:p>
        </w:tc>
      </w:tr>
      <w:tr w:rsidR="00065FC4" w:rsidRPr="00AE65C3" w:rsidTr="008A4139">
        <w:trPr>
          <w:trHeight w:val="493"/>
        </w:trPr>
        <w:tc>
          <w:tcPr>
            <w:tcW w:w="3258" w:type="dxa"/>
          </w:tcPr>
          <w:p w:rsidR="00065FC4" w:rsidRPr="008A4139" w:rsidRDefault="00065FC4" w:rsidP="00CB575A">
            <w:pPr>
              <w:ind w:left="720"/>
              <w:rPr>
                <w:rFonts w:ascii="Arial" w:hAnsi="Arial" w:cs="Arial"/>
                <w:sz w:val="24"/>
                <w:lang w:val="vi-VN"/>
              </w:rPr>
            </w:pPr>
            <w:r w:rsidRPr="008A4139">
              <w:rPr>
                <w:rFonts w:ascii="Arial" w:hAnsi="Arial" w:cs="Arial"/>
                <w:sz w:val="24"/>
                <w:lang w:val="vi-VN"/>
              </w:rPr>
              <w:t xml:space="preserve"> </w:t>
            </w:r>
            <w:r w:rsidRPr="008A4139">
              <w:rPr>
                <w:rFonts w:ascii="Arial" w:hAnsi="Arial" w:cs="Arial"/>
                <w:sz w:val="24"/>
              </w:rPr>
              <w:t>Data</w:t>
            </w:r>
          </w:p>
        </w:tc>
        <w:tc>
          <w:tcPr>
            <w:tcW w:w="6318" w:type="dxa"/>
          </w:tcPr>
          <w:p w:rsidR="00065FC4" w:rsidRPr="008A4139" w:rsidRDefault="00065FC4" w:rsidP="00065FC4">
            <w:pPr>
              <w:rPr>
                <w:rFonts w:ascii="Arial" w:hAnsi="Arial" w:cs="Arial"/>
                <w:sz w:val="24"/>
                <w:lang w:val="vi-VN"/>
              </w:rPr>
            </w:pPr>
            <w:r w:rsidRPr="008A4139">
              <w:rPr>
                <w:rFonts w:ascii="Arial" w:hAnsi="Arial" w:cs="Arial"/>
                <w:sz w:val="24"/>
                <w:lang w:val="vi-VN"/>
              </w:rPr>
              <w:t xml:space="preserve">Data transmitted </w:t>
            </w:r>
            <w:r w:rsidRPr="008A4139">
              <w:rPr>
                <w:rFonts w:ascii="Arial" w:hAnsi="Arial" w:cs="Arial"/>
                <w:sz w:val="24"/>
                <w:lang w:val="vi-VN"/>
              </w:rPr>
              <w:t xml:space="preserve">from device users </w:t>
            </w:r>
            <w:r w:rsidRPr="008A4139">
              <w:rPr>
                <w:rFonts w:ascii="Arial" w:hAnsi="Arial" w:cs="Arial"/>
                <w:sz w:val="24"/>
                <w:lang w:val="vi-VN"/>
              </w:rPr>
              <w:t>to database</w:t>
            </w:r>
          </w:p>
        </w:tc>
      </w:tr>
      <w:tr w:rsidR="00065FC4" w:rsidRPr="00AE65C3" w:rsidTr="003854BA">
        <w:tc>
          <w:tcPr>
            <w:tcW w:w="3258" w:type="dxa"/>
          </w:tcPr>
          <w:p w:rsidR="00065FC4" w:rsidRPr="008A4139" w:rsidRDefault="00065FC4" w:rsidP="00065FC4">
            <w:pPr>
              <w:ind w:left="576"/>
              <w:rPr>
                <w:rFonts w:ascii="Arial" w:hAnsi="Arial" w:cs="Arial"/>
                <w:sz w:val="24"/>
              </w:rPr>
            </w:pPr>
            <w:r w:rsidRPr="008A4139">
              <w:rPr>
                <w:rFonts w:ascii="Arial" w:hAnsi="Arial" w:cs="Arial"/>
                <w:sz w:val="24"/>
              </w:rPr>
              <w:t>Data</w:t>
            </w:r>
            <w:r w:rsidRPr="008A4139">
              <w:rPr>
                <w:rFonts w:ascii="Arial" w:hAnsi="Arial" w:cs="Arial"/>
                <w:sz w:val="24"/>
                <w:lang w:val="vi-VN"/>
              </w:rPr>
              <w:t xml:space="preserve"> </w:t>
            </w:r>
            <w:r w:rsidR="00195EFC" w:rsidRPr="008A4139">
              <w:rPr>
                <w:rFonts w:ascii="Arial" w:hAnsi="Arial" w:cs="Arial"/>
                <w:sz w:val="24"/>
                <w:lang w:val="vi-VN"/>
              </w:rPr>
              <w:t>return</w:t>
            </w:r>
          </w:p>
        </w:tc>
        <w:tc>
          <w:tcPr>
            <w:tcW w:w="6318" w:type="dxa"/>
          </w:tcPr>
          <w:p w:rsidR="00065FC4" w:rsidRPr="008A4139" w:rsidRDefault="00065FC4" w:rsidP="00065FC4">
            <w:pPr>
              <w:rPr>
                <w:rFonts w:ascii="Arial" w:hAnsi="Arial" w:cs="Arial"/>
                <w:sz w:val="24"/>
                <w:lang w:val="vi-VN"/>
              </w:rPr>
            </w:pPr>
            <w:r w:rsidRPr="008A4139">
              <w:rPr>
                <w:rFonts w:ascii="Arial" w:hAnsi="Arial" w:cs="Arial"/>
                <w:sz w:val="24"/>
                <w:lang w:val="vi-VN"/>
              </w:rPr>
              <w:t>Data from database return to device of users</w:t>
            </w:r>
          </w:p>
        </w:tc>
      </w:tr>
    </w:tbl>
    <w:p w:rsidR="001C4C54" w:rsidRPr="00AE65C3" w:rsidRDefault="001C4C54" w:rsidP="001C4C54">
      <w:pPr>
        <w:rPr>
          <w:rFonts w:ascii="Arial" w:hAnsi="Arial" w:cs="Arial"/>
        </w:rPr>
      </w:pPr>
    </w:p>
    <w:p w:rsidR="001C4C54" w:rsidRPr="00AE65C3" w:rsidRDefault="001C4C54" w:rsidP="001C4C54">
      <w:pPr>
        <w:rPr>
          <w:rFonts w:ascii="Arial" w:hAnsi="Arial" w:cs="Arial"/>
        </w:rPr>
      </w:pPr>
    </w:p>
    <w:p w:rsidR="001C4C54" w:rsidRPr="00AE65C3" w:rsidRDefault="001C4C54" w:rsidP="001C4C54">
      <w:pPr>
        <w:rPr>
          <w:rFonts w:ascii="Arial" w:hAnsi="Arial" w:cs="Arial"/>
          <w:lang w:val="vi-VN"/>
        </w:rPr>
      </w:pPr>
    </w:p>
    <w:p w:rsidR="004C591C" w:rsidRDefault="004C591C" w:rsidP="004C591C">
      <w:pPr>
        <w:pStyle w:val="u2"/>
        <w:rPr>
          <w:lang w:val="vi-VN"/>
        </w:rPr>
      </w:pPr>
      <w:r>
        <w:lastRenderedPageBreak/>
        <w:t>P</w:t>
      </w:r>
      <w:r w:rsidRPr="001C4C54">
        <w:t>ortability</w:t>
      </w:r>
    </w:p>
    <w:p w:rsidR="004C591C" w:rsidRDefault="004C591C" w:rsidP="004C591C">
      <w:pPr>
        <w:rPr>
          <w:lang w:val="vi-VN"/>
        </w:rPr>
      </w:pPr>
      <w:r>
        <w:rPr>
          <w:noProof/>
          <w:lang w:val="vi-VN"/>
        </w:rPr>
        <w:drawing>
          <wp:inline distT="0" distB="0" distL="0" distR="0">
            <wp:extent cx="6012180" cy="4823637"/>
            <wp:effectExtent l="0" t="0" r="0" b="0"/>
            <wp:docPr id="9" name="Hình ảnh 9" descr="C:\Users\HOME\OneDrive\Desktop\Untitled Diagram-port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OneDrive\Desktop\Untitled Diagram-portabil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413" cy="4839068"/>
                    </a:xfrm>
                    <a:prstGeom prst="rect">
                      <a:avLst/>
                    </a:prstGeom>
                    <a:noFill/>
                    <a:ln>
                      <a:noFill/>
                    </a:ln>
                  </pic:spPr>
                </pic:pic>
              </a:graphicData>
            </a:graphic>
          </wp:inline>
        </w:drawing>
      </w:r>
    </w:p>
    <w:p w:rsidR="004C591C" w:rsidRDefault="004C591C" w:rsidP="00E64C4E">
      <w:pPr>
        <w:pStyle w:val="Chuthich"/>
        <w:ind w:left="2880" w:firstLine="720"/>
        <w:rPr>
          <w:lang w:val="vi-VN"/>
        </w:rPr>
      </w:pPr>
      <w:r>
        <w:t xml:space="preserve">Figure </w:t>
      </w:r>
      <w:r w:rsidR="00E64C4E">
        <w:t>3</w:t>
      </w:r>
      <w:r>
        <w:t xml:space="preserve"> Portability</w:t>
      </w:r>
      <w:r>
        <w:rPr>
          <w:lang w:val="vi-VN"/>
        </w:rPr>
        <w:t xml:space="preserve"> </w:t>
      </w:r>
    </w:p>
    <w:p w:rsidR="004C591C" w:rsidRDefault="004C591C" w:rsidP="004C591C">
      <w:pPr>
        <w:pStyle w:val="u3"/>
      </w:pPr>
      <w:r>
        <w:t>Decomposition Rationale</w:t>
      </w:r>
    </w:p>
    <w:tbl>
      <w:tblPr>
        <w:tblStyle w:val="LiBang"/>
        <w:tblW w:w="0" w:type="auto"/>
        <w:tblLook w:val="04A0" w:firstRow="1" w:lastRow="0" w:firstColumn="1" w:lastColumn="0" w:noHBand="0" w:noVBand="1"/>
      </w:tblPr>
      <w:tblGrid>
        <w:gridCol w:w="4788"/>
        <w:gridCol w:w="4788"/>
      </w:tblGrid>
      <w:tr w:rsidR="004C591C" w:rsidTr="005B1D30">
        <w:tc>
          <w:tcPr>
            <w:tcW w:w="4788" w:type="dxa"/>
          </w:tcPr>
          <w:p w:rsidR="004C591C" w:rsidRDefault="004C591C" w:rsidP="005B1D30">
            <w:r w:rsidRPr="007F0A59">
              <w:rPr>
                <w:b/>
              </w:rPr>
              <w:t>Associated Drawings:</w:t>
            </w:r>
            <w:r>
              <w:t xml:space="preserve"> </w:t>
            </w:r>
            <w:r>
              <w:fldChar w:fldCharType="begin"/>
            </w:r>
            <w:r>
              <w:instrText xml:space="preserve"> REF _Ref228558567 \h </w:instrText>
            </w:r>
            <w:r>
              <w:fldChar w:fldCharType="separate"/>
            </w:r>
            <w:r>
              <w:t xml:space="preserve">Figure </w:t>
            </w:r>
            <w:r>
              <w:rPr>
                <w:noProof/>
              </w:rPr>
              <w:t>2</w:t>
            </w:r>
            <w:r>
              <w:fldChar w:fldCharType="end"/>
            </w:r>
          </w:p>
          <w:p w:rsidR="004C591C" w:rsidRPr="001C4C54" w:rsidRDefault="004C591C" w:rsidP="005B1D30">
            <w:pPr>
              <w:rPr>
                <w:lang w:val="vi-VN"/>
              </w:rPr>
            </w:pPr>
            <w:r w:rsidRPr="007F0A59">
              <w:rPr>
                <w:b/>
              </w:rPr>
              <w:t>Associated Responsibilities:</w:t>
            </w:r>
            <w:r>
              <w:rPr>
                <w:b/>
                <w:lang w:val="vi-VN"/>
              </w:rPr>
              <w:t xml:space="preserve"> </w:t>
            </w:r>
            <w:r w:rsidRPr="009B6DAC">
              <w:rPr>
                <w:rFonts w:cstheme="majorHAnsi"/>
              </w:rPr>
              <w:t>Catalog 1, Catalog 2</w:t>
            </w:r>
          </w:p>
        </w:tc>
        <w:tc>
          <w:tcPr>
            <w:tcW w:w="4788" w:type="dxa"/>
          </w:tcPr>
          <w:p w:rsidR="004C591C" w:rsidRPr="002E0854" w:rsidRDefault="004C591C" w:rsidP="005B1D30">
            <w:pPr>
              <w:rPr>
                <w:lang w:val="vi-VN"/>
              </w:rPr>
            </w:pPr>
            <w:r w:rsidRPr="007F0A59">
              <w:rPr>
                <w:b/>
              </w:rPr>
              <w:t>Perspective:</w:t>
            </w:r>
            <w:r>
              <w:t xml:space="preserve"> </w:t>
            </w:r>
            <w:r w:rsidR="00577274">
              <w:t>P</w:t>
            </w:r>
            <w:r>
              <w:rPr>
                <w:lang w:val="vi-VN"/>
              </w:rPr>
              <w:t>hysical</w:t>
            </w:r>
          </w:p>
        </w:tc>
      </w:tr>
      <w:tr w:rsidR="004C591C" w:rsidTr="005B1D30">
        <w:tc>
          <w:tcPr>
            <w:tcW w:w="9576" w:type="dxa"/>
            <w:gridSpan w:val="2"/>
          </w:tcPr>
          <w:p w:rsidR="004C591C" w:rsidRPr="000119CF" w:rsidRDefault="004C591C" w:rsidP="005B1D30">
            <w:pPr>
              <w:rPr>
                <w:lang w:val="vi-VN"/>
              </w:rPr>
            </w:pPr>
            <w:r w:rsidRPr="000119CF">
              <w:rPr>
                <w:lang w:val="vi-VN"/>
              </w:rPr>
              <w:t xml:space="preserve">This diagram shows one user can use on two </w:t>
            </w:r>
            <w:r>
              <w:rPr>
                <w:lang w:val="vi-VN"/>
              </w:rPr>
              <w:t>foundation,</w:t>
            </w:r>
            <w:r w:rsidRPr="000119CF">
              <w:rPr>
                <w:lang w:val="vi-VN"/>
              </w:rPr>
              <w:t xml:space="preserve"> 2 Foundation uses the same database</w:t>
            </w:r>
          </w:p>
        </w:tc>
      </w:tr>
    </w:tbl>
    <w:p w:rsidR="004C591C" w:rsidRDefault="004C591C" w:rsidP="004C591C">
      <w:pPr>
        <w:pStyle w:val="u3"/>
      </w:pPr>
      <w:r>
        <w:t>Element Responsibilities Catalog</w:t>
      </w:r>
    </w:p>
    <w:p w:rsidR="004C591C" w:rsidRPr="00B40379" w:rsidRDefault="004C591C" w:rsidP="004C591C">
      <w:pPr>
        <w:keepNext/>
        <w:pBdr>
          <w:top w:val="nil"/>
          <w:left w:val="nil"/>
          <w:bottom w:val="nil"/>
          <w:right w:val="nil"/>
          <w:between w:val="nil"/>
        </w:pBdr>
        <w:spacing w:line="240" w:lineRule="auto"/>
        <w:rPr>
          <w:rFonts w:cstheme="majorHAnsi"/>
          <w:b/>
          <w:color w:val="4F81BD"/>
        </w:rPr>
      </w:pPr>
      <w:r w:rsidRPr="009B6DAC">
        <w:rPr>
          <w:rFonts w:cstheme="majorHAnsi"/>
          <w:b/>
          <w:color w:val="4F81BD"/>
        </w:rPr>
        <w:t xml:space="preserve">Catalog 1 Elements </w:t>
      </w:r>
      <w:r w:rsidR="00577274">
        <w:rPr>
          <w:rFonts w:cstheme="majorHAnsi"/>
          <w:b/>
          <w:color w:val="4F81BD"/>
        </w:rPr>
        <w:t>–</w:t>
      </w:r>
      <w:r w:rsidRPr="009B6DAC">
        <w:rPr>
          <w:rFonts w:cstheme="majorHAnsi"/>
          <w:b/>
          <w:color w:val="4F81BD"/>
        </w:rPr>
        <w:t xml:space="preserve"> </w:t>
      </w:r>
      <w:r w:rsidR="00577274">
        <w:rPr>
          <w:rFonts w:cstheme="majorHAnsi"/>
          <w:b/>
          <w:color w:val="4F81BD"/>
        </w:rPr>
        <w:t>Phisycal</w:t>
      </w:r>
    </w:p>
    <w:tbl>
      <w:tblPr>
        <w:tblStyle w:val="LiBang"/>
        <w:tblW w:w="0" w:type="auto"/>
        <w:tblLook w:val="04A0" w:firstRow="1" w:lastRow="0" w:firstColumn="1" w:lastColumn="0" w:noHBand="0" w:noVBand="1"/>
      </w:tblPr>
      <w:tblGrid>
        <w:gridCol w:w="3085"/>
        <w:gridCol w:w="6491"/>
      </w:tblGrid>
      <w:tr w:rsidR="004C591C" w:rsidTr="005B1D30">
        <w:tc>
          <w:tcPr>
            <w:tcW w:w="3085" w:type="dxa"/>
          </w:tcPr>
          <w:p w:rsidR="004C591C" w:rsidRPr="00446B6C" w:rsidRDefault="004C591C" w:rsidP="005B1D30">
            <w:r>
              <w:rPr>
                <w:b/>
              </w:rPr>
              <w:t xml:space="preserve">Associated Drawings: </w:t>
            </w:r>
            <w:r>
              <w:fldChar w:fldCharType="begin"/>
            </w:r>
            <w:r>
              <w:instrText xml:space="preserve"> REF _Ref228558567 \h  \* MERGEFORMAT </w:instrText>
            </w:r>
            <w:r>
              <w:fldChar w:fldCharType="separate"/>
            </w:r>
            <w:r>
              <w:t xml:space="preserve">Figure </w:t>
            </w:r>
            <w:r>
              <w:rPr>
                <w:noProof/>
              </w:rPr>
              <w:t>2</w:t>
            </w:r>
            <w:r>
              <w:fldChar w:fldCharType="end"/>
            </w:r>
          </w:p>
        </w:tc>
        <w:tc>
          <w:tcPr>
            <w:tcW w:w="6491" w:type="dxa"/>
          </w:tcPr>
          <w:p w:rsidR="004C591C" w:rsidRPr="00446B6C" w:rsidRDefault="004C591C" w:rsidP="005B1D30">
            <w:r w:rsidRPr="00446B6C">
              <w:rPr>
                <w:b/>
              </w:rPr>
              <w:t xml:space="preserve">Perspective: </w:t>
            </w:r>
            <w:r w:rsidR="00577274" w:rsidRPr="00577274">
              <w:t>P</w:t>
            </w:r>
            <w:r>
              <w:rPr>
                <w:lang w:val="vi-VN"/>
              </w:rPr>
              <w:t>hysical</w:t>
            </w:r>
          </w:p>
        </w:tc>
      </w:tr>
      <w:tr w:rsidR="004C591C" w:rsidTr="005B1D30">
        <w:tc>
          <w:tcPr>
            <w:tcW w:w="3085" w:type="dxa"/>
            <w:shd w:val="clear" w:color="auto" w:fill="A6A6A6" w:themeFill="background1" w:themeFillShade="A6"/>
          </w:tcPr>
          <w:p w:rsidR="004C591C" w:rsidRPr="00446B6C" w:rsidRDefault="004C591C" w:rsidP="005B1D30">
            <w:pPr>
              <w:rPr>
                <w:b/>
              </w:rPr>
            </w:pPr>
            <w:r w:rsidRPr="00446B6C">
              <w:rPr>
                <w:b/>
              </w:rPr>
              <w:t>Element</w:t>
            </w:r>
          </w:p>
        </w:tc>
        <w:tc>
          <w:tcPr>
            <w:tcW w:w="6491" w:type="dxa"/>
            <w:shd w:val="clear" w:color="auto" w:fill="A6A6A6" w:themeFill="background1" w:themeFillShade="A6"/>
          </w:tcPr>
          <w:p w:rsidR="004C591C" w:rsidRPr="00446B6C" w:rsidRDefault="004C591C" w:rsidP="005B1D30">
            <w:pPr>
              <w:rPr>
                <w:b/>
              </w:rPr>
            </w:pPr>
            <w:r w:rsidRPr="00446B6C">
              <w:rPr>
                <w:b/>
              </w:rPr>
              <w:t>Responsibilities</w:t>
            </w:r>
          </w:p>
        </w:tc>
      </w:tr>
      <w:tr w:rsidR="004C591C" w:rsidTr="005B1D30">
        <w:tc>
          <w:tcPr>
            <w:tcW w:w="3085" w:type="dxa"/>
          </w:tcPr>
          <w:p w:rsidR="004C591C" w:rsidRPr="00B40379" w:rsidRDefault="004C591C" w:rsidP="005B1D30">
            <w:pPr>
              <w:rPr>
                <w:lang w:val="vi-VN"/>
              </w:rPr>
            </w:pPr>
            <w:r>
              <w:t>Database</w:t>
            </w:r>
            <w:r>
              <w:rPr>
                <w:lang w:val="vi-VN"/>
              </w:rPr>
              <w:t xml:space="preserve"> Sever</w:t>
            </w:r>
          </w:p>
        </w:tc>
        <w:tc>
          <w:tcPr>
            <w:tcW w:w="6491" w:type="dxa"/>
          </w:tcPr>
          <w:p w:rsidR="004C591C" w:rsidRPr="000119CF" w:rsidRDefault="004C591C" w:rsidP="005B1D30">
            <w:pPr>
              <w:rPr>
                <w:lang w:val="vi-VN"/>
              </w:rPr>
            </w:pPr>
            <w:r>
              <w:rPr>
                <w:lang w:val="vi-VN"/>
              </w:rPr>
              <w:t>Where data is stored</w:t>
            </w:r>
          </w:p>
        </w:tc>
      </w:tr>
      <w:tr w:rsidR="004C591C" w:rsidTr="005B1D30">
        <w:tc>
          <w:tcPr>
            <w:tcW w:w="3085" w:type="dxa"/>
          </w:tcPr>
          <w:p w:rsidR="004C591C" w:rsidRPr="004C591C" w:rsidRDefault="004C591C" w:rsidP="005B1D30">
            <w:pPr>
              <w:rPr>
                <w:lang w:val="vi-VN"/>
              </w:rPr>
            </w:pPr>
            <w:r>
              <w:rPr>
                <w:rFonts w:ascii="Helvetica" w:hAnsi="Helvetica"/>
                <w:color w:val="000000"/>
                <w:sz w:val="18"/>
                <w:szCs w:val="18"/>
                <w:shd w:val="clear" w:color="auto" w:fill="F8F9FA"/>
              </w:rPr>
              <w:t>IOS</w:t>
            </w:r>
            <w:r>
              <w:rPr>
                <w:rFonts w:ascii="Helvetica" w:hAnsi="Helvetica"/>
                <w:color w:val="000000"/>
                <w:sz w:val="18"/>
                <w:szCs w:val="18"/>
                <w:shd w:val="clear" w:color="auto" w:fill="F8F9FA"/>
                <w:lang w:val="vi-VN"/>
              </w:rPr>
              <w:t xml:space="preserve"> device</w:t>
            </w:r>
          </w:p>
        </w:tc>
        <w:tc>
          <w:tcPr>
            <w:tcW w:w="6491" w:type="dxa"/>
          </w:tcPr>
          <w:p w:rsidR="004C591C" w:rsidRPr="000119CF" w:rsidRDefault="004C591C" w:rsidP="005B1D30">
            <w:pPr>
              <w:rPr>
                <w:lang w:val="vi-VN"/>
              </w:rPr>
            </w:pPr>
            <w:r>
              <w:rPr>
                <w:lang w:val="vi-VN"/>
              </w:rPr>
              <w:t xml:space="preserve">It is </w:t>
            </w:r>
            <w:r>
              <w:rPr>
                <w:rFonts w:ascii="Helvetica" w:hAnsi="Helvetica"/>
                <w:color w:val="000000"/>
                <w:sz w:val="18"/>
                <w:szCs w:val="18"/>
                <w:shd w:val="clear" w:color="auto" w:fill="F8F9FA"/>
                <w:lang w:val="vi-VN"/>
              </w:rPr>
              <w:t>device</w:t>
            </w:r>
          </w:p>
        </w:tc>
      </w:tr>
      <w:tr w:rsidR="004C591C" w:rsidTr="005B1D30">
        <w:tc>
          <w:tcPr>
            <w:tcW w:w="3085" w:type="dxa"/>
          </w:tcPr>
          <w:p w:rsidR="004C591C" w:rsidRPr="004C591C" w:rsidRDefault="004C591C" w:rsidP="005B1D30">
            <w:pPr>
              <w:rPr>
                <w:lang w:val="vi-VN"/>
              </w:rPr>
            </w:pPr>
            <w:r>
              <w:rPr>
                <w:rFonts w:ascii="Helvetica" w:hAnsi="Helvetica"/>
                <w:color w:val="000000"/>
                <w:sz w:val="18"/>
                <w:szCs w:val="18"/>
                <w:shd w:val="clear" w:color="auto" w:fill="F8F9FA"/>
              </w:rPr>
              <w:t>Android</w:t>
            </w:r>
            <w:r>
              <w:rPr>
                <w:rFonts w:ascii="Helvetica" w:hAnsi="Helvetica"/>
                <w:color w:val="000000"/>
                <w:sz w:val="18"/>
                <w:szCs w:val="18"/>
                <w:shd w:val="clear" w:color="auto" w:fill="F8F9FA"/>
                <w:lang w:val="vi-VN"/>
              </w:rPr>
              <w:t xml:space="preserve"> device</w:t>
            </w:r>
          </w:p>
        </w:tc>
        <w:tc>
          <w:tcPr>
            <w:tcW w:w="6491" w:type="dxa"/>
          </w:tcPr>
          <w:p w:rsidR="004C591C" w:rsidRDefault="004C591C" w:rsidP="005B1D30">
            <w:r>
              <w:rPr>
                <w:lang w:val="vi-VN"/>
              </w:rPr>
              <w:t xml:space="preserve">It is </w:t>
            </w:r>
            <w:r>
              <w:rPr>
                <w:rFonts w:ascii="Helvetica" w:hAnsi="Helvetica"/>
                <w:color w:val="000000"/>
                <w:sz w:val="18"/>
                <w:szCs w:val="18"/>
                <w:shd w:val="clear" w:color="auto" w:fill="F8F9FA"/>
                <w:lang w:val="vi-VN"/>
              </w:rPr>
              <w:t>device</w:t>
            </w:r>
          </w:p>
        </w:tc>
      </w:tr>
    </w:tbl>
    <w:p w:rsidR="004C591C" w:rsidRPr="001C4C54" w:rsidRDefault="004C591C" w:rsidP="004C591C"/>
    <w:p w:rsidR="004C591C" w:rsidRDefault="004C591C" w:rsidP="004C591C">
      <w:pPr>
        <w:pStyle w:val="u3"/>
      </w:pPr>
      <w:r>
        <w:lastRenderedPageBreak/>
        <w:t>Relationship Responsibilities Catalog</w:t>
      </w:r>
    </w:p>
    <w:p w:rsidR="004C591C" w:rsidRPr="00B40379" w:rsidRDefault="004C591C" w:rsidP="004C591C">
      <w:pPr>
        <w:keepNext/>
        <w:pBdr>
          <w:top w:val="nil"/>
          <w:left w:val="nil"/>
          <w:bottom w:val="nil"/>
          <w:right w:val="nil"/>
          <w:between w:val="nil"/>
        </w:pBdr>
        <w:spacing w:line="240" w:lineRule="auto"/>
        <w:rPr>
          <w:rFonts w:cstheme="majorHAnsi"/>
          <w:b/>
          <w:color w:val="4F81BD"/>
        </w:rPr>
      </w:pPr>
      <w:r w:rsidRPr="009B6DAC">
        <w:rPr>
          <w:rFonts w:cstheme="majorHAnsi"/>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C591C" w:rsidRPr="009B6DAC" w:rsidTr="005B1D30">
        <w:tc>
          <w:tcPr>
            <w:tcW w:w="3258" w:type="dxa"/>
          </w:tcPr>
          <w:p w:rsidR="004C591C" w:rsidRPr="00B40379" w:rsidRDefault="004C591C" w:rsidP="005B1D30">
            <w:pPr>
              <w:rPr>
                <w:rFonts w:cstheme="majorHAnsi"/>
                <w:lang w:val="vi-VN"/>
              </w:rPr>
            </w:pPr>
            <w:r w:rsidRPr="009B6DAC">
              <w:rPr>
                <w:rFonts w:cstheme="majorHAnsi"/>
                <w:b/>
              </w:rPr>
              <w:t xml:space="preserve">Associated Drawings: </w:t>
            </w:r>
            <w:r w:rsidRPr="009B6DAC">
              <w:rPr>
                <w:rFonts w:cstheme="majorHAnsi"/>
              </w:rPr>
              <w:t xml:space="preserve">Figure </w:t>
            </w:r>
            <w:r>
              <w:rPr>
                <w:rFonts w:cstheme="majorHAnsi"/>
                <w:lang w:val="vi-VN"/>
              </w:rPr>
              <w:t>2</w:t>
            </w:r>
          </w:p>
        </w:tc>
        <w:tc>
          <w:tcPr>
            <w:tcW w:w="6318" w:type="dxa"/>
          </w:tcPr>
          <w:p w:rsidR="004C591C" w:rsidRPr="009B6DAC" w:rsidRDefault="004C591C" w:rsidP="005B1D30">
            <w:pPr>
              <w:rPr>
                <w:rFonts w:cstheme="majorHAnsi"/>
              </w:rPr>
            </w:pPr>
            <w:r w:rsidRPr="009B6DAC">
              <w:rPr>
                <w:rFonts w:cstheme="majorHAnsi"/>
                <w:b/>
              </w:rPr>
              <w:t xml:space="preserve">Perspective: </w:t>
            </w:r>
            <w:r w:rsidR="00195EFC">
              <w:rPr>
                <w:lang w:val="vi-VN"/>
              </w:rPr>
              <w:t>Dynamic</w:t>
            </w:r>
          </w:p>
        </w:tc>
      </w:tr>
      <w:tr w:rsidR="004C591C" w:rsidRPr="009B6DAC" w:rsidTr="005B1D30">
        <w:tc>
          <w:tcPr>
            <w:tcW w:w="3258" w:type="dxa"/>
            <w:shd w:val="clear" w:color="auto" w:fill="A6A6A6"/>
          </w:tcPr>
          <w:p w:rsidR="004C591C" w:rsidRPr="009B6DAC" w:rsidRDefault="004C591C" w:rsidP="005B1D30">
            <w:pPr>
              <w:rPr>
                <w:rFonts w:cstheme="majorHAnsi"/>
                <w:b/>
              </w:rPr>
            </w:pPr>
            <w:r w:rsidRPr="009B6DAC">
              <w:rPr>
                <w:rFonts w:cstheme="majorHAnsi"/>
                <w:b/>
              </w:rPr>
              <w:t>Relationship</w:t>
            </w:r>
          </w:p>
        </w:tc>
        <w:tc>
          <w:tcPr>
            <w:tcW w:w="6318" w:type="dxa"/>
            <w:shd w:val="clear" w:color="auto" w:fill="A6A6A6"/>
          </w:tcPr>
          <w:p w:rsidR="004C591C" w:rsidRPr="009B6DAC" w:rsidRDefault="004C591C" w:rsidP="005B1D30">
            <w:pPr>
              <w:rPr>
                <w:rFonts w:cstheme="majorHAnsi"/>
                <w:b/>
              </w:rPr>
            </w:pPr>
            <w:r w:rsidRPr="009B6DAC">
              <w:rPr>
                <w:rFonts w:cstheme="majorHAnsi"/>
                <w:b/>
              </w:rPr>
              <w:t>Responsibilities</w:t>
            </w:r>
          </w:p>
        </w:tc>
      </w:tr>
      <w:tr w:rsidR="004C591C" w:rsidRPr="009B6DAC" w:rsidTr="005B1D30">
        <w:trPr>
          <w:trHeight w:val="1260"/>
        </w:trPr>
        <w:tc>
          <w:tcPr>
            <w:tcW w:w="3258" w:type="dxa"/>
          </w:tcPr>
          <w:p w:rsidR="004C591C" w:rsidRPr="003854BA" w:rsidRDefault="004C591C" w:rsidP="00195EFC">
            <w:pPr>
              <w:ind w:left="720"/>
              <w:rPr>
                <w:rFonts w:cstheme="majorHAnsi"/>
                <w:lang w:val="vi-VN"/>
              </w:rPr>
            </w:pPr>
            <w:r>
              <w:rPr>
                <w:rFonts w:cstheme="majorHAnsi"/>
                <w:lang w:val="vi-VN"/>
              </w:rPr>
              <w:t xml:space="preserve"> </w:t>
            </w:r>
            <w:r w:rsidR="00195EFC">
              <w:rPr>
                <w:rFonts w:cstheme="majorHAnsi"/>
                <w:lang w:val="vi-VN"/>
              </w:rPr>
              <w:t>Data</w:t>
            </w:r>
          </w:p>
        </w:tc>
        <w:tc>
          <w:tcPr>
            <w:tcW w:w="6318" w:type="dxa"/>
          </w:tcPr>
          <w:p w:rsidR="004C591C" w:rsidRPr="009B6DAC" w:rsidRDefault="004C591C" w:rsidP="005B1D30">
            <w:pPr>
              <w:rPr>
                <w:rFonts w:cstheme="majorHAnsi"/>
              </w:rPr>
            </w:pPr>
            <w:r w:rsidRPr="003854BA">
              <w:rPr>
                <w:rFonts w:cstheme="majorHAnsi"/>
              </w:rPr>
              <w:t>This relationship will be used to connect the elements together. This symbol indicates an asset A will transfer the data to the B element. Element B will receive information data</w:t>
            </w:r>
          </w:p>
        </w:tc>
      </w:tr>
      <w:tr w:rsidR="004C591C" w:rsidRPr="009B6DAC" w:rsidTr="005B1D30">
        <w:tc>
          <w:tcPr>
            <w:tcW w:w="3258" w:type="dxa"/>
          </w:tcPr>
          <w:p w:rsidR="004C591C" w:rsidRPr="009B6DAC" w:rsidRDefault="004C591C" w:rsidP="005B1D30">
            <w:pPr>
              <w:ind w:left="576"/>
              <w:rPr>
                <w:rFonts w:cstheme="majorHAnsi"/>
              </w:rPr>
            </w:pPr>
            <w:r>
              <w:rPr>
                <w:rFonts w:cstheme="majorHAnsi"/>
              </w:rPr>
              <w:t>Data</w:t>
            </w:r>
            <w:r>
              <w:rPr>
                <w:rFonts w:cstheme="majorHAnsi"/>
                <w:lang w:val="vi-VN"/>
              </w:rPr>
              <w:t xml:space="preserve"> flow</w:t>
            </w:r>
          </w:p>
        </w:tc>
        <w:tc>
          <w:tcPr>
            <w:tcW w:w="6318" w:type="dxa"/>
          </w:tcPr>
          <w:p w:rsidR="004C591C" w:rsidRPr="009B6DAC" w:rsidRDefault="004C591C" w:rsidP="005B1D30">
            <w:pPr>
              <w:rPr>
                <w:rFonts w:cstheme="majorHAnsi"/>
              </w:rPr>
            </w:pPr>
            <w:r w:rsidRPr="003C747A">
              <w:rPr>
                <w:rFonts w:cstheme="majorHAnsi"/>
              </w:rPr>
              <w:t>This relationship will be used to connect the elements together. This symbol indicates an asset A will transfer the data to the B element. Element B will receive information about the data and returns</w:t>
            </w:r>
          </w:p>
        </w:tc>
      </w:tr>
    </w:tbl>
    <w:p w:rsidR="004C591C" w:rsidRPr="001C4C54" w:rsidRDefault="004C591C" w:rsidP="004C591C"/>
    <w:p w:rsidR="004C591C" w:rsidRPr="001C4C54" w:rsidRDefault="004C591C" w:rsidP="004C591C"/>
    <w:p w:rsidR="00BA615E" w:rsidRDefault="00BA615E" w:rsidP="00BA615E">
      <w:pPr>
        <w:pStyle w:val="u2"/>
        <w:rPr>
          <w:lang w:val="vi-VN"/>
        </w:rPr>
      </w:pPr>
      <w:r>
        <w:lastRenderedPageBreak/>
        <w:t>P</w:t>
      </w:r>
      <w:r w:rsidRPr="001C4C54">
        <w:t>ortability</w:t>
      </w:r>
    </w:p>
    <w:p w:rsidR="00BA615E" w:rsidRDefault="00BA615E" w:rsidP="00BA615E">
      <w:pPr>
        <w:rPr>
          <w:lang w:val="vi-VN"/>
        </w:rPr>
      </w:pPr>
      <w:r>
        <w:rPr>
          <w:rFonts w:ascii="Arial" w:hAnsi="Arial" w:cs="Arial"/>
          <w:noProof/>
          <w:lang w:val="vi-VN"/>
        </w:rPr>
        <w:drawing>
          <wp:inline distT="0" distB="0" distL="0" distR="0" wp14:anchorId="209084C1" wp14:editId="6341A100">
            <wp:extent cx="5935980" cy="4762500"/>
            <wp:effectExtent l="0" t="0" r="0" b="0"/>
            <wp:docPr id="14" name="Hình ảnh 14" descr="C:\Users\HOME\OneDrive\Desktop\Untitled Diagram-portability - 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OneDrive\Desktop\Untitled Diagram-portability - dynami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762500"/>
                    </a:xfrm>
                    <a:prstGeom prst="rect">
                      <a:avLst/>
                    </a:prstGeom>
                    <a:noFill/>
                    <a:ln>
                      <a:noFill/>
                    </a:ln>
                  </pic:spPr>
                </pic:pic>
              </a:graphicData>
            </a:graphic>
          </wp:inline>
        </w:drawing>
      </w:r>
    </w:p>
    <w:p w:rsidR="00BA615E" w:rsidRDefault="00BA615E" w:rsidP="00BA615E">
      <w:pPr>
        <w:pStyle w:val="Chuthich"/>
        <w:rPr>
          <w:lang w:val="vi-VN"/>
        </w:rPr>
      </w:pPr>
      <w:r>
        <w:t>Portability</w:t>
      </w:r>
      <w:r>
        <w:rPr>
          <w:lang w:val="vi-VN"/>
        </w:rPr>
        <w:t xml:space="preserve"> Level 1 </w:t>
      </w:r>
    </w:p>
    <w:p w:rsidR="00BA615E" w:rsidRDefault="00BA615E" w:rsidP="00BA615E">
      <w:pPr>
        <w:pStyle w:val="u3"/>
      </w:pPr>
      <w:r>
        <w:t>Decomposition Rationale</w:t>
      </w:r>
    </w:p>
    <w:tbl>
      <w:tblPr>
        <w:tblStyle w:val="LiBang"/>
        <w:tblW w:w="0" w:type="auto"/>
        <w:tblLook w:val="04A0" w:firstRow="1" w:lastRow="0" w:firstColumn="1" w:lastColumn="0" w:noHBand="0" w:noVBand="1"/>
      </w:tblPr>
      <w:tblGrid>
        <w:gridCol w:w="4788"/>
        <w:gridCol w:w="4788"/>
      </w:tblGrid>
      <w:tr w:rsidR="00BA615E" w:rsidTr="005B1D30">
        <w:tc>
          <w:tcPr>
            <w:tcW w:w="4788" w:type="dxa"/>
          </w:tcPr>
          <w:p w:rsidR="00BA615E" w:rsidRDefault="00BA615E" w:rsidP="005B1D30">
            <w:r w:rsidRPr="007F0A59">
              <w:rPr>
                <w:b/>
              </w:rPr>
              <w:t>Associated Drawings:</w:t>
            </w:r>
            <w:r>
              <w:t xml:space="preserve"> Figure 3</w:t>
            </w:r>
          </w:p>
          <w:p w:rsidR="00BA615E" w:rsidRPr="001C4C54" w:rsidRDefault="00BA615E" w:rsidP="005B1D30">
            <w:pPr>
              <w:rPr>
                <w:lang w:val="vi-VN"/>
              </w:rPr>
            </w:pPr>
            <w:r w:rsidRPr="007F0A59">
              <w:rPr>
                <w:b/>
              </w:rPr>
              <w:t>Associated Responsibilities:</w:t>
            </w:r>
            <w:r>
              <w:rPr>
                <w:b/>
                <w:lang w:val="vi-VN"/>
              </w:rPr>
              <w:t xml:space="preserve"> </w:t>
            </w:r>
            <w:r w:rsidRPr="009B6DAC">
              <w:rPr>
                <w:rFonts w:cstheme="majorHAnsi"/>
              </w:rPr>
              <w:t>Catalog 1, Catalog 2</w:t>
            </w:r>
          </w:p>
        </w:tc>
        <w:tc>
          <w:tcPr>
            <w:tcW w:w="4788" w:type="dxa"/>
          </w:tcPr>
          <w:p w:rsidR="00BA615E" w:rsidRPr="002E0854" w:rsidRDefault="00BA615E" w:rsidP="005B1D30">
            <w:pPr>
              <w:rPr>
                <w:lang w:val="vi-VN"/>
              </w:rPr>
            </w:pPr>
            <w:r w:rsidRPr="007F0A59">
              <w:rPr>
                <w:b/>
              </w:rPr>
              <w:t>Perspective:</w:t>
            </w:r>
            <w:r>
              <w:t xml:space="preserve"> Dynamic</w:t>
            </w:r>
          </w:p>
        </w:tc>
      </w:tr>
      <w:tr w:rsidR="00BA615E" w:rsidTr="005B1D30">
        <w:tc>
          <w:tcPr>
            <w:tcW w:w="9576" w:type="dxa"/>
            <w:gridSpan w:val="2"/>
          </w:tcPr>
          <w:p w:rsidR="00BA615E" w:rsidRPr="000119CF" w:rsidRDefault="00BA615E" w:rsidP="005B1D30">
            <w:pPr>
              <w:rPr>
                <w:lang w:val="vi-VN"/>
              </w:rPr>
            </w:pPr>
            <w:r w:rsidRPr="000119CF">
              <w:rPr>
                <w:lang w:val="vi-VN"/>
              </w:rPr>
              <w:t xml:space="preserve">This diagram shows one user can use on two </w:t>
            </w:r>
            <w:r>
              <w:rPr>
                <w:lang w:val="vi-VN"/>
              </w:rPr>
              <w:t>foundation,</w:t>
            </w:r>
            <w:r w:rsidRPr="000119CF">
              <w:rPr>
                <w:lang w:val="vi-VN"/>
              </w:rPr>
              <w:t xml:space="preserve"> 2 Foundation uses the same database</w:t>
            </w:r>
          </w:p>
        </w:tc>
      </w:tr>
    </w:tbl>
    <w:p w:rsidR="00BA615E" w:rsidRDefault="00BA615E" w:rsidP="00BA615E">
      <w:pPr>
        <w:pStyle w:val="u3"/>
      </w:pPr>
      <w:r>
        <w:t>Element Responsibilities Catalog</w:t>
      </w:r>
    </w:p>
    <w:p w:rsidR="00BA615E" w:rsidRPr="00B40379" w:rsidRDefault="00BA615E" w:rsidP="00BA615E">
      <w:pPr>
        <w:keepNext/>
        <w:pBdr>
          <w:top w:val="nil"/>
          <w:left w:val="nil"/>
          <w:bottom w:val="nil"/>
          <w:right w:val="nil"/>
          <w:between w:val="nil"/>
        </w:pBdr>
        <w:spacing w:line="240" w:lineRule="auto"/>
        <w:rPr>
          <w:rFonts w:cstheme="majorHAnsi"/>
          <w:b/>
          <w:color w:val="4F81BD"/>
        </w:rPr>
      </w:pPr>
      <w:r w:rsidRPr="009B6DAC">
        <w:rPr>
          <w:rFonts w:cstheme="majorHAnsi"/>
          <w:b/>
          <w:color w:val="4F81BD"/>
        </w:rPr>
        <w:t xml:space="preserve">Catalog 1 Elements </w:t>
      </w:r>
      <w:r>
        <w:rPr>
          <w:rFonts w:cstheme="majorHAnsi"/>
          <w:b/>
          <w:color w:val="4F81BD"/>
        </w:rPr>
        <w:t>–</w:t>
      </w:r>
      <w:r w:rsidRPr="009B6DAC">
        <w:rPr>
          <w:rFonts w:cstheme="majorHAnsi"/>
          <w:b/>
          <w:color w:val="4F81BD"/>
        </w:rPr>
        <w:t xml:space="preserve"> </w:t>
      </w:r>
      <w:r>
        <w:rPr>
          <w:rFonts w:cstheme="majorHAnsi"/>
          <w:b/>
          <w:color w:val="4F81BD"/>
        </w:rPr>
        <w:t>Phisycal</w:t>
      </w:r>
    </w:p>
    <w:tbl>
      <w:tblPr>
        <w:tblStyle w:val="LiBang"/>
        <w:tblW w:w="0" w:type="auto"/>
        <w:tblLook w:val="04A0" w:firstRow="1" w:lastRow="0" w:firstColumn="1" w:lastColumn="0" w:noHBand="0" w:noVBand="1"/>
      </w:tblPr>
      <w:tblGrid>
        <w:gridCol w:w="3085"/>
        <w:gridCol w:w="6491"/>
      </w:tblGrid>
      <w:tr w:rsidR="00BA615E" w:rsidTr="005B1D30">
        <w:tc>
          <w:tcPr>
            <w:tcW w:w="3085" w:type="dxa"/>
          </w:tcPr>
          <w:p w:rsidR="00BA615E" w:rsidRPr="00446B6C" w:rsidRDefault="00BA615E" w:rsidP="005B1D30">
            <w:r>
              <w:rPr>
                <w:b/>
              </w:rPr>
              <w:t xml:space="preserve">Associated Drawings: </w:t>
            </w:r>
            <w:r>
              <w:fldChar w:fldCharType="begin"/>
            </w:r>
            <w:r>
              <w:instrText xml:space="preserve"> REF _Ref228558567 \h  \* MERGEFORMAT </w:instrText>
            </w:r>
            <w:r>
              <w:fldChar w:fldCharType="separate"/>
            </w:r>
            <w:r>
              <w:t xml:space="preserve">Figure </w:t>
            </w:r>
            <w:r>
              <w:rPr>
                <w:noProof/>
              </w:rPr>
              <w:t>2</w:t>
            </w:r>
            <w:r>
              <w:fldChar w:fldCharType="end"/>
            </w:r>
          </w:p>
        </w:tc>
        <w:tc>
          <w:tcPr>
            <w:tcW w:w="6491" w:type="dxa"/>
          </w:tcPr>
          <w:p w:rsidR="00BA615E" w:rsidRPr="00446B6C" w:rsidRDefault="00BA615E" w:rsidP="005B1D30">
            <w:r w:rsidRPr="00446B6C">
              <w:rPr>
                <w:b/>
              </w:rPr>
              <w:t xml:space="preserve">Perspective: </w:t>
            </w:r>
            <w:r>
              <w:t>Dynamic</w:t>
            </w:r>
          </w:p>
        </w:tc>
      </w:tr>
      <w:tr w:rsidR="00BA615E" w:rsidTr="005B1D30">
        <w:tc>
          <w:tcPr>
            <w:tcW w:w="3085" w:type="dxa"/>
            <w:shd w:val="clear" w:color="auto" w:fill="A6A6A6" w:themeFill="background1" w:themeFillShade="A6"/>
          </w:tcPr>
          <w:p w:rsidR="00BA615E" w:rsidRPr="00446B6C" w:rsidRDefault="00BA615E" w:rsidP="005B1D30">
            <w:pPr>
              <w:rPr>
                <w:b/>
              </w:rPr>
            </w:pPr>
            <w:r w:rsidRPr="00446B6C">
              <w:rPr>
                <w:b/>
              </w:rPr>
              <w:t>Element</w:t>
            </w:r>
          </w:p>
        </w:tc>
        <w:tc>
          <w:tcPr>
            <w:tcW w:w="6491" w:type="dxa"/>
            <w:shd w:val="clear" w:color="auto" w:fill="A6A6A6" w:themeFill="background1" w:themeFillShade="A6"/>
          </w:tcPr>
          <w:p w:rsidR="00BA615E" w:rsidRPr="00446B6C" w:rsidRDefault="00BA615E" w:rsidP="005B1D30">
            <w:pPr>
              <w:rPr>
                <w:b/>
              </w:rPr>
            </w:pPr>
            <w:r w:rsidRPr="00446B6C">
              <w:rPr>
                <w:b/>
              </w:rPr>
              <w:t>Responsibilities</w:t>
            </w:r>
          </w:p>
        </w:tc>
      </w:tr>
      <w:tr w:rsidR="00BA615E" w:rsidTr="005B1D30">
        <w:tc>
          <w:tcPr>
            <w:tcW w:w="3085" w:type="dxa"/>
          </w:tcPr>
          <w:p w:rsidR="00BA615E" w:rsidRPr="00B40379" w:rsidRDefault="00BA615E" w:rsidP="005B1D30">
            <w:pPr>
              <w:rPr>
                <w:lang w:val="vi-VN"/>
              </w:rPr>
            </w:pPr>
            <w:r>
              <w:t>Database</w:t>
            </w:r>
            <w:r>
              <w:rPr>
                <w:lang w:val="vi-VN"/>
              </w:rPr>
              <w:t xml:space="preserve"> Sever</w:t>
            </w:r>
          </w:p>
        </w:tc>
        <w:tc>
          <w:tcPr>
            <w:tcW w:w="6491" w:type="dxa"/>
          </w:tcPr>
          <w:p w:rsidR="00BA615E" w:rsidRPr="000119CF" w:rsidRDefault="00BA615E" w:rsidP="005B1D30">
            <w:pPr>
              <w:rPr>
                <w:lang w:val="vi-VN"/>
              </w:rPr>
            </w:pPr>
            <w:r>
              <w:rPr>
                <w:lang w:val="vi-VN"/>
              </w:rPr>
              <w:t>Where data is stored</w:t>
            </w:r>
          </w:p>
        </w:tc>
      </w:tr>
      <w:tr w:rsidR="00BA615E" w:rsidTr="005B1D30">
        <w:tc>
          <w:tcPr>
            <w:tcW w:w="3085" w:type="dxa"/>
          </w:tcPr>
          <w:p w:rsidR="00BA615E" w:rsidRPr="004C591C" w:rsidRDefault="00BA615E" w:rsidP="005B1D30">
            <w:pPr>
              <w:rPr>
                <w:lang w:val="vi-VN"/>
              </w:rPr>
            </w:pPr>
            <w:r>
              <w:rPr>
                <w:rFonts w:ascii="Helvetica" w:hAnsi="Helvetica"/>
                <w:color w:val="000000"/>
                <w:sz w:val="18"/>
                <w:szCs w:val="18"/>
                <w:shd w:val="clear" w:color="auto" w:fill="F8F9FA"/>
              </w:rPr>
              <w:t>IOS</w:t>
            </w:r>
            <w:r>
              <w:rPr>
                <w:rFonts w:ascii="Helvetica" w:hAnsi="Helvetica"/>
                <w:color w:val="000000"/>
                <w:sz w:val="18"/>
                <w:szCs w:val="18"/>
                <w:shd w:val="clear" w:color="auto" w:fill="F8F9FA"/>
                <w:lang w:val="vi-VN"/>
              </w:rPr>
              <w:t xml:space="preserve"> Platform</w:t>
            </w:r>
          </w:p>
        </w:tc>
        <w:tc>
          <w:tcPr>
            <w:tcW w:w="6491" w:type="dxa"/>
          </w:tcPr>
          <w:p w:rsidR="00BA615E" w:rsidRPr="000119CF" w:rsidRDefault="00BA615E" w:rsidP="005B1D30">
            <w:pPr>
              <w:rPr>
                <w:lang w:val="vi-VN"/>
              </w:rPr>
            </w:pPr>
            <w:r>
              <w:rPr>
                <w:lang w:val="vi-VN"/>
              </w:rPr>
              <w:t xml:space="preserve">It is </w:t>
            </w:r>
            <w:r>
              <w:rPr>
                <w:rFonts w:ascii="Helvetica" w:hAnsi="Helvetica"/>
                <w:color w:val="000000"/>
                <w:sz w:val="18"/>
                <w:szCs w:val="18"/>
                <w:shd w:val="clear" w:color="auto" w:fill="F8F9FA"/>
                <w:lang w:val="vi-VN"/>
              </w:rPr>
              <w:t>Platform</w:t>
            </w:r>
          </w:p>
        </w:tc>
      </w:tr>
      <w:tr w:rsidR="00BA615E" w:rsidTr="005B1D30">
        <w:tc>
          <w:tcPr>
            <w:tcW w:w="3085" w:type="dxa"/>
          </w:tcPr>
          <w:p w:rsidR="00BA615E" w:rsidRPr="004C591C" w:rsidRDefault="00BA615E" w:rsidP="005B1D30">
            <w:pPr>
              <w:rPr>
                <w:lang w:val="vi-VN"/>
              </w:rPr>
            </w:pPr>
            <w:r>
              <w:rPr>
                <w:rFonts w:ascii="Helvetica" w:hAnsi="Helvetica"/>
                <w:color w:val="000000"/>
                <w:sz w:val="18"/>
                <w:szCs w:val="18"/>
                <w:shd w:val="clear" w:color="auto" w:fill="F8F9FA"/>
              </w:rPr>
              <w:t>Android</w:t>
            </w:r>
            <w:r>
              <w:rPr>
                <w:rFonts w:ascii="Helvetica" w:hAnsi="Helvetica"/>
                <w:color w:val="000000"/>
                <w:sz w:val="18"/>
                <w:szCs w:val="18"/>
                <w:shd w:val="clear" w:color="auto" w:fill="F8F9FA"/>
                <w:lang w:val="vi-VN"/>
              </w:rPr>
              <w:t xml:space="preserve"> Platform</w:t>
            </w:r>
          </w:p>
        </w:tc>
        <w:tc>
          <w:tcPr>
            <w:tcW w:w="6491" w:type="dxa"/>
          </w:tcPr>
          <w:p w:rsidR="00BA615E" w:rsidRDefault="00BA615E" w:rsidP="005B1D30">
            <w:r>
              <w:rPr>
                <w:lang w:val="vi-VN"/>
              </w:rPr>
              <w:t xml:space="preserve">It is </w:t>
            </w:r>
            <w:r>
              <w:rPr>
                <w:rFonts w:ascii="Helvetica" w:hAnsi="Helvetica"/>
                <w:color w:val="000000"/>
                <w:sz w:val="18"/>
                <w:szCs w:val="18"/>
                <w:shd w:val="clear" w:color="auto" w:fill="F8F9FA"/>
                <w:lang w:val="vi-VN"/>
              </w:rPr>
              <w:t>Platform</w:t>
            </w:r>
          </w:p>
        </w:tc>
      </w:tr>
    </w:tbl>
    <w:p w:rsidR="00BA615E" w:rsidRPr="001C4C54" w:rsidRDefault="00BA615E" w:rsidP="00BA615E"/>
    <w:p w:rsidR="00BA615E" w:rsidRDefault="00BA615E" w:rsidP="00BA615E">
      <w:pPr>
        <w:pStyle w:val="u3"/>
      </w:pPr>
      <w:r>
        <w:lastRenderedPageBreak/>
        <w:t>Relationship Responsibilities Catalog</w:t>
      </w:r>
    </w:p>
    <w:p w:rsidR="00BA615E" w:rsidRPr="00B40379" w:rsidRDefault="00BA615E" w:rsidP="00BA615E">
      <w:pPr>
        <w:keepNext/>
        <w:pBdr>
          <w:top w:val="nil"/>
          <w:left w:val="nil"/>
          <w:bottom w:val="nil"/>
          <w:right w:val="nil"/>
          <w:between w:val="nil"/>
        </w:pBdr>
        <w:spacing w:line="240" w:lineRule="auto"/>
        <w:rPr>
          <w:rFonts w:cstheme="majorHAnsi"/>
          <w:b/>
          <w:color w:val="4F81BD"/>
        </w:rPr>
      </w:pPr>
      <w:r w:rsidRPr="009B6DAC">
        <w:rPr>
          <w:rFonts w:cstheme="majorHAnsi"/>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A615E" w:rsidRPr="009B6DAC" w:rsidTr="005B1D30">
        <w:tc>
          <w:tcPr>
            <w:tcW w:w="3258" w:type="dxa"/>
          </w:tcPr>
          <w:p w:rsidR="00BA615E" w:rsidRPr="00B40379" w:rsidRDefault="00BA615E" w:rsidP="005B1D30">
            <w:pPr>
              <w:rPr>
                <w:rFonts w:cstheme="majorHAnsi"/>
                <w:lang w:val="vi-VN"/>
              </w:rPr>
            </w:pPr>
            <w:r w:rsidRPr="009B6DAC">
              <w:rPr>
                <w:rFonts w:cstheme="majorHAnsi"/>
                <w:b/>
              </w:rPr>
              <w:t xml:space="preserve">Associated Drawings: </w:t>
            </w:r>
            <w:r w:rsidRPr="009B6DAC">
              <w:rPr>
                <w:rFonts w:cstheme="majorHAnsi"/>
              </w:rPr>
              <w:t xml:space="preserve">Figure </w:t>
            </w:r>
            <w:r>
              <w:rPr>
                <w:rFonts w:cstheme="majorHAnsi"/>
                <w:lang w:val="vi-VN"/>
              </w:rPr>
              <w:t>2</w:t>
            </w:r>
          </w:p>
        </w:tc>
        <w:tc>
          <w:tcPr>
            <w:tcW w:w="6318" w:type="dxa"/>
          </w:tcPr>
          <w:p w:rsidR="00BA615E" w:rsidRPr="009B6DAC" w:rsidRDefault="00BA615E" w:rsidP="005B1D30">
            <w:pPr>
              <w:rPr>
                <w:rFonts w:cstheme="majorHAnsi"/>
              </w:rPr>
            </w:pPr>
            <w:r w:rsidRPr="009B6DAC">
              <w:rPr>
                <w:rFonts w:cstheme="majorHAnsi"/>
                <w:b/>
              </w:rPr>
              <w:t xml:space="preserve">Perspective: </w:t>
            </w:r>
            <w:r>
              <w:t>Dynamic</w:t>
            </w:r>
          </w:p>
        </w:tc>
      </w:tr>
      <w:tr w:rsidR="00BA615E" w:rsidRPr="009B6DAC" w:rsidTr="005B1D30">
        <w:tc>
          <w:tcPr>
            <w:tcW w:w="3258" w:type="dxa"/>
            <w:shd w:val="clear" w:color="auto" w:fill="A6A6A6"/>
          </w:tcPr>
          <w:p w:rsidR="00BA615E" w:rsidRPr="009B6DAC" w:rsidRDefault="00BA615E" w:rsidP="005B1D30">
            <w:pPr>
              <w:rPr>
                <w:rFonts w:cstheme="majorHAnsi"/>
                <w:b/>
              </w:rPr>
            </w:pPr>
            <w:r w:rsidRPr="009B6DAC">
              <w:rPr>
                <w:rFonts w:cstheme="majorHAnsi"/>
                <w:b/>
              </w:rPr>
              <w:t>Relationship</w:t>
            </w:r>
          </w:p>
        </w:tc>
        <w:tc>
          <w:tcPr>
            <w:tcW w:w="6318" w:type="dxa"/>
            <w:shd w:val="clear" w:color="auto" w:fill="A6A6A6"/>
          </w:tcPr>
          <w:p w:rsidR="00BA615E" w:rsidRPr="009B6DAC" w:rsidRDefault="00BA615E" w:rsidP="005B1D30">
            <w:pPr>
              <w:rPr>
                <w:rFonts w:cstheme="majorHAnsi"/>
                <w:b/>
              </w:rPr>
            </w:pPr>
            <w:r w:rsidRPr="009B6DAC">
              <w:rPr>
                <w:rFonts w:cstheme="majorHAnsi"/>
                <w:b/>
              </w:rPr>
              <w:t>Responsibilities</w:t>
            </w:r>
          </w:p>
        </w:tc>
      </w:tr>
      <w:tr w:rsidR="00BA615E" w:rsidRPr="009B6DAC" w:rsidTr="005B1D30">
        <w:trPr>
          <w:trHeight w:val="1260"/>
        </w:trPr>
        <w:tc>
          <w:tcPr>
            <w:tcW w:w="3258" w:type="dxa"/>
          </w:tcPr>
          <w:p w:rsidR="00BA615E" w:rsidRPr="003854BA" w:rsidRDefault="00BA615E" w:rsidP="005B1D30">
            <w:pPr>
              <w:rPr>
                <w:rFonts w:cstheme="majorHAnsi"/>
                <w:lang w:val="vi-VN"/>
              </w:rPr>
            </w:pPr>
            <w:r w:rsidRPr="009B6DAC">
              <w:rPr>
                <w:rFonts w:cstheme="majorHAnsi"/>
                <w:noProof/>
              </w:rPr>
              <w:drawing>
                <wp:inline distT="114300" distB="114300" distL="114300" distR="114300" wp14:anchorId="7F2217D6" wp14:editId="59F97436">
                  <wp:extent cx="1018540" cy="499683"/>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Pr>
                <w:rFonts w:cstheme="majorHAnsi"/>
                <w:lang w:val="vi-VN"/>
              </w:rPr>
              <w:t xml:space="preserve"> </w:t>
            </w:r>
            <w:r>
              <w:rPr>
                <w:rFonts w:cstheme="majorHAnsi"/>
              </w:rPr>
              <w:t>Flow</w:t>
            </w:r>
          </w:p>
        </w:tc>
        <w:tc>
          <w:tcPr>
            <w:tcW w:w="6318" w:type="dxa"/>
          </w:tcPr>
          <w:p w:rsidR="00BA615E" w:rsidRPr="009B6DAC" w:rsidRDefault="00BA615E" w:rsidP="005B1D30">
            <w:pPr>
              <w:rPr>
                <w:rFonts w:cstheme="majorHAnsi"/>
              </w:rPr>
            </w:pPr>
            <w:r w:rsidRPr="003854BA">
              <w:rPr>
                <w:rFonts w:cstheme="majorHAnsi"/>
              </w:rPr>
              <w:t>This relationship will be used to connect the elements together. This symbol indicates an asset A will transfer the data to the B element. Element B will receive information data</w:t>
            </w:r>
          </w:p>
        </w:tc>
      </w:tr>
      <w:tr w:rsidR="00BA615E" w:rsidRPr="009B6DAC" w:rsidTr="005B1D30">
        <w:tc>
          <w:tcPr>
            <w:tcW w:w="3258" w:type="dxa"/>
          </w:tcPr>
          <w:p w:rsidR="00BA615E" w:rsidRPr="009B6DAC" w:rsidRDefault="00BA615E" w:rsidP="005B1D30">
            <w:pPr>
              <w:ind w:left="576"/>
              <w:rPr>
                <w:rFonts w:cstheme="majorHAnsi"/>
              </w:rPr>
            </w:pPr>
            <w:r w:rsidRPr="009B6DAC">
              <w:rPr>
                <w:rFonts w:cstheme="majorHAnsi"/>
                <w:noProof/>
              </w:rPr>
              <w:drawing>
                <wp:anchor distT="0" distB="0" distL="114300" distR="114300" simplePos="0" relativeHeight="251658240" behindDoc="0" locked="0" layoutInCell="1" allowOverlap="1" wp14:anchorId="51EC250A" wp14:editId="6B55E046">
                  <wp:simplePos x="0" y="0"/>
                  <wp:positionH relativeFrom="column">
                    <wp:posOffset>-879</wp:posOffset>
                  </wp:positionH>
                  <wp:positionV relativeFrom="paragraph">
                    <wp:posOffset>4445</wp:posOffset>
                  </wp:positionV>
                  <wp:extent cx="1152525" cy="342900"/>
                  <wp:effectExtent l="0" t="0" r="0" b="0"/>
                  <wp:wrapSquare wrapText="bothSides"/>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152525" cy="342900"/>
                          </a:xfrm>
                          <a:prstGeom prst="rect">
                            <a:avLst/>
                          </a:prstGeom>
                          <a:ln/>
                        </pic:spPr>
                      </pic:pic>
                    </a:graphicData>
                  </a:graphic>
                  <wp14:sizeRelH relativeFrom="page">
                    <wp14:pctWidth>0</wp14:pctWidth>
                  </wp14:sizeRelH>
                  <wp14:sizeRelV relativeFrom="page">
                    <wp14:pctHeight>0</wp14:pctHeight>
                  </wp14:sizeRelV>
                </wp:anchor>
              </w:drawing>
            </w:r>
            <w:r>
              <w:rPr>
                <w:rFonts w:cstheme="majorHAnsi"/>
              </w:rPr>
              <w:t>Data</w:t>
            </w:r>
            <w:r>
              <w:rPr>
                <w:rFonts w:cstheme="majorHAnsi"/>
                <w:lang w:val="vi-VN"/>
              </w:rPr>
              <w:t xml:space="preserve"> flow</w:t>
            </w:r>
          </w:p>
        </w:tc>
        <w:tc>
          <w:tcPr>
            <w:tcW w:w="6318" w:type="dxa"/>
          </w:tcPr>
          <w:p w:rsidR="00BA615E" w:rsidRPr="009B6DAC" w:rsidRDefault="00BA615E" w:rsidP="005B1D30">
            <w:pPr>
              <w:rPr>
                <w:rFonts w:cstheme="majorHAnsi"/>
              </w:rPr>
            </w:pPr>
            <w:r w:rsidRPr="003C747A">
              <w:rPr>
                <w:rFonts w:cstheme="majorHAnsi"/>
              </w:rPr>
              <w:t>This relationship will be used to connect the elements together. This symbol indicates an asset A will transfer the data to the B element. Element B will receive information about the data and returns</w:t>
            </w:r>
          </w:p>
        </w:tc>
      </w:tr>
      <w:tr w:rsidR="00BA615E" w:rsidRPr="009B6DAC" w:rsidTr="005B1D30">
        <w:trPr>
          <w:trHeight w:val="1339"/>
        </w:trPr>
        <w:tc>
          <w:tcPr>
            <w:tcW w:w="3258" w:type="dxa"/>
          </w:tcPr>
          <w:p w:rsidR="00BA615E" w:rsidRPr="009B6DAC" w:rsidRDefault="00BA615E" w:rsidP="005B1D30">
            <w:pPr>
              <w:rPr>
                <w:rFonts w:cstheme="majorHAnsi"/>
                <w:noProof/>
              </w:rPr>
            </w:pPr>
            <w:r>
              <w:rPr>
                <w:noProof/>
              </w:rPr>
              <w:drawing>
                <wp:anchor distT="0" distB="0" distL="114300" distR="114300" simplePos="0" relativeHeight="251659264" behindDoc="1" locked="0" layoutInCell="1" allowOverlap="1" wp14:anchorId="5889CFFE" wp14:editId="39FD3923">
                  <wp:simplePos x="0" y="0"/>
                  <wp:positionH relativeFrom="column">
                    <wp:posOffset>365760</wp:posOffset>
                  </wp:positionH>
                  <wp:positionV relativeFrom="paragraph">
                    <wp:posOffset>1905</wp:posOffset>
                  </wp:positionV>
                  <wp:extent cx="1931670" cy="618490"/>
                  <wp:effectExtent l="0" t="0" r="0" b="0"/>
                  <wp:wrapTight wrapText="bothSides">
                    <wp:wrapPolygon edited="0">
                      <wp:start x="0" y="0"/>
                      <wp:lineTo x="0" y="20624"/>
                      <wp:lineTo x="21302" y="20624"/>
                      <wp:lineTo x="21302" y="0"/>
                      <wp:lineTo x="0" y="0"/>
                    </wp:wrapPolygon>
                  </wp:wrapTight>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618490"/>
                          </a:xfrm>
                          <a:prstGeom prst="rect">
                            <a:avLst/>
                          </a:prstGeom>
                        </pic:spPr>
                      </pic:pic>
                    </a:graphicData>
                  </a:graphic>
                  <wp14:sizeRelH relativeFrom="page">
                    <wp14:pctWidth>0</wp14:pctWidth>
                  </wp14:sizeRelH>
                  <wp14:sizeRelV relativeFrom="page">
                    <wp14:pctHeight>0</wp14:pctHeight>
                  </wp14:sizeRelV>
                </wp:anchor>
              </w:drawing>
            </w:r>
          </w:p>
        </w:tc>
        <w:tc>
          <w:tcPr>
            <w:tcW w:w="6318" w:type="dxa"/>
          </w:tcPr>
          <w:p w:rsidR="00BA615E" w:rsidRDefault="00BA615E" w:rsidP="005B1D30">
            <w:pPr>
              <w:rPr>
                <w:lang w:val="vi-VN"/>
              </w:rPr>
            </w:pPr>
            <w:r w:rsidRPr="004C591C">
              <w:rPr>
                <w:lang w:val="vi-VN"/>
              </w:rPr>
              <w:t>Connection between two devices</w:t>
            </w:r>
          </w:p>
        </w:tc>
      </w:tr>
    </w:tbl>
    <w:p w:rsidR="00BA615E" w:rsidRPr="001C4C54" w:rsidRDefault="00BA615E" w:rsidP="00BA615E"/>
    <w:p w:rsidR="00BA615E" w:rsidRPr="001C4C54" w:rsidRDefault="00BA615E" w:rsidP="00BA615E"/>
    <w:p w:rsidR="004C591C" w:rsidRPr="001C4C54" w:rsidRDefault="004C591C" w:rsidP="004C591C">
      <w:pPr>
        <w:rPr>
          <w:lang w:val="vi-VN"/>
        </w:rPr>
      </w:pPr>
    </w:p>
    <w:p w:rsidR="001C4C54" w:rsidRPr="00AE65C3" w:rsidRDefault="001C4C54" w:rsidP="001C4C54">
      <w:pPr>
        <w:rPr>
          <w:rFonts w:ascii="Arial" w:hAnsi="Arial" w:cs="Arial"/>
          <w:lang w:val="vi-VN"/>
        </w:rPr>
      </w:pPr>
    </w:p>
    <w:p w:rsidR="00BD6A00" w:rsidRPr="00AE65C3" w:rsidRDefault="00BC34CE" w:rsidP="00CA4532">
      <w:pPr>
        <w:pStyle w:val="u2"/>
        <w:rPr>
          <w:rFonts w:ascii="Arial" w:hAnsi="Arial" w:cs="Arial"/>
        </w:rPr>
      </w:pPr>
      <w:r>
        <w:rPr>
          <w:rFonts w:ascii="Arial" w:hAnsi="Arial" w:cs="Arial"/>
          <w:lang w:val="vi-VN"/>
        </w:rPr>
        <w:t xml:space="preserve">Usability </w:t>
      </w:r>
    </w:p>
    <w:p w:rsidR="002A1803" w:rsidRPr="00AE65C3" w:rsidRDefault="002A1803" w:rsidP="008D119D">
      <w:pPr>
        <w:keepNext/>
        <w:spacing w:after="0"/>
        <w:rPr>
          <w:rFonts w:ascii="Arial" w:hAnsi="Arial" w:cs="Arial"/>
        </w:rPr>
      </w:pPr>
    </w:p>
    <w:p w:rsidR="008D119D" w:rsidRPr="00AE65C3" w:rsidRDefault="008D119D" w:rsidP="008D119D">
      <w:pPr>
        <w:keepNext/>
        <w:spacing w:after="120"/>
        <w:rPr>
          <w:rFonts w:ascii="Arial" w:hAnsi="Arial" w:cs="Arial"/>
        </w:rPr>
      </w:pPr>
    </w:p>
    <w:p w:rsidR="000D51A2" w:rsidRPr="00AE65C3" w:rsidRDefault="002A1803" w:rsidP="002A1803">
      <w:pPr>
        <w:pStyle w:val="Chuthich"/>
        <w:rPr>
          <w:rFonts w:ascii="Arial" w:hAnsi="Arial" w:cs="Arial"/>
        </w:rPr>
      </w:pPr>
      <w:bookmarkStart w:id="10" w:name="_Ref228558567"/>
      <w:bookmarkStart w:id="11" w:name="_Toc229312576"/>
      <w:r w:rsidRPr="00AE65C3">
        <w:rPr>
          <w:rFonts w:ascii="Arial" w:hAnsi="Arial" w:cs="Arial"/>
        </w:rPr>
        <w:t xml:space="preserve">Figure </w:t>
      </w:r>
      <w:r w:rsidR="00C74548" w:rsidRPr="00AE65C3">
        <w:rPr>
          <w:rFonts w:ascii="Arial" w:hAnsi="Arial" w:cs="Arial"/>
        </w:rPr>
        <w:fldChar w:fldCharType="begin"/>
      </w:r>
      <w:r w:rsidR="00C74548" w:rsidRPr="00AE65C3">
        <w:rPr>
          <w:rFonts w:ascii="Arial" w:hAnsi="Arial" w:cs="Arial"/>
        </w:rPr>
        <w:instrText xml:space="preserve"> SEQ Figure \* ARABIC </w:instrText>
      </w:r>
      <w:r w:rsidR="00C74548" w:rsidRPr="00AE65C3">
        <w:rPr>
          <w:rFonts w:ascii="Arial" w:hAnsi="Arial" w:cs="Arial"/>
        </w:rPr>
        <w:fldChar w:fldCharType="separate"/>
      </w:r>
      <w:r w:rsidR="008F373E" w:rsidRPr="00AE65C3">
        <w:rPr>
          <w:rFonts w:ascii="Arial" w:hAnsi="Arial" w:cs="Arial"/>
          <w:noProof/>
        </w:rPr>
        <w:t>2</w:t>
      </w:r>
      <w:r w:rsidR="00C74548" w:rsidRPr="00AE65C3">
        <w:rPr>
          <w:rFonts w:ascii="Arial" w:hAnsi="Arial" w:cs="Arial"/>
          <w:noProof/>
        </w:rPr>
        <w:fldChar w:fldCharType="end"/>
      </w:r>
      <w:bookmarkEnd w:id="10"/>
      <w:r w:rsidRPr="00AE65C3">
        <w:rPr>
          <w:rFonts w:ascii="Arial" w:hAnsi="Arial" w:cs="Arial"/>
        </w:rPr>
        <w:t xml:space="preserve"> Component-and-Connector Context - Initial context</w:t>
      </w:r>
      <w:bookmarkEnd w:id="11"/>
    </w:p>
    <w:p w:rsidR="004D7F96" w:rsidRPr="00AE65C3" w:rsidRDefault="004D7F96" w:rsidP="004D7F96">
      <w:pPr>
        <w:keepNext/>
        <w:rPr>
          <w:rFonts w:ascii="Arial" w:hAnsi="Arial" w:cs="Arial"/>
        </w:rPr>
      </w:pPr>
    </w:p>
    <w:p w:rsidR="003116F0" w:rsidRPr="00AE65C3" w:rsidRDefault="003116F0" w:rsidP="003116F0">
      <w:pPr>
        <w:pStyle w:val="u3"/>
        <w:rPr>
          <w:rFonts w:ascii="Arial" w:hAnsi="Arial" w:cs="Arial"/>
        </w:rPr>
      </w:pPr>
      <w:bookmarkStart w:id="12" w:name="_Toc26689799"/>
      <w:r w:rsidRPr="00AE65C3">
        <w:rPr>
          <w:rFonts w:ascii="Arial" w:hAnsi="Arial" w:cs="Arial"/>
        </w:rPr>
        <w:t>Decomposition Rationale</w:t>
      </w:r>
      <w:bookmarkEnd w:id="12"/>
    </w:p>
    <w:tbl>
      <w:tblPr>
        <w:tblStyle w:val="LiBang"/>
        <w:tblW w:w="0" w:type="auto"/>
        <w:tblLook w:val="04A0" w:firstRow="1" w:lastRow="0" w:firstColumn="1" w:lastColumn="0" w:noHBand="0" w:noVBand="1"/>
      </w:tblPr>
      <w:tblGrid>
        <w:gridCol w:w="4788"/>
        <w:gridCol w:w="4788"/>
      </w:tblGrid>
      <w:tr w:rsidR="00B27162" w:rsidRPr="00AE65C3" w:rsidTr="009117D1">
        <w:tc>
          <w:tcPr>
            <w:tcW w:w="4788" w:type="dxa"/>
          </w:tcPr>
          <w:p w:rsidR="00B27162" w:rsidRPr="00AE65C3" w:rsidRDefault="00B27162" w:rsidP="009117D1">
            <w:pPr>
              <w:rPr>
                <w:rFonts w:ascii="Arial" w:hAnsi="Arial" w:cs="Arial"/>
              </w:rPr>
            </w:pPr>
            <w:r w:rsidRPr="00AE65C3">
              <w:rPr>
                <w:rFonts w:ascii="Arial" w:hAnsi="Arial" w:cs="Arial"/>
                <w:b/>
              </w:rPr>
              <w:t>Associated Drawings:</w:t>
            </w:r>
            <w:r w:rsidRPr="00AE65C3">
              <w:rPr>
                <w:rFonts w:ascii="Arial" w:hAnsi="Arial" w:cs="Arial"/>
              </w:rPr>
              <w:t xml:space="preserve"> </w:t>
            </w:r>
            <w:r w:rsidR="005E0673" w:rsidRPr="00AE65C3">
              <w:rPr>
                <w:rFonts w:ascii="Arial" w:hAnsi="Arial" w:cs="Arial"/>
              </w:rPr>
              <w:fldChar w:fldCharType="begin"/>
            </w:r>
            <w:r w:rsidR="00EE5D1B" w:rsidRPr="00AE65C3">
              <w:rPr>
                <w:rFonts w:ascii="Arial" w:hAnsi="Arial" w:cs="Arial"/>
              </w:rPr>
              <w:instrText xml:space="preserve"> REF _Ref228558567 \h </w:instrText>
            </w:r>
            <w:r w:rsidR="00AE65C3">
              <w:rPr>
                <w:rFonts w:ascii="Arial" w:hAnsi="Arial" w:cs="Arial"/>
              </w:rPr>
              <w:instrText xml:space="preserve"> \* MERGEFORMAT </w:instrText>
            </w:r>
            <w:r w:rsidR="005E0673" w:rsidRPr="00AE65C3">
              <w:rPr>
                <w:rFonts w:ascii="Arial" w:hAnsi="Arial" w:cs="Arial"/>
              </w:rPr>
            </w:r>
            <w:r w:rsidR="005E0673" w:rsidRPr="00AE65C3">
              <w:rPr>
                <w:rFonts w:ascii="Arial" w:hAnsi="Arial" w:cs="Arial"/>
              </w:rPr>
              <w:fldChar w:fldCharType="separate"/>
            </w:r>
            <w:r w:rsidR="008F373E" w:rsidRPr="00AE65C3">
              <w:rPr>
                <w:rFonts w:ascii="Arial" w:hAnsi="Arial" w:cs="Arial"/>
              </w:rPr>
              <w:t xml:space="preserve">Figure </w:t>
            </w:r>
            <w:r w:rsidR="008F373E" w:rsidRPr="00AE65C3">
              <w:rPr>
                <w:rFonts w:ascii="Arial" w:hAnsi="Arial" w:cs="Arial"/>
                <w:noProof/>
              </w:rPr>
              <w:t>2</w:t>
            </w:r>
            <w:r w:rsidR="005E0673" w:rsidRPr="00AE65C3">
              <w:rPr>
                <w:rFonts w:ascii="Arial" w:hAnsi="Arial" w:cs="Arial"/>
              </w:rPr>
              <w:fldChar w:fldCharType="end"/>
            </w:r>
          </w:p>
          <w:p w:rsidR="00B27162" w:rsidRPr="00AE65C3" w:rsidRDefault="00B27162" w:rsidP="009117D1">
            <w:pPr>
              <w:rPr>
                <w:rFonts w:ascii="Arial" w:hAnsi="Arial" w:cs="Arial"/>
              </w:rPr>
            </w:pPr>
            <w:r w:rsidRPr="00AE65C3">
              <w:rPr>
                <w:rFonts w:ascii="Arial" w:hAnsi="Arial" w:cs="Arial"/>
                <w:b/>
              </w:rPr>
              <w:t>Associated Responsibilities:</w:t>
            </w:r>
            <w:r w:rsidRPr="00AE65C3">
              <w:rPr>
                <w:rFonts w:ascii="Arial" w:hAnsi="Arial" w:cs="Arial"/>
              </w:rPr>
              <w:t xml:space="preserve"> </w:t>
            </w:r>
            <w:r w:rsidR="005E0673" w:rsidRPr="00AE65C3">
              <w:rPr>
                <w:rFonts w:ascii="Arial" w:hAnsi="Arial" w:cs="Arial"/>
              </w:rPr>
              <w:fldChar w:fldCharType="begin"/>
            </w:r>
            <w:r w:rsidR="002D0197" w:rsidRPr="00AE65C3">
              <w:rPr>
                <w:rFonts w:ascii="Arial" w:hAnsi="Arial" w:cs="Arial"/>
              </w:rPr>
              <w:instrText xml:space="preserve"> REF _Ref226393008 \h </w:instrText>
            </w:r>
            <w:r w:rsidR="00AE65C3">
              <w:rPr>
                <w:rFonts w:ascii="Arial" w:hAnsi="Arial" w:cs="Arial"/>
              </w:rPr>
              <w:instrText xml:space="preserve"> \* MERGEFORMAT </w:instrText>
            </w:r>
            <w:r w:rsidR="005E0673" w:rsidRPr="00AE65C3">
              <w:rPr>
                <w:rFonts w:ascii="Arial" w:hAnsi="Arial" w:cs="Arial"/>
              </w:rPr>
            </w:r>
            <w:r w:rsidR="005E0673" w:rsidRPr="00AE65C3">
              <w:rPr>
                <w:rFonts w:ascii="Arial" w:hAnsi="Arial" w:cs="Arial"/>
              </w:rPr>
              <w:fldChar w:fldCharType="separate"/>
            </w:r>
            <w:r w:rsidR="008F373E" w:rsidRPr="00AE65C3">
              <w:rPr>
                <w:rFonts w:ascii="Arial" w:hAnsi="Arial" w:cs="Arial"/>
              </w:rPr>
              <w:t xml:space="preserve">Catalog </w:t>
            </w:r>
            <w:r w:rsidR="008F373E" w:rsidRPr="00AE65C3">
              <w:rPr>
                <w:rFonts w:ascii="Arial" w:hAnsi="Arial" w:cs="Arial"/>
                <w:noProof/>
              </w:rPr>
              <w:t>1</w:t>
            </w:r>
            <w:r w:rsidR="005E0673" w:rsidRPr="00AE65C3">
              <w:rPr>
                <w:rFonts w:ascii="Arial" w:hAnsi="Arial" w:cs="Arial"/>
              </w:rPr>
              <w:fldChar w:fldCharType="end"/>
            </w:r>
            <w:r w:rsidR="002D0197" w:rsidRPr="00AE65C3">
              <w:rPr>
                <w:rFonts w:ascii="Arial" w:hAnsi="Arial" w:cs="Arial"/>
              </w:rPr>
              <w:t xml:space="preserve">, </w:t>
            </w:r>
            <w:r w:rsidR="005E0673" w:rsidRPr="00AE65C3">
              <w:rPr>
                <w:rFonts w:ascii="Arial" w:hAnsi="Arial" w:cs="Arial"/>
              </w:rPr>
              <w:fldChar w:fldCharType="begin"/>
            </w:r>
            <w:r w:rsidR="002D0197" w:rsidRPr="00AE65C3">
              <w:rPr>
                <w:rFonts w:ascii="Arial" w:hAnsi="Arial" w:cs="Arial"/>
              </w:rPr>
              <w:instrText xml:space="preserve"> REF _Ref226394084 \h </w:instrText>
            </w:r>
            <w:r w:rsidR="00AE65C3">
              <w:rPr>
                <w:rFonts w:ascii="Arial" w:hAnsi="Arial" w:cs="Arial"/>
              </w:rPr>
              <w:instrText xml:space="preserve"> \* MERGEFORMAT </w:instrText>
            </w:r>
            <w:r w:rsidR="005E0673" w:rsidRPr="00AE65C3">
              <w:rPr>
                <w:rFonts w:ascii="Arial" w:hAnsi="Arial" w:cs="Arial"/>
              </w:rPr>
            </w:r>
            <w:r w:rsidR="005E0673" w:rsidRPr="00AE65C3">
              <w:rPr>
                <w:rFonts w:ascii="Arial" w:hAnsi="Arial" w:cs="Arial"/>
              </w:rPr>
              <w:fldChar w:fldCharType="separate"/>
            </w:r>
            <w:r w:rsidR="008F373E" w:rsidRPr="00AE65C3">
              <w:rPr>
                <w:rFonts w:ascii="Arial" w:hAnsi="Arial" w:cs="Arial"/>
              </w:rPr>
              <w:t xml:space="preserve">Catalog </w:t>
            </w:r>
            <w:r w:rsidR="008F373E" w:rsidRPr="00AE65C3">
              <w:rPr>
                <w:rFonts w:ascii="Arial" w:hAnsi="Arial" w:cs="Arial"/>
                <w:noProof/>
              </w:rPr>
              <w:t>2</w:t>
            </w:r>
            <w:r w:rsidR="005E0673" w:rsidRPr="00AE65C3">
              <w:rPr>
                <w:rFonts w:ascii="Arial" w:hAnsi="Arial" w:cs="Arial"/>
              </w:rPr>
              <w:fldChar w:fldCharType="end"/>
            </w:r>
          </w:p>
        </w:tc>
        <w:tc>
          <w:tcPr>
            <w:tcW w:w="4788" w:type="dxa"/>
          </w:tcPr>
          <w:p w:rsidR="00B27162" w:rsidRPr="00AE65C3" w:rsidRDefault="00B27162" w:rsidP="009117D1">
            <w:pPr>
              <w:rPr>
                <w:rFonts w:ascii="Arial" w:hAnsi="Arial" w:cs="Arial"/>
              </w:rPr>
            </w:pPr>
            <w:r w:rsidRPr="00AE65C3">
              <w:rPr>
                <w:rFonts w:ascii="Arial" w:hAnsi="Arial" w:cs="Arial"/>
                <w:b/>
              </w:rPr>
              <w:t>Perspective:</w:t>
            </w:r>
            <w:r w:rsidRPr="00AE65C3">
              <w:rPr>
                <w:rFonts w:ascii="Arial" w:hAnsi="Arial" w:cs="Arial"/>
              </w:rPr>
              <w:t xml:space="preserve"> </w:t>
            </w:r>
            <w:r w:rsidR="006A778D" w:rsidRPr="00AE65C3">
              <w:rPr>
                <w:rFonts w:ascii="Arial" w:hAnsi="Arial" w:cs="Arial"/>
              </w:rPr>
              <w:t>Component-and-Connector</w:t>
            </w:r>
          </w:p>
        </w:tc>
      </w:tr>
      <w:tr w:rsidR="00B27162" w:rsidRPr="00AE65C3" w:rsidTr="009117D1">
        <w:tc>
          <w:tcPr>
            <w:tcW w:w="9576" w:type="dxa"/>
            <w:gridSpan w:val="2"/>
          </w:tcPr>
          <w:p w:rsidR="00BC34CE" w:rsidRPr="00AE65C3" w:rsidRDefault="00BC34CE" w:rsidP="00BC34CE">
            <w:pPr>
              <w:rPr>
                <w:rFonts w:ascii="Arial" w:hAnsi="Arial" w:cs="Arial"/>
              </w:rPr>
            </w:pPr>
          </w:p>
          <w:p w:rsidR="00C2531C" w:rsidRPr="00AE65C3" w:rsidRDefault="00CA1865" w:rsidP="00DA02B6">
            <w:pPr>
              <w:rPr>
                <w:rFonts w:ascii="Arial" w:hAnsi="Arial" w:cs="Arial"/>
              </w:rPr>
            </w:pPr>
            <w:r w:rsidRPr="00AE65C3">
              <w:rPr>
                <w:rFonts w:ascii="Arial" w:hAnsi="Arial" w:cs="Arial"/>
              </w:rPr>
              <w:t xml:space="preserve"> </w:t>
            </w:r>
          </w:p>
        </w:tc>
      </w:tr>
    </w:tbl>
    <w:p w:rsidR="00B27162" w:rsidRPr="00AE65C3" w:rsidRDefault="00B27162" w:rsidP="00B27162">
      <w:pPr>
        <w:rPr>
          <w:rFonts w:ascii="Arial" w:hAnsi="Arial" w:cs="Arial"/>
        </w:rPr>
      </w:pPr>
    </w:p>
    <w:p w:rsidR="003116F0" w:rsidRPr="00AE65C3" w:rsidRDefault="00954D9E" w:rsidP="003116F0">
      <w:pPr>
        <w:pStyle w:val="u3"/>
        <w:rPr>
          <w:rFonts w:ascii="Arial" w:hAnsi="Arial" w:cs="Arial"/>
        </w:rPr>
      </w:pPr>
      <w:bookmarkStart w:id="13" w:name="_Toc26689800"/>
      <w:r w:rsidRPr="00AE65C3">
        <w:rPr>
          <w:rFonts w:ascii="Arial" w:hAnsi="Arial" w:cs="Arial"/>
        </w:rPr>
        <w:lastRenderedPageBreak/>
        <w:t xml:space="preserve">Element </w:t>
      </w:r>
      <w:r w:rsidR="003116F0" w:rsidRPr="00AE65C3">
        <w:rPr>
          <w:rFonts w:ascii="Arial" w:hAnsi="Arial" w:cs="Arial"/>
        </w:rPr>
        <w:t>Responsibilities Catalog</w:t>
      </w:r>
      <w:bookmarkEnd w:id="13"/>
    </w:p>
    <w:p w:rsidR="00B60046" w:rsidRPr="00AE65C3" w:rsidRDefault="00B60046" w:rsidP="00B60046">
      <w:pPr>
        <w:pStyle w:val="Chuthich"/>
        <w:keepNext/>
        <w:rPr>
          <w:rFonts w:ascii="Arial" w:hAnsi="Arial" w:cs="Arial"/>
        </w:rPr>
      </w:pPr>
      <w:bookmarkStart w:id="14" w:name="_Ref226393008"/>
      <w:bookmarkStart w:id="15" w:name="_Toc229312582"/>
      <w:r w:rsidRPr="00AE65C3">
        <w:rPr>
          <w:rFonts w:ascii="Arial" w:hAnsi="Arial" w:cs="Arial"/>
        </w:rPr>
        <w:t xml:space="preserve">Catalog </w:t>
      </w:r>
      <w:r w:rsidR="00C74548" w:rsidRPr="00AE65C3">
        <w:rPr>
          <w:rFonts w:ascii="Arial" w:hAnsi="Arial" w:cs="Arial"/>
        </w:rPr>
        <w:fldChar w:fldCharType="begin"/>
      </w:r>
      <w:r w:rsidR="00C74548" w:rsidRPr="00AE65C3">
        <w:rPr>
          <w:rFonts w:ascii="Arial" w:hAnsi="Arial" w:cs="Arial"/>
        </w:rPr>
        <w:instrText xml:space="preserve"> SEQ Catalog \* ARABIC </w:instrText>
      </w:r>
      <w:r w:rsidR="00C74548" w:rsidRPr="00AE65C3">
        <w:rPr>
          <w:rFonts w:ascii="Arial" w:hAnsi="Arial" w:cs="Arial"/>
        </w:rPr>
        <w:fldChar w:fldCharType="separate"/>
      </w:r>
      <w:r w:rsidR="008F373E" w:rsidRPr="00AE65C3">
        <w:rPr>
          <w:rFonts w:ascii="Arial" w:hAnsi="Arial" w:cs="Arial"/>
          <w:noProof/>
        </w:rPr>
        <w:t>1</w:t>
      </w:r>
      <w:r w:rsidR="00C74548" w:rsidRPr="00AE65C3">
        <w:rPr>
          <w:rFonts w:ascii="Arial" w:hAnsi="Arial" w:cs="Arial"/>
          <w:noProof/>
        </w:rPr>
        <w:fldChar w:fldCharType="end"/>
      </w:r>
      <w:bookmarkEnd w:id="14"/>
      <w:r w:rsidR="00707A9B" w:rsidRPr="00AE65C3">
        <w:rPr>
          <w:rFonts w:ascii="Arial" w:hAnsi="Arial" w:cs="Arial"/>
        </w:rPr>
        <w:t xml:space="preserve"> </w:t>
      </w:r>
      <w:r w:rsidR="000B2F70" w:rsidRPr="00AE65C3">
        <w:rPr>
          <w:rFonts w:ascii="Arial" w:hAnsi="Arial" w:cs="Arial"/>
        </w:rPr>
        <w:t xml:space="preserve">Elements - </w:t>
      </w:r>
      <w:r w:rsidR="006A778D" w:rsidRPr="00AE65C3">
        <w:rPr>
          <w:rFonts w:ascii="Arial" w:hAnsi="Arial" w:cs="Arial"/>
        </w:rPr>
        <w:t>Component-and-Connector</w:t>
      </w:r>
      <w:r w:rsidR="00707A9B" w:rsidRPr="00AE65C3">
        <w:rPr>
          <w:rFonts w:ascii="Arial" w:hAnsi="Arial" w:cs="Arial"/>
        </w:rPr>
        <w:t xml:space="preserve"> </w:t>
      </w:r>
      <w:r w:rsidR="000B2F70" w:rsidRPr="00AE65C3">
        <w:rPr>
          <w:rFonts w:ascii="Arial" w:hAnsi="Arial" w:cs="Arial"/>
        </w:rPr>
        <w:t>Level 1</w:t>
      </w:r>
      <w:bookmarkEnd w:id="15"/>
    </w:p>
    <w:tbl>
      <w:tblPr>
        <w:tblStyle w:val="LiBang"/>
        <w:tblW w:w="0" w:type="auto"/>
        <w:tblLook w:val="04A0" w:firstRow="1" w:lastRow="0" w:firstColumn="1" w:lastColumn="0" w:noHBand="0" w:noVBand="1"/>
      </w:tblPr>
      <w:tblGrid>
        <w:gridCol w:w="2178"/>
        <w:gridCol w:w="7398"/>
      </w:tblGrid>
      <w:tr w:rsidR="00B27162" w:rsidRPr="00AE65C3" w:rsidTr="007C5745">
        <w:tc>
          <w:tcPr>
            <w:tcW w:w="2178" w:type="dxa"/>
          </w:tcPr>
          <w:p w:rsidR="00B27162" w:rsidRPr="00AE65C3" w:rsidRDefault="00B27162" w:rsidP="00EE5D1B">
            <w:pPr>
              <w:rPr>
                <w:rFonts w:ascii="Arial" w:hAnsi="Arial" w:cs="Arial"/>
              </w:rPr>
            </w:pPr>
            <w:r w:rsidRPr="00AE65C3">
              <w:rPr>
                <w:rFonts w:ascii="Arial" w:hAnsi="Arial" w:cs="Arial"/>
                <w:b/>
              </w:rPr>
              <w:t xml:space="preserve">Associated Drawings: </w:t>
            </w:r>
            <w:r w:rsidR="005E0673" w:rsidRPr="00AE65C3">
              <w:rPr>
                <w:rFonts w:ascii="Arial" w:hAnsi="Arial" w:cs="Arial"/>
              </w:rPr>
              <w:fldChar w:fldCharType="begin"/>
            </w:r>
            <w:r w:rsidR="00EE5D1B" w:rsidRPr="00AE65C3">
              <w:rPr>
                <w:rFonts w:ascii="Arial" w:hAnsi="Arial" w:cs="Arial"/>
              </w:rPr>
              <w:instrText xml:space="preserve"> REF _Ref228558567 \h </w:instrText>
            </w:r>
            <w:r w:rsidR="00AE65C3">
              <w:rPr>
                <w:rFonts w:ascii="Arial" w:hAnsi="Arial" w:cs="Arial"/>
              </w:rPr>
              <w:instrText xml:space="preserve"> \* MERGEFORMAT </w:instrText>
            </w:r>
            <w:r w:rsidR="005E0673" w:rsidRPr="00AE65C3">
              <w:rPr>
                <w:rFonts w:ascii="Arial" w:hAnsi="Arial" w:cs="Arial"/>
              </w:rPr>
            </w:r>
            <w:r w:rsidR="005E0673" w:rsidRPr="00AE65C3">
              <w:rPr>
                <w:rFonts w:ascii="Arial" w:hAnsi="Arial" w:cs="Arial"/>
              </w:rPr>
              <w:fldChar w:fldCharType="separate"/>
            </w:r>
            <w:r w:rsidR="008F373E" w:rsidRPr="00AE65C3">
              <w:rPr>
                <w:rFonts w:ascii="Arial" w:hAnsi="Arial" w:cs="Arial"/>
              </w:rPr>
              <w:t xml:space="preserve">Figure </w:t>
            </w:r>
            <w:r w:rsidR="008F373E" w:rsidRPr="00AE65C3">
              <w:rPr>
                <w:rFonts w:ascii="Arial" w:hAnsi="Arial" w:cs="Arial"/>
                <w:noProof/>
              </w:rPr>
              <w:t>2</w:t>
            </w:r>
            <w:r w:rsidR="005E0673" w:rsidRPr="00AE65C3">
              <w:rPr>
                <w:rFonts w:ascii="Arial" w:hAnsi="Arial" w:cs="Arial"/>
              </w:rPr>
              <w:fldChar w:fldCharType="end"/>
            </w:r>
          </w:p>
        </w:tc>
        <w:tc>
          <w:tcPr>
            <w:tcW w:w="7398" w:type="dxa"/>
          </w:tcPr>
          <w:p w:rsidR="00B27162" w:rsidRPr="00AE65C3" w:rsidRDefault="00B27162" w:rsidP="009117D1">
            <w:pPr>
              <w:rPr>
                <w:rFonts w:ascii="Arial" w:hAnsi="Arial" w:cs="Arial"/>
              </w:rPr>
            </w:pPr>
            <w:r w:rsidRPr="00AE65C3">
              <w:rPr>
                <w:rFonts w:ascii="Arial" w:hAnsi="Arial" w:cs="Arial"/>
                <w:b/>
              </w:rPr>
              <w:t xml:space="preserve">Perspective: </w:t>
            </w:r>
            <w:r w:rsidR="006A778D" w:rsidRPr="00AE65C3">
              <w:rPr>
                <w:rFonts w:ascii="Arial" w:hAnsi="Arial" w:cs="Arial"/>
              </w:rPr>
              <w:t>Component-and-Connector</w:t>
            </w:r>
          </w:p>
        </w:tc>
      </w:tr>
      <w:tr w:rsidR="00B27162" w:rsidRPr="00AE65C3" w:rsidTr="007C5745">
        <w:tc>
          <w:tcPr>
            <w:tcW w:w="2178" w:type="dxa"/>
            <w:shd w:val="clear" w:color="auto" w:fill="A6A6A6" w:themeFill="background1" w:themeFillShade="A6"/>
          </w:tcPr>
          <w:p w:rsidR="00B27162" w:rsidRPr="00AE65C3" w:rsidRDefault="00B27162" w:rsidP="009117D1">
            <w:pPr>
              <w:rPr>
                <w:rFonts w:ascii="Arial" w:hAnsi="Arial" w:cs="Arial"/>
                <w:b/>
              </w:rPr>
            </w:pPr>
            <w:r w:rsidRPr="00AE65C3">
              <w:rPr>
                <w:rFonts w:ascii="Arial" w:hAnsi="Arial" w:cs="Arial"/>
                <w:b/>
              </w:rPr>
              <w:t>Element</w:t>
            </w:r>
          </w:p>
        </w:tc>
        <w:tc>
          <w:tcPr>
            <w:tcW w:w="7398" w:type="dxa"/>
            <w:shd w:val="clear" w:color="auto" w:fill="A6A6A6" w:themeFill="background1" w:themeFillShade="A6"/>
          </w:tcPr>
          <w:p w:rsidR="00B27162" w:rsidRPr="00AE65C3" w:rsidRDefault="00B27162" w:rsidP="009117D1">
            <w:pPr>
              <w:rPr>
                <w:rFonts w:ascii="Arial" w:hAnsi="Arial" w:cs="Arial"/>
                <w:b/>
              </w:rPr>
            </w:pPr>
            <w:r w:rsidRPr="00AE65C3">
              <w:rPr>
                <w:rFonts w:ascii="Arial" w:hAnsi="Arial" w:cs="Arial"/>
                <w:b/>
              </w:rPr>
              <w:t>Responsibilities</w:t>
            </w:r>
          </w:p>
        </w:tc>
      </w:tr>
      <w:tr w:rsidR="00BC34CE" w:rsidRPr="00AE65C3" w:rsidTr="00BC34CE">
        <w:tc>
          <w:tcPr>
            <w:tcW w:w="2178" w:type="dxa"/>
            <w:shd w:val="clear" w:color="auto" w:fill="auto"/>
          </w:tcPr>
          <w:p w:rsidR="00BC34CE" w:rsidRPr="00AE65C3" w:rsidRDefault="00BC34CE" w:rsidP="009117D1">
            <w:pPr>
              <w:rPr>
                <w:rFonts w:ascii="Arial" w:hAnsi="Arial" w:cs="Arial"/>
                <w:b/>
              </w:rPr>
            </w:pPr>
          </w:p>
        </w:tc>
        <w:tc>
          <w:tcPr>
            <w:tcW w:w="7398" w:type="dxa"/>
            <w:shd w:val="clear" w:color="auto" w:fill="auto"/>
          </w:tcPr>
          <w:p w:rsidR="00BC34CE" w:rsidRPr="00AE65C3" w:rsidRDefault="00BC34CE" w:rsidP="009117D1">
            <w:pPr>
              <w:rPr>
                <w:rFonts w:ascii="Arial" w:hAnsi="Arial" w:cs="Arial"/>
                <w:b/>
              </w:rPr>
            </w:pPr>
          </w:p>
        </w:tc>
      </w:tr>
    </w:tbl>
    <w:p w:rsidR="00B27162" w:rsidRPr="00AE65C3" w:rsidRDefault="00B27162" w:rsidP="00B27162">
      <w:pPr>
        <w:rPr>
          <w:rFonts w:ascii="Arial" w:hAnsi="Arial" w:cs="Arial"/>
        </w:rPr>
      </w:pPr>
    </w:p>
    <w:p w:rsidR="00954D9E" w:rsidRPr="00AE65C3" w:rsidRDefault="00BC34CE" w:rsidP="00B27162">
      <w:pPr>
        <w:pStyle w:val="u3"/>
        <w:rPr>
          <w:rFonts w:ascii="Arial" w:hAnsi="Arial" w:cs="Arial"/>
        </w:rPr>
      </w:pPr>
      <w:r>
        <w:rPr>
          <w:rFonts w:ascii="Arial" w:hAnsi="Arial" w:cs="Arial"/>
        </w:rPr>
        <w:t>Testability</w:t>
      </w:r>
    </w:p>
    <w:p w:rsidR="003116F0" w:rsidRPr="00BC34CE" w:rsidRDefault="003116F0" w:rsidP="00115010">
      <w:pPr>
        <w:pStyle w:val="u1"/>
        <w:rPr>
          <w:rFonts w:ascii="Arial" w:hAnsi="Arial" w:cs="Arial"/>
          <w:color w:val="0070C0"/>
          <w:sz w:val="28"/>
        </w:rPr>
      </w:pPr>
      <w:bookmarkStart w:id="16" w:name="_Ref227398389"/>
      <w:bookmarkStart w:id="17" w:name="_Toc26689820"/>
      <w:r w:rsidRPr="00BC34CE">
        <w:rPr>
          <w:rFonts w:ascii="Arial" w:hAnsi="Arial" w:cs="Arial"/>
          <w:color w:val="0070C0"/>
          <w:sz w:val="28"/>
        </w:rPr>
        <w:t>Requirements Traceability Matrix</w:t>
      </w:r>
      <w:bookmarkEnd w:id="16"/>
      <w:bookmarkEnd w:id="17"/>
    </w:p>
    <w:p w:rsidR="001F6BB3" w:rsidRPr="00AE65C3" w:rsidRDefault="001F6BB3" w:rsidP="001F6BB3">
      <w:pPr>
        <w:rPr>
          <w:rFonts w:ascii="Arial" w:hAnsi="Arial" w:cs="Arial"/>
        </w:rPr>
      </w:pPr>
    </w:p>
    <w:p w:rsidR="007103E9" w:rsidRPr="00AE65C3" w:rsidRDefault="007103E9" w:rsidP="00026BB5">
      <w:pPr>
        <w:rPr>
          <w:rFonts w:ascii="Arial" w:hAnsi="Arial" w:cs="Arial"/>
        </w:rPr>
      </w:pPr>
    </w:p>
    <w:sectPr w:rsidR="007103E9" w:rsidRPr="00AE65C3" w:rsidSect="0067705A">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F7B" w:rsidRDefault="00721F7B" w:rsidP="003F5303">
      <w:pPr>
        <w:spacing w:after="0" w:line="240" w:lineRule="auto"/>
      </w:pPr>
      <w:r>
        <w:separator/>
      </w:r>
    </w:p>
  </w:endnote>
  <w:endnote w:type="continuationSeparator" w:id="0">
    <w:p w:rsidR="00721F7B" w:rsidRDefault="00721F7B" w:rsidP="003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F7B" w:rsidRDefault="00721F7B" w:rsidP="003F5303">
      <w:pPr>
        <w:spacing w:after="0" w:line="240" w:lineRule="auto"/>
      </w:pPr>
      <w:r>
        <w:separator/>
      </w:r>
    </w:p>
  </w:footnote>
  <w:footnote w:type="continuationSeparator" w:id="0">
    <w:p w:rsidR="00721F7B" w:rsidRDefault="00721F7B" w:rsidP="003F5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101" w:rsidRPr="00C74548" w:rsidRDefault="00FF5101">
    <w:pPr>
      <w:pStyle w:val="utrang"/>
      <w:rPr>
        <w:rFonts w:ascii="Arial" w:hAnsi="Arial" w:cs="Arial"/>
        <w:b/>
        <w:color w:val="002060"/>
        <w:sz w:val="20"/>
        <w:szCs w:val="20"/>
        <w:lang w:val="vi-VN"/>
      </w:rPr>
    </w:pPr>
    <w:r w:rsidRPr="00C74548">
      <w:rPr>
        <w:color w:val="002060"/>
        <w:sz w:val="20"/>
        <w:szCs w:val="20"/>
      </w:rPr>
      <w:tab/>
    </w:r>
    <w:r w:rsidRPr="00C74548">
      <w:rPr>
        <w:color w:val="002060"/>
        <w:sz w:val="20"/>
        <w:szCs w:val="20"/>
      </w:rPr>
      <w:tab/>
    </w:r>
    <w:r w:rsidRPr="00C74548">
      <w:rPr>
        <w:rFonts w:ascii="Arial" w:hAnsi="Arial" w:cs="Arial"/>
        <w:b/>
        <w:color w:val="002060"/>
        <w:sz w:val="24"/>
        <w:szCs w:val="20"/>
      </w:rPr>
      <w:t>BDS</w:t>
    </w:r>
    <w:r w:rsidRPr="00C74548">
      <w:rPr>
        <w:rFonts w:ascii="Arial" w:hAnsi="Arial" w:cs="Arial"/>
        <w:b/>
        <w:color w:val="002060"/>
        <w:sz w:val="24"/>
        <w:szCs w:val="20"/>
        <w:lang w:val="vi-VN"/>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101" w:rsidRPr="00C74548" w:rsidRDefault="00FF5101">
    <w:pPr>
      <w:pStyle w:val="utrang"/>
      <w:rPr>
        <w:rFonts w:ascii="Arial" w:hAnsi="Arial" w:cs="Arial"/>
        <w:b/>
        <w:noProof/>
        <w:color w:val="0070C0"/>
        <w:sz w:val="24"/>
        <w:szCs w:val="24"/>
        <w:lang w:val="vi-VN"/>
      </w:rPr>
    </w:pPr>
    <w:r w:rsidRPr="00C74548">
      <w:rPr>
        <w:rFonts w:ascii="Arial" w:hAnsi="Arial" w:cs="Arial"/>
        <w:b/>
        <w:noProof/>
        <w:color w:val="0070C0"/>
        <w:sz w:val="24"/>
        <w:szCs w:val="24"/>
        <w:lang w:val="vi-VN"/>
      </w:rPr>
      <w:t>Hello World Team</w:t>
    </w:r>
  </w:p>
  <w:p w:rsidR="00FF5101" w:rsidRDefault="00721F7B">
    <w:pPr>
      <w:pStyle w:val="utrang"/>
      <w:rPr>
        <w:noProof/>
        <w:sz w:val="24"/>
        <w:szCs w:val="24"/>
        <w:lang w:val="vi-VN"/>
      </w:rPr>
    </w:pPr>
    <w:r>
      <w:rPr>
        <w:noProof/>
      </w:rPr>
      <w:pict>
        <v:line id="Straight Connector 1" o:spid="_x0000_s2049" style="position:absolute;flip:y;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pt,15.6pt" to="48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Ws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" strokecolor="#3e5c83"/>
      </w:pict>
    </w:r>
    <w:r w:rsidR="00FF5101" w:rsidRPr="00C74548">
      <w:rPr>
        <w:rFonts w:ascii="Arial" w:hAnsi="Arial" w:cs="Arial"/>
        <w:noProof/>
        <w:color w:val="0070C0"/>
        <w:sz w:val="24"/>
        <w:szCs w:val="24"/>
        <w:lang w:val="vi-VN"/>
      </w:rPr>
      <w:t>Ho Chi Minh City, Vietnam</w:t>
    </w:r>
    <w:r w:rsidR="00FF5101">
      <w:rPr>
        <w:noProof/>
        <w:sz w:val="24"/>
        <w:szCs w:val="24"/>
        <w:lang w:val="vi-VN"/>
      </w:rPr>
      <w:t xml:space="preserve">  </w:t>
    </w:r>
  </w:p>
  <w:p w:rsidR="00FF5101" w:rsidRDefault="00FF5101">
    <w:pPr>
      <w:pStyle w:val="utrang"/>
    </w:pPr>
    <w:r>
      <w:rPr>
        <w:noProof/>
        <w:sz w:val="24"/>
        <w:szCs w:val="24"/>
        <w:lang w:val="vi-VN"/>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3B6"/>
    <w:multiLevelType w:val="hybridMultilevel"/>
    <w:tmpl w:val="F41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236F"/>
    <w:multiLevelType w:val="hybridMultilevel"/>
    <w:tmpl w:val="497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4C4"/>
    <w:multiLevelType w:val="hybridMultilevel"/>
    <w:tmpl w:val="472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1746D"/>
    <w:multiLevelType w:val="hybridMultilevel"/>
    <w:tmpl w:val="20A00A42"/>
    <w:lvl w:ilvl="0" w:tplc="61BCD6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08CC"/>
    <w:multiLevelType w:val="hybridMultilevel"/>
    <w:tmpl w:val="6436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707E9"/>
    <w:multiLevelType w:val="hybridMultilevel"/>
    <w:tmpl w:val="316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C123B"/>
    <w:multiLevelType w:val="hybridMultilevel"/>
    <w:tmpl w:val="07F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D5BB7"/>
    <w:multiLevelType w:val="hybridMultilevel"/>
    <w:tmpl w:val="9A1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127ED"/>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913AD"/>
    <w:multiLevelType w:val="hybridMultilevel"/>
    <w:tmpl w:val="EC8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03E77"/>
    <w:multiLevelType w:val="hybridMultilevel"/>
    <w:tmpl w:val="563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52A96"/>
    <w:multiLevelType w:val="hybridMultilevel"/>
    <w:tmpl w:val="EA4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E35C2"/>
    <w:multiLevelType w:val="hybridMultilevel"/>
    <w:tmpl w:val="022E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C336A"/>
    <w:multiLevelType w:val="multilevel"/>
    <w:tmpl w:val="0807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5" w15:restartNumberingAfterBreak="0">
    <w:nsid w:val="46E92388"/>
    <w:multiLevelType w:val="hybridMultilevel"/>
    <w:tmpl w:val="86E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24F94"/>
    <w:multiLevelType w:val="hybridMultilevel"/>
    <w:tmpl w:val="63B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120FD"/>
    <w:multiLevelType w:val="hybridMultilevel"/>
    <w:tmpl w:val="65D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F49D2"/>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94224"/>
    <w:multiLevelType w:val="hybridMultilevel"/>
    <w:tmpl w:val="D25A47B4"/>
    <w:lvl w:ilvl="0" w:tplc="0E5ADCE4">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4FB0022"/>
    <w:multiLevelType w:val="hybridMultilevel"/>
    <w:tmpl w:val="38DA8B70"/>
    <w:lvl w:ilvl="0" w:tplc="F16ECFC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6F675A"/>
    <w:multiLevelType w:val="hybridMultilevel"/>
    <w:tmpl w:val="700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1"/>
  </w:num>
  <w:num w:numId="5">
    <w:abstractNumId w:val="2"/>
  </w:num>
  <w:num w:numId="6">
    <w:abstractNumId w:val="11"/>
  </w:num>
  <w:num w:numId="7">
    <w:abstractNumId w:val="17"/>
  </w:num>
  <w:num w:numId="8">
    <w:abstractNumId w:val="5"/>
  </w:num>
  <w:num w:numId="9">
    <w:abstractNumId w:val="21"/>
  </w:num>
  <w:num w:numId="10">
    <w:abstractNumId w:val="7"/>
  </w:num>
  <w:num w:numId="11">
    <w:abstractNumId w:val="15"/>
  </w:num>
  <w:num w:numId="12">
    <w:abstractNumId w:val="16"/>
  </w:num>
  <w:num w:numId="13">
    <w:abstractNumId w:val="0"/>
  </w:num>
  <w:num w:numId="14">
    <w:abstractNumId w:val="13"/>
  </w:num>
  <w:num w:numId="15">
    <w:abstractNumId w:val="12"/>
  </w:num>
  <w:num w:numId="16">
    <w:abstractNumId w:val="6"/>
  </w:num>
  <w:num w:numId="17">
    <w:abstractNumId w:val="19"/>
  </w:num>
  <w:num w:numId="18">
    <w:abstractNumId w:val="3"/>
  </w:num>
  <w:num w:numId="19">
    <w:abstractNumId w:val="10"/>
  </w:num>
  <w:num w:numId="20">
    <w:abstractNumId w:val="18"/>
  </w:num>
  <w:num w:numId="21">
    <w:abstractNumId w:val="20"/>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C41"/>
    <w:rsid w:val="00000E54"/>
    <w:rsid w:val="00002B48"/>
    <w:rsid w:val="00004183"/>
    <w:rsid w:val="000074BF"/>
    <w:rsid w:val="000118E9"/>
    <w:rsid w:val="000119CF"/>
    <w:rsid w:val="00013061"/>
    <w:rsid w:val="00013CFE"/>
    <w:rsid w:val="00017C41"/>
    <w:rsid w:val="00017E87"/>
    <w:rsid w:val="000208F4"/>
    <w:rsid w:val="000214A0"/>
    <w:rsid w:val="00022179"/>
    <w:rsid w:val="00023565"/>
    <w:rsid w:val="00026BB5"/>
    <w:rsid w:val="00027CC4"/>
    <w:rsid w:val="000342BD"/>
    <w:rsid w:val="00034C4E"/>
    <w:rsid w:val="00034F07"/>
    <w:rsid w:val="0004094B"/>
    <w:rsid w:val="00041F02"/>
    <w:rsid w:val="00042172"/>
    <w:rsid w:val="00042ABD"/>
    <w:rsid w:val="00043121"/>
    <w:rsid w:val="0004377A"/>
    <w:rsid w:val="00045A44"/>
    <w:rsid w:val="00047A5F"/>
    <w:rsid w:val="00047C73"/>
    <w:rsid w:val="000529B8"/>
    <w:rsid w:val="000543C4"/>
    <w:rsid w:val="00055D0B"/>
    <w:rsid w:val="000570B3"/>
    <w:rsid w:val="00057166"/>
    <w:rsid w:val="000616C7"/>
    <w:rsid w:val="000622F1"/>
    <w:rsid w:val="00062959"/>
    <w:rsid w:val="0006484D"/>
    <w:rsid w:val="0006496D"/>
    <w:rsid w:val="00064EDE"/>
    <w:rsid w:val="00065229"/>
    <w:rsid w:val="0006554A"/>
    <w:rsid w:val="00065FC4"/>
    <w:rsid w:val="00066AB9"/>
    <w:rsid w:val="00066C46"/>
    <w:rsid w:val="000707EE"/>
    <w:rsid w:val="000721C4"/>
    <w:rsid w:val="00076046"/>
    <w:rsid w:val="00077202"/>
    <w:rsid w:val="00077DAE"/>
    <w:rsid w:val="00077E6F"/>
    <w:rsid w:val="0008051F"/>
    <w:rsid w:val="000805D5"/>
    <w:rsid w:val="00080774"/>
    <w:rsid w:val="000818CF"/>
    <w:rsid w:val="00083407"/>
    <w:rsid w:val="000838C3"/>
    <w:rsid w:val="0008411C"/>
    <w:rsid w:val="000853CC"/>
    <w:rsid w:val="00085613"/>
    <w:rsid w:val="00085C1E"/>
    <w:rsid w:val="0008645F"/>
    <w:rsid w:val="0008698B"/>
    <w:rsid w:val="0009273B"/>
    <w:rsid w:val="00096469"/>
    <w:rsid w:val="00096B6B"/>
    <w:rsid w:val="000A15F5"/>
    <w:rsid w:val="000A1F01"/>
    <w:rsid w:val="000A1F75"/>
    <w:rsid w:val="000A2168"/>
    <w:rsid w:val="000A2445"/>
    <w:rsid w:val="000A668C"/>
    <w:rsid w:val="000A7046"/>
    <w:rsid w:val="000B071B"/>
    <w:rsid w:val="000B2F70"/>
    <w:rsid w:val="000B69C7"/>
    <w:rsid w:val="000B72BC"/>
    <w:rsid w:val="000B7B4F"/>
    <w:rsid w:val="000C1A64"/>
    <w:rsid w:val="000C33E3"/>
    <w:rsid w:val="000C4C27"/>
    <w:rsid w:val="000D0607"/>
    <w:rsid w:val="000D0F01"/>
    <w:rsid w:val="000D1FC3"/>
    <w:rsid w:val="000D51A2"/>
    <w:rsid w:val="000D51D7"/>
    <w:rsid w:val="000D5BDF"/>
    <w:rsid w:val="000D66B3"/>
    <w:rsid w:val="000D70BF"/>
    <w:rsid w:val="000E08A9"/>
    <w:rsid w:val="000E5C95"/>
    <w:rsid w:val="000E7F55"/>
    <w:rsid w:val="000F2215"/>
    <w:rsid w:val="000F303A"/>
    <w:rsid w:val="000F53CE"/>
    <w:rsid w:val="000F55E7"/>
    <w:rsid w:val="000F5ADB"/>
    <w:rsid w:val="000F777C"/>
    <w:rsid w:val="001004F1"/>
    <w:rsid w:val="001061DA"/>
    <w:rsid w:val="00106F5D"/>
    <w:rsid w:val="00110C8B"/>
    <w:rsid w:val="00112598"/>
    <w:rsid w:val="0011389C"/>
    <w:rsid w:val="00115010"/>
    <w:rsid w:val="00120940"/>
    <w:rsid w:val="00121BB9"/>
    <w:rsid w:val="00121D0B"/>
    <w:rsid w:val="0012286C"/>
    <w:rsid w:val="00123C7F"/>
    <w:rsid w:val="001241BA"/>
    <w:rsid w:val="00124896"/>
    <w:rsid w:val="0012545D"/>
    <w:rsid w:val="00127C05"/>
    <w:rsid w:val="00131CE5"/>
    <w:rsid w:val="00132A3D"/>
    <w:rsid w:val="00133DDE"/>
    <w:rsid w:val="0013469D"/>
    <w:rsid w:val="00134C3B"/>
    <w:rsid w:val="001352F1"/>
    <w:rsid w:val="00136275"/>
    <w:rsid w:val="0013710F"/>
    <w:rsid w:val="00140DED"/>
    <w:rsid w:val="0014283E"/>
    <w:rsid w:val="00145AA9"/>
    <w:rsid w:val="00153211"/>
    <w:rsid w:val="00156B11"/>
    <w:rsid w:val="00157CDA"/>
    <w:rsid w:val="0016099A"/>
    <w:rsid w:val="00160AC4"/>
    <w:rsid w:val="00161F4B"/>
    <w:rsid w:val="00162722"/>
    <w:rsid w:val="00163875"/>
    <w:rsid w:val="00166513"/>
    <w:rsid w:val="00166C25"/>
    <w:rsid w:val="00167360"/>
    <w:rsid w:val="00170238"/>
    <w:rsid w:val="00171255"/>
    <w:rsid w:val="0017235E"/>
    <w:rsid w:val="00175021"/>
    <w:rsid w:val="00177EC4"/>
    <w:rsid w:val="00180132"/>
    <w:rsid w:val="001804A3"/>
    <w:rsid w:val="00184539"/>
    <w:rsid w:val="00184756"/>
    <w:rsid w:val="00186A70"/>
    <w:rsid w:val="0019155D"/>
    <w:rsid w:val="00192090"/>
    <w:rsid w:val="00192CFD"/>
    <w:rsid w:val="0019451A"/>
    <w:rsid w:val="00194B01"/>
    <w:rsid w:val="0019575F"/>
    <w:rsid w:val="00195C23"/>
    <w:rsid w:val="00195EFC"/>
    <w:rsid w:val="00196157"/>
    <w:rsid w:val="00196ECF"/>
    <w:rsid w:val="001A0D07"/>
    <w:rsid w:val="001A5A4F"/>
    <w:rsid w:val="001A672F"/>
    <w:rsid w:val="001B1699"/>
    <w:rsid w:val="001B5C71"/>
    <w:rsid w:val="001B6705"/>
    <w:rsid w:val="001B6FEA"/>
    <w:rsid w:val="001C09D1"/>
    <w:rsid w:val="001C279F"/>
    <w:rsid w:val="001C4C54"/>
    <w:rsid w:val="001C79F6"/>
    <w:rsid w:val="001C7C50"/>
    <w:rsid w:val="001D0229"/>
    <w:rsid w:val="001D1928"/>
    <w:rsid w:val="001D503C"/>
    <w:rsid w:val="001E0C29"/>
    <w:rsid w:val="001E1F0C"/>
    <w:rsid w:val="001E3933"/>
    <w:rsid w:val="001E3F8A"/>
    <w:rsid w:val="001E5976"/>
    <w:rsid w:val="001E59C2"/>
    <w:rsid w:val="001F1314"/>
    <w:rsid w:val="001F174C"/>
    <w:rsid w:val="001F1A7A"/>
    <w:rsid w:val="001F2A1A"/>
    <w:rsid w:val="001F3B1F"/>
    <w:rsid w:val="001F494E"/>
    <w:rsid w:val="001F56EF"/>
    <w:rsid w:val="001F6BB3"/>
    <w:rsid w:val="001F75F7"/>
    <w:rsid w:val="00200FA2"/>
    <w:rsid w:val="0020329D"/>
    <w:rsid w:val="002036F5"/>
    <w:rsid w:val="00204631"/>
    <w:rsid w:val="00204784"/>
    <w:rsid w:val="00205138"/>
    <w:rsid w:val="002131B9"/>
    <w:rsid w:val="00214A76"/>
    <w:rsid w:val="00221D7F"/>
    <w:rsid w:val="002224BE"/>
    <w:rsid w:val="002267C4"/>
    <w:rsid w:val="00226C90"/>
    <w:rsid w:val="00227BD9"/>
    <w:rsid w:val="002301CC"/>
    <w:rsid w:val="002417FD"/>
    <w:rsid w:val="00242652"/>
    <w:rsid w:val="0024278F"/>
    <w:rsid w:val="0024308E"/>
    <w:rsid w:val="002439C4"/>
    <w:rsid w:val="00243CD1"/>
    <w:rsid w:val="002511B2"/>
    <w:rsid w:val="00256E3E"/>
    <w:rsid w:val="00260741"/>
    <w:rsid w:val="00261137"/>
    <w:rsid w:val="00265F66"/>
    <w:rsid w:val="00270C44"/>
    <w:rsid w:val="00272535"/>
    <w:rsid w:val="00272684"/>
    <w:rsid w:val="00281142"/>
    <w:rsid w:val="0028188F"/>
    <w:rsid w:val="002828D2"/>
    <w:rsid w:val="00284D85"/>
    <w:rsid w:val="00284FE5"/>
    <w:rsid w:val="00286C0B"/>
    <w:rsid w:val="00286C89"/>
    <w:rsid w:val="002875E3"/>
    <w:rsid w:val="00291AD0"/>
    <w:rsid w:val="0029202C"/>
    <w:rsid w:val="00293056"/>
    <w:rsid w:val="00294CDE"/>
    <w:rsid w:val="00295DE2"/>
    <w:rsid w:val="002963DB"/>
    <w:rsid w:val="00296C75"/>
    <w:rsid w:val="002A04F8"/>
    <w:rsid w:val="002A1803"/>
    <w:rsid w:val="002A2423"/>
    <w:rsid w:val="002A300C"/>
    <w:rsid w:val="002A4F49"/>
    <w:rsid w:val="002A56E0"/>
    <w:rsid w:val="002A73AF"/>
    <w:rsid w:val="002B072D"/>
    <w:rsid w:val="002B0ABD"/>
    <w:rsid w:val="002B10C5"/>
    <w:rsid w:val="002B1650"/>
    <w:rsid w:val="002B280E"/>
    <w:rsid w:val="002B4E2F"/>
    <w:rsid w:val="002C333B"/>
    <w:rsid w:val="002C49B0"/>
    <w:rsid w:val="002D0197"/>
    <w:rsid w:val="002D084C"/>
    <w:rsid w:val="002D2103"/>
    <w:rsid w:val="002D28A6"/>
    <w:rsid w:val="002D3265"/>
    <w:rsid w:val="002D73FF"/>
    <w:rsid w:val="002D782D"/>
    <w:rsid w:val="002E0854"/>
    <w:rsid w:val="002E0E43"/>
    <w:rsid w:val="002E53A5"/>
    <w:rsid w:val="002E6983"/>
    <w:rsid w:val="002F3792"/>
    <w:rsid w:val="002F441E"/>
    <w:rsid w:val="002F46C7"/>
    <w:rsid w:val="002F5779"/>
    <w:rsid w:val="002F5A31"/>
    <w:rsid w:val="002F61B4"/>
    <w:rsid w:val="002F6339"/>
    <w:rsid w:val="002F6F85"/>
    <w:rsid w:val="002F7D50"/>
    <w:rsid w:val="003039FF"/>
    <w:rsid w:val="00303D37"/>
    <w:rsid w:val="003045A9"/>
    <w:rsid w:val="00305C24"/>
    <w:rsid w:val="003116F0"/>
    <w:rsid w:val="003117BA"/>
    <w:rsid w:val="0031323B"/>
    <w:rsid w:val="00314C6B"/>
    <w:rsid w:val="00314C9D"/>
    <w:rsid w:val="003165A9"/>
    <w:rsid w:val="00320480"/>
    <w:rsid w:val="00323D57"/>
    <w:rsid w:val="00326EA4"/>
    <w:rsid w:val="00331FD9"/>
    <w:rsid w:val="00332843"/>
    <w:rsid w:val="00334217"/>
    <w:rsid w:val="00335D72"/>
    <w:rsid w:val="00336B8E"/>
    <w:rsid w:val="00340C5F"/>
    <w:rsid w:val="0034267E"/>
    <w:rsid w:val="003442B5"/>
    <w:rsid w:val="0034637D"/>
    <w:rsid w:val="00347A4D"/>
    <w:rsid w:val="0035670B"/>
    <w:rsid w:val="0035731A"/>
    <w:rsid w:val="0035736A"/>
    <w:rsid w:val="00360CCD"/>
    <w:rsid w:val="0036173C"/>
    <w:rsid w:val="003617E2"/>
    <w:rsid w:val="003629DD"/>
    <w:rsid w:val="00372EF9"/>
    <w:rsid w:val="003754CB"/>
    <w:rsid w:val="0037562C"/>
    <w:rsid w:val="0038251E"/>
    <w:rsid w:val="00382A37"/>
    <w:rsid w:val="003854BA"/>
    <w:rsid w:val="00387DAD"/>
    <w:rsid w:val="00391AF0"/>
    <w:rsid w:val="00392AE6"/>
    <w:rsid w:val="00393619"/>
    <w:rsid w:val="003938CD"/>
    <w:rsid w:val="00393B90"/>
    <w:rsid w:val="00395D27"/>
    <w:rsid w:val="00395FAE"/>
    <w:rsid w:val="00397F78"/>
    <w:rsid w:val="003A0919"/>
    <w:rsid w:val="003A3FBC"/>
    <w:rsid w:val="003A55BF"/>
    <w:rsid w:val="003A563F"/>
    <w:rsid w:val="003A7CB4"/>
    <w:rsid w:val="003B075E"/>
    <w:rsid w:val="003B103E"/>
    <w:rsid w:val="003B1367"/>
    <w:rsid w:val="003B34A9"/>
    <w:rsid w:val="003B4078"/>
    <w:rsid w:val="003C3A3F"/>
    <w:rsid w:val="003C566E"/>
    <w:rsid w:val="003C747A"/>
    <w:rsid w:val="003C7698"/>
    <w:rsid w:val="003D0525"/>
    <w:rsid w:val="003D09FF"/>
    <w:rsid w:val="003D2380"/>
    <w:rsid w:val="003D45BD"/>
    <w:rsid w:val="003D582D"/>
    <w:rsid w:val="003D6ED0"/>
    <w:rsid w:val="003E1247"/>
    <w:rsid w:val="003E3067"/>
    <w:rsid w:val="003E43B6"/>
    <w:rsid w:val="003E5764"/>
    <w:rsid w:val="003F31EB"/>
    <w:rsid w:val="003F5303"/>
    <w:rsid w:val="003F55FC"/>
    <w:rsid w:val="003F6681"/>
    <w:rsid w:val="0040564B"/>
    <w:rsid w:val="004058FB"/>
    <w:rsid w:val="004100F8"/>
    <w:rsid w:val="00410A31"/>
    <w:rsid w:val="00415149"/>
    <w:rsid w:val="00415254"/>
    <w:rsid w:val="00415338"/>
    <w:rsid w:val="004154AD"/>
    <w:rsid w:val="00416772"/>
    <w:rsid w:val="00417CB7"/>
    <w:rsid w:val="00423F12"/>
    <w:rsid w:val="00424403"/>
    <w:rsid w:val="0042456C"/>
    <w:rsid w:val="00424B24"/>
    <w:rsid w:val="00426701"/>
    <w:rsid w:val="0043341E"/>
    <w:rsid w:val="00433907"/>
    <w:rsid w:val="00435FE7"/>
    <w:rsid w:val="0043727C"/>
    <w:rsid w:val="00437E95"/>
    <w:rsid w:val="00440AED"/>
    <w:rsid w:val="00462381"/>
    <w:rsid w:val="00462ECC"/>
    <w:rsid w:val="00466249"/>
    <w:rsid w:val="00466ED0"/>
    <w:rsid w:val="00467B89"/>
    <w:rsid w:val="00470081"/>
    <w:rsid w:val="0047049D"/>
    <w:rsid w:val="00471BE8"/>
    <w:rsid w:val="00472A15"/>
    <w:rsid w:val="004741BF"/>
    <w:rsid w:val="00475BB5"/>
    <w:rsid w:val="00476C15"/>
    <w:rsid w:val="0048080D"/>
    <w:rsid w:val="00480EE9"/>
    <w:rsid w:val="00481924"/>
    <w:rsid w:val="00482FE0"/>
    <w:rsid w:val="00483BD6"/>
    <w:rsid w:val="00485D55"/>
    <w:rsid w:val="00486080"/>
    <w:rsid w:val="00486993"/>
    <w:rsid w:val="004872EC"/>
    <w:rsid w:val="00487713"/>
    <w:rsid w:val="00487891"/>
    <w:rsid w:val="00492166"/>
    <w:rsid w:val="00494905"/>
    <w:rsid w:val="004A2AFA"/>
    <w:rsid w:val="004A3BCC"/>
    <w:rsid w:val="004A62C0"/>
    <w:rsid w:val="004A7443"/>
    <w:rsid w:val="004B1A1A"/>
    <w:rsid w:val="004B1C2B"/>
    <w:rsid w:val="004B38BD"/>
    <w:rsid w:val="004B3B25"/>
    <w:rsid w:val="004B6F09"/>
    <w:rsid w:val="004B724F"/>
    <w:rsid w:val="004C04BF"/>
    <w:rsid w:val="004C07DF"/>
    <w:rsid w:val="004C1A32"/>
    <w:rsid w:val="004C1B62"/>
    <w:rsid w:val="004C2D36"/>
    <w:rsid w:val="004C39FF"/>
    <w:rsid w:val="004C4EDB"/>
    <w:rsid w:val="004C591C"/>
    <w:rsid w:val="004C6035"/>
    <w:rsid w:val="004C66F8"/>
    <w:rsid w:val="004C7A5B"/>
    <w:rsid w:val="004D02DA"/>
    <w:rsid w:val="004D4771"/>
    <w:rsid w:val="004D72F2"/>
    <w:rsid w:val="004D7F96"/>
    <w:rsid w:val="004E07D6"/>
    <w:rsid w:val="004E1E0C"/>
    <w:rsid w:val="004E222D"/>
    <w:rsid w:val="004E2371"/>
    <w:rsid w:val="004E2B93"/>
    <w:rsid w:val="004E39D9"/>
    <w:rsid w:val="004E68AE"/>
    <w:rsid w:val="004E77D2"/>
    <w:rsid w:val="004F1EDC"/>
    <w:rsid w:val="004F532E"/>
    <w:rsid w:val="004F7C58"/>
    <w:rsid w:val="0050178E"/>
    <w:rsid w:val="00501E74"/>
    <w:rsid w:val="005138D1"/>
    <w:rsid w:val="00520E02"/>
    <w:rsid w:val="00522DE6"/>
    <w:rsid w:val="00522FF0"/>
    <w:rsid w:val="005230CD"/>
    <w:rsid w:val="00523547"/>
    <w:rsid w:val="005318DF"/>
    <w:rsid w:val="00531C63"/>
    <w:rsid w:val="005350E0"/>
    <w:rsid w:val="005367E6"/>
    <w:rsid w:val="00540896"/>
    <w:rsid w:val="00541E88"/>
    <w:rsid w:val="00543D3A"/>
    <w:rsid w:val="00546BC1"/>
    <w:rsid w:val="00547B81"/>
    <w:rsid w:val="00550138"/>
    <w:rsid w:val="00553399"/>
    <w:rsid w:val="005549A8"/>
    <w:rsid w:val="00560F9F"/>
    <w:rsid w:val="00563887"/>
    <w:rsid w:val="00563FAB"/>
    <w:rsid w:val="00564F2B"/>
    <w:rsid w:val="00565A56"/>
    <w:rsid w:val="00566697"/>
    <w:rsid w:val="00567E2A"/>
    <w:rsid w:val="005719ED"/>
    <w:rsid w:val="005721A6"/>
    <w:rsid w:val="00576F6C"/>
    <w:rsid w:val="00577120"/>
    <w:rsid w:val="00577274"/>
    <w:rsid w:val="00581C74"/>
    <w:rsid w:val="00582725"/>
    <w:rsid w:val="005833DB"/>
    <w:rsid w:val="0058449B"/>
    <w:rsid w:val="005865EB"/>
    <w:rsid w:val="00587462"/>
    <w:rsid w:val="0059041A"/>
    <w:rsid w:val="005913F0"/>
    <w:rsid w:val="00591BEA"/>
    <w:rsid w:val="0059247C"/>
    <w:rsid w:val="005944BB"/>
    <w:rsid w:val="00594B3E"/>
    <w:rsid w:val="00594F43"/>
    <w:rsid w:val="00596F62"/>
    <w:rsid w:val="005A03BE"/>
    <w:rsid w:val="005A15D1"/>
    <w:rsid w:val="005A3C46"/>
    <w:rsid w:val="005A54D0"/>
    <w:rsid w:val="005A58BF"/>
    <w:rsid w:val="005B1C48"/>
    <w:rsid w:val="005B3024"/>
    <w:rsid w:val="005B5B09"/>
    <w:rsid w:val="005C0C29"/>
    <w:rsid w:val="005C3F0A"/>
    <w:rsid w:val="005C4B6A"/>
    <w:rsid w:val="005C4DC0"/>
    <w:rsid w:val="005C6257"/>
    <w:rsid w:val="005D3031"/>
    <w:rsid w:val="005D465E"/>
    <w:rsid w:val="005D6D7C"/>
    <w:rsid w:val="005E0673"/>
    <w:rsid w:val="005E3D07"/>
    <w:rsid w:val="005E64E9"/>
    <w:rsid w:val="005E6ED5"/>
    <w:rsid w:val="005F25F5"/>
    <w:rsid w:val="005F2665"/>
    <w:rsid w:val="005F2CD7"/>
    <w:rsid w:val="005F5E5C"/>
    <w:rsid w:val="005F6D2A"/>
    <w:rsid w:val="00600075"/>
    <w:rsid w:val="00600CBD"/>
    <w:rsid w:val="00603E13"/>
    <w:rsid w:val="00604E68"/>
    <w:rsid w:val="00605699"/>
    <w:rsid w:val="00605BB6"/>
    <w:rsid w:val="00605CE9"/>
    <w:rsid w:val="00607680"/>
    <w:rsid w:val="00613754"/>
    <w:rsid w:val="00613DB9"/>
    <w:rsid w:val="00614A0E"/>
    <w:rsid w:val="00614FEB"/>
    <w:rsid w:val="00616834"/>
    <w:rsid w:val="00620710"/>
    <w:rsid w:val="00620F93"/>
    <w:rsid w:val="00621A0F"/>
    <w:rsid w:val="00622EE6"/>
    <w:rsid w:val="00622FC7"/>
    <w:rsid w:val="0062476A"/>
    <w:rsid w:val="00627327"/>
    <w:rsid w:val="00631118"/>
    <w:rsid w:val="00631963"/>
    <w:rsid w:val="006322C0"/>
    <w:rsid w:val="00637469"/>
    <w:rsid w:val="00640F4C"/>
    <w:rsid w:val="006426B7"/>
    <w:rsid w:val="0064296F"/>
    <w:rsid w:val="00642C74"/>
    <w:rsid w:val="006522B4"/>
    <w:rsid w:val="006535E6"/>
    <w:rsid w:val="00656861"/>
    <w:rsid w:val="0065747A"/>
    <w:rsid w:val="00660AA4"/>
    <w:rsid w:val="00662862"/>
    <w:rsid w:val="00664A48"/>
    <w:rsid w:val="00665719"/>
    <w:rsid w:val="0066643C"/>
    <w:rsid w:val="00676547"/>
    <w:rsid w:val="0067705A"/>
    <w:rsid w:val="006806FC"/>
    <w:rsid w:val="00680D85"/>
    <w:rsid w:val="0068177F"/>
    <w:rsid w:val="00686379"/>
    <w:rsid w:val="00692FCA"/>
    <w:rsid w:val="0069742C"/>
    <w:rsid w:val="006A0BBF"/>
    <w:rsid w:val="006A1C6C"/>
    <w:rsid w:val="006A1E6A"/>
    <w:rsid w:val="006A30E0"/>
    <w:rsid w:val="006A4E63"/>
    <w:rsid w:val="006A500F"/>
    <w:rsid w:val="006A65D8"/>
    <w:rsid w:val="006A778D"/>
    <w:rsid w:val="006A785E"/>
    <w:rsid w:val="006A7B06"/>
    <w:rsid w:val="006B1F9A"/>
    <w:rsid w:val="006B30B6"/>
    <w:rsid w:val="006B33B7"/>
    <w:rsid w:val="006B50B6"/>
    <w:rsid w:val="006B666C"/>
    <w:rsid w:val="006B68A2"/>
    <w:rsid w:val="006B6E56"/>
    <w:rsid w:val="006C021A"/>
    <w:rsid w:val="006C0450"/>
    <w:rsid w:val="006C08EF"/>
    <w:rsid w:val="006C1866"/>
    <w:rsid w:val="006C1E6B"/>
    <w:rsid w:val="006C38C0"/>
    <w:rsid w:val="006C5583"/>
    <w:rsid w:val="006C5D20"/>
    <w:rsid w:val="006C6F12"/>
    <w:rsid w:val="006D715C"/>
    <w:rsid w:val="006E363D"/>
    <w:rsid w:val="006E3806"/>
    <w:rsid w:val="006E48CE"/>
    <w:rsid w:val="006E75E0"/>
    <w:rsid w:val="006F1E9B"/>
    <w:rsid w:val="006F4DA0"/>
    <w:rsid w:val="007016CC"/>
    <w:rsid w:val="00702C74"/>
    <w:rsid w:val="00703BE3"/>
    <w:rsid w:val="00703D11"/>
    <w:rsid w:val="00707A9B"/>
    <w:rsid w:val="007103E9"/>
    <w:rsid w:val="00710720"/>
    <w:rsid w:val="00711219"/>
    <w:rsid w:val="0071461D"/>
    <w:rsid w:val="00715CD3"/>
    <w:rsid w:val="00716F89"/>
    <w:rsid w:val="00717E6B"/>
    <w:rsid w:val="00720456"/>
    <w:rsid w:val="00721F7B"/>
    <w:rsid w:val="007261F6"/>
    <w:rsid w:val="0072720E"/>
    <w:rsid w:val="00730225"/>
    <w:rsid w:val="00731571"/>
    <w:rsid w:val="00732B3E"/>
    <w:rsid w:val="00733C17"/>
    <w:rsid w:val="007417A4"/>
    <w:rsid w:val="007422DC"/>
    <w:rsid w:val="00744750"/>
    <w:rsid w:val="00745243"/>
    <w:rsid w:val="00745683"/>
    <w:rsid w:val="00751CF8"/>
    <w:rsid w:val="00752DB1"/>
    <w:rsid w:val="007538D7"/>
    <w:rsid w:val="007538E5"/>
    <w:rsid w:val="0075416C"/>
    <w:rsid w:val="00754BBB"/>
    <w:rsid w:val="007558B8"/>
    <w:rsid w:val="0075710C"/>
    <w:rsid w:val="00760E44"/>
    <w:rsid w:val="00761084"/>
    <w:rsid w:val="007622D9"/>
    <w:rsid w:val="00762AFF"/>
    <w:rsid w:val="007636BC"/>
    <w:rsid w:val="00763B0A"/>
    <w:rsid w:val="00764ECE"/>
    <w:rsid w:val="00766A65"/>
    <w:rsid w:val="00766E96"/>
    <w:rsid w:val="00772167"/>
    <w:rsid w:val="00773425"/>
    <w:rsid w:val="00774890"/>
    <w:rsid w:val="00777994"/>
    <w:rsid w:val="00781DF0"/>
    <w:rsid w:val="00783E32"/>
    <w:rsid w:val="00784280"/>
    <w:rsid w:val="007848C1"/>
    <w:rsid w:val="0078539C"/>
    <w:rsid w:val="00785899"/>
    <w:rsid w:val="00791BC5"/>
    <w:rsid w:val="007925E4"/>
    <w:rsid w:val="007959B0"/>
    <w:rsid w:val="007971FD"/>
    <w:rsid w:val="007A1F2D"/>
    <w:rsid w:val="007A7C1A"/>
    <w:rsid w:val="007B0823"/>
    <w:rsid w:val="007B0E64"/>
    <w:rsid w:val="007B308F"/>
    <w:rsid w:val="007B35D4"/>
    <w:rsid w:val="007B3F6D"/>
    <w:rsid w:val="007B5505"/>
    <w:rsid w:val="007B5CA7"/>
    <w:rsid w:val="007C1ADC"/>
    <w:rsid w:val="007C56B1"/>
    <w:rsid w:val="007C5745"/>
    <w:rsid w:val="007C64FC"/>
    <w:rsid w:val="007C6978"/>
    <w:rsid w:val="007C6AE6"/>
    <w:rsid w:val="007D0D79"/>
    <w:rsid w:val="007D1230"/>
    <w:rsid w:val="007D214E"/>
    <w:rsid w:val="007D30AB"/>
    <w:rsid w:val="007D30CA"/>
    <w:rsid w:val="007D6823"/>
    <w:rsid w:val="007E0D35"/>
    <w:rsid w:val="007E1897"/>
    <w:rsid w:val="007E758F"/>
    <w:rsid w:val="007F05F6"/>
    <w:rsid w:val="007F071F"/>
    <w:rsid w:val="007F0A59"/>
    <w:rsid w:val="007F110E"/>
    <w:rsid w:val="007F15D2"/>
    <w:rsid w:val="007F160B"/>
    <w:rsid w:val="007F6623"/>
    <w:rsid w:val="007F6E0C"/>
    <w:rsid w:val="007F6F33"/>
    <w:rsid w:val="008014ED"/>
    <w:rsid w:val="00801892"/>
    <w:rsid w:val="008021D6"/>
    <w:rsid w:val="00803078"/>
    <w:rsid w:val="0080459F"/>
    <w:rsid w:val="00807F60"/>
    <w:rsid w:val="00814386"/>
    <w:rsid w:val="00815532"/>
    <w:rsid w:val="00817893"/>
    <w:rsid w:val="00820EE9"/>
    <w:rsid w:val="008217BF"/>
    <w:rsid w:val="00822D96"/>
    <w:rsid w:val="00823EDE"/>
    <w:rsid w:val="00825455"/>
    <w:rsid w:val="00836C5C"/>
    <w:rsid w:val="00840064"/>
    <w:rsid w:val="0084045D"/>
    <w:rsid w:val="00841B7E"/>
    <w:rsid w:val="00841DC6"/>
    <w:rsid w:val="00843901"/>
    <w:rsid w:val="00845771"/>
    <w:rsid w:val="0084730A"/>
    <w:rsid w:val="00850C8F"/>
    <w:rsid w:val="00852385"/>
    <w:rsid w:val="00855BDF"/>
    <w:rsid w:val="008560AA"/>
    <w:rsid w:val="00856C3D"/>
    <w:rsid w:val="00860299"/>
    <w:rsid w:val="0086047E"/>
    <w:rsid w:val="0086103E"/>
    <w:rsid w:val="00862D2E"/>
    <w:rsid w:val="00865194"/>
    <w:rsid w:val="00866633"/>
    <w:rsid w:val="00871CE1"/>
    <w:rsid w:val="008737EB"/>
    <w:rsid w:val="0087578E"/>
    <w:rsid w:val="0087610A"/>
    <w:rsid w:val="008773F8"/>
    <w:rsid w:val="0088302F"/>
    <w:rsid w:val="008869ED"/>
    <w:rsid w:val="008872BB"/>
    <w:rsid w:val="0088799A"/>
    <w:rsid w:val="00895DF0"/>
    <w:rsid w:val="008A0095"/>
    <w:rsid w:val="008A2A2B"/>
    <w:rsid w:val="008A4139"/>
    <w:rsid w:val="008A53E9"/>
    <w:rsid w:val="008A5A85"/>
    <w:rsid w:val="008B033B"/>
    <w:rsid w:val="008B0D12"/>
    <w:rsid w:val="008B2C33"/>
    <w:rsid w:val="008B434F"/>
    <w:rsid w:val="008C1B42"/>
    <w:rsid w:val="008C1C4E"/>
    <w:rsid w:val="008C2528"/>
    <w:rsid w:val="008C3FF4"/>
    <w:rsid w:val="008C41F0"/>
    <w:rsid w:val="008C4594"/>
    <w:rsid w:val="008C58FD"/>
    <w:rsid w:val="008C7FA4"/>
    <w:rsid w:val="008D0899"/>
    <w:rsid w:val="008D119D"/>
    <w:rsid w:val="008D135A"/>
    <w:rsid w:val="008D4844"/>
    <w:rsid w:val="008D5EA2"/>
    <w:rsid w:val="008D69D2"/>
    <w:rsid w:val="008E13CB"/>
    <w:rsid w:val="008E402C"/>
    <w:rsid w:val="008E40D2"/>
    <w:rsid w:val="008E5606"/>
    <w:rsid w:val="008E68D1"/>
    <w:rsid w:val="008F1DC2"/>
    <w:rsid w:val="008F373E"/>
    <w:rsid w:val="008F3F68"/>
    <w:rsid w:val="008F4371"/>
    <w:rsid w:val="008F64FE"/>
    <w:rsid w:val="00901197"/>
    <w:rsid w:val="0090153B"/>
    <w:rsid w:val="00901FF6"/>
    <w:rsid w:val="00903BEB"/>
    <w:rsid w:val="0091177C"/>
    <w:rsid w:val="009117D1"/>
    <w:rsid w:val="00911EF0"/>
    <w:rsid w:val="00913C51"/>
    <w:rsid w:val="00914749"/>
    <w:rsid w:val="00914914"/>
    <w:rsid w:val="00920321"/>
    <w:rsid w:val="009206D9"/>
    <w:rsid w:val="00920B95"/>
    <w:rsid w:val="00923F7C"/>
    <w:rsid w:val="00924943"/>
    <w:rsid w:val="0093023F"/>
    <w:rsid w:val="009314B6"/>
    <w:rsid w:val="009321DD"/>
    <w:rsid w:val="009330AC"/>
    <w:rsid w:val="00936545"/>
    <w:rsid w:val="0094083F"/>
    <w:rsid w:val="00941B37"/>
    <w:rsid w:val="00942943"/>
    <w:rsid w:val="00943F73"/>
    <w:rsid w:val="00946390"/>
    <w:rsid w:val="009463DE"/>
    <w:rsid w:val="0094655E"/>
    <w:rsid w:val="0094669F"/>
    <w:rsid w:val="00951744"/>
    <w:rsid w:val="009529C2"/>
    <w:rsid w:val="009547C7"/>
    <w:rsid w:val="00954D9E"/>
    <w:rsid w:val="00956F38"/>
    <w:rsid w:val="009603CD"/>
    <w:rsid w:val="00960E35"/>
    <w:rsid w:val="00963B04"/>
    <w:rsid w:val="009661F4"/>
    <w:rsid w:val="009675E5"/>
    <w:rsid w:val="00972D45"/>
    <w:rsid w:val="00973681"/>
    <w:rsid w:val="00975D20"/>
    <w:rsid w:val="00977C95"/>
    <w:rsid w:val="00982DB8"/>
    <w:rsid w:val="00985F3B"/>
    <w:rsid w:val="00986CE3"/>
    <w:rsid w:val="009917B6"/>
    <w:rsid w:val="009928D2"/>
    <w:rsid w:val="009947DE"/>
    <w:rsid w:val="00995ADF"/>
    <w:rsid w:val="00995D2D"/>
    <w:rsid w:val="009A491F"/>
    <w:rsid w:val="009A52C1"/>
    <w:rsid w:val="009A6D30"/>
    <w:rsid w:val="009A7ED1"/>
    <w:rsid w:val="009B0C64"/>
    <w:rsid w:val="009B1403"/>
    <w:rsid w:val="009B18A2"/>
    <w:rsid w:val="009B2B78"/>
    <w:rsid w:val="009B3B74"/>
    <w:rsid w:val="009B5A3C"/>
    <w:rsid w:val="009B5BE8"/>
    <w:rsid w:val="009B5D3B"/>
    <w:rsid w:val="009B5DC0"/>
    <w:rsid w:val="009B64E3"/>
    <w:rsid w:val="009B6816"/>
    <w:rsid w:val="009C018D"/>
    <w:rsid w:val="009C179F"/>
    <w:rsid w:val="009C32B2"/>
    <w:rsid w:val="009C4971"/>
    <w:rsid w:val="009C50F1"/>
    <w:rsid w:val="009C5DD7"/>
    <w:rsid w:val="009C6D2C"/>
    <w:rsid w:val="009C76DD"/>
    <w:rsid w:val="009C771A"/>
    <w:rsid w:val="009D0610"/>
    <w:rsid w:val="009D1A99"/>
    <w:rsid w:val="009D561E"/>
    <w:rsid w:val="009D60AD"/>
    <w:rsid w:val="009D656A"/>
    <w:rsid w:val="009E1495"/>
    <w:rsid w:val="009E2CC9"/>
    <w:rsid w:val="009E3910"/>
    <w:rsid w:val="009F2968"/>
    <w:rsid w:val="009F5564"/>
    <w:rsid w:val="009F743A"/>
    <w:rsid w:val="00A0296F"/>
    <w:rsid w:val="00A066B8"/>
    <w:rsid w:val="00A11218"/>
    <w:rsid w:val="00A12053"/>
    <w:rsid w:val="00A13AD5"/>
    <w:rsid w:val="00A16F5E"/>
    <w:rsid w:val="00A17E61"/>
    <w:rsid w:val="00A20192"/>
    <w:rsid w:val="00A2022C"/>
    <w:rsid w:val="00A2056F"/>
    <w:rsid w:val="00A2166C"/>
    <w:rsid w:val="00A21710"/>
    <w:rsid w:val="00A226F9"/>
    <w:rsid w:val="00A23D49"/>
    <w:rsid w:val="00A27042"/>
    <w:rsid w:val="00A30E6D"/>
    <w:rsid w:val="00A3126A"/>
    <w:rsid w:val="00A31FE2"/>
    <w:rsid w:val="00A3253F"/>
    <w:rsid w:val="00A32B95"/>
    <w:rsid w:val="00A3374E"/>
    <w:rsid w:val="00A33A25"/>
    <w:rsid w:val="00A36C8C"/>
    <w:rsid w:val="00A378C5"/>
    <w:rsid w:val="00A41238"/>
    <w:rsid w:val="00A457AA"/>
    <w:rsid w:val="00A470F6"/>
    <w:rsid w:val="00A47A55"/>
    <w:rsid w:val="00A50621"/>
    <w:rsid w:val="00A53F2F"/>
    <w:rsid w:val="00A55FA5"/>
    <w:rsid w:val="00A56462"/>
    <w:rsid w:val="00A56729"/>
    <w:rsid w:val="00A70F96"/>
    <w:rsid w:val="00A73B3F"/>
    <w:rsid w:val="00A74DA0"/>
    <w:rsid w:val="00A750A6"/>
    <w:rsid w:val="00A815D8"/>
    <w:rsid w:val="00A82018"/>
    <w:rsid w:val="00A827E6"/>
    <w:rsid w:val="00A82AF9"/>
    <w:rsid w:val="00A82E7A"/>
    <w:rsid w:val="00A850A3"/>
    <w:rsid w:val="00A855C6"/>
    <w:rsid w:val="00A85860"/>
    <w:rsid w:val="00A87B7B"/>
    <w:rsid w:val="00A90C4D"/>
    <w:rsid w:val="00A95ABE"/>
    <w:rsid w:val="00A96C80"/>
    <w:rsid w:val="00A97A06"/>
    <w:rsid w:val="00AA1EDC"/>
    <w:rsid w:val="00AA2C78"/>
    <w:rsid w:val="00AA3092"/>
    <w:rsid w:val="00AA326E"/>
    <w:rsid w:val="00AA6278"/>
    <w:rsid w:val="00AA6CEA"/>
    <w:rsid w:val="00AA7121"/>
    <w:rsid w:val="00AA7F8C"/>
    <w:rsid w:val="00AB00B9"/>
    <w:rsid w:val="00AB370D"/>
    <w:rsid w:val="00AB5713"/>
    <w:rsid w:val="00AB7BA4"/>
    <w:rsid w:val="00AB7FE7"/>
    <w:rsid w:val="00AC0DF7"/>
    <w:rsid w:val="00AC1C04"/>
    <w:rsid w:val="00AC2911"/>
    <w:rsid w:val="00AC3BA8"/>
    <w:rsid w:val="00AC7FC2"/>
    <w:rsid w:val="00AD077D"/>
    <w:rsid w:val="00AD0937"/>
    <w:rsid w:val="00AD0EAB"/>
    <w:rsid w:val="00AD4945"/>
    <w:rsid w:val="00AD5AEA"/>
    <w:rsid w:val="00AE3477"/>
    <w:rsid w:val="00AE354F"/>
    <w:rsid w:val="00AE3788"/>
    <w:rsid w:val="00AE65C3"/>
    <w:rsid w:val="00AE69A6"/>
    <w:rsid w:val="00AE7F1A"/>
    <w:rsid w:val="00AF0126"/>
    <w:rsid w:val="00AF02E0"/>
    <w:rsid w:val="00AF1617"/>
    <w:rsid w:val="00AF18DD"/>
    <w:rsid w:val="00AF2C5B"/>
    <w:rsid w:val="00AF3E94"/>
    <w:rsid w:val="00AF70E7"/>
    <w:rsid w:val="00AF7C4C"/>
    <w:rsid w:val="00AF7C82"/>
    <w:rsid w:val="00B03B0C"/>
    <w:rsid w:val="00B0580B"/>
    <w:rsid w:val="00B061C1"/>
    <w:rsid w:val="00B07061"/>
    <w:rsid w:val="00B07308"/>
    <w:rsid w:val="00B07E68"/>
    <w:rsid w:val="00B101F1"/>
    <w:rsid w:val="00B16AC7"/>
    <w:rsid w:val="00B1750D"/>
    <w:rsid w:val="00B17592"/>
    <w:rsid w:val="00B24096"/>
    <w:rsid w:val="00B244B0"/>
    <w:rsid w:val="00B24D62"/>
    <w:rsid w:val="00B26467"/>
    <w:rsid w:val="00B26BF0"/>
    <w:rsid w:val="00B27162"/>
    <w:rsid w:val="00B27FA8"/>
    <w:rsid w:val="00B31703"/>
    <w:rsid w:val="00B320D3"/>
    <w:rsid w:val="00B32397"/>
    <w:rsid w:val="00B34485"/>
    <w:rsid w:val="00B350AB"/>
    <w:rsid w:val="00B366A6"/>
    <w:rsid w:val="00B36E89"/>
    <w:rsid w:val="00B37648"/>
    <w:rsid w:val="00B40379"/>
    <w:rsid w:val="00B417DB"/>
    <w:rsid w:val="00B42FC1"/>
    <w:rsid w:val="00B43172"/>
    <w:rsid w:val="00B444A9"/>
    <w:rsid w:val="00B44E7F"/>
    <w:rsid w:val="00B46DEA"/>
    <w:rsid w:val="00B47E39"/>
    <w:rsid w:val="00B51858"/>
    <w:rsid w:val="00B52F7C"/>
    <w:rsid w:val="00B547BB"/>
    <w:rsid w:val="00B54BBA"/>
    <w:rsid w:val="00B5745A"/>
    <w:rsid w:val="00B60046"/>
    <w:rsid w:val="00B626AA"/>
    <w:rsid w:val="00B6337A"/>
    <w:rsid w:val="00B644C6"/>
    <w:rsid w:val="00B65649"/>
    <w:rsid w:val="00B65A47"/>
    <w:rsid w:val="00B71C34"/>
    <w:rsid w:val="00B72252"/>
    <w:rsid w:val="00B77E19"/>
    <w:rsid w:val="00B81651"/>
    <w:rsid w:val="00B83E42"/>
    <w:rsid w:val="00B86087"/>
    <w:rsid w:val="00B86696"/>
    <w:rsid w:val="00B872D5"/>
    <w:rsid w:val="00B902A5"/>
    <w:rsid w:val="00B9107B"/>
    <w:rsid w:val="00B91209"/>
    <w:rsid w:val="00B92CB6"/>
    <w:rsid w:val="00B938E5"/>
    <w:rsid w:val="00B93905"/>
    <w:rsid w:val="00B9586A"/>
    <w:rsid w:val="00BA02CA"/>
    <w:rsid w:val="00BA302F"/>
    <w:rsid w:val="00BA3FD6"/>
    <w:rsid w:val="00BA54BD"/>
    <w:rsid w:val="00BA615E"/>
    <w:rsid w:val="00BA68CD"/>
    <w:rsid w:val="00BB6C87"/>
    <w:rsid w:val="00BC0CF6"/>
    <w:rsid w:val="00BC34CE"/>
    <w:rsid w:val="00BC48AA"/>
    <w:rsid w:val="00BC648A"/>
    <w:rsid w:val="00BD1F6A"/>
    <w:rsid w:val="00BD2EA1"/>
    <w:rsid w:val="00BD4644"/>
    <w:rsid w:val="00BD5339"/>
    <w:rsid w:val="00BD5971"/>
    <w:rsid w:val="00BD6A00"/>
    <w:rsid w:val="00BD7B94"/>
    <w:rsid w:val="00BE161E"/>
    <w:rsid w:val="00BE4B64"/>
    <w:rsid w:val="00BE6C50"/>
    <w:rsid w:val="00BE742D"/>
    <w:rsid w:val="00BF0DE7"/>
    <w:rsid w:val="00BF0E25"/>
    <w:rsid w:val="00BF2D9B"/>
    <w:rsid w:val="00BF3BF5"/>
    <w:rsid w:val="00BF4B8E"/>
    <w:rsid w:val="00BF70AA"/>
    <w:rsid w:val="00C02CEF"/>
    <w:rsid w:val="00C04974"/>
    <w:rsid w:val="00C06AA1"/>
    <w:rsid w:val="00C12A26"/>
    <w:rsid w:val="00C12C83"/>
    <w:rsid w:val="00C165FC"/>
    <w:rsid w:val="00C16A8A"/>
    <w:rsid w:val="00C17F6E"/>
    <w:rsid w:val="00C202CB"/>
    <w:rsid w:val="00C2032C"/>
    <w:rsid w:val="00C205B3"/>
    <w:rsid w:val="00C2063A"/>
    <w:rsid w:val="00C222F5"/>
    <w:rsid w:val="00C2230F"/>
    <w:rsid w:val="00C22F29"/>
    <w:rsid w:val="00C23F52"/>
    <w:rsid w:val="00C2531C"/>
    <w:rsid w:val="00C26900"/>
    <w:rsid w:val="00C30FD1"/>
    <w:rsid w:val="00C31CC9"/>
    <w:rsid w:val="00C32611"/>
    <w:rsid w:val="00C32F34"/>
    <w:rsid w:val="00C3523E"/>
    <w:rsid w:val="00C43878"/>
    <w:rsid w:val="00C43A7E"/>
    <w:rsid w:val="00C443F4"/>
    <w:rsid w:val="00C46814"/>
    <w:rsid w:val="00C4753A"/>
    <w:rsid w:val="00C47CCA"/>
    <w:rsid w:val="00C555FF"/>
    <w:rsid w:val="00C55740"/>
    <w:rsid w:val="00C55D85"/>
    <w:rsid w:val="00C55E18"/>
    <w:rsid w:val="00C6123D"/>
    <w:rsid w:val="00C617C2"/>
    <w:rsid w:val="00C61F2F"/>
    <w:rsid w:val="00C62D77"/>
    <w:rsid w:val="00C63441"/>
    <w:rsid w:val="00C64E7A"/>
    <w:rsid w:val="00C70FEC"/>
    <w:rsid w:val="00C7365E"/>
    <w:rsid w:val="00C73C61"/>
    <w:rsid w:val="00C74548"/>
    <w:rsid w:val="00C75432"/>
    <w:rsid w:val="00C75437"/>
    <w:rsid w:val="00C8052D"/>
    <w:rsid w:val="00C81D62"/>
    <w:rsid w:val="00C82929"/>
    <w:rsid w:val="00C82979"/>
    <w:rsid w:val="00C87196"/>
    <w:rsid w:val="00C879AC"/>
    <w:rsid w:val="00C93F83"/>
    <w:rsid w:val="00C95620"/>
    <w:rsid w:val="00C96576"/>
    <w:rsid w:val="00C978D6"/>
    <w:rsid w:val="00CA0EF8"/>
    <w:rsid w:val="00CA1865"/>
    <w:rsid w:val="00CA4532"/>
    <w:rsid w:val="00CA7195"/>
    <w:rsid w:val="00CA7780"/>
    <w:rsid w:val="00CB0523"/>
    <w:rsid w:val="00CB07BE"/>
    <w:rsid w:val="00CB130F"/>
    <w:rsid w:val="00CB254D"/>
    <w:rsid w:val="00CB3EF9"/>
    <w:rsid w:val="00CB575A"/>
    <w:rsid w:val="00CB5B29"/>
    <w:rsid w:val="00CB5B52"/>
    <w:rsid w:val="00CC0519"/>
    <w:rsid w:val="00CC2272"/>
    <w:rsid w:val="00CC3AE1"/>
    <w:rsid w:val="00CC4815"/>
    <w:rsid w:val="00CC5326"/>
    <w:rsid w:val="00CC64FA"/>
    <w:rsid w:val="00CC6CCA"/>
    <w:rsid w:val="00CC7991"/>
    <w:rsid w:val="00CD0B45"/>
    <w:rsid w:val="00CD1653"/>
    <w:rsid w:val="00CD2A89"/>
    <w:rsid w:val="00CE0CC4"/>
    <w:rsid w:val="00CE1CCF"/>
    <w:rsid w:val="00CE1D2A"/>
    <w:rsid w:val="00CE27A6"/>
    <w:rsid w:val="00CE2E0C"/>
    <w:rsid w:val="00CE3F75"/>
    <w:rsid w:val="00CE4000"/>
    <w:rsid w:val="00CE62BD"/>
    <w:rsid w:val="00CE6540"/>
    <w:rsid w:val="00CE786F"/>
    <w:rsid w:val="00CE7DBD"/>
    <w:rsid w:val="00CF376B"/>
    <w:rsid w:val="00CF4E4E"/>
    <w:rsid w:val="00CF51A0"/>
    <w:rsid w:val="00CF6735"/>
    <w:rsid w:val="00D05BDE"/>
    <w:rsid w:val="00D10777"/>
    <w:rsid w:val="00D110D2"/>
    <w:rsid w:val="00D12A56"/>
    <w:rsid w:val="00D13D8D"/>
    <w:rsid w:val="00D150F1"/>
    <w:rsid w:val="00D15206"/>
    <w:rsid w:val="00D1588C"/>
    <w:rsid w:val="00D202F6"/>
    <w:rsid w:val="00D214AB"/>
    <w:rsid w:val="00D2169F"/>
    <w:rsid w:val="00D2186E"/>
    <w:rsid w:val="00D222FE"/>
    <w:rsid w:val="00D22929"/>
    <w:rsid w:val="00D23D7D"/>
    <w:rsid w:val="00D26BBC"/>
    <w:rsid w:val="00D270EC"/>
    <w:rsid w:val="00D30FD1"/>
    <w:rsid w:val="00D31190"/>
    <w:rsid w:val="00D35C6B"/>
    <w:rsid w:val="00D40223"/>
    <w:rsid w:val="00D44024"/>
    <w:rsid w:val="00D441B1"/>
    <w:rsid w:val="00D50AE7"/>
    <w:rsid w:val="00D52BB7"/>
    <w:rsid w:val="00D54B15"/>
    <w:rsid w:val="00D5522B"/>
    <w:rsid w:val="00D56E85"/>
    <w:rsid w:val="00D61D29"/>
    <w:rsid w:val="00D623F4"/>
    <w:rsid w:val="00D62C78"/>
    <w:rsid w:val="00D63C59"/>
    <w:rsid w:val="00D6568D"/>
    <w:rsid w:val="00D73A19"/>
    <w:rsid w:val="00D8059A"/>
    <w:rsid w:val="00D80D0F"/>
    <w:rsid w:val="00D82312"/>
    <w:rsid w:val="00D83725"/>
    <w:rsid w:val="00D92495"/>
    <w:rsid w:val="00D9330C"/>
    <w:rsid w:val="00D95A33"/>
    <w:rsid w:val="00D978AE"/>
    <w:rsid w:val="00DA02B6"/>
    <w:rsid w:val="00DA08B0"/>
    <w:rsid w:val="00DA08DF"/>
    <w:rsid w:val="00DA0C06"/>
    <w:rsid w:val="00DA0DCE"/>
    <w:rsid w:val="00DA11B0"/>
    <w:rsid w:val="00DA19A8"/>
    <w:rsid w:val="00DA1B64"/>
    <w:rsid w:val="00DA1C05"/>
    <w:rsid w:val="00DA5809"/>
    <w:rsid w:val="00DA5869"/>
    <w:rsid w:val="00DA6E9B"/>
    <w:rsid w:val="00DA7A42"/>
    <w:rsid w:val="00DA7F3F"/>
    <w:rsid w:val="00DB1092"/>
    <w:rsid w:val="00DB1732"/>
    <w:rsid w:val="00DB1E16"/>
    <w:rsid w:val="00DB289A"/>
    <w:rsid w:val="00DB34F7"/>
    <w:rsid w:val="00DB3A5E"/>
    <w:rsid w:val="00DC4546"/>
    <w:rsid w:val="00DC4B4C"/>
    <w:rsid w:val="00DC78D4"/>
    <w:rsid w:val="00DD0735"/>
    <w:rsid w:val="00DD07D2"/>
    <w:rsid w:val="00DD121E"/>
    <w:rsid w:val="00DD67A5"/>
    <w:rsid w:val="00DE0996"/>
    <w:rsid w:val="00DE32CB"/>
    <w:rsid w:val="00DE5E69"/>
    <w:rsid w:val="00DF1440"/>
    <w:rsid w:val="00DF330C"/>
    <w:rsid w:val="00E0217C"/>
    <w:rsid w:val="00E021D3"/>
    <w:rsid w:val="00E02FD3"/>
    <w:rsid w:val="00E040B6"/>
    <w:rsid w:val="00E057EB"/>
    <w:rsid w:val="00E1437D"/>
    <w:rsid w:val="00E215C8"/>
    <w:rsid w:val="00E225F8"/>
    <w:rsid w:val="00E2278D"/>
    <w:rsid w:val="00E230D5"/>
    <w:rsid w:val="00E2531F"/>
    <w:rsid w:val="00E25768"/>
    <w:rsid w:val="00E26EA2"/>
    <w:rsid w:val="00E3194D"/>
    <w:rsid w:val="00E335F1"/>
    <w:rsid w:val="00E33BB4"/>
    <w:rsid w:val="00E342BE"/>
    <w:rsid w:val="00E34A5B"/>
    <w:rsid w:val="00E40EF4"/>
    <w:rsid w:val="00E41CEC"/>
    <w:rsid w:val="00E42AAC"/>
    <w:rsid w:val="00E4533C"/>
    <w:rsid w:val="00E45BE7"/>
    <w:rsid w:val="00E46D98"/>
    <w:rsid w:val="00E52BB2"/>
    <w:rsid w:val="00E545E4"/>
    <w:rsid w:val="00E556A6"/>
    <w:rsid w:val="00E55A7F"/>
    <w:rsid w:val="00E57C4A"/>
    <w:rsid w:val="00E63101"/>
    <w:rsid w:val="00E64426"/>
    <w:rsid w:val="00E6458D"/>
    <w:rsid w:val="00E64BBB"/>
    <w:rsid w:val="00E64C4E"/>
    <w:rsid w:val="00E72207"/>
    <w:rsid w:val="00E722DF"/>
    <w:rsid w:val="00E72A06"/>
    <w:rsid w:val="00E72C60"/>
    <w:rsid w:val="00E73FDC"/>
    <w:rsid w:val="00E7421C"/>
    <w:rsid w:val="00E76152"/>
    <w:rsid w:val="00E76CD6"/>
    <w:rsid w:val="00E800ED"/>
    <w:rsid w:val="00E80216"/>
    <w:rsid w:val="00E81F44"/>
    <w:rsid w:val="00E84E03"/>
    <w:rsid w:val="00E863D6"/>
    <w:rsid w:val="00E867B3"/>
    <w:rsid w:val="00E903FF"/>
    <w:rsid w:val="00E917CA"/>
    <w:rsid w:val="00E952EE"/>
    <w:rsid w:val="00EA22FA"/>
    <w:rsid w:val="00EA3173"/>
    <w:rsid w:val="00EA33AC"/>
    <w:rsid w:val="00EA4AE9"/>
    <w:rsid w:val="00EB1458"/>
    <w:rsid w:val="00EB43FB"/>
    <w:rsid w:val="00EB65D6"/>
    <w:rsid w:val="00EC4C8D"/>
    <w:rsid w:val="00EC5DDF"/>
    <w:rsid w:val="00ED4303"/>
    <w:rsid w:val="00ED5BF7"/>
    <w:rsid w:val="00ED6524"/>
    <w:rsid w:val="00ED78CC"/>
    <w:rsid w:val="00EE2757"/>
    <w:rsid w:val="00EE328F"/>
    <w:rsid w:val="00EE3995"/>
    <w:rsid w:val="00EE4E0B"/>
    <w:rsid w:val="00EE52E1"/>
    <w:rsid w:val="00EE58F8"/>
    <w:rsid w:val="00EE5D1B"/>
    <w:rsid w:val="00EE72F1"/>
    <w:rsid w:val="00EF0914"/>
    <w:rsid w:val="00EF7611"/>
    <w:rsid w:val="00EF7AF6"/>
    <w:rsid w:val="00EF7FF9"/>
    <w:rsid w:val="00F04101"/>
    <w:rsid w:val="00F076A1"/>
    <w:rsid w:val="00F07883"/>
    <w:rsid w:val="00F10717"/>
    <w:rsid w:val="00F13636"/>
    <w:rsid w:val="00F155F7"/>
    <w:rsid w:val="00F17ED2"/>
    <w:rsid w:val="00F21E5C"/>
    <w:rsid w:val="00F23D2F"/>
    <w:rsid w:val="00F24F64"/>
    <w:rsid w:val="00F30403"/>
    <w:rsid w:val="00F30A6B"/>
    <w:rsid w:val="00F311DA"/>
    <w:rsid w:val="00F35FE2"/>
    <w:rsid w:val="00F40653"/>
    <w:rsid w:val="00F44C7C"/>
    <w:rsid w:val="00F469C7"/>
    <w:rsid w:val="00F5569F"/>
    <w:rsid w:val="00F5766D"/>
    <w:rsid w:val="00F605D8"/>
    <w:rsid w:val="00F64F04"/>
    <w:rsid w:val="00F70893"/>
    <w:rsid w:val="00F7126B"/>
    <w:rsid w:val="00F71657"/>
    <w:rsid w:val="00F716E2"/>
    <w:rsid w:val="00F72620"/>
    <w:rsid w:val="00F74142"/>
    <w:rsid w:val="00F75F42"/>
    <w:rsid w:val="00F77356"/>
    <w:rsid w:val="00F81730"/>
    <w:rsid w:val="00F82407"/>
    <w:rsid w:val="00F83654"/>
    <w:rsid w:val="00F841FB"/>
    <w:rsid w:val="00F8573A"/>
    <w:rsid w:val="00F86A2B"/>
    <w:rsid w:val="00F914F9"/>
    <w:rsid w:val="00F92C28"/>
    <w:rsid w:val="00F95E7E"/>
    <w:rsid w:val="00F95F3D"/>
    <w:rsid w:val="00F96917"/>
    <w:rsid w:val="00F96DFF"/>
    <w:rsid w:val="00FA12D2"/>
    <w:rsid w:val="00FA171B"/>
    <w:rsid w:val="00FA1A2C"/>
    <w:rsid w:val="00FA251C"/>
    <w:rsid w:val="00FA587C"/>
    <w:rsid w:val="00FB073D"/>
    <w:rsid w:val="00FB189A"/>
    <w:rsid w:val="00FB1E14"/>
    <w:rsid w:val="00FB2404"/>
    <w:rsid w:val="00FB24D3"/>
    <w:rsid w:val="00FB2942"/>
    <w:rsid w:val="00FB3D7D"/>
    <w:rsid w:val="00FB50F5"/>
    <w:rsid w:val="00FB5A5B"/>
    <w:rsid w:val="00FB7480"/>
    <w:rsid w:val="00FB78A4"/>
    <w:rsid w:val="00FC1016"/>
    <w:rsid w:val="00FC1652"/>
    <w:rsid w:val="00FC2263"/>
    <w:rsid w:val="00FC51D7"/>
    <w:rsid w:val="00FD397C"/>
    <w:rsid w:val="00FD3BFD"/>
    <w:rsid w:val="00FD56B2"/>
    <w:rsid w:val="00FD6A4B"/>
    <w:rsid w:val="00FD72C8"/>
    <w:rsid w:val="00FD7D17"/>
    <w:rsid w:val="00FE206B"/>
    <w:rsid w:val="00FE5E56"/>
    <w:rsid w:val="00FE69C7"/>
    <w:rsid w:val="00FE76CB"/>
    <w:rsid w:val="00FF060E"/>
    <w:rsid w:val="00FF2912"/>
    <w:rsid w:val="00FF388A"/>
    <w:rsid w:val="00FF5101"/>
    <w:rsid w:val="00FF5E7F"/>
    <w:rsid w:val="00FF5FE6"/>
    <w:rsid w:val="00FF7CBF"/>
    <w:rsid w:val="00FF7E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515C79"/>
  <w15:docId w15:val="{C6EFDC6B-4B7D-4FC5-89D5-836C686C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43121"/>
  </w:style>
  <w:style w:type="paragraph" w:styleId="u1">
    <w:name w:val="heading 1"/>
    <w:basedOn w:val="Binhthng"/>
    <w:next w:val="Binhthng"/>
    <w:link w:val="u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u2">
    <w:name w:val="heading 2"/>
    <w:basedOn w:val="Binhthng"/>
    <w:next w:val="Binhthng"/>
    <w:link w:val="u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u3">
    <w:name w:val="heading 3"/>
    <w:basedOn w:val="Binhthng"/>
    <w:next w:val="Binhthng"/>
    <w:link w:val="u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u4">
    <w:name w:val="heading 4"/>
    <w:basedOn w:val="Binhthng"/>
    <w:next w:val="Binhthng"/>
    <w:link w:val="u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u2Char">
    <w:name w:val="Đầu đề 2 Char"/>
    <w:basedOn w:val="Phngmcinhcuaoanvn"/>
    <w:link w:val="u2"/>
    <w:uiPriority w:val="9"/>
    <w:rsid w:val="00BD6A00"/>
    <w:rPr>
      <w:rFonts w:asciiTheme="majorHAnsi" w:eastAsiaTheme="majorEastAsia" w:hAnsiTheme="majorHAnsi" w:cstheme="majorBidi"/>
      <w:b/>
      <w:bCs/>
      <w:color w:val="4F81BD" w:themeColor="accent1"/>
      <w:sz w:val="28"/>
      <w:szCs w:val="26"/>
    </w:rPr>
  </w:style>
  <w:style w:type="paragraph" w:styleId="uMucluc">
    <w:name w:val="TOC Heading"/>
    <w:basedOn w:val="u1"/>
    <w:next w:val="Binhthng"/>
    <w:uiPriority w:val="39"/>
    <w:unhideWhenUsed/>
    <w:qFormat/>
    <w:rsid w:val="00017C41"/>
    <w:pPr>
      <w:outlineLvl w:val="9"/>
    </w:pPr>
  </w:style>
  <w:style w:type="paragraph" w:styleId="Mucluc2">
    <w:name w:val="toc 2"/>
    <w:basedOn w:val="Binhthng"/>
    <w:next w:val="Binhthng"/>
    <w:autoRedefine/>
    <w:uiPriority w:val="39"/>
    <w:unhideWhenUsed/>
    <w:qFormat/>
    <w:rsid w:val="00017C41"/>
    <w:pPr>
      <w:spacing w:after="100"/>
      <w:ind w:left="220"/>
    </w:pPr>
    <w:rPr>
      <w:rFonts w:eastAsiaTheme="minorEastAsia"/>
    </w:rPr>
  </w:style>
  <w:style w:type="paragraph" w:styleId="Mucluc1">
    <w:name w:val="toc 1"/>
    <w:basedOn w:val="Binhthng"/>
    <w:next w:val="Binhthng"/>
    <w:autoRedefine/>
    <w:uiPriority w:val="39"/>
    <w:unhideWhenUsed/>
    <w:qFormat/>
    <w:rsid w:val="00017C41"/>
    <w:pPr>
      <w:spacing w:after="100"/>
    </w:pPr>
    <w:rPr>
      <w:rFonts w:eastAsiaTheme="minorEastAsia"/>
    </w:rPr>
  </w:style>
  <w:style w:type="paragraph" w:styleId="Mucluc3">
    <w:name w:val="toc 3"/>
    <w:basedOn w:val="Binhthng"/>
    <w:next w:val="Binhthng"/>
    <w:autoRedefine/>
    <w:uiPriority w:val="39"/>
    <w:unhideWhenUsed/>
    <w:qFormat/>
    <w:rsid w:val="00017C41"/>
    <w:pPr>
      <w:spacing w:after="100"/>
      <w:ind w:left="440"/>
    </w:pPr>
    <w:rPr>
      <w:rFonts w:eastAsiaTheme="minorEastAsia"/>
    </w:rPr>
  </w:style>
  <w:style w:type="paragraph" w:styleId="Bongchuthich">
    <w:name w:val="Balloon Text"/>
    <w:basedOn w:val="Binhthng"/>
    <w:link w:val="BongchuthichChar"/>
    <w:uiPriority w:val="99"/>
    <w:semiHidden/>
    <w:unhideWhenUsed/>
    <w:rsid w:val="00017C4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17C41"/>
    <w:rPr>
      <w:rFonts w:ascii="Tahoma" w:hAnsi="Tahoma" w:cs="Tahoma"/>
      <w:sz w:val="16"/>
      <w:szCs w:val="16"/>
    </w:rPr>
  </w:style>
  <w:style w:type="character" w:styleId="Siuktni">
    <w:name w:val="Hyperlink"/>
    <w:basedOn w:val="Phngmcinhcuaoanvn"/>
    <w:uiPriority w:val="99"/>
    <w:unhideWhenUsed/>
    <w:rsid w:val="00017C41"/>
    <w:rPr>
      <w:color w:val="0000FF" w:themeColor="hyperlink"/>
      <w:u w:val="single"/>
    </w:rPr>
  </w:style>
  <w:style w:type="paragraph" w:styleId="KhngDncch">
    <w:name w:val="No Spacing"/>
    <w:link w:val="KhngDncchChar"/>
    <w:uiPriority w:val="1"/>
    <w:qFormat/>
    <w:rsid w:val="0075710C"/>
    <w:pPr>
      <w:spacing w:after="0" w:line="240" w:lineRule="auto"/>
    </w:pPr>
    <w:rPr>
      <w:rFonts w:eastAsiaTheme="minorEastAsia"/>
    </w:rPr>
  </w:style>
  <w:style w:type="character" w:customStyle="1" w:styleId="KhngDncchChar">
    <w:name w:val="Không Dãn cách Char"/>
    <w:basedOn w:val="Phngmcinhcuaoanvn"/>
    <w:link w:val="KhngDncch"/>
    <w:uiPriority w:val="1"/>
    <w:rsid w:val="0075710C"/>
    <w:rPr>
      <w:rFonts w:eastAsiaTheme="minorEastAsia"/>
    </w:rPr>
  </w:style>
  <w:style w:type="paragraph" w:styleId="oancuaDanhsach">
    <w:name w:val="List Paragraph"/>
    <w:basedOn w:val="Binhthng"/>
    <w:uiPriority w:val="34"/>
    <w:qFormat/>
    <w:rsid w:val="00CB5B52"/>
    <w:pPr>
      <w:ind w:left="720"/>
      <w:contextualSpacing/>
    </w:pPr>
  </w:style>
  <w:style w:type="table" w:styleId="LiBang">
    <w:name w:val="Table Grid"/>
    <w:basedOn w:val="BangThngthng"/>
    <w:uiPriority w:val="59"/>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3Char">
    <w:name w:val="Đầu đề 3 Char"/>
    <w:basedOn w:val="Phngmcinhcuaoanvn"/>
    <w:link w:val="u3"/>
    <w:uiPriority w:val="9"/>
    <w:rsid w:val="00BD6A00"/>
    <w:rPr>
      <w:rFonts w:asciiTheme="majorHAnsi" w:eastAsiaTheme="majorEastAsia" w:hAnsiTheme="majorHAnsi" w:cstheme="majorBidi"/>
      <w:b/>
      <w:bCs/>
      <w:color w:val="4F81BD" w:themeColor="accent1"/>
      <w:sz w:val="24"/>
    </w:rPr>
  </w:style>
  <w:style w:type="paragraph" w:styleId="utrang">
    <w:name w:val="header"/>
    <w:basedOn w:val="Binhthng"/>
    <w:link w:val="utrangChar"/>
    <w:uiPriority w:val="99"/>
    <w:unhideWhenUsed/>
    <w:rsid w:val="003F5303"/>
    <w:pPr>
      <w:tabs>
        <w:tab w:val="center" w:pos="4536"/>
        <w:tab w:val="right" w:pos="9072"/>
      </w:tabs>
      <w:spacing w:after="0" w:line="240" w:lineRule="auto"/>
    </w:pPr>
  </w:style>
  <w:style w:type="character" w:customStyle="1" w:styleId="utrangChar">
    <w:name w:val="Đầu trang Char"/>
    <w:basedOn w:val="Phngmcinhcuaoanvn"/>
    <w:link w:val="utrang"/>
    <w:uiPriority w:val="99"/>
    <w:rsid w:val="003F5303"/>
  </w:style>
  <w:style w:type="paragraph" w:styleId="Chntrang">
    <w:name w:val="footer"/>
    <w:basedOn w:val="Binhthng"/>
    <w:link w:val="ChntrangChar"/>
    <w:uiPriority w:val="99"/>
    <w:unhideWhenUsed/>
    <w:rsid w:val="003F5303"/>
    <w:pPr>
      <w:tabs>
        <w:tab w:val="center" w:pos="4536"/>
        <w:tab w:val="right" w:pos="9072"/>
      </w:tabs>
      <w:spacing w:after="0" w:line="240" w:lineRule="auto"/>
    </w:pPr>
  </w:style>
  <w:style w:type="character" w:customStyle="1" w:styleId="ChntrangChar">
    <w:name w:val="Chân trang Char"/>
    <w:basedOn w:val="Phngmcinhcuaoanvn"/>
    <w:link w:val="Chntrang"/>
    <w:uiPriority w:val="99"/>
    <w:rsid w:val="003F5303"/>
  </w:style>
  <w:style w:type="paragraph" w:styleId="HTMLinhdangtrc">
    <w:name w:val="HTML Preformatted"/>
    <w:basedOn w:val="Binhthng"/>
    <w:link w:val="HTMLinhdangtrc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inhdangtrcChar">
    <w:name w:val="HTML Định dạng trước Char"/>
    <w:basedOn w:val="Phngmcinhcuaoanvn"/>
    <w:link w:val="HTMLinhdangtrc"/>
    <w:uiPriority w:val="99"/>
    <w:semiHidden/>
    <w:rsid w:val="003F5303"/>
    <w:rPr>
      <w:rFonts w:ascii="Courier New" w:eastAsia="Times New Roman" w:hAnsi="Courier New" w:cs="Courier New"/>
      <w:sz w:val="20"/>
      <w:szCs w:val="20"/>
      <w:lang w:val="de-CH" w:eastAsia="de-CH"/>
    </w:rPr>
  </w:style>
  <w:style w:type="character" w:customStyle="1" w:styleId="u4Char">
    <w:name w:val="Đầu đề 4 Char"/>
    <w:basedOn w:val="Phngmcinhcuaoanvn"/>
    <w:link w:val="u4"/>
    <w:uiPriority w:val="9"/>
    <w:rsid w:val="00BD6A00"/>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2F441E"/>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2F441E"/>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2F441E"/>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2F441E"/>
    <w:rPr>
      <w:rFonts w:asciiTheme="majorHAnsi" w:eastAsiaTheme="majorEastAsia" w:hAnsiTheme="majorHAnsi" w:cstheme="majorBidi"/>
      <w:i/>
      <w:iCs/>
      <w:color w:val="404040" w:themeColor="text1" w:themeTint="BF"/>
      <w:sz w:val="20"/>
      <w:szCs w:val="20"/>
    </w:rPr>
  </w:style>
  <w:style w:type="character" w:styleId="Manh">
    <w:name w:val="Strong"/>
    <w:basedOn w:val="Phngmcinhcuaoanvn"/>
    <w:uiPriority w:val="22"/>
    <w:qFormat/>
    <w:rsid w:val="00B101F1"/>
    <w:rPr>
      <w:b/>
      <w:bCs/>
    </w:rPr>
  </w:style>
  <w:style w:type="table" w:customStyle="1" w:styleId="LightList-Accent11">
    <w:name w:val="Light List - Accent 11"/>
    <w:basedOn w:val="BangThngthng"/>
    <w:uiPriority w:val="61"/>
    <w:rsid w:val="00B101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
    <w:basedOn w:val="BangThngthng"/>
    <w:uiPriority w:val="61"/>
    <w:rsid w:val="004921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nbanCcchu">
    <w:name w:val="footnote text"/>
    <w:basedOn w:val="Binhthng"/>
    <w:link w:val="VnbanCcchuChar"/>
    <w:uiPriority w:val="99"/>
    <w:semiHidden/>
    <w:unhideWhenUsed/>
    <w:rsid w:val="00CE1CCF"/>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1CCF"/>
    <w:rPr>
      <w:sz w:val="20"/>
      <w:szCs w:val="20"/>
    </w:rPr>
  </w:style>
  <w:style w:type="character" w:styleId="ThamchiuCcchu">
    <w:name w:val="footnote reference"/>
    <w:basedOn w:val="Phngmcinhcuaoanvn"/>
    <w:uiPriority w:val="99"/>
    <w:semiHidden/>
    <w:unhideWhenUsed/>
    <w:rsid w:val="00CE1CCF"/>
    <w:rPr>
      <w:vertAlign w:val="superscript"/>
    </w:rPr>
  </w:style>
  <w:style w:type="paragraph" w:styleId="Chuthich">
    <w:name w:val="caption"/>
    <w:basedOn w:val="Binhthng"/>
    <w:next w:val="Binhthng"/>
    <w:uiPriority w:val="35"/>
    <w:unhideWhenUsed/>
    <w:qFormat/>
    <w:rsid w:val="00B60046"/>
    <w:pPr>
      <w:spacing w:line="240" w:lineRule="auto"/>
    </w:pPr>
    <w:rPr>
      <w:b/>
      <w:bCs/>
      <w:color w:val="4F81BD" w:themeColor="accent1"/>
      <w:sz w:val="18"/>
      <w:szCs w:val="18"/>
    </w:rPr>
  </w:style>
  <w:style w:type="character" w:styleId="ThamchiuChuthich">
    <w:name w:val="annotation reference"/>
    <w:basedOn w:val="Phngmcinhcuaoanvn"/>
    <w:uiPriority w:val="99"/>
    <w:semiHidden/>
    <w:unhideWhenUsed/>
    <w:rsid w:val="00C47CCA"/>
    <w:rPr>
      <w:sz w:val="16"/>
      <w:szCs w:val="16"/>
    </w:rPr>
  </w:style>
  <w:style w:type="paragraph" w:styleId="VnbanChuthich">
    <w:name w:val="annotation text"/>
    <w:basedOn w:val="Binhthng"/>
    <w:link w:val="VnbanChuthichChar"/>
    <w:uiPriority w:val="99"/>
    <w:unhideWhenUsed/>
    <w:rsid w:val="00C47CCA"/>
    <w:pPr>
      <w:spacing w:line="240" w:lineRule="auto"/>
    </w:pPr>
    <w:rPr>
      <w:sz w:val="20"/>
      <w:szCs w:val="20"/>
    </w:rPr>
  </w:style>
  <w:style w:type="character" w:customStyle="1" w:styleId="VnbanChuthichChar">
    <w:name w:val="Văn bản Chú thích Char"/>
    <w:basedOn w:val="Phngmcinhcuaoanvn"/>
    <w:link w:val="VnbanChuthich"/>
    <w:uiPriority w:val="99"/>
    <w:rsid w:val="00C47CCA"/>
    <w:rPr>
      <w:sz w:val="20"/>
      <w:szCs w:val="20"/>
    </w:rPr>
  </w:style>
  <w:style w:type="paragraph" w:styleId="ChuChuthich">
    <w:name w:val="annotation subject"/>
    <w:basedOn w:val="VnbanChuthich"/>
    <w:next w:val="VnbanChuthich"/>
    <w:link w:val="ChuChuthichChar"/>
    <w:uiPriority w:val="99"/>
    <w:semiHidden/>
    <w:unhideWhenUsed/>
    <w:rsid w:val="00C47CCA"/>
    <w:rPr>
      <w:b/>
      <w:bCs/>
    </w:rPr>
  </w:style>
  <w:style w:type="character" w:customStyle="1" w:styleId="ChuChuthichChar">
    <w:name w:val="Chủ đề Chú thích Char"/>
    <w:basedOn w:val="VnbanChuthichChar"/>
    <w:link w:val="ChuChuthich"/>
    <w:uiPriority w:val="99"/>
    <w:semiHidden/>
    <w:rsid w:val="00C47CCA"/>
    <w:rPr>
      <w:b/>
      <w:bCs/>
      <w:sz w:val="20"/>
      <w:szCs w:val="20"/>
    </w:rPr>
  </w:style>
  <w:style w:type="paragraph" w:styleId="Banghinhminhhoa">
    <w:name w:val="table of figures"/>
    <w:basedOn w:val="Binhthng"/>
    <w:next w:val="Binhthng"/>
    <w:uiPriority w:val="99"/>
    <w:unhideWhenUsed/>
    <w:rsid w:val="007A7C1A"/>
    <w:pPr>
      <w:spacing w:after="0"/>
    </w:pPr>
  </w:style>
  <w:style w:type="table" w:customStyle="1" w:styleId="LightList1">
    <w:name w:val="Light List1"/>
    <w:basedOn w:val="BangThngthng"/>
    <w:uiPriority w:val="61"/>
    <w:rsid w:val="006B6E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Accent11">
    <w:name w:val="Medium Shading 1 - Accent 11"/>
    <w:basedOn w:val="BangThngthng"/>
    <w:uiPriority w:val="63"/>
    <w:rsid w:val="006B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BangThngthng"/>
    <w:uiPriority w:val="61"/>
    <w:rsid w:val="006B6E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uytlai">
    <w:name w:val="Revision"/>
    <w:hidden/>
    <w:uiPriority w:val="99"/>
    <w:semiHidden/>
    <w:rsid w:val="004E222D"/>
    <w:pPr>
      <w:spacing w:after="0" w:line="240" w:lineRule="auto"/>
    </w:pPr>
  </w:style>
  <w:style w:type="paragraph" w:styleId="Tiu">
    <w:name w:val="Title"/>
    <w:basedOn w:val="Binhthng"/>
    <w:link w:val="TiuChar"/>
    <w:qFormat/>
    <w:rsid w:val="00C74548"/>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C74548"/>
    <w:rPr>
      <w:rFonts w:ascii="Arial" w:eastAsia="Times New Roman" w:hAnsi="Arial" w:cs="Times New Roman"/>
      <w:sz w:val="24"/>
      <w:szCs w:val="20"/>
    </w:rPr>
  </w:style>
  <w:style w:type="paragraph" w:styleId="ThnVnban">
    <w:name w:val="Body Text"/>
    <w:aliases w:val="Doors Normal"/>
    <w:basedOn w:val="Binhthng"/>
    <w:link w:val="ThnVnbanChar"/>
    <w:rsid w:val="00C74548"/>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C74548"/>
    <w:rPr>
      <w:rFonts w:ascii="Arial" w:eastAsia="Times New Roman" w:hAnsi="Arial" w:cs="Arial"/>
      <w:szCs w:val="20"/>
    </w:rPr>
  </w:style>
  <w:style w:type="paragraph" w:customStyle="1" w:styleId="tabletxt">
    <w:name w:val="tabletxt"/>
    <w:basedOn w:val="Binhthng"/>
    <w:rsid w:val="00C7454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C74548"/>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9935">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348561914">
      <w:bodyDiv w:val="1"/>
      <w:marLeft w:val="0"/>
      <w:marRight w:val="0"/>
      <w:marTop w:val="0"/>
      <w:marBottom w:val="0"/>
      <w:divBdr>
        <w:top w:val="none" w:sz="0" w:space="0" w:color="auto"/>
        <w:left w:val="none" w:sz="0" w:space="0" w:color="auto"/>
        <w:bottom w:val="none" w:sz="0" w:space="0" w:color="auto"/>
        <w:right w:val="none" w:sz="0" w:space="0" w:color="auto"/>
      </w:divBdr>
      <w:divsChild>
        <w:div w:id="2117754103">
          <w:marLeft w:val="0"/>
          <w:marRight w:val="0"/>
          <w:marTop w:val="0"/>
          <w:marBottom w:val="0"/>
          <w:divBdr>
            <w:top w:val="none" w:sz="0" w:space="0" w:color="auto"/>
            <w:left w:val="none" w:sz="0" w:space="0" w:color="auto"/>
            <w:bottom w:val="none" w:sz="0" w:space="0" w:color="auto"/>
            <w:right w:val="none" w:sz="0" w:space="0" w:color="auto"/>
          </w:divBdr>
          <w:divsChild>
            <w:div w:id="1551455688">
              <w:marLeft w:val="0"/>
              <w:marRight w:val="0"/>
              <w:marTop w:val="0"/>
              <w:marBottom w:val="150"/>
              <w:divBdr>
                <w:top w:val="single" w:sz="6" w:space="0" w:color="CFEFFF"/>
                <w:left w:val="single" w:sz="6" w:space="0" w:color="CFEFFF"/>
                <w:bottom w:val="single" w:sz="6" w:space="0" w:color="CFEFFF"/>
                <w:right w:val="single" w:sz="6" w:space="0" w:color="CFEFFF"/>
              </w:divBdr>
              <w:divsChild>
                <w:div w:id="2029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482">
          <w:marLeft w:val="0"/>
          <w:marRight w:val="0"/>
          <w:marTop w:val="0"/>
          <w:marBottom w:val="0"/>
          <w:divBdr>
            <w:top w:val="none" w:sz="0" w:space="0" w:color="auto"/>
            <w:left w:val="none" w:sz="0" w:space="0" w:color="auto"/>
            <w:bottom w:val="none" w:sz="0" w:space="0" w:color="auto"/>
            <w:right w:val="none" w:sz="0" w:space="0" w:color="auto"/>
          </w:divBdr>
          <w:divsChild>
            <w:div w:id="338510736">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495335406">
      <w:bodyDiv w:val="1"/>
      <w:marLeft w:val="0"/>
      <w:marRight w:val="0"/>
      <w:marTop w:val="0"/>
      <w:marBottom w:val="0"/>
      <w:divBdr>
        <w:top w:val="none" w:sz="0" w:space="0" w:color="auto"/>
        <w:left w:val="none" w:sz="0" w:space="0" w:color="auto"/>
        <w:bottom w:val="none" w:sz="0" w:space="0" w:color="auto"/>
        <w:right w:val="none" w:sz="0" w:space="0" w:color="auto"/>
      </w:divBdr>
    </w:div>
    <w:div w:id="1597712133">
      <w:bodyDiv w:val="1"/>
      <w:marLeft w:val="0"/>
      <w:marRight w:val="0"/>
      <w:marTop w:val="0"/>
      <w:marBottom w:val="0"/>
      <w:divBdr>
        <w:top w:val="none" w:sz="0" w:space="0" w:color="auto"/>
        <w:left w:val="none" w:sz="0" w:space="0" w:color="auto"/>
        <w:bottom w:val="none" w:sz="0" w:space="0" w:color="auto"/>
        <w:right w:val="none" w:sz="0" w:space="0" w:color="auto"/>
      </w:divBdr>
      <w:divsChild>
        <w:div w:id="78215735">
          <w:marLeft w:val="0"/>
          <w:marRight w:val="0"/>
          <w:marTop w:val="0"/>
          <w:marBottom w:val="0"/>
          <w:divBdr>
            <w:top w:val="none" w:sz="0" w:space="0" w:color="auto"/>
            <w:left w:val="none" w:sz="0" w:space="0" w:color="auto"/>
            <w:bottom w:val="none" w:sz="0" w:space="0" w:color="auto"/>
            <w:right w:val="none" w:sz="0" w:space="0" w:color="auto"/>
          </w:divBdr>
          <w:divsChild>
            <w:div w:id="996763542">
              <w:marLeft w:val="0"/>
              <w:marRight w:val="0"/>
              <w:marTop w:val="0"/>
              <w:marBottom w:val="150"/>
              <w:divBdr>
                <w:top w:val="single" w:sz="6" w:space="0" w:color="CFEFFF"/>
                <w:left w:val="single" w:sz="6" w:space="0" w:color="CFEFFF"/>
                <w:bottom w:val="single" w:sz="6" w:space="0" w:color="CFEFFF"/>
                <w:right w:val="single" w:sz="6" w:space="0" w:color="CFEFFF"/>
              </w:divBdr>
              <w:divsChild>
                <w:div w:id="1468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3786">
          <w:marLeft w:val="0"/>
          <w:marRight w:val="0"/>
          <w:marTop w:val="0"/>
          <w:marBottom w:val="0"/>
          <w:divBdr>
            <w:top w:val="none" w:sz="0" w:space="0" w:color="auto"/>
            <w:left w:val="none" w:sz="0" w:space="0" w:color="auto"/>
            <w:bottom w:val="none" w:sz="0" w:space="0" w:color="auto"/>
            <w:right w:val="none" w:sz="0" w:space="0" w:color="auto"/>
          </w:divBdr>
          <w:divsChild>
            <w:div w:id="702246342">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815444056">
      <w:bodyDiv w:val="1"/>
      <w:marLeft w:val="0"/>
      <w:marRight w:val="0"/>
      <w:marTop w:val="0"/>
      <w:marBottom w:val="0"/>
      <w:divBdr>
        <w:top w:val="none" w:sz="0" w:space="0" w:color="auto"/>
        <w:left w:val="none" w:sz="0" w:space="0" w:color="auto"/>
        <w:bottom w:val="none" w:sz="0" w:space="0" w:color="auto"/>
        <w:right w:val="none" w:sz="0" w:space="0" w:color="auto"/>
      </w:divBdr>
    </w:div>
    <w:div w:id="185330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5D00F-E480-408F-8C7B-0CFDEFFA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1257</Words>
  <Characters>7169</Characters>
  <Application>Microsoft Office Word</Application>
  <DocSecurity>0</DocSecurity>
  <Lines>59</Lines>
  <Paragraphs>16</Paragraphs>
  <ScaleCrop>false</ScaleCrop>
  <HeadingPairs>
    <vt:vector size="6" baseType="variant">
      <vt:variant>
        <vt:lpstr>Tiêu đề</vt:lpstr>
      </vt:variant>
      <vt:variant>
        <vt:i4>1</vt:i4>
      </vt:variant>
      <vt:variant>
        <vt:lpstr>Title</vt:lpstr>
      </vt:variant>
      <vt:variant>
        <vt:i4>1</vt:i4>
      </vt:variant>
      <vt:variant>
        <vt:lpstr>Titel</vt:lpstr>
      </vt:variant>
      <vt:variant>
        <vt:i4>1</vt:i4>
      </vt:variant>
    </vt:vector>
  </HeadingPairs>
  <TitlesOfParts>
    <vt:vector size="3" baseType="lpstr">
      <vt:lpstr>Software Architecture Documentation 1.1</vt:lpstr>
      <vt:lpstr>Software Architecture Documentation 1.1</vt:lpstr>
      <vt:lpstr>Software Architecture Documentation 0.9</vt:lpstr>
    </vt:vector>
  </TitlesOfParts>
  <Company>Sandcastle</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Documentation 1.1</dc:title>
  <dc:subject>Architecture Studio</dc:subject>
  <dc:creator>Ahn, Cho, Chotemateepirom, Haider, Zgraggen</dc:creator>
  <cp:keywords/>
  <dc:description/>
  <cp:lastModifiedBy>Vuong Truong</cp:lastModifiedBy>
  <cp:revision>10</cp:revision>
  <cp:lastPrinted>2009-07-29T02:32:00Z</cp:lastPrinted>
  <dcterms:created xsi:type="dcterms:W3CDTF">2019-12-02T02:10:00Z</dcterms:created>
  <dcterms:modified xsi:type="dcterms:W3CDTF">2019-12-09T15:39:00Z</dcterms:modified>
</cp:coreProperties>
</file>