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9660E5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9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EC5807F" w14:textId="77777777" w:rsidR="00641448" w:rsidRPr="00255531" w:rsidRDefault="00641448" w:rsidP="00641448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Project Management Plan</w:t>
                            </w:r>
                          </w:p>
                          <w:p w14:paraId="7CD3F6FB" w14:textId="06CE2DF3" w:rsidR="003125F6" w:rsidRPr="00255531" w:rsidRDefault="003125F6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2EC5807F" w14:textId="77777777" w:rsidR="00641448" w:rsidRPr="00255531" w:rsidRDefault="00641448" w:rsidP="00641448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Project Management Plan</w:t>
                      </w:r>
                    </w:p>
                    <w:p w14:paraId="7CD3F6FB" w14:textId="06CE2DF3" w:rsidR="003125F6" w:rsidRPr="00255531" w:rsidRDefault="003125F6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2EF1D849" w:rsidR="00E50AF4" w:rsidRPr="00725933" w:rsidRDefault="00B826F6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Version1.1</w:t>
      </w:r>
    </w:p>
    <w:p w14:paraId="32E00326" w14:textId="2AE01E36" w:rsidR="00725933" w:rsidRPr="00725933" w:rsidRDefault="00641448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Quốc Nhân</w:t>
      </w:r>
    </w:p>
    <w:p w14:paraId="0376D82F" w14:textId="014A953D" w:rsidR="003125F6" w:rsidRPr="00725933" w:rsidRDefault="00B826F6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31</w:t>
      </w:r>
      <w:r w:rsidR="00641448">
        <w:rPr>
          <w:rFonts w:ascii="Arial" w:hAnsi="Arial" w:cs="Arial"/>
          <w:b/>
          <w:color w:val="000000" w:themeColor="text1"/>
          <w:sz w:val="24"/>
          <w:szCs w:val="24"/>
        </w:rPr>
        <w:t>/10/2019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611"/>
        <w:gridCol w:w="1431"/>
        <w:gridCol w:w="1252"/>
        <w:gridCol w:w="1431"/>
        <w:gridCol w:w="2689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B3FEFB9" w:rsidR="007B1E4E" w:rsidRPr="0079113B" w:rsidRDefault="008178AC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Quốc Nhân</w:t>
            </w:r>
          </w:p>
        </w:tc>
        <w:tc>
          <w:tcPr>
            <w:tcW w:w="745" w:type="pct"/>
          </w:tcPr>
          <w:p w14:paraId="0360119B" w14:textId="1A2DE958" w:rsidR="007B1E4E" w:rsidRPr="0079113B" w:rsidRDefault="00073831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30/10/2019</w:t>
            </w:r>
          </w:p>
        </w:tc>
        <w:tc>
          <w:tcPr>
            <w:tcW w:w="652" w:type="pct"/>
          </w:tcPr>
          <w:p w14:paraId="17901325" w14:textId="40AD22EB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1925229A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70F7307F" w:rsidR="007B1E4E" w:rsidRPr="0079113B" w:rsidRDefault="00073831" w:rsidP="00073831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</w:t>
            </w:r>
            <w:r w:rsidR="007B1E4E" w:rsidRPr="0079113B">
              <w:rPr>
                <w:rFonts w:cs="Arial"/>
                <w:color w:val="000000"/>
              </w:rPr>
              <w:t xml:space="preserve"> </w:t>
            </w:r>
            <w:r w:rsidR="007B1E4E">
              <w:rPr>
                <w:rFonts w:cs="Arial"/>
                <w:color w:val="000000"/>
              </w:rPr>
              <w:t>Document version</w:t>
            </w:r>
            <w:r>
              <w:rPr>
                <w:rFonts w:cs="Arial"/>
                <w:color w:val="000000"/>
              </w:rPr>
              <w:t xml:space="preserve"> 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560C6AC7" w:rsidR="007B1E4E" w:rsidRPr="0079113B" w:rsidRDefault="00073831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839" w:type="pct"/>
          </w:tcPr>
          <w:p w14:paraId="664FB4A1" w14:textId="35692AD6" w:rsidR="007B1E4E" w:rsidRPr="0079113B" w:rsidRDefault="00073831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Quốc Nhân</w:t>
            </w:r>
          </w:p>
        </w:tc>
        <w:tc>
          <w:tcPr>
            <w:tcW w:w="745" w:type="pct"/>
          </w:tcPr>
          <w:p w14:paraId="1AD1661F" w14:textId="6E5DA238" w:rsidR="007B1E4E" w:rsidRPr="0079113B" w:rsidRDefault="00073831" w:rsidP="00073831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31/10/2019</w:t>
            </w: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4D217B52" w:rsidR="007B1E4E" w:rsidRPr="0079113B" w:rsidRDefault="00073831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Edit Document version 1.1</w:t>
            </w: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6D843B03" w14:textId="7330A7B0" w:rsidR="00AD20D6" w:rsidRDefault="00AD20D6" w:rsidP="00AD20D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>
              <w:rPr>
                <w:rStyle w:val="Hyperlink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>
              <w:rPr>
                <w:rStyle w:val="Hyperlink"/>
                <w:noProof/>
                <w:color w:val="034990" w:themeColor="hyperlink" w:themeShade="BF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0ECAC" w14:textId="5974DA7C" w:rsidR="00AD20D6" w:rsidRDefault="00AD20D6" w:rsidP="00AD20D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>
              <w:rPr>
                <w:rStyle w:val="Hyperlink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>
              <w:rPr>
                <w:rStyle w:val="Hyperlink"/>
                <w:noProof/>
                <w:color w:val="034990" w:themeColor="hyperlink" w:themeShade="BF"/>
              </w:rPr>
              <w:t xml:space="preserve">Scope And </w:t>
            </w:r>
            <w:r w:rsidRPr="00AD20D6">
              <w:rPr>
                <w:rStyle w:val="Hyperlink"/>
                <w:noProof/>
                <w:color w:val="034990" w:themeColor="hyperlink" w:themeShade="BF"/>
              </w:rPr>
              <w:t>RESTRICTIONS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44F96" w14:textId="1EC2159A" w:rsidR="00AD20D6" w:rsidRDefault="00AD20D6" w:rsidP="00AD20D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4" w:history="1">
            <w:r>
              <w:rPr>
                <w:rStyle w:val="Hyperlink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.1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421A8" w14:textId="2B0081BC" w:rsidR="00AD20D6" w:rsidRDefault="00AD20D6" w:rsidP="00AD20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>
              <w:rPr>
                <w:rStyle w:val="Hyperlink"/>
                <w:noProof/>
                <w:color w:val="034990" w:themeColor="hyperlink" w:themeShade="BF"/>
              </w:rPr>
              <w:t>3</w:t>
            </w:r>
            <w:r>
              <w:rPr>
                <w:rStyle w:val="Hyperlink"/>
                <w:noProof/>
                <w:color w:val="034990" w:themeColor="hyperlink" w:themeShade="BF"/>
              </w:rPr>
              <w:t>.2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>
              <w:rPr>
                <w:rStyle w:val="Hyperlink"/>
                <w:noProof/>
                <w:color w:val="034990" w:themeColor="hyperlink" w:themeShade="BF"/>
              </w:rPr>
              <w:t>Limit and difficult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0F643" w14:textId="77777777" w:rsidR="00AD20D6" w:rsidRPr="00AD20D6" w:rsidRDefault="00AD20D6" w:rsidP="00AD20D6"/>
        <w:p w14:paraId="4455F217" w14:textId="7686AC8A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1" w:name="_Toc452985082"/>
      <w:bookmarkStart w:id="2" w:name="_Toc453139555"/>
    </w:p>
    <w:p w14:paraId="44CAECD0" w14:textId="77777777" w:rsidR="007B1E4E" w:rsidRPr="006B4393" w:rsidRDefault="007B1E4E" w:rsidP="007B1E4E">
      <w:pPr>
        <w:pStyle w:val="Heading1"/>
        <w:ind w:left="360"/>
        <w:rPr>
          <w:color w:val="000000" w:themeColor="text1"/>
          <w:sz w:val="28"/>
          <w:szCs w:val="28"/>
        </w:rPr>
      </w:pPr>
    </w:p>
    <w:p w14:paraId="5C49F3A8" w14:textId="72BAC86D" w:rsidR="00AC581E" w:rsidRPr="00AC581E" w:rsidRDefault="007B1E4E" w:rsidP="00AC581E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3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2"/>
      <w:bookmarkEnd w:id="3"/>
    </w:p>
    <w:p w14:paraId="2812AFB9" w14:textId="69991749" w:rsidR="00B40309" w:rsidRDefault="008178AC" w:rsidP="00B40309">
      <w:pPr>
        <w:ind w:left="720" w:firstLine="360"/>
        <w:rPr>
          <w:color w:val="000000" w:themeColor="text1"/>
        </w:rPr>
      </w:pPr>
      <w:r>
        <w:rPr>
          <w:color w:val="000000" w:themeColor="text1"/>
        </w:rPr>
        <w:t xml:space="preserve">Ngày nay, công nghệ thông tin đang phát triển theo từng ngày các công ty tiện lợi cũng mọc lên như nấm </w:t>
      </w:r>
      <w:r w:rsidR="00AB1FDA">
        <w:rPr>
          <w:color w:val="000000" w:themeColor="text1"/>
        </w:rPr>
        <w:t>như app grab về giao thông, app now về lĩnh vực thức ăn,.. Vì thế</w:t>
      </w:r>
      <w:r>
        <w:rPr>
          <w:color w:val="000000" w:themeColor="text1"/>
        </w:rPr>
        <w:t xml:space="preserve">, nhà ở lại là vấn đề quan trọng đối với con người hiện nay. </w:t>
      </w:r>
      <w:r w:rsidR="00C4763F">
        <w:rPr>
          <w:color w:val="000000" w:themeColor="text1"/>
        </w:rPr>
        <w:t xml:space="preserve">Sự ra đời của </w:t>
      </w:r>
      <w:r w:rsidR="00AB1FDA">
        <w:rPr>
          <w:color w:val="000000" w:themeColor="text1"/>
        </w:rPr>
        <w:t>ứng dụng quản lý</w:t>
      </w:r>
      <w:r w:rsidR="002C7DA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bất </w:t>
      </w:r>
      <w:r w:rsidR="00AB1FDA">
        <w:rPr>
          <w:color w:val="000000" w:themeColor="text1"/>
        </w:rPr>
        <w:t>động sản</w:t>
      </w:r>
      <w:r w:rsidR="00C4763F">
        <w:rPr>
          <w:color w:val="000000" w:themeColor="text1"/>
        </w:rPr>
        <w:t xml:space="preserve"> sẽ giải quyết được những vấn đề hiện nay cho mọi người</w:t>
      </w:r>
      <w:r>
        <w:rPr>
          <w:color w:val="000000" w:themeColor="text1"/>
        </w:rPr>
        <w:t>.</w:t>
      </w:r>
    </w:p>
    <w:p w14:paraId="6A7A3C72" w14:textId="77777777" w:rsidR="00C4763F" w:rsidRDefault="00C4763F" w:rsidP="008178AC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App</w:t>
      </w:r>
      <w:r w:rsidR="008178AC">
        <w:rPr>
          <w:color w:val="000000" w:themeColor="text1"/>
        </w:rPr>
        <w:t xml:space="preserve"> bất động sản là một công cụ để nội bô</w:t>
      </w:r>
      <w:r>
        <w:rPr>
          <w:color w:val="000000" w:themeColor="text1"/>
        </w:rPr>
        <w:t>̣ có thể tương tác với nhau</w:t>
      </w:r>
    </w:p>
    <w:p w14:paraId="311F4654" w14:textId="6D773810" w:rsidR="00C4763F" w:rsidRDefault="00C4763F" w:rsidP="008178AC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Giúp cho người quản lý dễ dàng kiểm soát những thông tin.</w:t>
      </w:r>
    </w:p>
    <w:p w14:paraId="7D6AF987" w14:textId="447331BE" w:rsidR="008178AC" w:rsidRDefault="00C4763F" w:rsidP="008178AC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App</w:t>
      </w:r>
      <w:r w:rsidR="008178A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còn giúp </w:t>
      </w:r>
      <w:r w:rsidR="008178AC">
        <w:rPr>
          <w:color w:val="000000" w:themeColor="text1"/>
        </w:rPr>
        <w:t xml:space="preserve">khách hàng </w:t>
      </w:r>
      <w:r>
        <w:rPr>
          <w:color w:val="000000" w:themeColor="text1"/>
        </w:rPr>
        <w:t>có được những thông tiên cần thiết về</w:t>
      </w:r>
      <w:r w:rsidR="008178AC">
        <w:rPr>
          <w:color w:val="000000" w:themeColor="text1"/>
        </w:rPr>
        <w:t xml:space="preserve"> một mảnh đất</w:t>
      </w:r>
      <w:r>
        <w:rPr>
          <w:color w:val="000000" w:themeColor="text1"/>
        </w:rPr>
        <w:t>.</w:t>
      </w:r>
    </w:p>
    <w:p w14:paraId="1C156AA5" w14:textId="68D97015" w:rsidR="00AC581E" w:rsidRDefault="00AC581E" w:rsidP="00AC581E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Purpose</w:t>
      </w:r>
    </w:p>
    <w:p w14:paraId="3C2E4061" w14:textId="32F67FB2" w:rsidR="00AC581E" w:rsidRDefault="00B64066" w:rsidP="00AC581E">
      <w:pPr>
        <w:ind w:left="720"/>
      </w:pPr>
      <w:r>
        <w:t>Mục tiêu củ</w:t>
      </w:r>
      <w:r w:rsidR="00DD7A46">
        <w:t>a tài liệu nhằm mô tả</w:t>
      </w:r>
      <w:r>
        <w:t xml:space="preserve"> </w:t>
      </w:r>
      <w:r w:rsidR="00DD7A46">
        <w:t xml:space="preserve">quy trình làm việc, lịch trình, </w:t>
      </w:r>
      <w:r>
        <w:t xml:space="preserve">chức năng và những </w:t>
      </w:r>
      <w:r w:rsidR="00DD7A46">
        <w:t>vấn đề</w:t>
      </w:r>
      <w:r>
        <w:t xml:space="preserve"> trong dự án bất động sản</w:t>
      </w:r>
    </w:p>
    <w:p w14:paraId="0207D84A" w14:textId="07960CFA" w:rsidR="00B64066" w:rsidRDefault="00B64066" w:rsidP="00B64066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Scope</w:t>
      </w:r>
    </w:p>
    <w:p w14:paraId="31B7982D" w14:textId="3578D19F" w:rsidR="00AD20D6" w:rsidRPr="00AD20D6" w:rsidRDefault="00AD20D6" w:rsidP="00AD20D6">
      <w:pPr>
        <w:pStyle w:val="Heading2"/>
        <w:numPr>
          <w:ilvl w:val="1"/>
          <w:numId w:val="20"/>
        </w:numPr>
        <w:rPr>
          <w:b w:val="0"/>
          <w:color w:val="2E74B5" w:themeColor="accent1" w:themeShade="BF"/>
          <w:sz w:val="26"/>
          <w:szCs w:val="26"/>
        </w:rPr>
      </w:pPr>
      <w:r w:rsidRPr="00CD4E32">
        <w:rPr>
          <w:b w:val="0"/>
          <w:color w:val="2E74B5" w:themeColor="accent1" w:themeShade="BF"/>
          <w:sz w:val="26"/>
          <w:szCs w:val="26"/>
        </w:rPr>
        <w:t>Scope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5"/>
        <w:gridCol w:w="2682"/>
        <w:gridCol w:w="2442"/>
        <w:gridCol w:w="1763"/>
      </w:tblGrid>
      <w:tr w:rsidR="00857BD3" w14:paraId="497B2862" w14:textId="77777777" w:rsidTr="00AD20D6">
        <w:tc>
          <w:tcPr>
            <w:tcW w:w="1635" w:type="dxa"/>
            <w:shd w:val="clear" w:color="auto" w:fill="2E74B5" w:themeFill="accent1" w:themeFillShade="BF"/>
          </w:tcPr>
          <w:p w14:paraId="754C6B7D" w14:textId="4EA6A2BA" w:rsidR="00E851B7" w:rsidRPr="00E851B7" w:rsidRDefault="00E851B7" w:rsidP="00E851B7">
            <w:pPr>
              <w:pStyle w:val="ListParagraph"/>
              <w:ind w:left="0"/>
              <w:rPr>
                <w:b/>
                <w:color w:val="FFFFFF" w:themeColor="background1"/>
              </w:rPr>
            </w:pPr>
            <w:r w:rsidRPr="00E851B7">
              <w:rPr>
                <w:b/>
                <w:color w:val="FFFFFF" w:themeColor="background1"/>
              </w:rPr>
              <w:t>ID</w:t>
            </w:r>
          </w:p>
        </w:tc>
        <w:tc>
          <w:tcPr>
            <w:tcW w:w="2682" w:type="dxa"/>
            <w:shd w:val="clear" w:color="auto" w:fill="2E74B5" w:themeFill="accent1" w:themeFillShade="BF"/>
          </w:tcPr>
          <w:p w14:paraId="0FC48B08" w14:textId="69BDA1A5" w:rsidR="00E851B7" w:rsidRPr="00E851B7" w:rsidRDefault="00E851B7" w:rsidP="00E851B7">
            <w:pPr>
              <w:pStyle w:val="ListParagraph"/>
              <w:ind w:left="0"/>
              <w:rPr>
                <w:b/>
                <w:color w:val="FFFFFF" w:themeColor="background1"/>
              </w:rPr>
            </w:pPr>
            <w:r w:rsidRPr="00E851B7">
              <w:rPr>
                <w:b/>
                <w:color w:val="FFFFFF" w:themeColor="background1"/>
              </w:rPr>
              <w:t>FUNCTION</w:t>
            </w:r>
          </w:p>
        </w:tc>
        <w:tc>
          <w:tcPr>
            <w:tcW w:w="2442" w:type="dxa"/>
            <w:shd w:val="clear" w:color="auto" w:fill="2E74B5" w:themeFill="accent1" w:themeFillShade="BF"/>
          </w:tcPr>
          <w:p w14:paraId="021665B0" w14:textId="2AEF1C3F" w:rsidR="00E851B7" w:rsidRPr="00E851B7" w:rsidRDefault="00E851B7" w:rsidP="00E851B7">
            <w:pPr>
              <w:pStyle w:val="ListParagraph"/>
              <w:ind w:left="0"/>
              <w:rPr>
                <w:b/>
                <w:color w:val="FFFFFF" w:themeColor="background1"/>
              </w:rPr>
            </w:pPr>
            <w:r w:rsidRPr="00E851B7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1763" w:type="dxa"/>
            <w:shd w:val="clear" w:color="auto" w:fill="2E74B5" w:themeFill="accent1" w:themeFillShade="BF"/>
          </w:tcPr>
          <w:p w14:paraId="3047B1C2" w14:textId="321B668B" w:rsidR="00E851B7" w:rsidRPr="00E851B7" w:rsidRDefault="00E851B7" w:rsidP="00E851B7">
            <w:pPr>
              <w:pStyle w:val="ListParagraph"/>
              <w:ind w:left="0"/>
              <w:rPr>
                <w:b/>
                <w:color w:val="FFFFFF" w:themeColor="background1"/>
              </w:rPr>
            </w:pPr>
            <w:r w:rsidRPr="00E851B7">
              <w:rPr>
                <w:b/>
                <w:color w:val="FFFFFF" w:themeColor="background1"/>
              </w:rPr>
              <w:t>CLASSIFY</w:t>
            </w:r>
          </w:p>
        </w:tc>
      </w:tr>
      <w:tr w:rsidR="00D760A5" w14:paraId="56600C97" w14:textId="77777777" w:rsidTr="00C52D27">
        <w:tc>
          <w:tcPr>
            <w:tcW w:w="8522" w:type="dxa"/>
            <w:gridSpan w:val="4"/>
            <w:shd w:val="clear" w:color="auto" w:fill="2E74B5" w:themeFill="accent1" w:themeFillShade="BF"/>
          </w:tcPr>
          <w:p w14:paraId="2829604C" w14:textId="76A575B8" w:rsidR="00D760A5" w:rsidRPr="00E851B7" w:rsidRDefault="00D760A5" w:rsidP="00E851B7">
            <w:pPr>
              <w:pStyle w:val="ListParagraph"/>
              <w:ind w:left="0"/>
              <w:rPr>
                <w:b/>
                <w:color w:val="FFFFFF" w:themeColor="background1"/>
              </w:rPr>
            </w:pPr>
            <w:r w:rsidRPr="00D760A5">
              <w:rPr>
                <w:b/>
                <w:color w:val="FFFFFF" w:themeColor="background1"/>
              </w:rPr>
              <w:t>Account management</w:t>
            </w:r>
          </w:p>
        </w:tc>
      </w:tr>
      <w:tr w:rsidR="00D760A5" w14:paraId="7130CD6B" w14:textId="77777777" w:rsidTr="00AD20D6">
        <w:tc>
          <w:tcPr>
            <w:tcW w:w="1635" w:type="dxa"/>
          </w:tcPr>
          <w:p w14:paraId="14C91E55" w14:textId="313141DE" w:rsidR="00D760A5" w:rsidRDefault="00D760A5" w:rsidP="00E851B7">
            <w:pPr>
              <w:pStyle w:val="ListParagraph"/>
              <w:ind w:left="0"/>
            </w:pPr>
            <w:r>
              <w:t>FR.01</w:t>
            </w:r>
          </w:p>
        </w:tc>
        <w:tc>
          <w:tcPr>
            <w:tcW w:w="2682" w:type="dxa"/>
          </w:tcPr>
          <w:p w14:paraId="029D577C" w14:textId="71A13883" w:rsidR="00D760A5" w:rsidRDefault="00D760A5" w:rsidP="00E851B7">
            <w:pPr>
              <w:pStyle w:val="ListParagraph"/>
              <w:ind w:left="0"/>
            </w:pPr>
            <w:r>
              <w:t>Login</w:t>
            </w:r>
          </w:p>
        </w:tc>
        <w:tc>
          <w:tcPr>
            <w:tcW w:w="2442" w:type="dxa"/>
            <w:vMerge w:val="restart"/>
          </w:tcPr>
          <w:p w14:paraId="6931D0CA" w14:textId="50BD85EB" w:rsidR="00D760A5" w:rsidRDefault="00D760A5" w:rsidP="00E851B7">
            <w:pPr>
              <w:pStyle w:val="ListParagraph"/>
              <w:ind w:left="0"/>
            </w:pPr>
            <w:r w:rsidRPr="00D760A5">
              <w:t xml:space="preserve">Users are provided </w:t>
            </w:r>
            <w:r w:rsidRPr="00D760A5">
              <w:lastRenderedPageBreak/>
              <w:t>accounts from the admin</w:t>
            </w:r>
          </w:p>
        </w:tc>
        <w:tc>
          <w:tcPr>
            <w:tcW w:w="1763" w:type="dxa"/>
            <w:vMerge w:val="restart"/>
          </w:tcPr>
          <w:p w14:paraId="3723BDB0" w14:textId="02D3F49A" w:rsidR="00D760A5" w:rsidRDefault="001A2D66" w:rsidP="00D760A5">
            <w:pPr>
              <w:pStyle w:val="ListParagraph"/>
              <w:ind w:left="0"/>
              <w:jc w:val="center"/>
            </w:pPr>
            <w:r>
              <w:lastRenderedPageBreak/>
              <w:t>Staff</w:t>
            </w:r>
            <w:r w:rsidR="00D760A5" w:rsidRPr="00D760A5">
              <w:t xml:space="preserve"> </w:t>
            </w:r>
            <w:r w:rsidR="00D760A5" w:rsidRPr="00D760A5">
              <w:lastRenderedPageBreak/>
              <w:t>interaction</w:t>
            </w:r>
            <w:r w:rsidR="00B826F6">
              <w:t xml:space="preserve">, </w:t>
            </w:r>
            <w:r w:rsidR="00B826F6" w:rsidRPr="00B826F6">
              <w:t>administrator</w:t>
            </w:r>
          </w:p>
        </w:tc>
      </w:tr>
      <w:tr w:rsidR="00D760A5" w14:paraId="102448FF" w14:textId="77777777" w:rsidTr="00AD20D6">
        <w:tc>
          <w:tcPr>
            <w:tcW w:w="1635" w:type="dxa"/>
          </w:tcPr>
          <w:p w14:paraId="784582D2" w14:textId="49B8BFAF" w:rsidR="00D760A5" w:rsidRDefault="00D760A5" w:rsidP="00E851B7">
            <w:pPr>
              <w:pStyle w:val="ListParagraph"/>
              <w:ind w:left="0"/>
            </w:pPr>
            <w:r>
              <w:lastRenderedPageBreak/>
              <w:t>FR.02</w:t>
            </w:r>
          </w:p>
        </w:tc>
        <w:tc>
          <w:tcPr>
            <w:tcW w:w="2682" w:type="dxa"/>
          </w:tcPr>
          <w:p w14:paraId="1DB8A35C" w14:textId="4F46C70E" w:rsidR="00D760A5" w:rsidRDefault="00D760A5" w:rsidP="00E851B7">
            <w:pPr>
              <w:pStyle w:val="ListParagraph"/>
              <w:ind w:left="0"/>
            </w:pPr>
            <w:r>
              <w:t>Logout</w:t>
            </w:r>
          </w:p>
        </w:tc>
        <w:tc>
          <w:tcPr>
            <w:tcW w:w="2442" w:type="dxa"/>
            <w:vMerge/>
          </w:tcPr>
          <w:p w14:paraId="4F5FB7A5" w14:textId="661ED51B" w:rsidR="00D760A5" w:rsidRDefault="00D760A5" w:rsidP="00E851B7">
            <w:pPr>
              <w:pStyle w:val="ListParagraph"/>
              <w:ind w:left="0"/>
            </w:pPr>
          </w:p>
        </w:tc>
        <w:tc>
          <w:tcPr>
            <w:tcW w:w="1763" w:type="dxa"/>
            <w:vMerge/>
          </w:tcPr>
          <w:p w14:paraId="261509C3" w14:textId="77777777" w:rsidR="00D760A5" w:rsidRDefault="00D760A5" w:rsidP="00E851B7">
            <w:pPr>
              <w:pStyle w:val="ListParagraph"/>
              <w:ind w:left="0"/>
            </w:pPr>
          </w:p>
        </w:tc>
      </w:tr>
      <w:tr w:rsidR="00D760A5" w14:paraId="575DAF81" w14:textId="77777777" w:rsidTr="00AD20D6">
        <w:tc>
          <w:tcPr>
            <w:tcW w:w="1635" w:type="dxa"/>
          </w:tcPr>
          <w:p w14:paraId="5B11193B" w14:textId="4F9E74D7" w:rsidR="00D760A5" w:rsidRDefault="00D760A5" w:rsidP="00E851B7">
            <w:pPr>
              <w:pStyle w:val="ListParagraph"/>
              <w:ind w:left="0"/>
            </w:pPr>
            <w:r>
              <w:lastRenderedPageBreak/>
              <w:t>FR.03</w:t>
            </w:r>
          </w:p>
        </w:tc>
        <w:tc>
          <w:tcPr>
            <w:tcW w:w="2682" w:type="dxa"/>
          </w:tcPr>
          <w:p w14:paraId="3A01C7EC" w14:textId="47C504A6" w:rsidR="00D760A5" w:rsidRDefault="00D760A5" w:rsidP="00E851B7">
            <w:pPr>
              <w:pStyle w:val="ListParagraph"/>
              <w:ind w:left="0"/>
            </w:pPr>
            <w:r w:rsidRPr="00E851B7">
              <w:t>Display account information</w:t>
            </w:r>
          </w:p>
        </w:tc>
        <w:tc>
          <w:tcPr>
            <w:tcW w:w="2442" w:type="dxa"/>
          </w:tcPr>
          <w:p w14:paraId="715F7A41" w14:textId="77777777" w:rsidR="00D760A5" w:rsidRDefault="00D760A5" w:rsidP="00E851B7">
            <w:pPr>
              <w:pStyle w:val="ListParagraph"/>
              <w:ind w:left="0"/>
            </w:pPr>
          </w:p>
        </w:tc>
        <w:tc>
          <w:tcPr>
            <w:tcW w:w="1763" w:type="dxa"/>
            <w:vMerge/>
          </w:tcPr>
          <w:p w14:paraId="76E2016D" w14:textId="77777777" w:rsidR="00D760A5" w:rsidRDefault="00D760A5" w:rsidP="00E851B7">
            <w:pPr>
              <w:pStyle w:val="ListParagraph"/>
              <w:ind w:left="0"/>
            </w:pPr>
          </w:p>
        </w:tc>
      </w:tr>
      <w:tr w:rsidR="00D760A5" w14:paraId="37CC6047" w14:textId="77777777" w:rsidTr="00AD20D6">
        <w:tc>
          <w:tcPr>
            <w:tcW w:w="1635" w:type="dxa"/>
          </w:tcPr>
          <w:p w14:paraId="4022B9E9" w14:textId="0CF534E6" w:rsidR="00D760A5" w:rsidRDefault="00D760A5" w:rsidP="00E851B7">
            <w:pPr>
              <w:pStyle w:val="ListParagraph"/>
              <w:ind w:left="0"/>
            </w:pPr>
            <w:r>
              <w:t>FR.04</w:t>
            </w:r>
          </w:p>
        </w:tc>
        <w:tc>
          <w:tcPr>
            <w:tcW w:w="2682" w:type="dxa"/>
          </w:tcPr>
          <w:p w14:paraId="0F42F584" w14:textId="4CD758F5" w:rsidR="00D760A5" w:rsidRDefault="00D760A5" w:rsidP="00E851B7">
            <w:pPr>
              <w:pStyle w:val="ListParagraph"/>
              <w:ind w:left="0"/>
            </w:pPr>
            <w:r w:rsidRPr="00E851B7">
              <w:t>Search for personnel</w:t>
            </w:r>
          </w:p>
        </w:tc>
        <w:tc>
          <w:tcPr>
            <w:tcW w:w="2442" w:type="dxa"/>
          </w:tcPr>
          <w:p w14:paraId="16D18293" w14:textId="77777777" w:rsidR="00D760A5" w:rsidRDefault="00D760A5" w:rsidP="00E851B7">
            <w:pPr>
              <w:pStyle w:val="ListParagraph"/>
              <w:ind w:left="0"/>
            </w:pPr>
          </w:p>
        </w:tc>
        <w:tc>
          <w:tcPr>
            <w:tcW w:w="1763" w:type="dxa"/>
            <w:vMerge/>
          </w:tcPr>
          <w:p w14:paraId="7E8B0F06" w14:textId="77777777" w:rsidR="00D760A5" w:rsidRDefault="00D760A5" w:rsidP="00E851B7">
            <w:pPr>
              <w:pStyle w:val="ListParagraph"/>
              <w:ind w:left="0"/>
            </w:pPr>
          </w:p>
        </w:tc>
      </w:tr>
      <w:tr w:rsidR="00D760A5" w14:paraId="452B8F7E" w14:textId="77777777" w:rsidTr="00AD20D6">
        <w:tc>
          <w:tcPr>
            <w:tcW w:w="1635" w:type="dxa"/>
          </w:tcPr>
          <w:p w14:paraId="36964A74" w14:textId="35FB1866" w:rsidR="00D760A5" w:rsidRDefault="00D760A5" w:rsidP="00E851B7">
            <w:pPr>
              <w:pStyle w:val="ListParagraph"/>
              <w:ind w:left="0"/>
            </w:pPr>
            <w:r>
              <w:t>FR.05</w:t>
            </w:r>
          </w:p>
        </w:tc>
        <w:tc>
          <w:tcPr>
            <w:tcW w:w="2682" w:type="dxa"/>
          </w:tcPr>
          <w:p w14:paraId="3EB302A2" w14:textId="74D54919" w:rsidR="00D760A5" w:rsidRDefault="00D760A5" w:rsidP="00E851B7">
            <w:pPr>
              <w:pStyle w:val="ListParagraph"/>
              <w:ind w:left="0"/>
            </w:pPr>
            <w:r w:rsidRPr="00E851B7">
              <w:t>Display personnel list</w:t>
            </w:r>
          </w:p>
        </w:tc>
        <w:tc>
          <w:tcPr>
            <w:tcW w:w="2442" w:type="dxa"/>
          </w:tcPr>
          <w:p w14:paraId="7478C70E" w14:textId="77777777" w:rsidR="00D760A5" w:rsidRDefault="00D760A5" w:rsidP="00E851B7">
            <w:pPr>
              <w:pStyle w:val="ListParagraph"/>
              <w:ind w:left="0"/>
            </w:pPr>
          </w:p>
        </w:tc>
        <w:tc>
          <w:tcPr>
            <w:tcW w:w="1763" w:type="dxa"/>
            <w:vMerge/>
          </w:tcPr>
          <w:p w14:paraId="58796BDB" w14:textId="77777777" w:rsidR="00D760A5" w:rsidRDefault="00D760A5" w:rsidP="00E851B7">
            <w:pPr>
              <w:pStyle w:val="ListParagraph"/>
              <w:ind w:left="0"/>
            </w:pPr>
          </w:p>
        </w:tc>
      </w:tr>
      <w:tr w:rsidR="00D760A5" w14:paraId="12CBC326" w14:textId="77777777" w:rsidTr="00AD20D6">
        <w:tc>
          <w:tcPr>
            <w:tcW w:w="1635" w:type="dxa"/>
          </w:tcPr>
          <w:p w14:paraId="332CB3EF" w14:textId="4965F67D" w:rsidR="00D760A5" w:rsidRDefault="00D760A5" w:rsidP="00E851B7">
            <w:pPr>
              <w:pStyle w:val="ListParagraph"/>
              <w:ind w:left="0"/>
            </w:pPr>
            <w:r w:rsidRPr="00857BD3">
              <w:t>FR.06</w:t>
            </w:r>
          </w:p>
        </w:tc>
        <w:tc>
          <w:tcPr>
            <w:tcW w:w="2682" w:type="dxa"/>
          </w:tcPr>
          <w:p w14:paraId="54FFA586" w14:textId="02692403" w:rsidR="00D760A5" w:rsidRDefault="00D760A5" w:rsidP="00E851B7">
            <w:pPr>
              <w:pStyle w:val="ListParagraph"/>
              <w:ind w:left="0"/>
            </w:pPr>
            <w:r w:rsidRPr="00857BD3">
              <w:t>Show company chart</w:t>
            </w:r>
          </w:p>
        </w:tc>
        <w:tc>
          <w:tcPr>
            <w:tcW w:w="2442" w:type="dxa"/>
          </w:tcPr>
          <w:p w14:paraId="6E7DED61" w14:textId="77777777" w:rsidR="00D760A5" w:rsidRDefault="00D760A5" w:rsidP="00E851B7">
            <w:pPr>
              <w:pStyle w:val="ListParagraph"/>
              <w:ind w:left="0"/>
            </w:pPr>
          </w:p>
        </w:tc>
        <w:tc>
          <w:tcPr>
            <w:tcW w:w="1763" w:type="dxa"/>
            <w:vMerge/>
          </w:tcPr>
          <w:p w14:paraId="70088B0F" w14:textId="77777777" w:rsidR="00D760A5" w:rsidRDefault="00D760A5" w:rsidP="00E851B7">
            <w:pPr>
              <w:pStyle w:val="ListParagraph"/>
              <w:ind w:left="0"/>
            </w:pPr>
          </w:p>
        </w:tc>
      </w:tr>
      <w:tr w:rsidR="00D760A5" w14:paraId="79170E80" w14:textId="77777777" w:rsidTr="00AD20D6">
        <w:tc>
          <w:tcPr>
            <w:tcW w:w="1635" w:type="dxa"/>
          </w:tcPr>
          <w:p w14:paraId="599183A7" w14:textId="63EC2F69" w:rsidR="00D760A5" w:rsidRDefault="00D760A5" w:rsidP="00E851B7">
            <w:pPr>
              <w:pStyle w:val="ListParagraph"/>
              <w:ind w:left="0"/>
            </w:pPr>
            <w:r>
              <w:t>FR.07</w:t>
            </w:r>
          </w:p>
        </w:tc>
        <w:tc>
          <w:tcPr>
            <w:tcW w:w="2682" w:type="dxa"/>
          </w:tcPr>
          <w:p w14:paraId="3E747689" w14:textId="2A18F72B" w:rsidR="00D760A5" w:rsidRDefault="00D760A5" w:rsidP="00E851B7">
            <w:pPr>
              <w:pStyle w:val="ListParagraph"/>
              <w:ind w:left="0"/>
            </w:pPr>
            <w:r w:rsidRPr="00857BD3">
              <w:t>Display company policies</w:t>
            </w:r>
          </w:p>
        </w:tc>
        <w:tc>
          <w:tcPr>
            <w:tcW w:w="2442" w:type="dxa"/>
          </w:tcPr>
          <w:p w14:paraId="14F42995" w14:textId="77777777" w:rsidR="00D760A5" w:rsidRDefault="00D760A5" w:rsidP="00E851B7">
            <w:pPr>
              <w:pStyle w:val="ListParagraph"/>
              <w:ind w:left="0"/>
            </w:pPr>
          </w:p>
        </w:tc>
        <w:tc>
          <w:tcPr>
            <w:tcW w:w="1763" w:type="dxa"/>
            <w:vMerge/>
          </w:tcPr>
          <w:p w14:paraId="75EBFB5D" w14:textId="77777777" w:rsidR="00D760A5" w:rsidRDefault="00D760A5" w:rsidP="00E851B7">
            <w:pPr>
              <w:pStyle w:val="ListParagraph"/>
              <w:ind w:left="0"/>
            </w:pPr>
          </w:p>
        </w:tc>
      </w:tr>
      <w:tr w:rsidR="00B826F6" w14:paraId="11871963" w14:textId="77777777" w:rsidTr="00AD20D6">
        <w:tc>
          <w:tcPr>
            <w:tcW w:w="1635" w:type="dxa"/>
          </w:tcPr>
          <w:p w14:paraId="04943E1D" w14:textId="2F94FCA4" w:rsidR="00B826F6" w:rsidRDefault="00B826F6" w:rsidP="00E851B7">
            <w:pPr>
              <w:pStyle w:val="ListParagraph"/>
              <w:ind w:left="0"/>
            </w:pPr>
            <w:r>
              <w:t>FR.08</w:t>
            </w:r>
          </w:p>
        </w:tc>
        <w:tc>
          <w:tcPr>
            <w:tcW w:w="2682" w:type="dxa"/>
          </w:tcPr>
          <w:p w14:paraId="461F8A85" w14:textId="1362BF4C" w:rsidR="00B826F6" w:rsidRDefault="00B826F6" w:rsidP="00857BD3">
            <w:pPr>
              <w:pStyle w:val="ListParagraph"/>
              <w:ind w:left="0"/>
            </w:pPr>
            <w:r w:rsidRPr="00857BD3">
              <w:t>Add accounts</w:t>
            </w:r>
          </w:p>
        </w:tc>
        <w:tc>
          <w:tcPr>
            <w:tcW w:w="2442" w:type="dxa"/>
          </w:tcPr>
          <w:p w14:paraId="4311DBB2" w14:textId="0DD59636" w:rsidR="00B826F6" w:rsidRDefault="00B826F6" w:rsidP="00E851B7">
            <w:pPr>
              <w:pStyle w:val="ListParagraph"/>
              <w:ind w:left="0"/>
            </w:pPr>
            <w:r w:rsidRPr="00392C0C">
              <w:rPr>
                <w:rFonts w:ascii="Arial" w:eastAsia="Times New Roman" w:hAnsi="Arial" w:cs="Arial"/>
                <w:color w:val="000000" w:themeColor="text1"/>
              </w:rPr>
              <w:t>Manage add new user</w:t>
            </w:r>
          </w:p>
        </w:tc>
        <w:tc>
          <w:tcPr>
            <w:tcW w:w="1763" w:type="dxa"/>
            <w:vMerge w:val="restart"/>
          </w:tcPr>
          <w:p w14:paraId="1F260B2A" w14:textId="68E89C6C" w:rsidR="00B826F6" w:rsidRDefault="00B826F6" w:rsidP="00E851B7">
            <w:pPr>
              <w:pStyle w:val="ListParagraph"/>
              <w:ind w:left="0"/>
            </w:pPr>
            <w:r>
              <w:t>A</w:t>
            </w:r>
            <w:r w:rsidRPr="00B826F6">
              <w:t>dministrator</w:t>
            </w:r>
          </w:p>
        </w:tc>
      </w:tr>
      <w:tr w:rsidR="00B826F6" w14:paraId="46D95C87" w14:textId="77777777" w:rsidTr="00AD20D6">
        <w:tc>
          <w:tcPr>
            <w:tcW w:w="1635" w:type="dxa"/>
          </w:tcPr>
          <w:p w14:paraId="06E59740" w14:textId="0BD94BB9" w:rsidR="00B826F6" w:rsidRDefault="00B826F6" w:rsidP="00E851B7">
            <w:pPr>
              <w:pStyle w:val="ListParagraph"/>
              <w:ind w:left="0"/>
            </w:pPr>
            <w:r>
              <w:t>FR.09</w:t>
            </w:r>
          </w:p>
        </w:tc>
        <w:tc>
          <w:tcPr>
            <w:tcW w:w="2682" w:type="dxa"/>
          </w:tcPr>
          <w:p w14:paraId="30E83324" w14:textId="160663F3" w:rsidR="00B826F6" w:rsidRDefault="00B826F6" w:rsidP="00E851B7">
            <w:pPr>
              <w:pStyle w:val="ListParagraph"/>
              <w:ind w:left="0"/>
            </w:pPr>
            <w:r w:rsidRPr="00857BD3">
              <w:t>Delete</w:t>
            </w:r>
            <w:r>
              <w:t xml:space="preserve"> </w:t>
            </w:r>
            <w:r w:rsidRPr="00857BD3">
              <w:t>accounts</w:t>
            </w:r>
          </w:p>
        </w:tc>
        <w:tc>
          <w:tcPr>
            <w:tcW w:w="2442" w:type="dxa"/>
          </w:tcPr>
          <w:p w14:paraId="56FEAB17" w14:textId="31CA2F2A" w:rsidR="00B826F6" w:rsidRDefault="00B826F6" w:rsidP="00E851B7">
            <w:pPr>
              <w:pStyle w:val="ListParagraph"/>
              <w:ind w:left="0"/>
            </w:pPr>
            <w:r w:rsidRPr="00D760A5">
              <w:rPr>
                <w:rFonts w:ascii="Arial" w:eastAsia="Times New Roman" w:hAnsi="Arial" w:cs="Arial"/>
                <w:color w:val="000000" w:themeColor="text1"/>
              </w:rPr>
              <w:t>Manages the delete of users from the system</w:t>
            </w:r>
          </w:p>
        </w:tc>
        <w:tc>
          <w:tcPr>
            <w:tcW w:w="1763" w:type="dxa"/>
            <w:vMerge/>
          </w:tcPr>
          <w:p w14:paraId="02F68858" w14:textId="77777777" w:rsidR="00B826F6" w:rsidRDefault="00B826F6" w:rsidP="00E851B7">
            <w:pPr>
              <w:pStyle w:val="ListParagraph"/>
              <w:ind w:left="0"/>
            </w:pPr>
          </w:p>
        </w:tc>
      </w:tr>
      <w:tr w:rsidR="00B826F6" w14:paraId="31024A9D" w14:textId="77777777" w:rsidTr="00AD20D6">
        <w:tc>
          <w:tcPr>
            <w:tcW w:w="1635" w:type="dxa"/>
          </w:tcPr>
          <w:p w14:paraId="1BBF889B" w14:textId="0C42E1E5" w:rsidR="00B826F6" w:rsidRDefault="00B826F6" w:rsidP="00E851B7">
            <w:pPr>
              <w:pStyle w:val="ListParagraph"/>
              <w:ind w:left="0"/>
            </w:pPr>
            <w:r>
              <w:t>FR.10</w:t>
            </w:r>
          </w:p>
        </w:tc>
        <w:tc>
          <w:tcPr>
            <w:tcW w:w="2682" w:type="dxa"/>
          </w:tcPr>
          <w:p w14:paraId="1DE85975" w14:textId="50BF4BD5" w:rsidR="00B826F6" w:rsidRDefault="00B826F6" w:rsidP="00E851B7">
            <w:pPr>
              <w:pStyle w:val="ListParagraph"/>
              <w:ind w:left="0"/>
            </w:pPr>
            <w:r w:rsidRPr="00857BD3">
              <w:t>Edit</w:t>
            </w:r>
            <w:r>
              <w:t xml:space="preserve"> </w:t>
            </w:r>
            <w:r w:rsidRPr="00857BD3">
              <w:t>accounts</w:t>
            </w:r>
          </w:p>
        </w:tc>
        <w:tc>
          <w:tcPr>
            <w:tcW w:w="2442" w:type="dxa"/>
          </w:tcPr>
          <w:p w14:paraId="75BCAB5A" w14:textId="45D109E9" w:rsidR="00B826F6" w:rsidRDefault="00B826F6" w:rsidP="00E851B7">
            <w:pPr>
              <w:pStyle w:val="ListParagraph"/>
              <w:ind w:left="0"/>
            </w:pPr>
            <w:r w:rsidRPr="00392C0C">
              <w:rPr>
                <w:rFonts w:ascii="Arial" w:eastAsia="Times New Roman" w:hAnsi="Arial" w:cs="Arial"/>
                <w:color w:val="000000" w:themeColor="text1"/>
              </w:rPr>
              <w:t>Manage the editing of user information</w:t>
            </w:r>
          </w:p>
        </w:tc>
        <w:tc>
          <w:tcPr>
            <w:tcW w:w="1763" w:type="dxa"/>
            <w:vMerge/>
          </w:tcPr>
          <w:p w14:paraId="62069155" w14:textId="77777777" w:rsidR="00B826F6" w:rsidRDefault="00B826F6" w:rsidP="00E851B7">
            <w:pPr>
              <w:pStyle w:val="ListParagraph"/>
              <w:ind w:left="0"/>
            </w:pPr>
          </w:p>
        </w:tc>
      </w:tr>
      <w:tr w:rsidR="00B826F6" w14:paraId="29FFD1BE" w14:textId="77777777" w:rsidTr="00AD20D6">
        <w:tc>
          <w:tcPr>
            <w:tcW w:w="1635" w:type="dxa"/>
          </w:tcPr>
          <w:p w14:paraId="3FF52F9E" w14:textId="473D0FDF" w:rsidR="00B826F6" w:rsidRDefault="00B826F6" w:rsidP="00E851B7">
            <w:pPr>
              <w:pStyle w:val="ListParagraph"/>
              <w:ind w:left="0"/>
            </w:pPr>
            <w:r>
              <w:t>FR.11</w:t>
            </w:r>
          </w:p>
        </w:tc>
        <w:tc>
          <w:tcPr>
            <w:tcW w:w="2682" w:type="dxa"/>
          </w:tcPr>
          <w:p w14:paraId="3C309E49" w14:textId="1BF3ACA0" w:rsidR="00B826F6" w:rsidRDefault="00B826F6" w:rsidP="00857BD3">
            <w:pPr>
              <w:pStyle w:val="ListParagraph"/>
              <w:ind w:left="0"/>
            </w:pPr>
            <w:r>
              <w:t>Accounts c</w:t>
            </w:r>
            <w:r w:rsidRPr="00857BD3">
              <w:t>lassification</w:t>
            </w:r>
          </w:p>
        </w:tc>
        <w:tc>
          <w:tcPr>
            <w:tcW w:w="2442" w:type="dxa"/>
          </w:tcPr>
          <w:p w14:paraId="303520DA" w14:textId="218A07D0" w:rsidR="00B826F6" w:rsidRDefault="00B826F6" w:rsidP="00E851B7">
            <w:pPr>
              <w:pStyle w:val="ListParagraph"/>
              <w:ind w:left="0"/>
            </w:pPr>
            <w:r>
              <w:rPr>
                <w:rFonts w:ascii="Arial" w:eastAsia="Times New Roman" w:hAnsi="Arial" w:cs="Arial"/>
                <w:color w:val="000000" w:themeColor="text1"/>
              </w:rPr>
              <w:t>Manages the a</w:t>
            </w:r>
            <w:r>
              <w:t>ccounts c</w:t>
            </w:r>
            <w:r w:rsidRPr="00857BD3">
              <w:t>lassification</w:t>
            </w:r>
            <w:r w:rsidRPr="00D760A5">
              <w:rPr>
                <w:rFonts w:ascii="Arial" w:eastAsia="Times New Roman" w:hAnsi="Arial" w:cs="Arial"/>
                <w:color w:val="000000" w:themeColor="text1"/>
              </w:rPr>
              <w:t xml:space="preserve"> of users from the system</w:t>
            </w:r>
          </w:p>
        </w:tc>
        <w:tc>
          <w:tcPr>
            <w:tcW w:w="1763" w:type="dxa"/>
            <w:vMerge/>
          </w:tcPr>
          <w:p w14:paraId="013A05DE" w14:textId="77777777" w:rsidR="00B826F6" w:rsidRDefault="00B826F6" w:rsidP="00E851B7">
            <w:pPr>
              <w:pStyle w:val="ListParagraph"/>
              <w:ind w:left="0"/>
            </w:pPr>
          </w:p>
        </w:tc>
      </w:tr>
      <w:tr w:rsidR="00C92571" w14:paraId="73AB980C" w14:textId="77777777" w:rsidTr="00C92571">
        <w:tc>
          <w:tcPr>
            <w:tcW w:w="8522" w:type="dxa"/>
            <w:gridSpan w:val="4"/>
            <w:shd w:val="clear" w:color="auto" w:fill="2E74B5" w:themeFill="accent1" w:themeFillShade="BF"/>
          </w:tcPr>
          <w:p w14:paraId="218B2F8A" w14:textId="47D27858" w:rsidR="00C92571" w:rsidRDefault="00C92571" w:rsidP="00E851B7">
            <w:pPr>
              <w:pStyle w:val="ListParagraph"/>
              <w:ind w:left="0"/>
            </w:pPr>
            <w:r w:rsidRPr="00C92571">
              <w:rPr>
                <w:b/>
                <w:color w:val="FFFFFF" w:themeColor="background1"/>
              </w:rPr>
              <w:t>Project management</w:t>
            </w:r>
          </w:p>
        </w:tc>
      </w:tr>
      <w:tr w:rsidR="00894BB0" w14:paraId="02FF6861" w14:textId="77777777" w:rsidTr="00AD20D6">
        <w:tc>
          <w:tcPr>
            <w:tcW w:w="1635" w:type="dxa"/>
          </w:tcPr>
          <w:p w14:paraId="18F4F92D" w14:textId="5A00305F" w:rsidR="00894BB0" w:rsidRDefault="00894BB0" w:rsidP="00E851B7">
            <w:pPr>
              <w:pStyle w:val="ListParagraph"/>
              <w:ind w:left="0"/>
            </w:pPr>
            <w:r>
              <w:t>FR.12</w:t>
            </w:r>
          </w:p>
        </w:tc>
        <w:tc>
          <w:tcPr>
            <w:tcW w:w="2682" w:type="dxa"/>
          </w:tcPr>
          <w:p w14:paraId="0907EDB8" w14:textId="1CE2EF48" w:rsidR="00894BB0" w:rsidRDefault="00894BB0" w:rsidP="00E851B7">
            <w:pPr>
              <w:pStyle w:val="ListParagraph"/>
              <w:ind w:left="0"/>
            </w:pPr>
            <w:r w:rsidRPr="00073831">
              <w:t>Show project list</w:t>
            </w:r>
          </w:p>
        </w:tc>
        <w:tc>
          <w:tcPr>
            <w:tcW w:w="2442" w:type="dxa"/>
          </w:tcPr>
          <w:p w14:paraId="1037726E" w14:textId="77777777" w:rsidR="00894BB0" w:rsidRDefault="00894BB0" w:rsidP="00E851B7">
            <w:pPr>
              <w:pStyle w:val="ListParagraph"/>
              <w:ind w:left="0"/>
            </w:pPr>
          </w:p>
        </w:tc>
        <w:tc>
          <w:tcPr>
            <w:tcW w:w="1763" w:type="dxa"/>
            <w:vMerge w:val="restart"/>
          </w:tcPr>
          <w:p w14:paraId="3A2D9D7C" w14:textId="11FB0F0C" w:rsidR="00894BB0" w:rsidRDefault="00894BB0" w:rsidP="00E851B7">
            <w:pPr>
              <w:pStyle w:val="ListParagraph"/>
              <w:ind w:left="0"/>
            </w:pPr>
            <w:r>
              <w:t xml:space="preserve">Leaders, heads of departments/ </w:t>
            </w:r>
            <w:r w:rsidRPr="00894BB0">
              <w:t>departments</w:t>
            </w:r>
          </w:p>
        </w:tc>
      </w:tr>
      <w:tr w:rsidR="00894BB0" w14:paraId="12F39FF7" w14:textId="77777777" w:rsidTr="00AD20D6">
        <w:tc>
          <w:tcPr>
            <w:tcW w:w="1635" w:type="dxa"/>
          </w:tcPr>
          <w:p w14:paraId="1B540BE9" w14:textId="6FEAD591" w:rsidR="00894BB0" w:rsidRDefault="00894BB0" w:rsidP="00E851B7">
            <w:pPr>
              <w:pStyle w:val="ListParagraph"/>
              <w:ind w:left="0"/>
            </w:pPr>
            <w:r>
              <w:t>FR.13</w:t>
            </w:r>
          </w:p>
        </w:tc>
        <w:tc>
          <w:tcPr>
            <w:tcW w:w="2682" w:type="dxa"/>
          </w:tcPr>
          <w:p w14:paraId="0259A5BE" w14:textId="44CB0D59" w:rsidR="00894BB0" w:rsidRDefault="00894BB0" w:rsidP="00E851B7">
            <w:pPr>
              <w:pStyle w:val="ListParagraph"/>
              <w:ind w:left="0"/>
            </w:pPr>
            <w:r w:rsidRPr="00073831">
              <w:t>Search for the project</w:t>
            </w:r>
          </w:p>
        </w:tc>
        <w:tc>
          <w:tcPr>
            <w:tcW w:w="2442" w:type="dxa"/>
          </w:tcPr>
          <w:p w14:paraId="44382810" w14:textId="77777777" w:rsidR="00894BB0" w:rsidRDefault="00894BB0" w:rsidP="00E851B7">
            <w:pPr>
              <w:pStyle w:val="ListParagraph"/>
              <w:ind w:left="0"/>
            </w:pPr>
          </w:p>
        </w:tc>
        <w:tc>
          <w:tcPr>
            <w:tcW w:w="1763" w:type="dxa"/>
            <w:vMerge/>
          </w:tcPr>
          <w:p w14:paraId="3965D6F1" w14:textId="77777777" w:rsidR="00894BB0" w:rsidRDefault="00894BB0" w:rsidP="00E851B7">
            <w:pPr>
              <w:pStyle w:val="ListParagraph"/>
              <w:ind w:left="0"/>
            </w:pPr>
          </w:p>
        </w:tc>
      </w:tr>
      <w:tr w:rsidR="00894BB0" w14:paraId="2DE99358" w14:textId="77777777" w:rsidTr="00AD20D6">
        <w:tc>
          <w:tcPr>
            <w:tcW w:w="1635" w:type="dxa"/>
          </w:tcPr>
          <w:p w14:paraId="274C73FD" w14:textId="375C9C89" w:rsidR="00894BB0" w:rsidRDefault="00894BB0" w:rsidP="00E851B7">
            <w:pPr>
              <w:pStyle w:val="ListParagraph"/>
              <w:ind w:left="0"/>
            </w:pPr>
            <w:r>
              <w:t>FR.14</w:t>
            </w:r>
          </w:p>
        </w:tc>
        <w:tc>
          <w:tcPr>
            <w:tcW w:w="2682" w:type="dxa"/>
          </w:tcPr>
          <w:p w14:paraId="3B0A7FA9" w14:textId="5FC39DF5" w:rsidR="00894BB0" w:rsidRDefault="00894BB0" w:rsidP="00E851B7">
            <w:pPr>
              <w:pStyle w:val="ListParagraph"/>
              <w:ind w:left="0"/>
            </w:pPr>
            <w:r w:rsidRPr="00073831">
              <w:t>Show project details</w:t>
            </w:r>
          </w:p>
        </w:tc>
        <w:tc>
          <w:tcPr>
            <w:tcW w:w="2442" w:type="dxa"/>
          </w:tcPr>
          <w:p w14:paraId="1CD04C91" w14:textId="77777777" w:rsidR="00894BB0" w:rsidRDefault="00894BB0" w:rsidP="00E851B7">
            <w:pPr>
              <w:pStyle w:val="ListParagraph"/>
              <w:ind w:left="0"/>
            </w:pPr>
          </w:p>
        </w:tc>
        <w:tc>
          <w:tcPr>
            <w:tcW w:w="1763" w:type="dxa"/>
            <w:vMerge/>
          </w:tcPr>
          <w:p w14:paraId="7E1605CD" w14:textId="77777777" w:rsidR="00894BB0" w:rsidRDefault="00894BB0" w:rsidP="00E851B7">
            <w:pPr>
              <w:pStyle w:val="ListParagraph"/>
              <w:ind w:left="0"/>
            </w:pPr>
          </w:p>
        </w:tc>
      </w:tr>
      <w:tr w:rsidR="00894BB0" w14:paraId="3858E0D3" w14:textId="77777777" w:rsidTr="00AD20D6">
        <w:tc>
          <w:tcPr>
            <w:tcW w:w="1635" w:type="dxa"/>
          </w:tcPr>
          <w:p w14:paraId="74C652D5" w14:textId="1A8EAE82" w:rsidR="00894BB0" w:rsidRDefault="00894BB0" w:rsidP="00E851B7">
            <w:pPr>
              <w:pStyle w:val="ListParagraph"/>
              <w:ind w:left="0"/>
            </w:pPr>
            <w:r>
              <w:t>FR.15</w:t>
            </w:r>
          </w:p>
        </w:tc>
        <w:tc>
          <w:tcPr>
            <w:tcW w:w="2682" w:type="dxa"/>
          </w:tcPr>
          <w:p w14:paraId="7764BA99" w14:textId="1EAFD83C" w:rsidR="00894BB0" w:rsidRDefault="00894BB0" w:rsidP="00E851B7">
            <w:pPr>
              <w:pStyle w:val="ListParagraph"/>
              <w:ind w:left="0"/>
            </w:pPr>
            <w:r>
              <w:t>Add project</w:t>
            </w:r>
          </w:p>
        </w:tc>
        <w:tc>
          <w:tcPr>
            <w:tcW w:w="2442" w:type="dxa"/>
          </w:tcPr>
          <w:p w14:paraId="6E577E49" w14:textId="77777777" w:rsidR="00894BB0" w:rsidRDefault="00894BB0" w:rsidP="00E851B7">
            <w:pPr>
              <w:pStyle w:val="ListParagraph"/>
              <w:ind w:left="0"/>
            </w:pPr>
          </w:p>
        </w:tc>
        <w:tc>
          <w:tcPr>
            <w:tcW w:w="1763" w:type="dxa"/>
            <w:vMerge/>
          </w:tcPr>
          <w:p w14:paraId="2D94965B" w14:textId="77777777" w:rsidR="00894BB0" w:rsidRDefault="00894BB0" w:rsidP="00E851B7">
            <w:pPr>
              <w:pStyle w:val="ListParagraph"/>
              <w:ind w:left="0"/>
            </w:pPr>
          </w:p>
        </w:tc>
      </w:tr>
      <w:tr w:rsidR="00894BB0" w14:paraId="6A627471" w14:textId="77777777" w:rsidTr="00AD20D6">
        <w:tc>
          <w:tcPr>
            <w:tcW w:w="1635" w:type="dxa"/>
          </w:tcPr>
          <w:p w14:paraId="64A0CDA0" w14:textId="38D8AB73" w:rsidR="00894BB0" w:rsidRDefault="00894BB0" w:rsidP="00E851B7">
            <w:pPr>
              <w:pStyle w:val="ListParagraph"/>
              <w:ind w:left="0"/>
            </w:pPr>
            <w:r>
              <w:t>FR.16</w:t>
            </w:r>
          </w:p>
        </w:tc>
        <w:tc>
          <w:tcPr>
            <w:tcW w:w="2682" w:type="dxa"/>
          </w:tcPr>
          <w:p w14:paraId="07FD52E3" w14:textId="5B074957" w:rsidR="00894BB0" w:rsidRDefault="00894BB0" w:rsidP="00E851B7">
            <w:pPr>
              <w:pStyle w:val="ListParagraph"/>
              <w:ind w:left="0"/>
            </w:pPr>
            <w:r>
              <w:t>Edit project</w:t>
            </w:r>
          </w:p>
        </w:tc>
        <w:tc>
          <w:tcPr>
            <w:tcW w:w="2442" w:type="dxa"/>
          </w:tcPr>
          <w:p w14:paraId="1C618730" w14:textId="77777777" w:rsidR="00894BB0" w:rsidRDefault="00894BB0" w:rsidP="00E851B7">
            <w:pPr>
              <w:pStyle w:val="ListParagraph"/>
              <w:ind w:left="0"/>
            </w:pPr>
          </w:p>
        </w:tc>
        <w:tc>
          <w:tcPr>
            <w:tcW w:w="1763" w:type="dxa"/>
            <w:vMerge/>
          </w:tcPr>
          <w:p w14:paraId="648C032B" w14:textId="77777777" w:rsidR="00894BB0" w:rsidRDefault="00894BB0" w:rsidP="00E851B7">
            <w:pPr>
              <w:pStyle w:val="ListParagraph"/>
              <w:ind w:left="0"/>
            </w:pPr>
          </w:p>
        </w:tc>
      </w:tr>
      <w:tr w:rsidR="00894BB0" w14:paraId="5CD27DCB" w14:textId="77777777" w:rsidTr="00AD20D6">
        <w:tc>
          <w:tcPr>
            <w:tcW w:w="1635" w:type="dxa"/>
          </w:tcPr>
          <w:p w14:paraId="5E19FB80" w14:textId="2D16DEF4" w:rsidR="00894BB0" w:rsidRDefault="00894BB0" w:rsidP="00E851B7">
            <w:pPr>
              <w:pStyle w:val="ListParagraph"/>
              <w:ind w:left="0"/>
            </w:pPr>
            <w:r>
              <w:t>FR.17</w:t>
            </w:r>
          </w:p>
        </w:tc>
        <w:tc>
          <w:tcPr>
            <w:tcW w:w="2682" w:type="dxa"/>
          </w:tcPr>
          <w:p w14:paraId="25D23F49" w14:textId="05D7D0C1" w:rsidR="00894BB0" w:rsidRDefault="00894BB0" w:rsidP="00E851B7">
            <w:pPr>
              <w:pStyle w:val="ListParagraph"/>
              <w:ind w:left="0"/>
            </w:pPr>
            <w:r w:rsidRPr="00073831">
              <w:t>Project classification</w:t>
            </w:r>
          </w:p>
        </w:tc>
        <w:tc>
          <w:tcPr>
            <w:tcW w:w="2442" w:type="dxa"/>
          </w:tcPr>
          <w:p w14:paraId="0DD28892" w14:textId="77777777" w:rsidR="00894BB0" w:rsidRDefault="00894BB0" w:rsidP="00E851B7">
            <w:pPr>
              <w:pStyle w:val="ListParagraph"/>
              <w:ind w:left="0"/>
            </w:pPr>
          </w:p>
        </w:tc>
        <w:tc>
          <w:tcPr>
            <w:tcW w:w="1763" w:type="dxa"/>
            <w:vMerge/>
          </w:tcPr>
          <w:p w14:paraId="60CE1397" w14:textId="77777777" w:rsidR="00894BB0" w:rsidRDefault="00894BB0" w:rsidP="00E851B7">
            <w:pPr>
              <w:pStyle w:val="ListParagraph"/>
              <w:ind w:left="0"/>
            </w:pPr>
          </w:p>
        </w:tc>
      </w:tr>
      <w:tr w:rsidR="00894BB0" w14:paraId="72AA0094" w14:textId="77777777" w:rsidTr="00073831">
        <w:tc>
          <w:tcPr>
            <w:tcW w:w="8522" w:type="dxa"/>
            <w:gridSpan w:val="4"/>
            <w:shd w:val="clear" w:color="auto" w:fill="2E74B5" w:themeFill="accent1" w:themeFillShade="BF"/>
          </w:tcPr>
          <w:p w14:paraId="02402A78" w14:textId="1429792E" w:rsidR="00894BB0" w:rsidRPr="00073831" w:rsidRDefault="00894BB0" w:rsidP="00E851B7">
            <w:pPr>
              <w:pStyle w:val="ListParagraph"/>
              <w:ind w:left="0"/>
              <w:rPr>
                <w:b/>
              </w:rPr>
            </w:pPr>
            <w:r w:rsidRPr="00073831">
              <w:rPr>
                <w:b/>
                <w:color w:val="FFFFFF" w:themeColor="background1"/>
              </w:rPr>
              <w:t>Statistical management, reporting</w:t>
            </w:r>
          </w:p>
        </w:tc>
      </w:tr>
      <w:tr w:rsidR="00894BB0" w14:paraId="2B700C72" w14:textId="77777777" w:rsidTr="00AD20D6">
        <w:tc>
          <w:tcPr>
            <w:tcW w:w="1635" w:type="dxa"/>
          </w:tcPr>
          <w:p w14:paraId="7EE51670" w14:textId="69A18741" w:rsidR="00894BB0" w:rsidRDefault="00894BB0" w:rsidP="00E851B7">
            <w:pPr>
              <w:pStyle w:val="ListParagraph"/>
              <w:ind w:left="0"/>
            </w:pPr>
            <w:r>
              <w:t>FR.18</w:t>
            </w:r>
          </w:p>
        </w:tc>
        <w:tc>
          <w:tcPr>
            <w:tcW w:w="2682" w:type="dxa"/>
          </w:tcPr>
          <w:p w14:paraId="359AD461" w14:textId="50FE8523" w:rsidR="00894BB0" w:rsidRDefault="00894BB0" w:rsidP="00E851B7">
            <w:pPr>
              <w:pStyle w:val="ListParagraph"/>
              <w:ind w:left="0"/>
            </w:pPr>
            <w:r w:rsidRPr="00073831">
              <w:t>Displaying business results</w:t>
            </w:r>
          </w:p>
        </w:tc>
        <w:tc>
          <w:tcPr>
            <w:tcW w:w="2442" w:type="dxa"/>
          </w:tcPr>
          <w:p w14:paraId="0FD2534D" w14:textId="77777777" w:rsidR="00894BB0" w:rsidRDefault="00894BB0" w:rsidP="00E851B7">
            <w:pPr>
              <w:pStyle w:val="ListParagraph"/>
              <w:ind w:left="0"/>
            </w:pPr>
          </w:p>
        </w:tc>
        <w:tc>
          <w:tcPr>
            <w:tcW w:w="1763" w:type="dxa"/>
            <w:vMerge w:val="restart"/>
          </w:tcPr>
          <w:p w14:paraId="12D25E15" w14:textId="52C0F7F5" w:rsidR="00894BB0" w:rsidRDefault="00894BB0" w:rsidP="00E851B7">
            <w:pPr>
              <w:pStyle w:val="ListParagraph"/>
              <w:ind w:left="0"/>
            </w:pPr>
            <w:r w:rsidRPr="00894BB0">
              <w:t>Internal members in the company</w:t>
            </w:r>
          </w:p>
        </w:tc>
      </w:tr>
      <w:tr w:rsidR="00894BB0" w14:paraId="69D77A59" w14:textId="77777777" w:rsidTr="00AD20D6">
        <w:tc>
          <w:tcPr>
            <w:tcW w:w="1635" w:type="dxa"/>
          </w:tcPr>
          <w:p w14:paraId="049A2977" w14:textId="7046C74E" w:rsidR="00894BB0" w:rsidRDefault="00894BB0" w:rsidP="00E851B7">
            <w:pPr>
              <w:pStyle w:val="ListParagraph"/>
              <w:ind w:left="0"/>
            </w:pPr>
            <w:r>
              <w:t>FR.19</w:t>
            </w:r>
          </w:p>
        </w:tc>
        <w:tc>
          <w:tcPr>
            <w:tcW w:w="2682" w:type="dxa"/>
          </w:tcPr>
          <w:p w14:paraId="2935689D" w14:textId="75AAF732" w:rsidR="00894BB0" w:rsidRDefault="00894BB0" w:rsidP="00E851B7">
            <w:pPr>
              <w:pStyle w:val="ListParagraph"/>
              <w:ind w:left="0"/>
            </w:pPr>
            <w:r w:rsidRPr="00B826F6">
              <w:t>Displaying business results graph</w:t>
            </w:r>
          </w:p>
        </w:tc>
        <w:tc>
          <w:tcPr>
            <w:tcW w:w="2442" w:type="dxa"/>
          </w:tcPr>
          <w:p w14:paraId="00FB1339" w14:textId="77777777" w:rsidR="00894BB0" w:rsidRDefault="00894BB0" w:rsidP="00E851B7">
            <w:pPr>
              <w:pStyle w:val="ListParagraph"/>
              <w:ind w:left="0"/>
            </w:pPr>
          </w:p>
        </w:tc>
        <w:tc>
          <w:tcPr>
            <w:tcW w:w="1763" w:type="dxa"/>
            <w:vMerge/>
          </w:tcPr>
          <w:p w14:paraId="3B1D306C" w14:textId="77777777" w:rsidR="00894BB0" w:rsidRDefault="00894BB0" w:rsidP="00E851B7">
            <w:pPr>
              <w:pStyle w:val="ListParagraph"/>
              <w:ind w:left="0"/>
            </w:pPr>
          </w:p>
        </w:tc>
      </w:tr>
      <w:tr w:rsidR="00894BB0" w14:paraId="79962875" w14:textId="77777777" w:rsidTr="00AD20D6">
        <w:tc>
          <w:tcPr>
            <w:tcW w:w="1635" w:type="dxa"/>
          </w:tcPr>
          <w:p w14:paraId="0A7D88D8" w14:textId="7EC2EA59" w:rsidR="00894BB0" w:rsidRDefault="00894BB0" w:rsidP="00E851B7">
            <w:pPr>
              <w:pStyle w:val="ListParagraph"/>
              <w:ind w:left="0"/>
            </w:pPr>
            <w:r>
              <w:t>FR.20</w:t>
            </w:r>
          </w:p>
        </w:tc>
        <w:tc>
          <w:tcPr>
            <w:tcW w:w="2682" w:type="dxa"/>
          </w:tcPr>
          <w:p w14:paraId="0CF77826" w14:textId="311A5CD8" w:rsidR="00894BB0" w:rsidRDefault="00894BB0" w:rsidP="00E851B7">
            <w:pPr>
              <w:pStyle w:val="ListParagraph"/>
              <w:ind w:left="0"/>
            </w:pPr>
            <w:r w:rsidRPr="00B826F6">
              <w:t>Display table comparing business results</w:t>
            </w:r>
          </w:p>
        </w:tc>
        <w:tc>
          <w:tcPr>
            <w:tcW w:w="2442" w:type="dxa"/>
          </w:tcPr>
          <w:p w14:paraId="0CC90DB1" w14:textId="77777777" w:rsidR="00894BB0" w:rsidRDefault="00894BB0" w:rsidP="00E851B7">
            <w:pPr>
              <w:pStyle w:val="ListParagraph"/>
              <w:ind w:left="0"/>
            </w:pPr>
          </w:p>
        </w:tc>
        <w:tc>
          <w:tcPr>
            <w:tcW w:w="1763" w:type="dxa"/>
            <w:vMerge/>
          </w:tcPr>
          <w:p w14:paraId="181F0882" w14:textId="77777777" w:rsidR="00894BB0" w:rsidRDefault="00894BB0" w:rsidP="00E851B7">
            <w:pPr>
              <w:pStyle w:val="ListParagraph"/>
              <w:ind w:left="0"/>
            </w:pPr>
          </w:p>
        </w:tc>
      </w:tr>
      <w:tr w:rsidR="00894BB0" w14:paraId="524B6AAC" w14:textId="77777777" w:rsidTr="00B826F6">
        <w:tc>
          <w:tcPr>
            <w:tcW w:w="8522" w:type="dxa"/>
            <w:gridSpan w:val="4"/>
            <w:shd w:val="clear" w:color="auto" w:fill="2E74B5" w:themeFill="accent1" w:themeFillShade="BF"/>
          </w:tcPr>
          <w:p w14:paraId="68AD0FFE" w14:textId="546CAB86" w:rsidR="00894BB0" w:rsidRDefault="00894BB0" w:rsidP="00E851B7">
            <w:pPr>
              <w:pStyle w:val="ListParagraph"/>
              <w:ind w:left="0"/>
            </w:pPr>
            <w:r>
              <w:rPr>
                <w:b/>
                <w:color w:val="FFFFFF" w:themeColor="background1"/>
              </w:rPr>
              <w:t>Business trip manager</w:t>
            </w:r>
          </w:p>
        </w:tc>
      </w:tr>
      <w:tr w:rsidR="001A2D66" w14:paraId="3C85C2EB" w14:textId="77777777" w:rsidTr="00AD20D6">
        <w:tc>
          <w:tcPr>
            <w:tcW w:w="1635" w:type="dxa"/>
          </w:tcPr>
          <w:p w14:paraId="32483BCD" w14:textId="22D1922D" w:rsidR="001A2D66" w:rsidRDefault="001A2D66" w:rsidP="00E851B7">
            <w:pPr>
              <w:pStyle w:val="ListParagraph"/>
              <w:ind w:left="0"/>
            </w:pPr>
            <w:r>
              <w:t>FR.21</w:t>
            </w:r>
          </w:p>
        </w:tc>
        <w:tc>
          <w:tcPr>
            <w:tcW w:w="2682" w:type="dxa"/>
          </w:tcPr>
          <w:p w14:paraId="182AEFDB" w14:textId="6ABAEC56" w:rsidR="001A2D66" w:rsidRDefault="001A2D66" w:rsidP="00E851B7">
            <w:pPr>
              <w:pStyle w:val="ListParagraph"/>
              <w:ind w:left="0"/>
            </w:pPr>
            <w:r>
              <w:t>Sign up for business trip</w:t>
            </w:r>
          </w:p>
        </w:tc>
        <w:tc>
          <w:tcPr>
            <w:tcW w:w="2442" w:type="dxa"/>
          </w:tcPr>
          <w:p w14:paraId="424069DE" w14:textId="2F32F7FF" w:rsidR="001A2D66" w:rsidRDefault="001A2D66" w:rsidP="001A2D66">
            <w:pPr>
              <w:pStyle w:val="ListParagraph"/>
              <w:ind w:left="0"/>
            </w:pPr>
            <w:r w:rsidRPr="001A2D66">
              <w:t xml:space="preserve">Staff will register the </w:t>
            </w:r>
            <w:r>
              <w:t>business trip</w:t>
            </w:r>
          </w:p>
        </w:tc>
        <w:tc>
          <w:tcPr>
            <w:tcW w:w="1763" w:type="dxa"/>
          </w:tcPr>
          <w:p w14:paraId="3C2A442A" w14:textId="5311B182" w:rsidR="001A2D66" w:rsidRDefault="001A2D66" w:rsidP="00E851B7">
            <w:pPr>
              <w:pStyle w:val="ListParagraph"/>
              <w:ind w:left="0"/>
            </w:pPr>
            <w:r>
              <w:t>Staff</w:t>
            </w:r>
          </w:p>
        </w:tc>
      </w:tr>
      <w:tr w:rsidR="001A2D66" w14:paraId="50BB5ABC" w14:textId="77777777" w:rsidTr="00AD20D6">
        <w:tc>
          <w:tcPr>
            <w:tcW w:w="1635" w:type="dxa"/>
          </w:tcPr>
          <w:p w14:paraId="72938C08" w14:textId="52D38E41" w:rsidR="001A2D66" w:rsidRDefault="001A2D66" w:rsidP="00E851B7">
            <w:pPr>
              <w:pStyle w:val="ListParagraph"/>
              <w:ind w:left="0"/>
            </w:pPr>
            <w:r>
              <w:t>FR.22</w:t>
            </w:r>
          </w:p>
        </w:tc>
        <w:tc>
          <w:tcPr>
            <w:tcW w:w="2682" w:type="dxa"/>
          </w:tcPr>
          <w:p w14:paraId="217006DE" w14:textId="7A38B5B5" w:rsidR="001A2D66" w:rsidRDefault="001A2D66" w:rsidP="00E851B7">
            <w:pPr>
              <w:pStyle w:val="ListParagraph"/>
              <w:ind w:left="0"/>
            </w:pPr>
            <w:r>
              <w:t>B</w:t>
            </w:r>
            <w:r w:rsidRPr="00894BB0">
              <w:t>rowse business trip</w:t>
            </w:r>
          </w:p>
        </w:tc>
        <w:tc>
          <w:tcPr>
            <w:tcW w:w="2442" w:type="dxa"/>
          </w:tcPr>
          <w:p w14:paraId="61C44525" w14:textId="0B49C0A6" w:rsidR="001A2D66" w:rsidRDefault="001A2D66" w:rsidP="00E851B7">
            <w:pPr>
              <w:pStyle w:val="ListParagraph"/>
              <w:ind w:left="0"/>
            </w:pPr>
            <w:r w:rsidRPr="001A2D66">
              <w:t>The manager will confirm</w:t>
            </w:r>
          </w:p>
        </w:tc>
        <w:tc>
          <w:tcPr>
            <w:tcW w:w="1763" w:type="dxa"/>
          </w:tcPr>
          <w:p w14:paraId="419D75C2" w14:textId="7CA34A52" w:rsidR="001A2D66" w:rsidRDefault="001A2D66" w:rsidP="00E851B7">
            <w:pPr>
              <w:pStyle w:val="ListParagraph"/>
              <w:ind w:left="0"/>
            </w:pPr>
            <w:r>
              <w:t>Leaders, heads of departments</w:t>
            </w:r>
            <w:r w:rsidRPr="00894BB0">
              <w:t>/ departments</w:t>
            </w:r>
          </w:p>
        </w:tc>
      </w:tr>
      <w:tr w:rsidR="001A2D66" w14:paraId="7A24D431" w14:textId="77777777" w:rsidTr="00AD20D6">
        <w:tc>
          <w:tcPr>
            <w:tcW w:w="1635" w:type="dxa"/>
          </w:tcPr>
          <w:p w14:paraId="3E94AE2C" w14:textId="1905261D" w:rsidR="001A2D66" w:rsidRDefault="001A2D66" w:rsidP="00E851B7">
            <w:pPr>
              <w:pStyle w:val="ListParagraph"/>
              <w:ind w:left="0"/>
            </w:pPr>
            <w:r>
              <w:t>FR.23</w:t>
            </w:r>
          </w:p>
        </w:tc>
        <w:tc>
          <w:tcPr>
            <w:tcW w:w="2682" w:type="dxa"/>
          </w:tcPr>
          <w:p w14:paraId="68EA9996" w14:textId="5D6B85ED" w:rsidR="001A2D66" w:rsidRDefault="001A2D66" w:rsidP="00E851B7">
            <w:pPr>
              <w:pStyle w:val="ListParagraph"/>
              <w:ind w:left="0"/>
            </w:pPr>
            <w:r>
              <w:t>B</w:t>
            </w:r>
            <w:r w:rsidRPr="00894BB0">
              <w:t>usiness trip history</w:t>
            </w:r>
          </w:p>
        </w:tc>
        <w:tc>
          <w:tcPr>
            <w:tcW w:w="2442" w:type="dxa"/>
          </w:tcPr>
          <w:p w14:paraId="0B12F3E6" w14:textId="075D4056" w:rsidR="001A2D66" w:rsidRDefault="001A2D66" w:rsidP="00E851B7">
            <w:pPr>
              <w:pStyle w:val="ListParagraph"/>
              <w:ind w:left="0"/>
            </w:pPr>
            <w:r w:rsidRPr="001A2D66">
              <w:t>Entire company can review history</w:t>
            </w:r>
          </w:p>
        </w:tc>
        <w:tc>
          <w:tcPr>
            <w:tcW w:w="1763" w:type="dxa"/>
          </w:tcPr>
          <w:p w14:paraId="71238150" w14:textId="0F41316C" w:rsidR="001A2D66" w:rsidRDefault="001A2D66" w:rsidP="00E851B7">
            <w:pPr>
              <w:pStyle w:val="ListParagraph"/>
              <w:ind w:left="0"/>
            </w:pPr>
            <w:r w:rsidRPr="00894BB0">
              <w:t>Internal members in the company</w:t>
            </w:r>
          </w:p>
        </w:tc>
      </w:tr>
      <w:tr w:rsidR="0030421A" w14:paraId="36753385" w14:textId="77777777" w:rsidTr="0030421A">
        <w:tc>
          <w:tcPr>
            <w:tcW w:w="8522" w:type="dxa"/>
            <w:gridSpan w:val="4"/>
            <w:shd w:val="clear" w:color="auto" w:fill="2E74B5" w:themeFill="accent1" w:themeFillShade="BF"/>
          </w:tcPr>
          <w:p w14:paraId="52B9A17E" w14:textId="00BD352C" w:rsidR="0030421A" w:rsidRPr="0030421A" w:rsidRDefault="0030421A" w:rsidP="00E851B7">
            <w:pPr>
              <w:pStyle w:val="ListParagraph"/>
              <w:ind w:left="0"/>
              <w:rPr>
                <w:b/>
              </w:rPr>
            </w:pPr>
            <w:r w:rsidRPr="0030421A">
              <w:rPr>
                <w:b/>
                <w:color w:val="FFFFFF" w:themeColor="background1"/>
              </w:rPr>
              <w:t>Management quit</w:t>
            </w:r>
          </w:p>
        </w:tc>
      </w:tr>
      <w:tr w:rsidR="0030421A" w14:paraId="7A00E4B6" w14:textId="77777777" w:rsidTr="00AD20D6">
        <w:tc>
          <w:tcPr>
            <w:tcW w:w="1635" w:type="dxa"/>
          </w:tcPr>
          <w:p w14:paraId="49463980" w14:textId="203BB5E1" w:rsidR="0030421A" w:rsidRDefault="0030421A" w:rsidP="00E851B7">
            <w:pPr>
              <w:pStyle w:val="ListParagraph"/>
              <w:ind w:left="0"/>
            </w:pPr>
            <w:r>
              <w:t>FR.24</w:t>
            </w:r>
          </w:p>
        </w:tc>
        <w:tc>
          <w:tcPr>
            <w:tcW w:w="2682" w:type="dxa"/>
          </w:tcPr>
          <w:p w14:paraId="2618C895" w14:textId="60171512" w:rsidR="0030421A" w:rsidRDefault="0030421A" w:rsidP="00E851B7">
            <w:pPr>
              <w:pStyle w:val="ListParagraph"/>
              <w:ind w:left="0"/>
            </w:pPr>
            <w:r w:rsidRPr="0030421A">
              <w:t>Register to quit your job</w:t>
            </w:r>
          </w:p>
        </w:tc>
        <w:tc>
          <w:tcPr>
            <w:tcW w:w="2442" w:type="dxa"/>
          </w:tcPr>
          <w:p w14:paraId="1FD3B0E1" w14:textId="6B864664" w:rsidR="0030421A" w:rsidRDefault="001A2D66" w:rsidP="00E851B7">
            <w:pPr>
              <w:pStyle w:val="ListParagraph"/>
              <w:ind w:left="0"/>
            </w:pPr>
            <w:r w:rsidRPr="001A2D66">
              <w:t>Staff will register the day off</w:t>
            </w:r>
          </w:p>
        </w:tc>
        <w:tc>
          <w:tcPr>
            <w:tcW w:w="1763" w:type="dxa"/>
          </w:tcPr>
          <w:p w14:paraId="17357CC9" w14:textId="73636540" w:rsidR="0030421A" w:rsidRDefault="001A2D66" w:rsidP="00E851B7">
            <w:pPr>
              <w:pStyle w:val="ListParagraph"/>
              <w:ind w:left="0"/>
            </w:pPr>
            <w:r>
              <w:t>Staff</w:t>
            </w:r>
          </w:p>
        </w:tc>
      </w:tr>
      <w:tr w:rsidR="0030421A" w14:paraId="6955417A" w14:textId="77777777" w:rsidTr="00AD20D6">
        <w:tc>
          <w:tcPr>
            <w:tcW w:w="1635" w:type="dxa"/>
          </w:tcPr>
          <w:p w14:paraId="0F531514" w14:textId="4FC2E98A" w:rsidR="0030421A" w:rsidRDefault="0030421A" w:rsidP="00E851B7">
            <w:pPr>
              <w:pStyle w:val="ListParagraph"/>
              <w:ind w:left="0"/>
            </w:pPr>
            <w:r>
              <w:t>FR.25</w:t>
            </w:r>
          </w:p>
        </w:tc>
        <w:tc>
          <w:tcPr>
            <w:tcW w:w="2682" w:type="dxa"/>
          </w:tcPr>
          <w:p w14:paraId="015C5698" w14:textId="597835AB" w:rsidR="0030421A" w:rsidRDefault="0030421A" w:rsidP="00E851B7">
            <w:pPr>
              <w:pStyle w:val="ListParagraph"/>
              <w:ind w:left="0"/>
            </w:pPr>
            <w:r>
              <w:t>A</w:t>
            </w:r>
            <w:r w:rsidRPr="0030421A">
              <w:t>pproval of leave</w:t>
            </w:r>
          </w:p>
        </w:tc>
        <w:tc>
          <w:tcPr>
            <w:tcW w:w="2442" w:type="dxa"/>
          </w:tcPr>
          <w:p w14:paraId="4E72ACC8" w14:textId="627F1D02" w:rsidR="0030421A" w:rsidRDefault="001A2D66" w:rsidP="00E851B7">
            <w:pPr>
              <w:pStyle w:val="ListParagraph"/>
              <w:ind w:left="0"/>
            </w:pPr>
            <w:r w:rsidRPr="001A2D66">
              <w:t>The manager will review and approve the leave</w:t>
            </w:r>
          </w:p>
        </w:tc>
        <w:tc>
          <w:tcPr>
            <w:tcW w:w="1763" w:type="dxa"/>
          </w:tcPr>
          <w:p w14:paraId="205B4AE7" w14:textId="4AD59B66" w:rsidR="0030421A" w:rsidRDefault="001A2D66" w:rsidP="00E851B7">
            <w:pPr>
              <w:pStyle w:val="ListParagraph"/>
              <w:ind w:left="0"/>
            </w:pPr>
            <w:r>
              <w:t>Leaders, heads of departments</w:t>
            </w:r>
            <w:r w:rsidRPr="00894BB0">
              <w:t>/ departments</w:t>
            </w:r>
          </w:p>
        </w:tc>
      </w:tr>
      <w:tr w:rsidR="0030421A" w14:paraId="31B9D7FF" w14:textId="77777777" w:rsidTr="00AD20D6">
        <w:tc>
          <w:tcPr>
            <w:tcW w:w="1635" w:type="dxa"/>
          </w:tcPr>
          <w:p w14:paraId="06BDE30E" w14:textId="0DF790C3" w:rsidR="0030421A" w:rsidRDefault="0030421A" w:rsidP="00E851B7">
            <w:pPr>
              <w:pStyle w:val="ListParagraph"/>
              <w:ind w:left="0"/>
            </w:pPr>
            <w:r>
              <w:t>FR.26</w:t>
            </w:r>
          </w:p>
        </w:tc>
        <w:tc>
          <w:tcPr>
            <w:tcW w:w="2682" w:type="dxa"/>
          </w:tcPr>
          <w:p w14:paraId="3DBC3B9F" w14:textId="5AE793C9" w:rsidR="0030421A" w:rsidRDefault="001A2D66" w:rsidP="00E851B7">
            <w:pPr>
              <w:pStyle w:val="ListParagraph"/>
              <w:ind w:left="0"/>
            </w:pPr>
            <w:r w:rsidRPr="001A2D66">
              <w:t>History of leave</w:t>
            </w:r>
          </w:p>
        </w:tc>
        <w:tc>
          <w:tcPr>
            <w:tcW w:w="2442" w:type="dxa"/>
          </w:tcPr>
          <w:p w14:paraId="79480AB1" w14:textId="4B8A358E" w:rsidR="0030421A" w:rsidRDefault="001A2D66" w:rsidP="00E851B7">
            <w:pPr>
              <w:pStyle w:val="ListParagraph"/>
              <w:ind w:left="0"/>
            </w:pPr>
            <w:r w:rsidRPr="001A2D66">
              <w:t>Entire company can review history</w:t>
            </w:r>
          </w:p>
        </w:tc>
        <w:tc>
          <w:tcPr>
            <w:tcW w:w="1763" w:type="dxa"/>
          </w:tcPr>
          <w:p w14:paraId="5BCF1086" w14:textId="18934828" w:rsidR="0030421A" w:rsidRDefault="001A2D66" w:rsidP="00E851B7">
            <w:pPr>
              <w:pStyle w:val="ListParagraph"/>
              <w:ind w:left="0"/>
            </w:pPr>
            <w:r w:rsidRPr="00894BB0">
              <w:t>Internal members in the company</w:t>
            </w:r>
          </w:p>
        </w:tc>
      </w:tr>
      <w:tr w:rsidR="00126FDB" w14:paraId="3971DE53" w14:textId="77777777" w:rsidTr="00126FDB">
        <w:tc>
          <w:tcPr>
            <w:tcW w:w="8522" w:type="dxa"/>
            <w:gridSpan w:val="4"/>
            <w:shd w:val="clear" w:color="auto" w:fill="2E74B5" w:themeFill="accent1" w:themeFillShade="BF"/>
          </w:tcPr>
          <w:p w14:paraId="4D5E65BD" w14:textId="5C2F92C0" w:rsidR="00126FDB" w:rsidRDefault="00126FDB" w:rsidP="00E851B7">
            <w:pPr>
              <w:pStyle w:val="ListParagraph"/>
              <w:ind w:left="0"/>
            </w:pPr>
            <w:r w:rsidRPr="00126FDB">
              <w:rPr>
                <w:b/>
                <w:color w:val="FFFFFF" w:themeColor="background1"/>
              </w:rPr>
              <w:t>Other functions</w:t>
            </w:r>
          </w:p>
        </w:tc>
      </w:tr>
      <w:tr w:rsidR="00126FDB" w14:paraId="53D4F2DC" w14:textId="77777777" w:rsidTr="00AD20D6">
        <w:tc>
          <w:tcPr>
            <w:tcW w:w="1635" w:type="dxa"/>
          </w:tcPr>
          <w:p w14:paraId="606AE7BF" w14:textId="3D79C711" w:rsidR="00126FDB" w:rsidRDefault="00126FDB" w:rsidP="00E851B7">
            <w:pPr>
              <w:pStyle w:val="ListParagraph"/>
              <w:ind w:left="0"/>
            </w:pPr>
            <w:r>
              <w:t>FR.2</w:t>
            </w:r>
            <w:r>
              <w:t>7</w:t>
            </w:r>
          </w:p>
        </w:tc>
        <w:tc>
          <w:tcPr>
            <w:tcW w:w="2682" w:type="dxa"/>
          </w:tcPr>
          <w:p w14:paraId="0049832D" w14:textId="303C18BC" w:rsidR="00126FDB" w:rsidRDefault="00126FDB" w:rsidP="00E851B7">
            <w:pPr>
              <w:pStyle w:val="ListParagraph"/>
              <w:ind w:left="0"/>
            </w:pPr>
            <w:r w:rsidRPr="00126FDB">
              <w:t>Birthday staff notification</w:t>
            </w:r>
          </w:p>
        </w:tc>
        <w:tc>
          <w:tcPr>
            <w:tcW w:w="2442" w:type="dxa"/>
          </w:tcPr>
          <w:p w14:paraId="1F3A0155" w14:textId="0FB45E13" w:rsidR="00126FDB" w:rsidRDefault="00D97A83" w:rsidP="00E851B7">
            <w:pPr>
              <w:pStyle w:val="ListParagraph"/>
              <w:ind w:left="0"/>
            </w:pPr>
            <w:r w:rsidRPr="00D97A83">
              <w:t xml:space="preserve">Announce the birthday of internal people in </w:t>
            </w:r>
            <w:r w:rsidRPr="00D97A83">
              <w:lastRenderedPageBreak/>
              <w:t>the company</w:t>
            </w:r>
          </w:p>
        </w:tc>
        <w:tc>
          <w:tcPr>
            <w:tcW w:w="1763" w:type="dxa"/>
          </w:tcPr>
          <w:p w14:paraId="0F51E543" w14:textId="6691C5F2" w:rsidR="00126FDB" w:rsidRDefault="00D97A83" w:rsidP="00E851B7">
            <w:pPr>
              <w:pStyle w:val="ListParagraph"/>
              <w:ind w:left="0"/>
            </w:pPr>
            <w:r w:rsidRPr="00894BB0">
              <w:lastRenderedPageBreak/>
              <w:t xml:space="preserve">Internal members in the </w:t>
            </w:r>
            <w:r w:rsidRPr="00894BB0">
              <w:lastRenderedPageBreak/>
              <w:t>company</w:t>
            </w:r>
          </w:p>
        </w:tc>
      </w:tr>
    </w:tbl>
    <w:p w14:paraId="76889699" w14:textId="77777777" w:rsidR="00E851B7" w:rsidRPr="00DD7A46" w:rsidRDefault="00E851B7" w:rsidP="00E851B7">
      <w:pPr>
        <w:pStyle w:val="ListParagraph"/>
      </w:pPr>
    </w:p>
    <w:p w14:paraId="3288C402" w14:textId="02955CD6" w:rsidR="00AD20D6" w:rsidRPr="00CD4E32" w:rsidRDefault="00AD20D6" w:rsidP="00AD20D6">
      <w:pPr>
        <w:pStyle w:val="Heading2"/>
        <w:numPr>
          <w:ilvl w:val="1"/>
          <w:numId w:val="20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Limit and Difficult</w:t>
      </w:r>
    </w:p>
    <w:p w14:paraId="0A60BCFB" w14:textId="77777777" w:rsidR="00B64066" w:rsidRPr="00B64066" w:rsidRDefault="00B64066" w:rsidP="00B64066"/>
    <w:p w14:paraId="56973638" w14:textId="77777777" w:rsidR="00B64066" w:rsidRPr="00AC581E" w:rsidRDefault="00B64066" w:rsidP="00B64066"/>
    <w:p w14:paraId="109961EA" w14:textId="77777777" w:rsidR="00AB1FDA" w:rsidRPr="008178AC" w:rsidRDefault="00AB1FDA" w:rsidP="00C4763F">
      <w:pPr>
        <w:pStyle w:val="ListParagraph"/>
        <w:ind w:left="1440"/>
        <w:rPr>
          <w:color w:val="000000" w:themeColor="text1"/>
        </w:rPr>
      </w:pPr>
    </w:p>
    <w:p w14:paraId="1655B518" w14:textId="77777777" w:rsidR="007B1E4E" w:rsidRPr="007B1E4E" w:rsidRDefault="007B1E4E" w:rsidP="007B1E4E">
      <w:pPr>
        <w:pStyle w:val="ListParagraph"/>
      </w:pPr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93E8A5" w14:textId="77777777" w:rsidR="009660E5" w:rsidRDefault="009660E5" w:rsidP="00E50AF4">
      <w:pPr>
        <w:spacing w:after="0" w:line="240" w:lineRule="auto"/>
      </w:pPr>
      <w:r>
        <w:separator/>
      </w:r>
    </w:p>
  </w:endnote>
  <w:endnote w:type="continuationSeparator" w:id="0">
    <w:p w14:paraId="54FED386" w14:textId="77777777" w:rsidR="009660E5" w:rsidRDefault="009660E5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AD20D6" w:rsidRPr="00AD20D6">
          <w:rPr>
            <w:rFonts w:ascii="Arial" w:eastAsia="Times New Roman" w:hAnsi="Arial" w:cs="Times New Roman"/>
            <w:b/>
            <w:bCs/>
            <w:noProof/>
            <w:color w:val="3D5C83"/>
          </w:rPr>
          <w:t>3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AD20D6" w:rsidRPr="00AD20D6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B1D1CD" w14:textId="77777777" w:rsidR="009660E5" w:rsidRDefault="009660E5" w:rsidP="00E50AF4">
      <w:pPr>
        <w:spacing w:after="0" w:line="240" w:lineRule="auto"/>
      </w:pPr>
      <w:r>
        <w:separator/>
      </w:r>
    </w:p>
  </w:footnote>
  <w:footnote w:type="continuationSeparator" w:id="0">
    <w:p w14:paraId="0755F8DE" w14:textId="77777777" w:rsidR="009660E5" w:rsidRDefault="009660E5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101DFF" w14:textId="07139B8B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b/>
        <w:color w:val="3D5C83"/>
        <w:sz w:val="24"/>
        <w:szCs w:val="24"/>
      </w:rPr>
      <w:t>Project</w:t>
    </w:r>
    <w:r w:rsidR="00B826F6">
      <w:rPr>
        <w:rFonts w:ascii="Arial" w:eastAsia="Times New Roman" w:hAnsi="Arial" w:cs="Times New Roman"/>
        <w:b/>
        <w:color w:val="3D5C83"/>
        <w:sz w:val="24"/>
        <w:szCs w:val="24"/>
      </w:rPr>
      <w:t xml:space="preserve"> charter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4E361" w14:textId="20487CAB" w:rsidR="000F19B4" w:rsidRPr="000F19B4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8C94594"/>
    <w:multiLevelType w:val="hybridMultilevel"/>
    <w:tmpl w:val="1ABE33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2BA9375D"/>
    <w:multiLevelType w:val="hybridMultilevel"/>
    <w:tmpl w:val="F7BA4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6B03DFF"/>
    <w:multiLevelType w:val="hybridMultilevel"/>
    <w:tmpl w:val="06BEEF4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>
    <w:nsid w:val="3AFE6E07"/>
    <w:multiLevelType w:val="hybridMultilevel"/>
    <w:tmpl w:val="2DE074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2">
    <w:nsid w:val="492C66BA"/>
    <w:multiLevelType w:val="hybridMultilevel"/>
    <w:tmpl w:val="62142B36"/>
    <w:lvl w:ilvl="0" w:tplc="A0D80A2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E5F5433"/>
    <w:multiLevelType w:val="multilevel"/>
    <w:tmpl w:val="82183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5">
    <w:nsid w:val="526E0A9C"/>
    <w:multiLevelType w:val="hybridMultilevel"/>
    <w:tmpl w:val="65ACE080"/>
    <w:lvl w:ilvl="0" w:tplc="0409000B">
      <w:start w:val="1"/>
      <w:numFmt w:val="bullet"/>
      <w:lvlText w:val=""/>
      <w:lvlJc w:val="left"/>
      <w:pPr>
        <w:ind w:left="3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6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7">
    <w:nsid w:val="5E901303"/>
    <w:multiLevelType w:val="multilevel"/>
    <w:tmpl w:val="098A3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8">
    <w:nsid w:val="62517BD8"/>
    <w:multiLevelType w:val="hybridMultilevel"/>
    <w:tmpl w:val="DA78D2F8"/>
    <w:lvl w:ilvl="0" w:tplc="0409000B">
      <w:start w:val="1"/>
      <w:numFmt w:val="bullet"/>
      <w:lvlText w:val=""/>
      <w:lvlJc w:val="left"/>
      <w:pPr>
        <w:ind w:left="2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9">
    <w:nsid w:val="781A4563"/>
    <w:multiLevelType w:val="hybridMultilevel"/>
    <w:tmpl w:val="615209B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6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6"/>
  </w:num>
  <w:num w:numId="10">
    <w:abstractNumId w:val="14"/>
  </w:num>
  <w:num w:numId="11">
    <w:abstractNumId w:val="13"/>
  </w:num>
  <w:num w:numId="12">
    <w:abstractNumId w:val="12"/>
  </w:num>
  <w:num w:numId="13">
    <w:abstractNumId w:val="8"/>
  </w:num>
  <w:num w:numId="14">
    <w:abstractNumId w:val="18"/>
  </w:num>
  <w:num w:numId="15">
    <w:abstractNumId w:val="15"/>
  </w:num>
  <w:num w:numId="16">
    <w:abstractNumId w:val="1"/>
  </w:num>
  <w:num w:numId="17">
    <w:abstractNumId w:val="7"/>
  </w:num>
  <w:num w:numId="18">
    <w:abstractNumId w:val="19"/>
  </w:num>
  <w:num w:numId="19">
    <w:abstractNumId w:val="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AF4"/>
    <w:rsid w:val="00062E75"/>
    <w:rsid w:val="00073831"/>
    <w:rsid w:val="000F19B4"/>
    <w:rsid w:val="00126FDB"/>
    <w:rsid w:val="0014629A"/>
    <w:rsid w:val="001A2D66"/>
    <w:rsid w:val="00252B2C"/>
    <w:rsid w:val="002C7DAE"/>
    <w:rsid w:val="0030421A"/>
    <w:rsid w:val="003125F6"/>
    <w:rsid w:val="004A1023"/>
    <w:rsid w:val="00505C1D"/>
    <w:rsid w:val="005B4D64"/>
    <w:rsid w:val="00632B72"/>
    <w:rsid w:val="00641448"/>
    <w:rsid w:val="006B4393"/>
    <w:rsid w:val="00725933"/>
    <w:rsid w:val="007B1E4E"/>
    <w:rsid w:val="008178AC"/>
    <w:rsid w:val="00857BD3"/>
    <w:rsid w:val="00894BB0"/>
    <w:rsid w:val="008B03DC"/>
    <w:rsid w:val="009660E5"/>
    <w:rsid w:val="00A5724D"/>
    <w:rsid w:val="00AB1FDA"/>
    <w:rsid w:val="00AC581E"/>
    <w:rsid w:val="00AC60D4"/>
    <w:rsid w:val="00AD20D6"/>
    <w:rsid w:val="00B11ED9"/>
    <w:rsid w:val="00B40309"/>
    <w:rsid w:val="00B64066"/>
    <w:rsid w:val="00B826F6"/>
    <w:rsid w:val="00BF5CE6"/>
    <w:rsid w:val="00C31945"/>
    <w:rsid w:val="00C4763F"/>
    <w:rsid w:val="00C506C2"/>
    <w:rsid w:val="00C536ED"/>
    <w:rsid w:val="00C92571"/>
    <w:rsid w:val="00CD4E32"/>
    <w:rsid w:val="00CE0197"/>
    <w:rsid w:val="00CF0E39"/>
    <w:rsid w:val="00D760A5"/>
    <w:rsid w:val="00D97A83"/>
    <w:rsid w:val="00DD7A46"/>
    <w:rsid w:val="00E50AF4"/>
    <w:rsid w:val="00E851B7"/>
    <w:rsid w:val="00E87997"/>
    <w:rsid w:val="00F872A4"/>
    <w:rsid w:val="00FD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8A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8A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099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4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7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928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67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9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0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3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19EA98-666E-49ED-BD64-79FE97BE3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VO THUONG</cp:lastModifiedBy>
  <cp:revision>25</cp:revision>
  <dcterms:created xsi:type="dcterms:W3CDTF">2017-04-26T04:49:00Z</dcterms:created>
  <dcterms:modified xsi:type="dcterms:W3CDTF">2019-10-31T03:19:00Z</dcterms:modified>
</cp:coreProperties>
</file>