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A4B5" w14:textId="192D12CF" w:rsidR="00E50AF4" w:rsidRPr="000F19B4" w:rsidRDefault="000F19B4">
      <w:pPr>
        <w:rPr>
          <w:lang w:val="vi-VN"/>
        </w:rPr>
      </w:pPr>
      <w:r>
        <w:rPr>
          <w:lang w:val="vi-VN"/>
        </w:rPr>
        <w:t xml:space="preserve">                                             </w:t>
      </w:r>
      <w:r w:rsidR="00D93DDB">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5pt;height:199.25pt">
            <v:imagedata r:id="rId9"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2EF1D849" w:rsidR="00E50AF4" w:rsidRPr="00725933" w:rsidRDefault="00B826F6"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Version1.1</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2F5F60">
            <w:pPr>
              <w:pStyle w:val="Tabletext"/>
              <w:jc w:val="center"/>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bookmarkStart w:id="0" w:name="_GoBack"/>
            <w:bookmarkEnd w:id="0"/>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D93DDB"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D93DDB"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D93DDB"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D93DDB"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D93DDB"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D93DDB"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D93DDB"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02D3F49A" w:rsidR="00D760A5" w:rsidRPr="007A339F" w:rsidRDefault="001A2D66" w:rsidP="00D760A5">
            <w:pPr>
              <w:pStyle w:val="ListParagraph"/>
              <w:ind w:left="0"/>
              <w:jc w:val="center"/>
              <w:rPr>
                <w:sz w:val="24"/>
                <w:szCs w:val="24"/>
              </w:rPr>
            </w:pPr>
            <w:r w:rsidRPr="007A339F">
              <w:rPr>
                <w:sz w:val="24"/>
                <w:szCs w:val="24"/>
              </w:rPr>
              <w:t>Staff</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11FB0F0C" w:rsidR="00894BB0" w:rsidRPr="007A339F" w:rsidRDefault="00894BB0" w:rsidP="00E851B7">
            <w:pPr>
              <w:pStyle w:val="ListParagraph"/>
              <w:ind w:left="0"/>
              <w:rPr>
                <w:sz w:val="24"/>
                <w:szCs w:val="24"/>
              </w:rPr>
            </w:pPr>
            <w:r w:rsidRPr="007A339F">
              <w:rPr>
                <w:sz w:val="24"/>
                <w:szCs w:val="24"/>
              </w:rPr>
              <w:t>Leaders, heads of departments/ departments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5311B182" w:rsidR="001A2D66" w:rsidRPr="007A339F" w:rsidRDefault="001A2D66" w:rsidP="00E851B7">
            <w:pPr>
              <w:pStyle w:val="ListParagraph"/>
              <w:ind w:left="0"/>
              <w:rPr>
                <w:sz w:val="24"/>
                <w:szCs w:val="24"/>
              </w:rPr>
            </w:pPr>
            <w:r w:rsidRPr="007A339F">
              <w:rPr>
                <w:sz w:val="24"/>
                <w:szCs w:val="24"/>
              </w:rPr>
              <w:t>Staff</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7CA34A52" w:rsidR="001A2D66" w:rsidRPr="007A339F" w:rsidRDefault="001A2D66" w:rsidP="00E851B7">
            <w:pPr>
              <w:pStyle w:val="ListParagraph"/>
              <w:ind w:left="0"/>
              <w:rPr>
                <w:sz w:val="24"/>
                <w:szCs w:val="24"/>
              </w:rPr>
            </w:pPr>
            <w:r w:rsidRPr="007A339F">
              <w:rPr>
                <w:sz w:val="24"/>
                <w:szCs w:val="24"/>
              </w:rPr>
              <w:t>Leaders, heads of departments/ departments</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73636540" w:rsidR="0030421A" w:rsidRPr="007A339F" w:rsidRDefault="001A2D66" w:rsidP="00E851B7">
            <w:pPr>
              <w:pStyle w:val="ListParagraph"/>
              <w:ind w:left="0"/>
              <w:rPr>
                <w:sz w:val="24"/>
                <w:szCs w:val="24"/>
              </w:rPr>
            </w:pPr>
            <w:r w:rsidRPr="007A339F">
              <w:rPr>
                <w:sz w:val="24"/>
                <w:szCs w:val="24"/>
              </w:rPr>
              <w:t>Staff</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4AD59B66" w:rsidR="0030421A" w:rsidRPr="007A339F" w:rsidRDefault="001A2D66" w:rsidP="00E851B7">
            <w:pPr>
              <w:pStyle w:val="ListParagraph"/>
              <w:ind w:left="0"/>
              <w:rPr>
                <w:sz w:val="24"/>
                <w:szCs w:val="24"/>
              </w:rPr>
            </w:pPr>
            <w:r w:rsidRPr="007A339F">
              <w:rPr>
                <w:sz w:val="24"/>
                <w:szCs w:val="24"/>
              </w:rPr>
              <w:t>Leaders, heads of departments/ departments</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lastRenderedPageBreak/>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tbl>
      <w:tblPr>
        <w:tblStyle w:val="TableGrid"/>
        <w:tblW w:w="0" w:type="auto"/>
        <w:tblLook w:val="04A0" w:firstRow="1" w:lastRow="0" w:firstColumn="1" w:lastColumn="0" w:noHBand="0" w:noVBand="1"/>
      </w:tblPr>
      <w:tblGrid>
        <w:gridCol w:w="6345"/>
        <w:gridCol w:w="1418"/>
        <w:gridCol w:w="1479"/>
      </w:tblGrid>
      <w:tr w:rsidR="00587D0C" w14:paraId="31F445AE" w14:textId="77777777" w:rsidTr="00587D0C">
        <w:tc>
          <w:tcPr>
            <w:tcW w:w="6345" w:type="dxa"/>
            <w:shd w:val="clear" w:color="auto" w:fill="2E74B5" w:themeFill="accent1" w:themeFillShade="BF"/>
          </w:tcPr>
          <w:p w14:paraId="2945EAB8" w14:textId="25048215" w:rsidR="00587D0C" w:rsidRPr="007A339F" w:rsidRDefault="00587D0C" w:rsidP="00246F4C">
            <w:pPr>
              <w:rPr>
                <w:b/>
                <w:sz w:val="24"/>
                <w:szCs w:val="24"/>
              </w:rPr>
            </w:pPr>
            <w:r w:rsidRPr="007A339F">
              <w:rPr>
                <w:rFonts w:ascii="Arial" w:eastAsia="Times New Roman" w:hAnsi="Arial" w:cs="Arial"/>
                <w:b/>
                <w:color w:val="FFFFFF" w:themeColor="background1"/>
                <w:sz w:val="24"/>
                <w:szCs w:val="24"/>
              </w:rPr>
              <w:t>Milestone</w:t>
            </w:r>
          </w:p>
        </w:tc>
        <w:tc>
          <w:tcPr>
            <w:tcW w:w="1418" w:type="dxa"/>
            <w:shd w:val="clear" w:color="auto" w:fill="2E74B5" w:themeFill="accent1" w:themeFillShade="BF"/>
          </w:tcPr>
          <w:p w14:paraId="7A4A6FE1" w14:textId="27C91ECC" w:rsidR="00587D0C" w:rsidRPr="007A339F" w:rsidRDefault="00587D0C" w:rsidP="00246F4C">
            <w:pPr>
              <w:rPr>
                <w:b/>
                <w:sz w:val="24"/>
                <w:szCs w:val="24"/>
              </w:rPr>
            </w:pPr>
            <w:r w:rsidRPr="007A339F">
              <w:rPr>
                <w:rFonts w:ascii="Arial" w:eastAsia="Times New Roman" w:hAnsi="Arial" w:cs="Arial"/>
                <w:b/>
                <w:color w:val="FFFFFF" w:themeColor="background1"/>
                <w:sz w:val="24"/>
                <w:szCs w:val="24"/>
              </w:rPr>
              <w:t>Date Start</w:t>
            </w:r>
          </w:p>
        </w:tc>
        <w:tc>
          <w:tcPr>
            <w:tcW w:w="1479" w:type="dxa"/>
            <w:shd w:val="clear" w:color="auto" w:fill="2E74B5" w:themeFill="accent1" w:themeFillShade="BF"/>
          </w:tcPr>
          <w:p w14:paraId="14B2FF2E" w14:textId="69AF36AC" w:rsidR="00587D0C" w:rsidRPr="007A339F" w:rsidRDefault="00587D0C" w:rsidP="00246F4C">
            <w:pPr>
              <w:rPr>
                <w:b/>
                <w:sz w:val="24"/>
                <w:szCs w:val="24"/>
              </w:rPr>
            </w:pPr>
            <w:r w:rsidRPr="007A339F">
              <w:rPr>
                <w:rFonts w:ascii="Arial" w:eastAsia="Times New Roman" w:hAnsi="Arial" w:cs="Arial"/>
                <w:b/>
                <w:color w:val="FFFFFF" w:themeColor="background1"/>
                <w:sz w:val="24"/>
                <w:szCs w:val="24"/>
              </w:rPr>
              <w:t>Date end</w:t>
            </w:r>
          </w:p>
        </w:tc>
      </w:tr>
      <w:tr w:rsidR="00587D0C" w14:paraId="4A7ECF8C" w14:textId="77777777" w:rsidTr="00587D0C">
        <w:tc>
          <w:tcPr>
            <w:tcW w:w="6345" w:type="dxa"/>
          </w:tcPr>
          <w:p w14:paraId="0321E002" w14:textId="18C2C732" w:rsidR="00587D0C" w:rsidRPr="007A339F" w:rsidRDefault="00587D0C" w:rsidP="00246F4C">
            <w:pPr>
              <w:rPr>
                <w:sz w:val="24"/>
                <w:szCs w:val="24"/>
              </w:rPr>
            </w:pPr>
            <w:r w:rsidRPr="007A339F">
              <w:rPr>
                <w:sz w:val="24"/>
                <w:szCs w:val="24"/>
              </w:rPr>
              <w:t>Milestone 1: Taken after the team is formed, formed and formed have the basic process.</w:t>
            </w:r>
          </w:p>
        </w:tc>
        <w:tc>
          <w:tcPr>
            <w:tcW w:w="1418" w:type="dxa"/>
          </w:tcPr>
          <w:p w14:paraId="459B5E41" w14:textId="4D6C25BC" w:rsidR="00587D0C" w:rsidRPr="007A339F" w:rsidRDefault="00587D0C" w:rsidP="00246F4C">
            <w:pPr>
              <w:rPr>
                <w:sz w:val="24"/>
                <w:szCs w:val="24"/>
              </w:rPr>
            </w:pPr>
            <w:r w:rsidRPr="007A339F">
              <w:rPr>
                <w:sz w:val="24"/>
                <w:szCs w:val="24"/>
              </w:rPr>
              <w:t>14/10/2019</w:t>
            </w:r>
          </w:p>
        </w:tc>
        <w:tc>
          <w:tcPr>
            <w:tcW w:w="1479" w:type="dxa"/>
          </w:tcPr>
          <w:p w14:paraId="747BBFED" w14:textId="3E2F9315" w:rsidR="00587D0C" w:rsidRPr="007A339F" w:rsidRDefault="00587D0C" w:rsidP="00246F4C">
            <w:pPr>
              <w:rPr>
                <w:sz w:val="24"/>
                <w:szCs w:val="24"/>
              </w:rPr>
            </w:pPr>
            <w:r w:rsidRPr="007A339F">
              <w:rPr>
                <w:sz w:val="24"/>
                <w:szCs w:val="24"/>
              </w:rPr>
              <w:t>16/10/2019</w:t>
            </w:r>
          </w:p>
        </w:tc>
      </w:tr>
      <w:tr w:rsidR="00587D0C" w14:paraId="1A92CFBD" w14:textId="77777777" w:rsidTr="00587D0C">
        <w:tc>
          <w:tcPr>
            <w:tcW w:w="6345" w:type="dxa"/>
          </w:tcPr>
          <w:p w14:paraId="7DED0FCA" w14:textId="179C8D5A" w:rsidR="00587D0C" w:rsidRPr="007A339F" w:rsidRDefault="00587D0C" w:rsidP="00587D0C">
            <w:pPr>
              <w:rPr>
                <w:sz w:val="24"/>
                <w:szCs w:val="24"/>
              </w:rPr>
            </w:pPr>
            <w:r w:rsidRPr="007A339F">
              <w:rPr>
                <w:sz w:val="24"/>
                <w:szCs w:val="24"/>
              </w:rPr>
              <w:t>Milestone 2: Taken when team Hello World has good vision, overview, understand context and requirements.</w:t>
            </w:r>
          </w:p>
        </w:tc>
        <w:tc>
          <w:tcPr>
            <w:tcW w:w="1418" w:type="dxa"/>
          </w:tcPr>
          <w:p w14:paraId="0A83A1BC" w14:textId="422A5EFA" w:rsidR="00587D0C" w:rsidRPr="007A339F" w:rsidRDefault="00587D0C" w:rsidP="00246F4C">
            <w:pPr>
              <w:rPr>
                <w:sz w:val="24"/>
                <w:szCs w:val="24"/>
              </w:rPr>
            </w:pPr>
            <w:r w:rsidRPr="007A339F">
              <w:rPr>
                <w:sz w:val="24"/>
                <w:szCs w:val="24"/>
              </w:rPr>
              <w:t>30/10/2019</w:t>
            </w:r>
          </w:p>
        </w:tc>
        <w:tc>
          <w:tcPr>
            <w:tcW w:w="1479" w:type="dxa"/>
          </w:tcPr>
          <w:p w14:paraId="76E06BC1" w14:textId="6E8A6832" w:rsidR="00587D0C" w:rsidRPr="007A339F" w:rsidRDefault="00587D0C" w:rsidP="00246F4C">
            <w:pPr>
              <w:rPr>
                <w:sz w:val="24"/>
                <w:szCs w:val="24"/>
              </w:rPr>
            </w:pPr>
            <w:r w:rsidRPr="007A339F">
              <w:rPr>
                <w:sz w:val="24"/>
                <w:szCs w:val="24"/>
              </w:rPr>
              <w:t>31/10/2019</w:t>
            </w:r>
          </w:p>
        </w:tc>
      </w:tr>
      <w:tr w:rsidR="00587D0C" w14:paraId="1A442601" w14:textId="77777777" w:rsidTr="00587D0C">
        <w:tc>
          <w:tcPr>
            <w:tcW w:w="6345" w:type="dxa"/>
          </w:tcPr>
          <w:p w14:paraId="0D384C9F" w14:textId="2F7443D4" w:rsidR="00587D0C" w:rsidRPr="007A339F" w:rsidRDefault="0033175E" w:rsidP="00246F4C">
            <w:pPr>
              <w:rPr>
                <w:sz w:val="24"/>
                <w:szCs w:val="24"/>
              </w:rPr>
            </w:pPr>
            <w:r w:rsidRPr="007A339F">
              <w:rPr>
                <w:sz w:val="24"/>
                <w:szCs w:val="24"/>
              </w:rPr>
              <w:t>Milestone 3:</w:t>
            </w:r>
          </w:p>
        </w:tc>
        <w:tc>
          <w:tcPr>
            <w:tcW w:w="1418" w:type="dxa"/>
          </w:tcPr>
          <w:p w14:paraId="43E023C3" w14:textId="77777777" w:rsidR="00587D0C" w:rsidRPr="007A339F" w:rsidRDefault="00587D0C" w:rsidP="00246F4C">
            <w:pPr>
              <w:rPr>
                <w:sz w:val="24"/>
                <w:szCs w:val="24"/>
              </w:rPr>
            </w:pPr>
          </w:p>
        </w:tc>
        <w:tc>
          <w:tcPr>
            <w:tcW w:w="1479" w:type="dxa"/>
          </w:tcPr>
          <w:p w14:paraId="08C8CBEE" w14:textId="77777777" w:rsidR="00587D0C" w:rsidRPr="007A339F" w:rsidRDefault="00587D0C" w:rsidP="00246F4C">
            <w:pPr>
              <w:rPr>
                <w:sz w:val="24"/>
                <w:szCs w:val="24"/>
              </w:rPr>
            </w:pPr>
          </w:p>
        </w:tc>
      </w:tr>
    </w:tbl>
    <w:p w14:paraId="39D7CD69" w14:textId="77777777" w:rsidR="00246F4C" w:rsidRDefault="00246F4C" w:rsidP="00246F4C"/>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6F28F" w14:textId="77777777" w:rsidR="00D93DDB" w:rsidRDefault="00D93DDB" w:rsidP="00E50AF4">
      <w:pPr>
        <w:spacing w:after="0" w:line="240" w:lineRule="auto"/>
      </w:pPr>
      <w:r>
        <w:separator/>
      </w:r>
    </w:p>
  </w:endnote>
  <w:endnote w:type="continuationSeparator" w:id="0">
    <w:p w14:paraId="1C4EB66C" w14:textId="77777777" w:rsidR="00D93DDB" w:rsidRDefault="00D93DD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AB9B3" w14:textId="77777777" w:rsidR="00C852FD" w:rsidRDefault="00C852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9702F" w:rsidRPr="00C9702F">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9702F" w:rsidRPr="00C9702F">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3C06E" w14:textId="77777777" w:rsidR="00D93DDB" w:rsidRDefault="00D93DDB" w:rsidP="00E50AF4">
      <w:pPr>
        <w:spacing w:after="0" w:line="240" w:lineRule="auto"/>
      </w:pPr>
      <w:r>
        <w:separator/>
      </w:r>
    </w:p>
  </w:footnote>
  <w:footnote w:type="continuationSeparator" w:id="0">
    <w:p w14:paraId="5C0392B8" w14:textId="77777777" w:rsidR="00D93DDB" w:rsidRDefault="00D93DDB"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EE893" w14:textId="77777777" w:rsidR="00C852FD" w:rsidRDefault="00C85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xmlns:w16se="http://schemas.microsoft.com/office/word/2015/wordml/symex" xmlns:w15="http://schemas.microsoft.com/office/word/2012/wordml"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xmlns:w16se="http://schemas.microsoft.com/office/word/2015/wordml/symex" xmlns:w15="http://schemas.microsoft.com/office/word/2012/wordml"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F19B4"/>
    <w:rsid w:val="00126FDB"/>
    <w:rsid w:val="0014629A"/>
    <w:rsid w:val="00174FA1"/>
    <w:rsid w:val="001A2D66"/>
    <w:rsid w:val="002171F9"/>
    <w:rsid w:val="00246F4C"/>
    <w:rsid w:val="00252B2C"/>
    <w:rsid w:val="002C7DAE"/>
    <w:rsid w:val="0030421A"/>
    <w:rsid w:val="003125F6"/>
    <w:rsid w:val="0033175E"/>
    <w:rsid w:val="0043009D"/>
    <w:rsid w:val="004A1023"/>
    <w:rsid w:val="00505C1D"/>
    <w:rsid w:val="00554D2C"/>
    <w:rsid w:val="00587D0C"/>
    <w:rsid w:val="005B4D64"/>
    <w:rsid w:val="00632B72"/>
    <w:rsid w:val="00641448"/>
    <w:rsid w:val="006B4393"/>
    <w:rsid w:val="00725933"/>
    <w:rsid w:val="007A339F"/>
    <w:rsid w:val="007B1E4E"/>
    <w:rsid w:val="008178AC"/>
    <w:rsid w:val="00857BD3"/>
    <w:rsid w:val="008721DF"/>
    <w:rsid w:val="00894BB0"/>
    <w:rsid w:val="008B03DC"/>
    <w:rsid w:val="009454BD"/>
    <w:rsid w:val="009660E5"/>
    <w:rsid w:val="009F0120"/>
    <w:rsid w:val="00A5724D"/>
    <w:rsid w:val="00AB0FB9"/>
    <w:rsid w:val="00AB1FDA"/>
    <w:rsid w:val="00AC581E"/>
    <w:rsid w:val="00AC60D4"/>
    <w:rsid w:val="00AD20D6"/>
    <w:rsid w:val="00B11ED9"/>
    <w:rsid w:val="00B40309"/>
    <w:rsid w:val="00B64066"/>
    <w:rsid w:val="00B826F6"/>
    <w:rsid w:val="00BA1B98"/>
    <w:rsid w:val="00BF5CE6"/>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B938-2FF6-4D3C-93BF-5A2E6D0F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VO THUONG</cp:lastModifiedBy>
  <cp:revision>43</cp:revision>
  <dcterms:created xsi:type="dcterms:W3CDTF">2017-04-26T04:49:00Z</dcterms:created>
  <dcterms:modified xsi:type="dcterms:W3CDTF">2019-11-01T15:46:00Z</dcterms:modified>
</cp:coreProperties>
</file>