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BA4B5" w14:textId="6C2E5781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</w:t>
      </w:r>
      <w:r w:rsidR="004154DE">
        <w:rPr>
          <w:sz w:val="24"/>
          <w:szCs w:val="24"/>
          <w:lang w:val="vi-VN"/>
        </w:rPr>
        <w:t xml:space="preserve">                      </w:t>
      </w:r>
      <w:r w:rsidR="000F19B4" w:rsidRPr="00E76603">
        <w:rPr>
          <w:sz w:val="24"/>
          <w:szCs w:val="24"/>
          <w:lang w:val="vi-VN"/>
        </w:rPr>
        <w:t xml:space="preserve">      </w:t>
      </w:r>
      <w:r w:rsidR="004154DE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6pt;height:198.6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  <w:bookmarkStart w:id="0" w:name="_GoBack"/>
      <w:bookmarkEnd w:id="0"/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5D436E8" w14:textId="3CE323FA" w:rsidR="004154DE" w:rsidRPr="004154DE" w:rsidRDefault="004154DE" w:rsidP="004154DE">
                            <w:pPr>
                              <w:ind w:left="4962" w:hanging="567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</w:pPr>
                            <w:r w:rsidRPr="004154DE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>software requirements specification</w:t>
                            </w:r>
                          </w:p>
                          <w:p w14:paraId="1F15AC34" w14:textId="094B10F7" w:rsidR="004154DE" w:rsidRDefault="004154DE" w:rsidP="004154DE">
                            <w:pPr>
                              <w:ind w:left="64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</w:pPr>
                            <w:r w:rsidRPr="004154DE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>Software requirements specification</w:t>
                            </w:r>
                          </w:p>
                          <w:p w14:paraId="7CD3F6FB" w14:textId="43633893" w:rsidR="00E90DC7" w:rsidRPr="00255531" w:rsidRDefault="00E90DC7" w:rsidP="004154D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15D436E8" w14:textId="3CE323FA" w:rsidR="004154DE" w:rsidRPr="004154DE" w:rsidRDefault="004154DE" w:rsidP="004154DE">
                      <w:pPr>
                        <w:ind w:left="4962" w:hanging="567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vi-VN"/>
                        </w:rPr>
                      </w:pPr>
                      <w:r w:rsidRPr="004154DE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>software requirements specification</w:t>
                      </w:r>
                    </w:p>
                    <w:p w14:paraId="1F15AC34" w14:textId="094B10F7" w:rsidR="004154DE" w:rsidRDefault="004154DE" w:rsidP="004154DE">
                      <w:pPr>
                        <w:ind w:left="64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vi-VN"/>
                        </w:rPr>
                      </w:pPr>
                      <w:r w:rsidRPr="004154DE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>Software requirements specification</w:t>
                      </w:r>
                    </w:p>
                    <w:p w14:paraId="7CD3F6FB" w14:textId="43633893" w:rsidR="00E90DC7" w:rsidRPr="00255531" w:rsidRDefault="00E90DC7" w:rsidP="004154DE">
                      <w:pP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 w:rsidP="004154DE">
      <w:pPr>
        <w:jc w:val="center"/>
        <w:rPr>
          <w:sz w:val="24"/>
          <w:szCs w:val="24"/>
        </w:rPr>
      </w:pPr>
    </w:p>
    <w:p w14:paraId="01B9C17E" w14:textId="77777777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7966D1">
      <w:pPr>
        <w:ind w:left="648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C812A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C812AE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C812AE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C812AE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C812AE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C812AE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C812AE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C812AE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526AFEB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External Interface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23BABE39" w:rsidR="00302B0D" w:rsidRPr="00153DDB" w:rsidRDefault="00C812AE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User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6663814F" w:rsidR="00302B0D" w:rsidRPr="00153DDB" w:rsidRDefault="00C812AE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Hardware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0EAA49C" w14:textId="1D531487" w:rsidR="009B26F6" w:rsidRPr="00153DDB" w:rsidRDefault="00C812AE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3.3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Software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32782D4" w14:textId="005E4D85" w:rsidR="009B26F6" w:rsidRPr="00153DDB" w:rsidRDefault="00C812AE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3.4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Communications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C812AE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C812AE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C812AE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C812AE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1" w:name="_Toc452985082"/>
      <w:bookmarkStart w:id="2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3" w:name="_Toc22683593"/>
      <w:r w:rsidRPr="00E76603">
        <w:rPr>
          <w:color w:val="2E74B5" w:themeColor="accent1" w:themeShade="BF"/>
        </w:rPr>
        <w:t>Introduction</w:t>
      </w:r>
      <w:bookmarkEnd w:id="1"/>
      <w:bookmarkEnd w:id="2"/>
      <w:bookmarkEnd w:id="3"/>
    </w:p>
    <w:p w14:paraId="08FA340F" w14:textId="144028AD" w:rsidR="00B40309" w:rsidRPr="00E76603" w:rsidRDefault="007B1E4E" w:rsidP="00CC6600">
      <w:pPr>
        <w:pStyle w:val="Heading2"/>
        <w:numPr>
          <w:ilvl w:val="1"/>
          <w:numId w:val="6"/>
        </w:numPr>
        <w:rPr>
          <w:b w:val="0"/>
          <w:color w:val="2E74B5" w:themeColor="accent1" w:themeShade="BF"/>
          <w:sz w:val="24"/>
          <w:szCs w:val="24"/>
        </w:rPr>
      </w:pPr>
      <w:bookmarkStart w:id="4" w:name="_Toc452985083"/>
      <w:bookmarkStart w:id="5" w:name="_Toc453139556"/>
      <w:bookmarkStart w:id="6" w:name="_Toc22683594"/>
      <w:r w:rsidRPr="00E76603">
        <w:rPr>
          <w:b w:val="0"/>
          <w:color w:val="2E74B5" w:themeColor="accent1" w:themeShade="BF"/>
          <w:sz w:val="24"/>
          <w:szCs w:val="24"/>
        </w:rPr>
        <w:t>Purpose</w:t>
      </w:r>
      <w:bookmarkEnd w:id="4"/>
      <w:bookmarkEnd w:id="5"/>
      <w:bookmarkEnd w:id="6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04856781" w:rsidR="00B40309" w:rsidRPr="00E76603" w:rsidRDefault="00105239" w:rsidP="00105239">
      <w:pPr>
        <w:pStyle w:val="Heading2"/>
        <w:numPr>
          <w:ilvl w:val="1"/>
          <w:numId w:val="6"/>
        </w:numPr>
        <w:rPr>
          <w:rStyle w:val="Strong"/>
          <w:color w:val="2E74B5" w:themeColor="accent1" w:themeShade="BF"/>
          <w:sz w:val="24"/>
          <w:szCs w:val="24"/>
        </w:rPr>
      </w:pPr>
      <w:r w:rsidRPr="00E76603">
        <w:rPr>
          <w:rStyle w:val="Strong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0CCEFFE" w:rsidR="00CC6600" w:rsidRDefault="00105239" w:rsidP="00CC6600">
      <w:pPr>
        <w:pStyle w:val="Heading2"/>
        <w:numPr>
          <w:ilvl w:val="1"/>
          <w:numId w:val="6"/>
        </w:numPr>
        <w:rPr>
          <w:b w:val="0"/>
          <w:color w:val="2E74B5" w:themeColor="accent1" w:themeShade="BF"/>
          <w:sz w:val="24"/>
          <w:szCs w:val="24"/>
        </w:rPr>
      </w:pPr>
      <w:r w:rsidRPr="00E76603">
        <w:rPr>
          <w:b w:val="0"/>
          <w:color w:val="2E74B5" w:themeColor="accent1" w:themeShade="BF"/>
          <w:sz w:val="24"/>
          <w:szCs w:val="24"/>
        </w:rPr>
        <w:t>References</w:t>
      </w:r>
    </w:p>
    <w:p w14:paraId="211FAD74" w14:textId="41AE76D5" w:rsidR="004049DD" w:rsidRPr="004049DD" w:rsidRDefault="001B4798" w:rsidP="004049DD">
      <w:pPr>
        <w:ind w:firstLine="720"/>
      </w:pPr>
      <w:r>
        <w:t>File</w:t>
      </w:r>
      <w:r w:rsidR="004049DD">
        <w:t>: (ConOps.doc)</w: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365CC" w:rsidRDefault="00FF62AD" w:rsidP="00C365CC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Function</w:t>
      </w:r>
      <w:r w:rsidR="00E76603" w:rsidRPr="00E76603">
        <w:rPr>
          <w:b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Default="00DA61CC" w:rsidP="00DA61CC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530E4D" w:rsidRDefault="00530E4D" w:rsidP="00530E4D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 w:rsidRPr="00530E4D">
        <w:rPr>
          <w:b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Default="00BD03D9" w:rsidP="00BD03D9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BD03D9">
        <w:rPr>
          <w:rStyle w:val="Strong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Default="007F51DC" w:rsidP="007F51DC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 w:rsidRPr="007F51DC">
        <w:rPr>
          <w:b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2A012D3F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External Interface Requirements</w:t>
      </w:r>
    </w:p>
    <w:p w14:paraId="40DAFFD1" w14:textId="26F5AA81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User Interfaces</w:t>
      </w:r>
    </w:p>
    <w:p w14:paraId="2C94D1EA" w14:textId="56659252" w:rsidR="00CC6600" w:rsidRPr="00E76603" w:rsidRDefault="004F4ED4" w:rsidP="00CC6600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>Hardware Interfaces</w:t>
      </w:r>
    </w:p>
    <w:p w14:paraId="6445C171" w14:textId="4CF2CDE7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Software Interfaces</w:t>
      </w:r>
    </w:p>
    <w:p w14:paraId="631AF82C" w14:textId="061124E9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b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>Communications Interfaces</w:t>
      </w:r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5685912"/>
    <w:bookmarkEnd w:id="7"/>
    <w:p w14:paraId="32B5D9E5" w14:textId="176E913C" w:rsidR="00F24137" w:rsidRPr="00F24137" w:rsidRDefault="00F24137" w:rsidP="00F24137">
      <w:pPr>
        <w:ind w:firstLine="720"/>
      </w:pPr>
      <w:r>
        <w:object w:dxaOrig="1543" w:dyaOrig="991" w14:anchorId="07C65669">
          <v:shape id="_x0000_i1026" type="#_x0000_t75" style="width:77.4pt;height:49.8pt" o:ole="">
            <v:imagedata r:id="rId10" o:title=""/>
          </v:shape>
          <o:OLEObject Type="Embed" ProgID="Word.Document.12" ShapeID="_x0000_i1026" DrawAspect="Icon" ObjectID="_1635686443" r:id="rId11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BF707F" w:rsidRDefault="00BF707F" w:rsidP="00BF707F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Feature</w:t>
      </w:r>
      <w:r w:rsidRPr="00E76603">
        <w:rPr>
          <w:b w:val="0"/>
          <w:color w:val="2E74B5" w:themeColor="accent1" w:themeShade="BF"/>
          <w:sz w:val="24"/>
          <w:szCs w:val="24"/>
        </w:rPr>
        <w:t xml:space="preserve">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</w:t>
            </w:r>
            <w:r w:rsidRPr="00682762">
              <w:rPr>
                <w:sz w:val="24"/>
                <w:szCs w:val="24"/>
              </w:rPr>
              <w:lastRenderedPageBreak/>
              <w:t>information, reports from the company, the admin will 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518AF2B6" w:rsidR="00105239" w:rsidRPr="00E76603" w:rsidRDefault="00A64FC6" w:rsidP="00105239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Data Logical Model</w:t>
      </w:r>
    </w:p>
    <w:p w14:paraId="1416BD6E" w14:textId="0E0F89B2" w:rsidR="00105239" w:rsidRPr="00E76603" w:rsidRDefault="00105239" w:rsidP="00105239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E76603">
        <w:rPr>
          <w:rStyle w:val="Strong"/>
          <w:color w:val="2E74B5" w:themeColor="accent1" w:themeShade="BF"/>
          <w:sz w:val="24"/>
          <w:szCs w:val="24"/>
        </w:rPr>
        <w:t>D</w:t>
      </w:r>
      <w:r w:rsidR="00A64FC6">
        <w:rPr>
          <w:rStyle w:val="Strong"/>
          <w:color w:val="2E74B5" w:themeColor="accent1" w:themeShade="BF"/>
          <w:sz w:val="24"/>
          <w:szCs w:val="24"/>
        </w:rPr>
        <w:t>ata Dictionary</w:t>
      </w:r>
    </w:p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lastRenderedPageBreak/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 năng đơn giản và bố trí một cách hợp lý cho người sử dụng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Giao diện đơn giản dễ sử dụng.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Thời gian tải trang phải thấp (tối thiểu 3 giây)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Hệ thống phải đáp ứng hỗ trợ nhiều người sử dụng cùng lúc (trên dưới 100 người)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73478DC8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thực hiện đúng với chức năng đó</w:t>
            </w:r>
            <w:r w:rsidR="00E90DC7">
              <w:rPr>
                <w:rFonts w:cstheme="minorHAnsi"/>
                <w:sz w:val="24"/>
                <w:szCs w:val="24"/>
              </w:rPr>
              <w:t xml:space="preserve"> từ yêu cầu người dùng.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448F22DC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CAD0469" w14:textId="57BCF6CF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Availability</w:t>
            </w:r>
          </w:p>
        </w:tc>
      </w:tr>
      <w:tr w:rsidR="008B143D" w:rsidRPr="008B143D" w14:paraId="1ABE201B" w14:textId="77777777" w:rsidTr="00F933EA">
        <w:tc>
          <w:tcPr>
            <w:tcW w:w="738" w:type="dxa"/>
            <w:shd w:val="clear" w:color="auto" w:fill="auto"/>
          </w:tcPr>
          <w:p w14:paraId="4450A09B" w14:textId="605BED4C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810" w:type="dxa"/>
            <w:shd w:val="clear" w:color="auto" w:fill="auto"/>
          </w:tcPr>
          <w:p w14:paraId="642E283B" w14:textId="66FD75F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76DB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6698" w:type="dxa"/>
            <w:shd w:val="clear" w:color="auto" w:fill="auto"/>
          </w:tcPr>
          <w:p w14:paraId="59CA5C0A" w14:textId="5E172C07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luôn luôn hoạt động khi sự cố xảy ra. (luôn có khi người dùng muốn sử dụng)</w:t>
            </w:r>
          </w:p>
        </w:tc>
        <w:tc>
          <w:tcPr>
            <w:tcW w:w="1618" w:type="dxa"/>
            <w:shd w:val="clear" w:color="auto" w:fill="auto"/>
          </w:tcPr>
          <w:p w14:paraId="4339C818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50181FF6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có thể chạy được trên hệ điều hành. (Android &amp; IOS)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BA183" w14:textId="77777777" w:rsidR="00C812AE" w:rsidRDefault="00C812AE" w:rsidP="00E50AF4">
      <w:pPr>
        <w:spacing w:after="0" w:line="240" w:lineRule="auto"/>
      </w:pPr>
      <w:r>
        <w:separator/>
      </w:r>
    </w:p>
  </w:endnote>
  <w:endnote w:type="continuationSeparator" w:id="0">
    <w:p w14:paraId="793DB153" w14:textId="77777777" w:rsidR="00C812AE" w:rsidRDefault="00C812AE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FBD3D4A" w:rsidR="00E90DC7" w:rsidRPr="007E0928" w:rsidRDefault="00E90DC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4154DE" w:rsidRPr="004154DE">
          <w:rPr>
            <w:rFonts w:ascii="Arial" w:eastAsia="Times New Roman" w:hAnsi="Arial" w:cs="Times New Roman"/>
            <w:b/>
            <w:bCs/>
            <w:noProof/>
            <w:color w:val="3D5C83"/>
          </w:rPr>
          <w:t>2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90DC7" w:rsidRDefault="00E90DC7" w:rsidP="00E50AF4">
    <w:pPr>
      <w:pStyle w:val="Footer"/>
    </w:pPr>
  </w:p>
  <w:p w14:paraId="6AA75D19" w14:textId="77777777" w:rsidR="00E90DC7" w:rsidRDefault="00E90DC7" w:rsidP="00E50AF4">
    <w:pPr>
      <w:pStyle w:val="Footer"/>
    </w:pPr>
  </w:p>
  <w:p w14:paraId="31AB6598" w14:textId="77777777" w:rsidR="00E90DC7" w:rsidRDefault="00E90D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47C6DEFE" w:rsidR="00E90DC7" w:rsidRPr="007E0928" w:rsidRDefault="00E90DC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4154DE" w:rsidRPr="004154D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90DC7" w:rsidRDefault="00E90DC7" w:rsidP="00E50AF4">
    <w:pPr>
      <w:pStyle w:val="Footer"/>
    </w:pPr>
  </w:p>
  <w:p w14:paraId="42D581EF" w14:textId="77777777" w:rsidR="00E90DC7" w:rsidRDefault="00E90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1C63DC" w14:textId="77777777" w:rsidR="00C812AE" w:rsidRDefault="00C812AE" w:rsidP="00E50AF4">
      <w:pPr>
        <w:spacing w:after="0" w:line="240" w:lineRule="auto"/>
      </w:pPr>
      <w:r>
        <w:separator/>
      </w:r>
    </w:p>
  </w:footnote>
  <w:footnote w:type="continuationSeparator" w:id="0">
    <w:p w14:paraId="02DEC85B" w14:textId="77777777" w:rsidR="00C812AE" w:rsidRDefault="00C812AE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556BAF" w14:textId="2F794236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E90DC7" w:rsidRDefault="00E90DC7" w:rsidP="00E50AF4">
    <w:pPr>
      <w:pStyle w:val="Header"/>
    </w:pPr>
  </w:p>
  <w:p w14:paraId="79C8A9C2" w14:textId="77777777" w:rsidR="00E90DC7" w:rsidRDefault="00E90D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84E361" w14:textId="3A491E71" w:rsidR="00E90DC7" w:rsidRPr="001B62EA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 w:rsidR="001B62EA"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90DC7" w:rsidRDefault="00E90DC7" w:rsidP="00E50AF4">
    <w:pPr>
      <w:pStyle w:val="Header"/>
    </w:pPr>
  </w:p>
  <w:p w14:paraId="43B41FDC" w14:textId="77777777" w:rsidR="00E90DC7" w:rsidRDefault="00E90D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AF4"/>
    <w:rsid w:val="00062E75"/>
    <w:rsid w:val="00066C84"/>
    <w:rsid w:val="000F0641"/>
    <w:rsid w:val="000F19B4"/>
    <w:rsid w:val="000F3670"/>
    <w:rsid w:val="00105239"/>
    <w:rsid w:val="00110E48"/>
    <w:rsid w:val="001376C2"/>
    <w:rsid w:val="00137B9B"/>
    <w:rsid w:val="0014629A"/>
    <w:rsid w:val="00150F50"/>
    <w:rsid w:val="00153DDB"/>
    <w:rsid w:val="001B4798"/>
    <w:rsid w:val="001B62EA"/>
    <w:rsid w:val="001E7C22"/>
    <w:rsid w:val="0022081B"/>
    <w:rsid w:val="002769B2"/>
    <w:rsid w:val="002C0AEC"/>
    <w:rsid w:val="002D3F93"/>
    <w:rsid w:val="00302B0D"/>
    <w:rsid w:val="003125F6"/>
    <w:rsid w:val="003160ED"/>
    <w:rsid w:val="00376C10"/>
    <w:rsid w:val="0038599F"/>
    <w:rsid w:val="003B73A4"/>
    <w:rsid w:val="003D54B3"/>
    <w:rsid w:val="003E7DF6"/>
    <w:rsid w:val="004049DD"/>
    <w:rsid w:val="0040764C"/>
    <w:rsid w:val="004154DE"/>
    <w:rsid w:val="0043540F"/>
    <w:rsid w:val="004C53A7"/>
    <w:rsid w:val="004C791C"/>
    <w:rsid w:val="004F01E4"/>
    <w:rsid w:val="004F4ED4"/>
    <w:rsid w:val="00505C1D"/>
    <w:rsid w:val="00530E4D"/>
    <w:rsid w:val="005A7778"/>
    <w:rsid w:val="005B4D64"/>
    <w:rsid w:val="006047E7"/>
    <w:rsid w:val="0060652C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B143D"/>
    <w:rsid w:val="008C4544"/>
    <w:rsid w:val="009108D1"/>
    <w:rsid w:val="009A6D17"/>
    <w:rsid w:val="009B26F6"/>
    <w:rsid w:val="009E7BF6"/>
    <w:rsid w:val="009F26CB"/>
    <w:rsid w:val="00A5724D"/>
    <w:rsid w:val="00A64FC6"/>
    <w:rsid w:val="00AC60D4"/>
    <w:rsid w:val="00B11ED9"/>
    <w:rsid w:val="00B32121"/>
    <w:rsid w:val="00B3265D"/>
    <w:rsid w:val="00B40309"/>
    <w:rsid w:val="00B46AB7"/>
    <w:rsid w:val="00B87D0B"/>
    <w:rsid w:val="00B923FD"/>
    <w:rsid w:val="00BA1385"/>
    <w:rsid w:val="00BD03D9"/>
    <w:rsid w:val="00BF5CE6"/>
    <w:rsid w:val="00BF707F"/>
    <w:rsid w:val="00C31945"/>
    <w:rsid w:val="00C34D08"/>
    <w:rsid w:val="00C365CC"/>
    <w:rsid w:val="00C40AE1"/>
    <w:rsid w:val="00C76904"/>
    <w:rsid w:val="00C812AE"/>
    <w:rsid w:val="00C87E87"/>
    <w:rsid w:val="00CC0718"/>
    <w:rsid w:val="00CC52F4"/>
    <w:rsid w:val="00CC6600"/>
    <w:rsid w:val="00CD4E32"/>
    <w:rsid w:val="00CE0197"/>
    <w:rsid w:val="00CF0DB6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4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4D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1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75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61780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25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21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13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212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52163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5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37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3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25036CB-49BA-42DB-AC6B-3B2744C66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11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Vuong Truong</cp:lastModifiedBy>
  <cp:revision>79</cp:revision>
  <dcterms:created xsi:type="dcterms:W3CDTF">2017-04-26T04:49:00Z</dcterms:created>
  <dcterms:modified xsi:type="dcterms:W3CDTF">2019-11-19T09:34:00Z</dcterms:modified>
</cp:coreProperties>
</file>