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rPr>
        <w:id w:val="158052475"/>
        <w:docPartObj>
          <w:docPartGallery w:val="Cover Pages"/>
          <w:docPartUnique/>
        </w:docPartObj>
      </w:sdtPr>
      <w:sdtEndPr>
        <w:rPr>
          <w:rFonts w:asciiTheme="minorHAnsi" w:eastAsiaTheme="minorHAnsi" w:hAnsiTheme="minorHAnsi" w:cstheme="minorBidi"/>
          <w:cap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35736A">
            <w:sdt>
              <w:sdtPr>
                <w:rPr>
                  <w:rFonts w:asciiTheme="majorHAnsi" w:eastAsiaTheme="majorEastAsia" w:hAnsiTheme="majorHAnsi" w:cstheme="majorBidi"/>
                </w:rPr>
                <w:alias w:val="Company"/>
                <w:id w:val="13406915"/>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35736A" w:rsidRDefault="0035736A">
                    <w:pPr>
                      <w:pStyle w:val="KhngDncch"/>
                      <w:rPr>
                        <w:rFonts w:asciiTheme="majorHAnsi" w:eastAsiaTheme="majorEastAsia" w:hAnsiTheme="majorHAnsi" w:cstheme="majorBidi"/>
                      </w:rPr>
                    </w:pPr>
                    <w:r>
                      <w:rPr>
                        <w:rFonts w:asciiTheme="majorHAnsi" w:eastAsiaTheme="majorEastAsia" w:hAnsiTheme="majorHAnsi" w:cstheme="majorBidi"/>
                      </w:rPr>
                      <w:t>Sandcastle</w:t>
                    </w:r>
                  </w:p>
                </w:tc>
              </w:sdtContent>
            </w:sdt>
          </w:tr>
          <w:tr w:rsidR="0035736A">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35736A" w:rsidRDefault="00616834" w:rsidP="00D12A56">
                    <w:pPr>
                      <w:pStyle w:val="KhngDncch"/>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Architecture Documentation</w:t>
                    </w:r>
                    <w:r w:rsidR="00B65649">
                      <w:rPr>
                        <w:rFonts w:asciiTheme="majorHAnsi" w:eastAsiaTheme="majorEastAsia" w:hAnsiTheme="majorHAnsi" w:cstheme="majorBidi"/>
                        <w:color w:val="4F81BD" w:themeColor="accent1"/>
                        <w:sz w:val="80"/>
                        <w:szCs w:val="80"/>
                      </w:rPr>
                      <w:t xml:space="preserve"> 1</w:t>
                    </w:r>
                    <w:r w:rsidR="008A2A2B">
                      <w:rPr>
                        <w:rFonts w:asciiTheme="majorHAnsi" w:eastAsiaTheme="majorEastAsia" w:hAnsiTheme="majorHAnsi" w:cstheme="majorBidi"/>
                        <w:color w:val="4F81BD" w:themeColor="accent1"/>
                        <w:sz w:val="80"/>
                        <w:szCs w:val="80"/>
                      </w:rPr>
                      <w:t>.</w:t>
                    </w:r>
                    <w:r w:rsidR="00D12A56">
                      <w:rPr>
                        <w:rFonts w:asciiTheme="majorHAnsi" w:eastAsiaTheme="majorEastAsia" w:hAnsiTheme="majorHAnsi" w:cstheme="majorBidi"/>
                        <w:color w:val="4F81BD" w:themeColor="accent1"/>
                        <w:sz w:val="80"/>
                        <w:szCs w:val="80"/>
                      </w:rPr>
                      <w:t>1</w:t>
                    </w:r>
                  </w:p>
                </w:sdtContent>
              </w:sdt>
            </w:tc>
          </w:tr>
          <w:tr w:rsidR="0035736A">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35736A" w:rsidRDefault="006A778D" w:rsidP="006A778D">
                    <w:pPr>
                      <w:pStyle w:val="KhngDncch"/>
                      <w:rPr>
                        <w:rFonts w:asciiTheme="majorHAnsi" w:eastAsiaTheme="majorEastAsia" w:hAnsiTheme="majorHAnsi" w:cstheme="majorBidi"/>
                      </w:rPr>
                    </w:pPr>
                    <w:r>
                      <w:rPr>
                        <w:rFonts w:asciiTheme="majorHAnsi" w:eastAsiaTheme="majorEastAsia" w:hAnsiTheme="majorHAnsi" w:cstheme="majorBidi"/>
                      </w:rPr>
                      <w:t>Architecture Studio</w:t>
                    </w:r>
                  </w:p>
                </w:tc>
              </w:sdtContent>
            </w:sdt>
          </w:tr>
        </w:tbl>
        <w:p w:rsidR="0035736A" w:rsidRDefault="0035736A"/>
        <w:p w:rsidR="0035736A" w:rsidRDefault="0035736A"/>
        <w:p w:rsidR="0035736A" w:rsidRDefault="0035736A">
          <w:pPr>
            <w:rPr>
              <w:b/>
              <w:bCs/>
              <w:caps/>
            </w:rPr>
          </w:pPr>
          <w:r>
            <w:rPr>
              <w:caps/>
            </w:rPr>
            <w:br w:type="page"/>
          </w:r>
        </w:p>
      </w:sdtContent>
    </w:sdt>
    <w:p w:rsidR="00B101F1" w:rsidRDefault="00B101F1" w:rsidP="00B101F1">
      <w:pPr>
        <w:rPr>
          <w:rStyle w:val="Manh"/>
        </w:rPr>
      </w:pPr>
      <w:bookmarkStart w:id="0" w:name="_Toc211366865"/>
      <w:r w:rsidRPr="00B101F1">
        <w:rPr>
          <w:rStyle w:val="Manh"/>
        </w:rPr>
        <w:lastRenderedPageBreak/>
        <w:t>Revision Hist</w:t>
      </w:r>
      <w:bookmarkStart w:id="1" w:name="_GoBack"/>
      <w:bookmarkEnd w:id="1"/>
      <w:r w:rsidRPr="00B101F1">
        <w:rPr>
          <w:rStyle w:val="Manh"/>
        </w:rPr>
        <w:t>ory</w:t>
      </w:r>
    </w:p>
    <w:p w:rsidR="00B101F1" w:rsidRPr="004C4EDB" w:rsidRDefault="00B101F1" w:rsidP="00B101F1">
      <w:pPr>
        <w:rPr>
          <w:rFonts w:asciiTheme="majorHAnsi" w:eastAsiaTheme="majorEastAsia" w:hAnsiTheme="majorHAnsi" w:cstheme="majorBidi"/>
          <w:color w:val="365F91" w:themeColor="accent1" w:themeShade="BF"/>
          <w:sz w:val="36"/>
          <w:szCs w:val="28"/>
        </w:rPr>
      </w:pPr>
    </w:p>
    <w:sdt>
      <w:sdtPr>
        <w:rPr>
          <w:rFonts w:asciiTheme="minorHAnsi" w:eastAsiaTheme="minorHAnsi" w:hAnsiTheme="minorHAnsi" w:cstheme="minorBidi"/>
          <w:b w:val="0"/>
          <w:bCs w:val="0"/>
          <w:color w:val="auto"/>
          <w:sz w:val="22"/>
          <w:szCs w:val="22"/>
        </w:rPr>
        <w:id w:val="4563455"/>
        <w:docPartObj>
          <w:docPartGallery w:val="Table of Contents"/>
          <w:docPartUnique/>
        </w:docPartObj>
      </w:sdtPr>
      <w:sdtEndPr/>
      <w:sdtContent>
        <w:p w:rsidR="00B101F1" w:rsidRDefault="00B101F1">
          <w:pPr>
            <w:pStyle w:val="uMucluc"/>
          </w:pPr>
          <w:r>
            <w:t>Contents</w:t>
          </w:r>
        </w:p>
        <w:p w:rsidR="00D110D2" w:rsidRDefault="005E0673">
          <w:pPr>
            <w:pStyle w:val="Mucluc1"/>
            <w:tabs>
              <w:tab w:val="right" w:leader="dot" w:pos="9350"/>
            </w:tabs>
            <w:rPr>
              <w:noProof/>
            </w:rPr>
          </w:pPr>
          <w:r>
            <w:fldChar w:fldCharType="begin"/>
          </w:r>
          <w:r w:rsidR="00B101F1">
            <w:instrText xml:space="preserve"> TOC \o "1-3" \h \z \u </w:instrText>
          </w:r>
          <w:r>
            <w:fldChar w:fldCharType="separate"/>
          </w:r>
          <w:hyperlink w:anchor="_Toc229312537" w:history="1">
            <w:r w:rsidR="00D110D2" w:rsidRPr="00AE7532">
              <w:rPr>
                <w:rStyle w:val="Siuktni"/>
                <w:noProof/>
              </w:rPr>
              <w:t>Table of Figures</w:t>
            </w:r>
            <w:r w:rsidR="00D110D2">
              <w:rPr>
                <w:noProof/>
                <w:webHidden/>
              </w:rPr>
              <w:tab/>
            </w:r>
            <w:r>
              <w:rPr>
                <w:noProof/>
                <w:webHidden/>
              </w:rPr>
              <w:fldChar w:fldCharType="begin"/>
            </w:r>
            <w:r w:rsidR="00D110D2">
              <w:rPr>
                <w:noProof/>
                <w:webHidden/>
              </w:rPr>
              <w:instrText xml:space="preserve"> PAGEREF _Toc229312537 \h </w:instrText>
            </w:r>
            <w:r>
              <w:rPr>
                <w:noProof/>
                <w:webHidden/>
              </w:rPr>
            </w:r>
            <w:r>
              <w:rPr>
                <w:noProof/>
                <w:webHidden/>
              </w:rPr>
              <w:fldChar w:fldCharType="separate"/>
            </w:r>
            <w:r w:rsidR="008F373E">
              <w:rPr>
                <w:noProof/>
                <w:webHidden/>
              </w:rPr>
              <w:t>6</w:t>
            </w:r>
            <w:r>
              <w:rPr>
                <w:noProof/>
                <w:webHidden/>
              </w:rPr>
              <w:fldChar w:fldCharType="end"/>
            </w:r>
          </w:hyperlink>
        </w:p>
        <w:p w:rsidR="00D110D2" w:rsidRDefault="008B2C33">
          <w:pPr>
            <w:pStyle w:val="Mucluc1"/>
            <w:tabs>
              <w:tab w:val="right" w:leader="dot" w:pos="9350"/>
            </w:tabs>
            <w:rPr>
              <w:noProof/>
            </w:rPr>
          </w:pPr>
          <w:hyperlink w:anchor="_Toc229312538" w:history="1">
            <w:r w:rsidR="00D110D2" w:rsidRPr="00AE7532">
              <w:rPr>
                <w:rStyle w:val="Siuktni"/>
                <w:noProof/>
              </w:rPr>
              <w:t>Table of Responsibility Catalogs</w:t>
            </w:r>
            <w:r w:rsidR="00D110D2">
              <w:rPr>
                <w:noProof/>
                <w:webHidden/>
              </w:rPr>
              <w:tab/>
            </w:r>
            <w:r w:rsidR="005E0673">
              <w:rPr>
                <w:noProof/>
                <w:webHidden/>
              </w:rPr>
              <w:fldChar w:fldCharType="begin"/>
            </w:r>
            <w:r w:rsidR="00D110D2">
              <w:rPr>
                <w:noProof/>
                <w:webHidden/>
              </w:rPr>
              <w:instrText xml:space="preserve"> PAGEREF _Toc229312538 \h </w:instrText>
            </w:r>
            <w:r w:rsidR="005E0673">
              <w:rPr>
                <w:noProof/>
                <w:webHidden/>
              </w:rPr>
            </w:r>
            <w:r w:rsidR="005E0673">
              <w:rPr>
                <w:noProof/>
                <w:webHidden/>
              </w:rPr>
              <w:fldChar w:fldCharType="separate"/>
            </w:r>
            <w:r w:rsidR="008F373E">
              <w:rPr>
                <w:noProof/>
                <w:webHidden/>
              </w:rPr>
              <w:t>6</w:t>
            </w:r>
            <w:r w:rsidR="005E0673">
              <w:rPr>
                <w:noProof/>
                <w:webHidden/>
              </w:rPr>
              <w:fldChar w:fldCharType="end"/>
            </w:r>
          </w:hyperlink>
        </w:p>
        <w:p w:rsidR="00D110D2" w:rsidRDefault="008B2C33">
          <w:pPr>
            <w:pStyle w:val="Mucluc1"/>
            <w:tabs>
              <w:tab w:val="right" w:leader="dot" w:pos="9350"/>
            </w:tabs>
            <w:rPr>
              <w:noProof/>
            </w:rPr>
          </w:pPr>
          <w:hyperlink w:anchor="_Toc229312539" w:history="1">
            <w:r w:rsidR="00D110D2" w:rsidRPr="00AE7532">
              <w:rPr>
                <w:rStyle w:val="Siuktni"/>
                <w:noProof/>
              </w:rPr>
              <w:t>1 Introduction</w:t>
            </w:r>
            <w:r w:rsidR="00D110D2">
              <w:rPr>
                <w:noProof/>
                <w:webHidden/>
              </w:rPr>
              <w:tab/>
            </w:r>
            <w:r w:rsidR="005E0673">
              <w:rPr>
                <w:noProof/>
                <w:webHidden/>
              </w:rPr>
              <w:fldChar w:fldCharType="begin"/>
            </w:r>
            <w:r w:rsidR="00D110D2">
              <w:rPr>
                <w:noProof/>
                <w:webHidden/>
              </w:rPr>
              <w:instrText xml:space="preserve"> PAGEREF _Toc229312539 \h </w:instrText>
            </w:r>
            <w:r w:rsidR="005E0673">
              <w:rPr>
                <w:noProof/>
                <w:webHidden/>
              </w:rPr>
            </w:r>
            <w:r w:rsidR="005E0673">
              <w:rPr>
                <w:noProof/>
                <w:webHidden/>
              </w:rPr>
              <w:fldChar w:fldCharType="separate"/>
            </w:r>
            <w:r w:rsidR="008F373E">
              <w:rPr>
                <w:noProof/>
                <w:webHidden/>
              </w:rPr>
              <w:t>7</w:t>
            </w:r>
            <w:r w:rsidR="005E0673">
              <w:rPr>
                <w:noProof/>
                <w:webHidden/>
              </w:rPr>
              <w:fldChar w:fldCharType="end"/>
            </w:r>
          </w:hyperlink>
        </w:p>
        <w:p w:rsidR="00D110D2" w:rsidRDefault="008B2C33">
          <w:pPr>
            <w:pStyle w:val="Mucluc2"/>
            <w:tabs>
              <w:tab w:val="left" w:pos="880"/>
              <w:tab w:val="right" w:leader="dot" w:pos="9350"/>
            </w:tabs>
            <w:rPr>
              <w:noProof/>
            </w:rPr>
          </w:pPr>
          <w:hyperlink w:anchor="_Toc229312540" w:history="1">
            <w:r w:rsidR="00D110D2" w:rsidRPr="00AE7532">
              <w:rPr>
                <w:rStyle w:val="Siuktni"/>
                <w:noProof/>
              </w:rPr>
              <w:t>1.1</w:t>
            </w:r>
            <w:r w:rsidR="00D110D2">
              <w:rPr>
                <w:noProof/>
              </w:rPr>
              <w:tab/>
            </w:r>
            <w:r w:rsidR="00D110D2" w:rsidRPr="00AE7532">
              <w:rPr>
                <w:rStyle w:val="Siuktni"/>
                <w:noProof/>
              </w:rPr>
              <w:t>About this document</w:t>
            </w:r>
            <w:r w:rsidR="00D110D2">
              <w:rPr>
                <w:noProof/>
                <w:webHidden/>
              </w:rPr>
              <w:tab/>
            </w:r>
            <w:r w:rsidR="005E0673">
              <w:rPr>
                <w:noProof/>
                <w:webHidden/>
              </w:rPr>
              <w:fldChar w:fldCharType="begin"/>
            </w:r>
            <w:r w:rsidR="00D110D2">
              <w:rPr>
                <w:noProof/>
                <w:webHidden/>
              </w:rPr>
              <w:instrText xml:space="preserve"> PAGEREF _Toc229312540 \h </w:instrText>
            </w:r>
            <w:r w:rsidR="005E0673">
              <w:rPr>
                <w:noProof/>
                <w:webHidden/>
              </w:rPr>
            </w:r>
            <w:r w:rsidR="005E0673">
              <w:rPr>
                <w:noProof/>
                <w:webHidden/>
              </w:rPr>
              <w:fldChar w:fldCharType="separate"/>
            </w:r>
            <w:r w:rsidR="008F373E">
              <w:rPr>
                <w:noProof/>
                <w:webHidden/>
              </w:rPr>
              <w:t>7</w:t>
            </w:r>
            <w:r w:rsidR="005E0673">
              <w:rPr>
                <w:noProof/>
                <w:webHidden/>
              </w:rPr>
              <w:fldChar w:fldCharType="end"/>
            </w:r>
          </w:hyperlink>
        </w:p>
        <w:p w:rsidR="00D110D2" w:rsidRDefault="008B2C33">
          <w:pPr>
            <w:pStyle w:val="Mucluc2"/>
            <w:tabs>
              <w:tab w:val="left" w:pos="880"/>
              <w:tab w:val="right" w:leader="dot" w:pos="9350"/>
            </w:tabs>
            <w:rPr>
              <w:noProof/>
            </w:rPr>
          </w:pPr>
          <w:hyperlink w:anchor="_Toc229312541" w:history="1">
            <w:r w:rsidR="00D110D2" w:rsidRPr="00AE7532">
              <w:rPr>
                <w:rStyle w:val="Siuktni"/>
                <w:noProof/>
              </w:rPr>
              <w:t>1.2</w:t>
            </w:r>
            <w:r w:rsidR="00D110D2">
              <w:rPr>
                <w:noProof/>
              </w:rPr>
              <w:tab/>
            </w:r>
            <w:r w:rsidR="00D110D2" w:rsidRPr="00AE7532">
              <w:rPr>
                <w:rStyle w:val="Siuktni"/>
                <w:noProof/>
              </w:rPr>
              <w:t>Definitions and Acronyms</w:t>
            </w:r>
            <w:r w:rsidR="00D110D2">
              <w:rPr>
                <w:noProof/>
                <w:webHidden/>
              </w:rPr>
              <w:tab/>
            </w:r>
            <w:r w:rsidR="005E0673">
              <w:rPr>
                <w:noProof/>
                <w:webHidden/>
              </w:rPr>
              <w:fldChar w:fldCharType="begin"/>
            </w:r>
            <w:r w:rsidR="00D110D2">
              <w:rPr>
                <w:noProof/>
                <w:webHidden/>
              </w:rPr>
              <w:instrText xml:space="preserve"> PAGEREF _Toc229312541 \h </w:instrText>
            </w:r>
            <w:r w:rsidR="005E0673">
              <w:rPr>
                <w:noProof/>
                <w:webHidden/>
              </w:rPr>
            </w:r>
            <w:r w:rsidR="005E0673">
              <w:rPr>
                <w:noProof/>
                <w:webHidden/>
              </w:rPr>
              <w:fldChar w:fldCharType="separate"/>
            </w:r>
            <w:r w:rsidR="008F373E">
              <w:rPr>
                <w:noProof/>
                <w:webHidden/>
              </w:rPr>
              <w:t>7</w:t>
            </w:r>
            <w:r w:rsidR="005E0673">
              <w:rPr>
                <w:noProof/>
                <w:webHidden/>
              </w:rPr>
              <w:fldChar w:fldCharType="end"/>
            </w:r>
          </w:hyperlink>
        </w:p>
        <w:p w:rsidR="00D110D2" w:rsidRDefault="008B2C33">
          <w:pPr>
            <w:pStyle w:val="Mucluc2"/>
            <w:tabs>
              <w:tab w:val="left" w:pos="880"/>
              <w:tab w:val="right" w:leader="dot" w:pos="9350"/>
            </w:tabs>
            <w:rPr>
              <w:noProof/>
            </w:rPr>
          </w:pPr>
          <w:hyperlink w:anchor="_Toc229312542" w:history="1">
            <w:r w:rsidR="00D110D2" w:rsidRPr="00AE7532">
              <w:rPr>
                <w:rStyle w:val="Siuktni"/>
                <w:noProof/>
              </w:rPr>
              <w:t>1.3</w:t>
            </w:r>
            <w:r w:rsidR="00D110D2">
              <w:rPr>
                <w:noProof/>
              </w:rPr>
              <w:tab/>
            </w:r>
            <w:r w:rsidR="00D110D2" w:rsidRPr="00AE7532">
              <w:rPr>
                <w:rStyle w:val="Siuktni"/>
                <w:noProof/>
              </w:rPr>
              <w:t>Templates</w:t>
            </w:r>
            <w:r w:rsidR="00D110D2">
              <w:rPr>
                <w:noProof/>
                <w:webHidden/>
              </w:rPr>
              <w:tab/>
            </w:r>
            <w:r w:rsidR="005E0673">
              <w:rPr>
                <w:noProof/>
                <w:webHidden/>
              </w:rPr>
              <w:fldChar w:fldCharType="begin"/>
            </w:r>
            <w:r w:rsidR="00D110D2">
              <w:rPr>
                <w:noProof/>
                <w:webHidden/>
              </w:rPr>
              <w:instrText xml:space="preserve"> PAGEREF _Toc229312542 \h </w:instrText>
            </w:r>
            <w:r w:rsidR="005E0673">
              <w:rPr>
                <w:noProof/>
                <w:webHidden/>
              </w:rPr>
            </w:r>
            <w:r w:rsidR="005E0673">
              <w:rPr>
                <w:noProof/>
                <w:webHidden/>
              </w:rPr>
              <w:fldChar w:fldCharType="separate"/>
            </w:r>
            <w:r w:rsidR="008F373E">
              <w:rPr>
                <w:noProof/>
                <w:webHidden/>
              </w:rPr>
              <w:t>7</w:t>
            </w:r>
            <w:r w:rsidR="005E0673">
              <w:rPr>
                <w:noProof/>
                <w:webHidden/>
              </w:rPr>
              <w:fldChar w:fldCharType="end"/>
            </w:r>
          </w:hyperlink>
        </w:p>
        <w:p w:rsidR="00D110D2" w:rsidRDefault="008B2C33">
          <w:pPr>
            <w:pStyle w:val="Mucluc3"/>
            <w:tabs>
              <w:tab w:val="left" w:pos="1320"/>
              <w:tab w:val="right" w:leader="dot" w:pos="9350"/>
            </w:tabs>
            <w:rPr>
              <w:noProof/>
            </w:rPr>
          </w:pPr>
          <w:hyperlink w:anchor="_Toc229312543" w:history="1">
            <w:r w:rsidR="00D110D2" w:rsidRPr="00AE7532">
              <w:rPr>
                <w:rStyle w:val="Siuktni"/>
                <w:noProof/>
              </w:rPr>
              <w:t>1.3.1</w:t>
            </w:r>
            <w:r w:rsidR="00D110D2">
              <w:rPr>
                <w:noProof/>
              </w:rPr>
              <w:tab/>
            </w:r>
            <w:r w:rsidR="00D110D2" w:rsidRPr="00AE7532">
              <w:rPr>
                <w:rStyle w:val="Siuktni"/>
                <w:noProof/>
              </w:rPr>
              <w:t>Decomposition Rationale</w:t>
            </w:r>
            <w:r w:rsidR="00D110D2">
              <w:rPr>
                <w:noProof/>
                <w:webHidden/>
              </w:rPr>
              <w:tab/>
            </w:r>
            <w:r w:rsidR="005E0673">
              <w:rPr>
                <w:noProof/>
                <w:webHidden/>
              </w:rPr>
              <w:fldChar w:fldCharType="begin"/>
            </w:r>
            <w:r w:rsidR="00D110D2">
              <w:rPr>
                <w:noProof/>
                <w:webHidden/>
              </w:rPr>
              <w:instrText xml:space="preserve"> PAGEREF _Toc229312543 \h </w:instrText>
            </w:r>
            <w:r w:rsidR="005E0673">
              <w:rPr>
                <w:noProof/>
                <w:webHidden/>
              </w:rPr>
            </w:r>
            <w:r w:rsidR="005E0673">
              <w:rPr>
                <w:noProof/>
                <w:webHidden/>
              </w:rPr>
              <w:fldChar w:fldCharType="separate"/>
            </w:r>
            <w:r w:rsidR="008F373E">
              <w:rPr>
                <w:noProof/>
                <w:webHidden/>
              </w:rPr>
              <w:t>7</w:t>
            </w:r>
            <w:r w:rsidR="005E0673">
              <w:rPr>
                <w:noProof/>
                <w:webHidden/>
              </w:rPr>
              <w:fldChar w:fldCharType="end"/>
            </w:r>
          </w:hyperlink>
        </w:p>
        <w:p w:rsidR="00D110D2" w:rsidRDefault="008B2C33">
          <w:pPr>
            <w:pStyle w:val="Mucluc3"/>
            <w:tabs>
              <w:tab w:val="left" w:pos="1320"/>
              <w:tab w:val="right" w:leader="dot" w:pos="9350"/>
            </w:tabs>
            <w:rPr>
              <w:noProof/>
            </w:rPr>
          </w:pPr>
          <w:hyperlink w:anchor="_Toc229312544" w:history="1">
            <w:r w:rsidR="00D110D2" w:rsidRPr="00AE7532">
              <w:rPr>
                <w:rStyle w:val="Siuktni"/>
                <w:noProof/>
              </w:rPr>
              <w:t>1.3.2</w:t>
            </w:r>
            <w:r w:rsidR="00D110D2">
              <w:rPr>
                <w:noProof/>
              </w:rPr>
              <w:tab/>
            </w:r>
            <w:r w:rsidR="00D110D2" w:rsidRPr="00AE7532">
              <w:rPr>
                <w:rStyle w:val="Siuktni"/>
                <w:noProof/>
              </w:rPr>
              <w:t>Element and Relationship Responsibility Catalog</w:t>
            </w:r>
            <w:r w:rsidR="00D110D2">
              <w:rPr>
                <w:noProof/>
                <w:webHidden/>
              </w:rPr>
              <w:tab/>
            </w:r>
            <w:r w:rsidR="005E0673">
              <w:rPr>
                <w:noProof/>
                <w:webHidden/>
              </w:rPr>
              <w:fldChar w:fldCharType="begin"/>
            </w:r>
            <w:r w:rsidR="00D110D2">
              <w:rPr>
                <w:noProof/>
                <w:webHidden/>
              </w:rPr>
              <w:instrText xml:space="preserve"> PAGEREF _Toc229312544 \h </w:instrText>
            </w:r>
            <w:r w:rsidR="005E0673">
              <w:rPr>
                <w:noProof/>
                <w:webHidden/>
              </w:rPr>
            </w:r>
            <w:r w:rsidR="005E0673">
              <w:rPr>
                <w:noProof/>
                <w:webHidden/>
              </w:rPr>
              <w:fldChar w:fldCharType="separate"/>
            </w:r>
            <w:r w:rsidR="008F373E">
              <w:rPr>
                <w:noProof/>
                <w:webHidden/>
              </w:rPr>
              <w:t>7</w:t>
            </w:r>
            <w:r w:rsidR="005E0673">
              <w:rPr>
                <w:noProof/>
                <w:webHidden/>
              </w:rPr>
              <w:fldChar w:fldCharType="end"/>
            </w:r>
          </w:hyperlink>
        </w:p>
        <w:p w:rsidR="00D110D2" w:rsidRDefault="008B2C33">
          <w:pPr>
            <w:pStyle w:val="Mucluc3"/>
            <w:tabs>
              <w:tab w:val="left" w:pos="1320"/>
              <w:tab w:val="right" w:leader="dot" w:pos="9350"/>
            </w:tabs>
            <w:rPr>
              <w:noProof/>
            </w:rPr>
          </w:pPr>
          <w:hyperlink w:anchor="_Toc229312545" w:history="1">
            <w:r w:rsidR="00D110D2" w:rsidRPr="00AE7532">
              <w:rPr>
                <w:rStyle w:val="Siuktni"/>
                <w:noProof/>
              </w:rPr>
              <w:t>1.3.3</w:t>
            </w:r>
            <w:r w:rsidR="00D110D2">
              <w:rPr>
                <w:noProof/>
              </w:rPr>
              <w:tab/>
            </w:r>
            <w:r w:rsidR="00D110D2" w:rsidRPr="00AE7532">
              <w:rPr>
                <w:rStyle w:val="Siuktni"/>
                <w:noProof/>
              </w:rPr>
              <w:t>Requirements Traceability Matrix</w:t>
            </w:r>
            <w:r w:rsidR="00D110D2">
              <w:rPr>
                <w:noProof/>
                <w:webHidden/>
              </w:rPr>
              <w:tab/>
            </w:r>
            <w:r w:rsidR="005E0673">
              <w:rPr>
                <w:noProof/>
                <w:webHidden/>
              </w:rPr>
              <w:fldChar w:fldCharType="begin"/>
            </w:r>
            <w:r w:rsidR="00D110D2">
              <w:rPr>
                <w:noProof/>
                <w:webHidden/>
              </w:rPr>
              <w:instrText xml:space="preserve"> PAGEREF _Toc229312545 \h </w:instrText>
            </w:r>
            <w:r w:rsidR="005E0673">
              <w:rPr>
                <w:noProof/>
                <w:webHidden/>
              </w:rPr>
            </w:r>
            <w:r w:rsidR="005E0673">
              <w:rPr>
                <w:noProof/>
                <w:webHidden/>
              </w:rPr>
              <w:fldChar w:fldCharType="separate"/>
            </w:r>
            <w:r w:rsidR="008F373E">
              <w:rPr>
                <w:noProof/>
                <w:webHidden/>
              </w:rPr>
              <w:t>8</w:t>
            </w:r>
            <w:r w:rsidR="005E0673">
              <w:rPr>
                <w:noProof/>
                <w:webHidden/>
              </w:rPr>
              <w:fldChar w:fldCharType="end"/>
            </w:r>
          </w:hyperlink>
        </w:p>
        <w:p w:rsidR="00D110D2" w:rsidRDefault="008B2C33">
          <w:pPr>
            <w:pStyle w:val="Mucluc2"/>
            <w:tabs>
              <w:tab w:val="left" w:pos="880"/>
              <w:tab w:val="right" w:leader="dot" w:pos="9350"/>
            </w:tabs>
            <w:rPr>
              <w:noProof/>
            </w:rPr>
          </w:pPr>
          <w:hyperlink w:anchor="_Toc229312546" w:history="1">
            <w:r w:rsidR="00D110D2" w:rsidRPr="00AE7532">
              <w:rPr>
                <w:rStyle w:val="Siuktni"/>
                <w:noProof/>
              </w:rPr>
              <w:t>1.4</w:t>
            </w:r>
            <w:r w:rsidR="00D110D2">
              <w:rPr>
                <w:noProof/>
              </w:rPr>
              <w:tab/>
            </w:r>
            <w:r w:rsidR="00D110D2" w:rsidRPr="00AE7532">
              <w:rPr>
                <w:rStyle w:val="Siuktni"/>
                <w:noProof/>
              </w:rPr>
              <w:t>References</w:t>
            </w:r>
            <w:r w:rsidR="00D110D2">
              <w:rPr>
                <w:noProof/>
                <w:webHidden/>
              </w:rPr>
              <w:tab/>
            </w:r>
            <w:r w:rsidR="005E0673">
              <w:rPr>
                <w:noProof/>
                <w:webHidden/>
              </w:rPr>
              <w:fldChar w:fldCharType="begin"/>
            </w:r>
            <w:r w:rsidR="00D110D2">
              <w:rPr>
                <w:noProof/>
                <w:webHidden/>
              </w:rPr>
              <w:instrText xml:space="preserve"> PAGEREF _Toc229312546 \h </w:instrText>
            </w:r>
            <w:r w:rsidR="005E0673">
              <w:rPr>
                <w:noProof/>
                <w:webHidden/>
              </w:rPr>
            </w:r>
            <w:r w:rsidR="005E0673">
              <w:rPr>
                <w:noProof/>
                <w:webHidden/>
              </w:rPr>
              <w:fldChar w:fldCharType="separate"/>
            </w:r>
            <w:r w:rsidR="008F373E">
              <w:rPr>
                <w:noProof/>
                <w:webHidden/>
              </w:rPr>
              <w:t>8</w:t>
            </w:r>
            <w:r w:rsidR="005E0673">
              <w:rPr>
                <w:noProof/>
                <w:webHidden/>
              </w:rPr>
              <w:fldChar w:fldCharType="end"/>
            </w:r>
          </w:hyperlink>
        </w:p>
        <w:p w:rsidR="00D110D2" w:rsidRDefault="008B2C33">
          <w:pPr>
            <w:pStyle w:val="Mucluc1"/>
            <w:tabs>
              <w:tab w:val="left" w:pos="440"/>
              <w:tab w:val="right" w:leader="dot" w:pos="9350"/>
            </w:tabs>
            <w:rPr>
              <w:noProof/>
            </w:rPr>
          </w:pPr>
          <w:hyperlink w:anchor="_Toc229312547" w:history="1">
            <w:r w:rsidR="00D110D2" w:rsidRPr="00AE7532">
              <w:rPr>
                <w:rStyle w:val="Siuktni"/>
                <w:noProof/>
              </w:rPr>
              <w:t>2</w:t>
            </w:r>
            <w:r w:rsidR="00D110D2">
              <w:rPr>
                <w:noProof/>
              </w:rPr>
              <w:tab/>
            </w:r>
            <w:r w:rsidR="00D110D2" w:rsidRPr="00AE7532">
              <w:rPr>
                <w:rStyle w:val="Siuktni"/>
                <w:noProof/>
              </w:rPr>
              <w:t>Architectural Documentation</w:t>
            </w:r>
            <w:r w:rsidR="00D110D2">
              <w:rPr>
                <w:noProof/>
                <w:webHidden/>
              </w:rPr>
              <w:tab/>
            </w:r>
            <w:r w:rsidR="005E0673">
              <w:rPr>
                <w:noProof/>
                <w:webHidden/>
              </w:rPr>
              <w:fldChar w:fldCharType="begin"/>
            </w:r>
            <w:r w:rsidR="00D110D2">
              <w:rPr>
                <w:noProof/>
                <w:webHidden/>
              </w:rPr>
              <w:instrText xml:space="preserve"> PAGEREF _Toc229312547 \h </w:instrText>
            </w:r>
            <w:r w:rsidR="005E0673">
              <w:rPr>
                <w:noProof/>
                <w:webHidden/>
              </w:rPr>
            </w:r>
            <w:r w:rsidR="005E0673">
              <w:rPr>
                <w:noProof/>
                <w:webHidden/>
              </w:rPr>
              <w:fldChar w:fldCharType="separate"/>
            </w:r>
            <w:r w:rsidR="008F373E">
              <w:rPr>
                <w:noProof/>
                <w:webHidden/>
              </w:rPr>
              <w:t>8</w:t>
            </w:r>
            <w:r w:rsidR="005E0673">
              <w:rPr>
                <w:noProof/>
                <w:webHidden/>
              </w:rPr>
              <w:fldChar w:fldCharType="end"/>
            </w:r>
          </w:hyperlink>
        </w:p>
        <w:p w:rsidR="00D110D2" w:rsidRDefault="008B2C33">
          <w:pPr>
            <w:pStyle w:val="Mucluc2"/>
            <w:tabs>
              <w:tab w:val="left" w:pos="880"/>
              <w:tab w:val="right" w:leader="dot" w:pos="9350"/>
            </w:tabs>
            <w:rPr>
              <w:noProof/>
            </w:rPr>
          </w:pPr>
          <w:hyperlink w:anchor="_Toc229312548" w:history="1">
            <w:r w:rsidR="00D110D2" w:rsidRPr="00AE7532">
              <w:rPr>
                <w:rStyle w:val="Siuktni"/>
                <w:noProof/>
              </w:rPr>
              <w:t>2.1</w:t>
            </w:r>
            <w:r w:rsidR="00D110D2">
              <w:rPr>
                <w:noProof/>
              </w:rPr>
              <w:tab/>
            </w:r>
            <w:r w:rsidR="00D110D2" w:rsidRPr="00AE7532">
              <w:rPr>
                <w:rStyle w:val="Siuktni"/>
                <w:noProof/>
              </w:rPr>
              <w:t>UML 2.0 Discussion</w:t>
            </w:r>
            <w:r w:rsidR="00D110D2">
              <w:rPr>
                <w:noProof/>
                <w:webHidden/>
              </w:rPr>
              <w:tab/>
            </w:r>
            <w:r w:rsidR="005E0673">
              <w:rPr>
                <w:noProof/>
                <w:webHidden/>
              </w:rPr>
              <w:fldChar w:fldCharType="begin"/>
            </w:r>
            <w:r w:rsidR="00D110D2">
              <w:rPr>
                <w:noProof/>
                <w:webHidden/>
              </w:rPr>
              <w:instrText xml:space="preserve"> PAGEREF _Toc229312548 \h </w:instrText>
            </w:r>
            <w:r w:rsidR="005E0673">
              <w:rPr>
                <w:noProof/>
                <w:webHidden/>
              </w:rPr>
            </w:r>
            <w:r w:rsidR="005E0673">
              <w:rPr>
                <w:noProof/>
                <w:webHidden/>
              </w:rPr>
              <w:fldChar w:fldCharType="separate"/>
            </w:r>
            <w:r w:rsidR="008F373E">
              <w:rPr>
                <w:noProof/>
                <w:webHidden/>
              </w:rPr>
              <w:t>8</w:t>
            </w:r>
            <w:r w:rsidR="005E0673">
              <w:rPr>
                <w:noProof/>
                <w:webHidden/>
              </w:rPr>
              <w:fldChar w:fldCharType="end"/>
            </w:r>
          </w:hyperlink>
        </w:p>
        <w:p w:rsidR="00D110D2" w:rsidRDefault="008B2C33">
          <w:pPr>
            <w:pStyle w:val="Mucluc3"/>
            <w:tabs>
              <w:tab w:val="left" w:pos="1320"/>
              <w:tab w:val="right" w:leader="dot" w:pos="9350"/>
            </w:tabs>
            <w:rPr>
              <w:noProof/>
            </w:rPr>
          </w:pPr>
          <w:hyperlink w:anchor="_Toc229312549" w:history="1">
            <w:r w:rsidR="00D110D2" w:rsidRPr="00AE7532">
              <w:rPr>
                <w:rStyle w:val="Siuktni"/>
                <w:noProof/>
              </w:rPr>
              <w:t>2.1.1</w:t>
            </w:r>
            <w:r w:rsidR="00D110D2">
              <w:rPr>
                <w:noProof/>
              </w:rPr>
              <w:tab/>
            </w:r>
            <w:r w:rsidR="00D110D2" w:rsidRPr="00AE7532">
              <w:rPr>
                <w:rStyle w:val="Siuktni"/>
                <w:noProof/>
              </w:rPr>
              <w:t>Limitations of UML</w:t>
            </w:r>
            <w:r w:rsidR="00D110D2">
              <w:rPr>
                <w:noProof/>
                <w:webHidden/>
              </w:rPr>
              <w:tab/>
            </w:r>
            <w:r w:rsidR="005E0673">
              <w:rPr>
                <w:noProof/>
                <w:webHidden/>
              </w:rPr>
              <w:fldChar w:fldCharType="begin"/>
            </w:r>
            <w:r w:rsidR="00D110D2">
              <w:rPr>
                <w:noProof/>
                <w:webHidden/>
              </w:rPr>
              <w:instrText xml:space="preserve"> PAGEREF _Toc229312549 \h </w:instrText>
            </w:r>
            <w:r w:rsidR="005E0673">
              <w:rPr>
                <w:noProof/>
                <w:webHidden/>
              </w:rPr>
            </w:r>
            <w:r w:rsidR="005E0673">
              <w:rPr>
                <w:noProof/>
                <w:webHidden/>
              </w:rPr>
              <w:fldChar w:fldCharType="separate"/>
            </w:r>
            <w:r w:rsidR="008F373E">
              <w:rPr>
                <w:noProof/>
                <w:webHidden/>
              </w:rPr>
              <w:t>8</w:t>
            </w:r>
            <w:r w:rsidR="005E0673">
              <w:rPr>
                <w:noProof/>
                <w:webHidden/>
              </w:rPr>
              <w:fldChar w:fldCharType="end"/>
            </w:r>
          </w:hyperlink>
        </w:p>
        <w:p w:rsidR="00D110D2" w:rsidRDefault="008B2C33">
          <w:pPr>
            <w:pStyle w:val="Mucluc3"/>
            <w:tabs>
              <w:tab w:val="left" w:pos="1320"/>
              <w:tab w:val="right" w:leader="dot" w:pos="9350"/>
            </w:tabs>
            <w:rPr>
              <w:noProof/>
            </w:rPr>
          </w:pPr>
          <w:hyperlink w:anchor="_Toc229312550" w:history="1">
            <w:r w:rsidR="00D110D2" w:rsidRPr="00AE7532">
              <w:rPr>
                <w:rStyle w:val="Siuktni"/>
                <w:noProof/>
              </w:rPr>
              <w:t>2.1.2</w:t>
            </w:r>
            <w:r w:rsidR="00D110D2">
              <w:rPr>
                <w:noProof/>
              </w:rPr>
              <w:tab/>
            </w:r>
            <w:r w:rsidR="00D110D2" w:rsidRPr="00AE7532">
              <w:rPr>
                <w:rStyle w:val="Siuktni"/>
                <w:noProof/>
              </w:rPr>
              <w:t>Ports</w:t>
            </w:r>
            <w:r w:rsidR="00D110D2">
              <w:rPr>
                <w:noProof/>
                <w:webHidden/>
              </w:rPr>
              <w:tab/>
            </w:r>
            <w:r w:rsidR="005E0673">
              <w:rPr>
                <w:noProof/>
                <w:webHidden/>
              </w:rPr>
              <w:fldChar w:fldCharType="begin"/>
            </w:r>
            <w:r w:rsidR="00D110D2">
              <w:rPr>
                <w:noProof/>
                <w:webHidden/>
              </w:rPr>
              <w:instrText xml:space="preserve"> PAGEREF _Toc229312550 \h </w:instrText>
            </w:r>
            <w:r w:rsidR="005E0673">
              <w:rPr>
                <w:noProof/>
                <w:webHidden/>
              </w:rPr>
            </w:r>
            <w:r w:rsidR="005E0673">
              <w:rPr>
                <w:noProof/>
                <w:webHidden/>
              </w:rPr>
              <w:fldChar w:fldCharType="separate"/>
            </w:r>
            <w:r w:rsidR="008F373E">
              <w:rPr>
                <w:noProof/>
                <w:webHidden/>
              </w:rPr>
              <w:t>9</w:t>
            </w:r>
            <w:r w:rsidR="005E0673">
              <w:rPr>
                <w:noProof/>
                <w:webHidden/>
              </w:rPr>
              <w:fldChar w:fldCharType="end"/>
            </w:r>
          </w:hyperlink>
        </w:p>
        <w:p w:rsidR="00D110D2" w:rsidRDefault="008B2C33">
          <w:pPr>
            <w:pStyle w:val="Mucluc2"/>
            <w:tabs>
              <w:tab w:val="left" w:pos="880"/>
              <w:tab w:val="right" w:leader="dot" w:pos="9350"/>
            </w:tabs>
            <w:rPr>
              <w:noProof/>
            </w:rPr>
          </w:pPr>
          <w:hyperlink w:anchor="_Toc229312551" w:history="1">
            <w:r w:rsidR="00D110D2" w:rsidRPr="00AE7532">
              <w:rPr>
                <w:rStyle w:val="Siuktni"/>
                <w:noProof/>
              </w:rPr>
              <w:t>2.2</w:t>
            </w:r>
            <w:r w:rsidR="00D110D2">
              <w:rPr>
                <w:noProof/>
              </w:rPr>
              <w:tab/>
            </w:r>
            <w:r w:rsidR="00D110D2" w:rsidRPr="00AE7532">
              <w:rPr>
                <w:rStyle w:val="Siuktni"/>
                <w:noProof/>
              </w:rPr>
              <w:t>Development Framework Discussion</w:t>
            </w:r>
            <w:r w:rsidR="00D110D2">
              <w:rPr>
                <w:noProof/>
                <w:webHidden/>
              </w:rPr>
              <w:tab/>
            </w:r>
            <w:r w:rsidR="005E0673">
              <w:rPr>
                <w:noProof/>
                <w:webHidden/>
              </w:rPr>
              <w:fldChar w:fldCharType="begin"/>
            </w:r>
            <w:r w:rsidR="00D110D2">
              <w:rPr>
                <w:noProof/>
                <w:webHidden/>
              </w:rPr>
              <w:instrText xml:space="preserve"> PAGEREF _Toc229312551 \h </w:instrText>
            </w:r>
            <w:r w:rsidR="005E0673">
              <w:rPr>
                <w:noProof/>
                <w:webHidden/>
              </w:rPr>
            </w:r>
            <w:r w:rsidR="005E0673">
              <w:rPr>
                <w:noProof/>
                <w:webHidden/>
              </w:rPr>
              <w:fldChar w:fldCharType="separate"/>
            </w:r>
            <w:r w:rsidR="008F373E">
              <w:rPr>
                <w:noProof/>
                <w:webHidden/>
              </w:rPr>
              <w:t>9</w:t>
            </w:r>
            <w:r w:rsidR="005E0673">
              <w:rPr>
                <w:noProof/>
                <w:webHidden/>
              </w:rPr>
              <w:fldChar w:fldCharType="end"/>
            </w:r>
          </w:hyperlink>
        </w:p>
        <w:p w:rsidR="00D110D2" w:rsidRDefault="008B2C33">
          <w:pPr>
            <w:pStyle w:val="Mucluc2"/>
            <w:tabs>
              <w:tab w:val="left" w:pos="880"/>
              <w:tab w:val="right" w:leader="dot" w:pos="9350"/>
            </w:tabs>
            <w:rPr>
              <w:noProof/>
            </w:rPr>
          </w:pPr>
          <w:hyperlink w:anchor="_Toc229312552" w:history="1">
            <w:r w:rsidR="00D110D2" w:rsidRPr="00AE7532">
              <w:rPr>
                <w:rStyle w:val="Siuktni"/>
                <w:noProof/>
              </w:rPr>
              <w:t>2.3</w:t>
            </w:r>
            <w:r w:rsidR="00D110D2">
              <w:rPr>
                <w:noProof/>
              </w:rPr>
              <w:tab/>
            </w:r>
            <w:r w:rsidR="00D110D2" w:rsidRPr="00AE7532">
              <w:rPr>
                <w:rStyle w:val="Siuktni"/>
                <w:noProof/>
              </w:rPr>
              <w:t>Context Diagram</w:t>
            </w:r>
            <w:r w:rsidR="00D110D2">
              <w:rPr>
                <w:noProof/>
                <w:webHidden/>
              </w:rPr>
              <w:tab/>
            </w:r>
            <w:r w:rsidR="005E0673">
              <w:rPr>
                <w:noProof/>
                <w:webHidden/>
              </w:rPr>
              <w:fldChar w:fldCharType="begin"/>
            </w:r>
            <w:r w:rsidR="00D110D2">
              <w:rPr>
                <w:noProof/>
                <w:webHidden/>
              </w:rPr>
              <w:instrText xml:space="preserve"> PAGEREF _Toc229312552 \h </w:instrText>
            </w:r>
            <w:r w:rsidR="005E0673">
              <w:rPr>
                <w:noProof/>
                <w:webHidden/>
              </w:rPr>
            </w:r>
            <w:r w:rsidR="005E0673">
              <w:rPr>
                <w:noProof/>
                <w:webHidden/>
              </w:rPr>
              <w:fldChar w:fldCharType="separate"/>
            </w:r>
            <w:r w:rsidR="008F373E">
              <w:rPr>
                <w:noProof/>
                <w:webHidden/>
              </w:rPr>
              <w:t>10</w:t>
            </w:r>
            <w:r w:rsidR="005E0673">
              <w:rPr>
                <w:noProof/>
                <w:webHidden/>
              </w:rPr>
              <w:fldChar w:fldCharType="end"/>
            </w:r>
          </w:hyperlink>
        </w:p>
        <w:p w:rsidR="00D110D2" w:rsidRDefault="008B2C33">
          <w:pPr>
            <w:pStyle w:val="Mucluc2"/>
            <w:tabs>
              <w:tab w:val="left" w:pos="880"/>
              <w:tab w:val="right" w:leader="dot" w:pos="9350"/>
            </w:tabs>
            <w:rPr>
              <w:noProof/>
            </w:rPr>
          </w:pPr>
          <w:hyperlink w:anchor="_Toc229312553" w:history="1">
            <w:r w:rsidR="00D110D2" w:rsidRPr="00AE7532">
              <w:rPr>
                <w:rStyle w:val="Siuktni"/>
                <w:noProof/>
              </w:rPr>
              <w:t>2.4</w:t>
            </w:r>
            <w:r w:rsidR="00D110D2">
              <w:rPr>
                <w:noProof/>
              </w:rPr>
              <w:tab/>
            </w:r>
            <w:r w:rsidR="00D110D2" w:rsidRPr="00AE7532">
              <w:rPr>
                <w:rStyle w:val="Siuktni"/>
                <w:noProof/>
              </w:rPr>
              <w:t>Component-and-Connector Decomposition Level 1</w:t>
            </w:r>
            <w:r w:rsidR="00D110D2">
              <w:rPr>
                <w:noProof/>
                <w:webHidden/>
              </w:rPr>
              <w:tab/>
            </w:r>
            <w:r w:rsidR="005E0673">
              <w:rPr>
                <w:noProof/>
                <w:webHidden/>
              </w:rPr>
              <w:fldChar w:fldCharType="begin"/>
            </w:r>
            <w:r w:rsidR="00D110D2">
              <w:rPr>
                <w:noProof/>
                <w:webHidden/>
              </w:rPr>
              <w:instrText xml:space="preserve"> PAGEREF _Toc229312553 \h </w:instrText>
            </w:r>
            <w:r w:rsidR="005E0673">
              <w:rPr>
                <w:noProof/>
                <w:webHidden/>
              </w:rPr>
            </w:r>
            <w:r w:rsidR="005E0673">
              <w:rPr>
                <w:noProof/>
                <w:webHidden/>
              </w:rPr>
              <w:fldChar w:fldCharType="separate"/>
            </w:r>
            <w:r w:rsidR="008F373E">
              <w:rPr>
                <w:noProof/>
                <w:webHidden/>
              </w:rPr>
              <w:t>12</w:t>
            </w:r>
            <w:r w:rsidR="005E0673">
              <w:rPr>
                <w:noProof/>
                <w:webHidden/>
              </w:rPr>
              <w:fldChar w:fldCharType="end"/>
            </w:r>
          </w:hyperlink>
        </w:p>
        <w:p w:rsidR="00D110D2" w:rsidRDefault="008B2C33">
          <w:pPr>
            <w:pStyle w:val="Mucluc3"/>
            <w:tabs>
              <w:tab w:val="left" w:pos="1320"/>
              <w:tab w:val="right" w:leader="dot" w:pos="9350"/>
            </w:tabs>
            <w:rPr>
              <w:noProof/>
            </w:rPr>
          </w:pPr>
          <w:hyperlink w:anchor="_Toc229312554" w:history="1">
            <w:r w:rsidR="00D110D2" w:rsidRPr="00AE7532">
              <w:rPr>
                <w:rStyle w:val="Siuktni"/>
                <w:noProof/>
              </w:rPr>
              <w:t>2.4.1</w:t>
            </w:r>
            <w:r w:rsidR="00D110D2">
              <w:rPr>
                <w:noProof/>
              </w:rPr>
              <w:tab/>
            </w:r>
            <w:r w:rsidR="00D110D2" w:rsidRPr="00AE7532">
              <w:rPr>
                <w:rStyle w:val="Siuktni"/>
                <w:noProof/>
              </w:rPr>
              <w:t>Decomposition Rationale</w:t>
            </w:r>
            <w:r w:rsidR="00D110D2">
              <w:rPr>
                <w:noProof/>
                <w:webHidden/>
              </w:rPr>
              <w:tab/>
            </w:r>
            <w:r w:rsidR="005E0673">
              <w:rPr>
                <w:noProof/>
                <w:webHidden/>
              </w:rPr>
              <w:fldChar w:fldCharType="begin"/>
            </w:r>
            <w:r w:rsidR="00D110D2">
              <w:rPr>
                <w:noProof/>
                <w:webHidden/>
              </w:rPr>
              <w:instrText xml:space="preserve"> PAGEREF _Toc229312554 \h </w:instrText>
            </w:r>
            <w:r w:rsidR="005E0673">
              <w:rPr>
                <w:noProof/>
                <w:webHidden/>
              </w:rPr>
            </w:r>
            <w:r w:rsidR="005E0673">
              <w:rPr>
                <w:noProof/>
                <w:webHidden/>
              </w:rPr>
              <w:fldChar w:fldCharType="separate"/>
            </w:r>
            <w:r w:rsidR="008F373E">
              <w:rPr>
                <w:noProof/>
                <w:webHidden/>
              </w:rPr>
              <w:t>12</w:t>
            </w:r>
            <w:r w:rsidR="005E0673">
              <w:rPr>
                <w:noProof/>
                <w:webHidden/>
              </w:rPr>
              <w:fldChar w:fldCharType="end"/>
            </w:r>
          </w:hyperlink>
        </w:p>
        <w:p w:rsidR="00D110D2" w:rsidRDefault="008B2C33">
          <w:pPr>
            <w:pStyle w:val="Mucluc3"/>
            <w:tabs>
              <w:tab w:val="left" w:pos="1320"/>
              <w:tab w:val="right" w:leader="dot" w:pos="9350"/>
            </w:tabs>
            <w:rPr>
              <w:noProof/>
            </w:rPr>
          </w:pPr>
          <w:hyperlink w:anchor="_Toc229312555" w:history="1">
            <w:r w:rsidR="00D110D2" w:rsidRPr="00AE7532">
              <w:rPr>
                <w:rStyle w:val="Siuktni"/>
                <w:noProof/>
              </w:rPr>
              <w:t>2.4.2</w:t>
            </w:r>
            <w:r w:rsidR="00D110D2">
              <w:rPr>
                <w:noProof/>
              </w:rPr>
              <w:tab/>
            </w:r>
            <w:r w:rsidR="00D110D2" w:rsidRPr="00AE7532">
              <w:rPr>
                <w:rStyle w:val="Siuktni"/>
                <w:noProof/>
              </w:rPr>
              <w:t>Element Responsibilities Catalog</w:t>
            </w:r>
            <w:r w:rsidR="00D110D2">
              <w:rPr>
                <w:noProof/>
                <w:webHidden/>
              </w:rPr>
              <w:tab/>
            </w:r>
            <w:r w:rsidR="005E0673">
              <w:rPr>
                <w:noProof/>
                <w:webHidden/>
              </w:rPr>
              <w:fldChar w:fldCharType="begin"/>
            </w:r>
            <w:r w:rsidR="00D110D2">
              <w:rPr>
                <w:noProof/>
                <w:webHidden/>
              </w:rPr>
              <w:instrText xml:space="preserve"> PAGEREF _Toc229312555 \h </w:instrText>
            </w:r>
            <w:r w:rsidR="005E0673">
              <w:rPr>
                <w:noProof/>
                <w:webHidden/>
              </w:rPr>
            </w:r>
            <w:r w:rsidR="005E0673">
              <w:rPr>
                <w:noProof/>
                <w:webHidden/>
              </w:rPr>
              <w:fldChar w:fldCharType="separate"/>
            </w:r>
            <w:r w:rsidR="008F373E">
              <w:rPr>
                <w:noProof/>
                <w:webHidden/>
              </w:rPr>
              <w:t>13</w:t>
            </w:r>
            <w:r w:rsidR="005E0673">
              <w:rPr>
                <w:noProof/>
                <w:webHidden/>
              </w:rPr>
              <w:fldChar w:fldCharType="end"/>
            </w:r>
          </w:hyperlink>
        </w:p>
        <w:p w:rsidR="00D110D2" w:rsidRDefault="008B2C33">
          <w:pPr>
            <w:pStyle w:val="Mucluc3"/>
            <w:tabs>
              <w:tab w:val="left" w:pos="1320"/>
              <w:tab w:val="right" w:leader="dot" w:pos="9350"/>
            </w:tabs>
            <w:rPr>
              <w:noProof/>
            </w:rPr>
          </w:pPr>
          <w:hyperlink w:anchor="_Toc229312556" w:history="1">
            <w:r w:rsidR="00D110D2" w:rsidRPr="00AE7532">
              <w:rPr>
                <w:rStyle w:val="Siuktni"/>
                <w:noProof/>
              </w:rPr>
              <w:t>2.4.3</w:t>
            </w:r>
            <w:r w:rsidR="00D110D2">
              <w:rPr>
                <w:noProof/>
              </w:rPr>
              <w:tab/>
            </w:r>
            <w:r w:rsidR="00D110D2" w:rsidRPr="00AE7532">
              <w:rPr>
                <w:rStyle w:val="Siuktni"/>
                <w:noProof/>
              </w:rPr>
              <w:t>Relationship Responsibilities Catalog</w:t>
            </w:r>
            <w:r w:rsidR="00D110D2">
              <w:rPr>
                <w:noProof/>
                <w:webHidden/>
              </w:rPr>
              <w:tab/>
            </w:r>
            <w:r w:rsidR="005E0673">
              <w:rPr>
                <w:noProof/>
                <w:webHidden/>
              </w:rPr>
              <w:fldChar w:fldCharType="begin"/>
            </w:r>
            <w:r w:rsidR="00D110D2">
              <w:rPr>
                <w:noProof/>
                <w:webHidden/>
              </w:rPr>
              <w:instrText xml:space="preserve"> PAGEREF _Toc229312556 \h </w:instrText>
            </w:r>
            <w:r w:rsidR="005E0673">
              <w:rPr>
                <w:noProof/>
                <w:webHidden/>
              </w:rPr>
            </w:r>
            <w:r w:rsidR="005E0673">
              <w:rPr>
                <w:noProof/>
                <w:webHidden/>
              </w:rPr>
              <w:fldChar w:fldCharType="separate"/>
            </w:r>
            <w:r w:rsidR="008F373E">
              <w:rPr>
                <w:noProof/>
                <w:webHidden/>
              </w:rPr>
              <w:t>14</w:t>
            </w:r>
            <w:r w:rsidR="005E0673">
              <w:rPr>
                <w:noProof/>
                <w:webHidden/>
              </w:rPr>
              <w:fldChar w:fldCharType="end"/>
            </w:r>
          </w:hyperlink>
        </w:p>
        <w:p w:rsidR="00D110D2" w:rsidRDefault="008B2C33">
          <w:pPr>
            <w:pStyle w:val="Mucluc2"/>
            <w:tabs>
              <w:tab w:val="left" w:pos="880"/>
              <w:tab w:val="right" w:leader="dot" w:pos="9350"/>
            </w:tabs>
            <w:rPr>
              <w:noProof/>
            </w:rPr>
          </w:pPr>
          <w:hyperlink w:anchor="_Toc229312557" w:history="1">
            <w:r w:rsidR="00D110D2" w:rsidRPr="00AE7532">
              <w:rPr>
                <w:rStyle w:val="Siuktni"/>
                <w:noProof/>
              </w:rPr>
              <w:t>2.5</w:t>
            </w:r>
            <w:r w:rsidR="00D110D2">
              <w:rPr>
                <w:noProof/>
              </w:rPr>
              <w:tab/>
            </w:r>
            <w:r w:rsidR="00D110D2" w:rsidRPr="00AE7532">
              <w:rPr>
                <w:rStyle w:val="Siuktni"/>
                <w:noProof/>
              </w:rPr>
              <w:t>Component-and-Connector Decomposition Level 2</w:t>
            </w:r>
            <w:r w:rsidR="00D110D2">
              <w:rPr>
                <w:noProof/>
                <w:webHidden/>
              </w:rPr>
              <w:tab/>
            </w:r>
            <w:r w:rsidR="005E0673">
              <w:rPr>
                <w:noProof/>
                <w:webHidden/>
              </w:rPr>
              <w:fldChar w:fldCharType="begin"/>
            </w:r>
            <w:r w:rsidR="00D110D2">
              <w:rPr>
                <w:noProof/>
                <w:webHidden/>
              </w:rPr>
              <w:instrText xml:space="preserve"> PAGEREF _Toc229312557 \h </w:instrText>
            </w:r>
            <w:r w:rsidR="005E0673">
              <w:rPr>
                <w:noProof/>
                <w:webHidden/>
              </w:rPr>
            </w:r>
            <w:r w:rsidR="005E0673">
              <w:rPr>
                <w:noProof/>
                <w:webHidden/>
              </w:rPr>
              <w:fldChar w:fldCharType="separate"/>
            </w:r>
            <w:r w:rsidR="008F373E">
              <w:rPr>
                <w:noProof/>
                <w:webHidden/>
              </w:rPr>
              <w:t>15</w:t>
            </w:r>
            <w:r w:rsidR="005E0673">
              <w:rPr>
                <w:noProof/>
                <w:webHidden/>
              </w:rPr>
              <w:fldChar w:fldCharType="end"/>
            </w:r>
          </w:hyperlink>
        </w:p>
        <w:p w:rsidR="00D110D2" w:rsidRDefault="008B2C33">
          <w:pPr>
            <w:pStyle w:val="Mucluc3"/>
            <w:tabs>
              <w:tab w:val="left" w:pos="1320"/>
              <w:tab w:val="right" w:leader="dot" w:pos="9350"/>
            </w:tabs>
            <w:rPr>
              <w:noProof/>
            </w:rPr>
          </w:pPr>
          <w:hyperlink w:anchor="_Toc229312558" w:history="1">
            <w:r w:rsidR="00D110D2" w:rsidRPr="00AE7532">
              <w:rPr>
                <w:rStyle w:val="Siuktni"/>
                <w:noProof/>
              </w:rPr>
              <w:t>2.5.1</w:t>
            </w:r>
            <w:r w:rsidR="00D110D2">
              <w:rPr>
                <w:noProof/>
              </w:rPr>
              <w:tab/>
            </w:r>
            <w:r w:rsidR="00D110D2" w:rsidRPr="00AE7532">
              <w:rPr>
                <w:rStyle w:val="Siuktni"/>
                <w:noProof/>
              </w:rPr>
              <w:t>Decomposition Rationale</w:t>
            </w:r>
            <w:r w:rsidR="00D110D2">
              <w:rPr>
                <w:noProof/>
                <w:webHidden/>
              </w:rPr>
              <w:tab/>
            </w:r>
            <w:r w:rsidR="005E0673">
              <w:rPr>
                <w:noProof/>
                <w:webHidden/>
              </w:rPr>
              <w:fldChar w:fldCharType="begin"/>
            </w:r>
            <w:r w:rsidR="00D110D2">
              <w:rPr>
                <w:noProof/>
                <w:webHidden/>
              </w:rPr>
              <w:instrText xml:space="preserve"> PAGEREF _Toc229312558 \h </w:instrText>
            </w:r>
            <w:r w:rsidR="005E0673">
              <w:rPr>
                <w:noProof/>
                <w:webHidden/>
              </w:rPr>
            </w:r>
            <w:r w:rsidR="005E0673">
              <w:rPr>
                <w:noProof/>
                <w:webHidden/>
              </w:rPr>
              <w:fldChar w:fldCharType="separate"/>
            </w:r>
            <w:r w:rsidR="008F373E">
              <w:rPr>
                <w:noProof/>
                <w:webHidden/>
              </w:rPr>
              <w:t>15</w:t>
            </w:r>
            <w:r w:rsidR="005E0673">
              <w:rPr>
                <w:noProof/>
                <w:webHidden/>
              </w:rPr>
              <w:fldChar w:fldCharType="end"/>
            </w:r>
          </w:hyperlink>
        </w:p>
        <w:p w:rsidR="00D110D2" w:rsidRDefault="008B2C33">
          <w:pPr>
            <w:pStyle w:val="Mucluc3"/>
            <w:tabs>
              <w:tab w:val="left" w:pos="1320"/>
              <w:tab w:val="right" w:leader="dot" w:pos="9350"/>
            </w:tabs>
            <w:rPr>
              <w:noProof/>
            </w:rPr>
          </w:pPr>
          <w:hyperlink w:anchor="_Toc229312559" w:history="1">
            <w:r w:rsidR="00D110D2" w:rsidRPr="00AE7532">
              <w:rPr>
                <w:rStyle w:val="Siuktni"/>
                <w:noProof/>
              </w:rPr>
              <w:t>2.5.2</w:t>
            </w:r>
            <w:r w:rsidR="00D110D2">
              <w:rPr>
                <w:noProof/>
              </w:rPr>
              <w:tab/>
            </w:r>
            <w:r w:rsidR="00D110D2" w:rsidRPr="00AE7532">
              <w:rPr>
                <w:rStyle w:val="Siuktni"/>
                <w:noProof/>
              </w:rPr>
              <w:t>Element Responsibilities Catalog</w:t>
            </w:r>
            <w:r w:rsidR="00D110D2">
              <w:rPr>
                <w:noProof/>
                <w:webHidden/>
              </w:rPr>
              <w:tab/>
            </w:r>
            <w:r w:rsidR="005E0673">
              <w:rPr>
                <w:noProof/>
                <w:webHidden/>
              </w:rPr>
              <w:fldChar w:fldCharType="begin"/>
            </w:r>
            <w:r w:rsidR="00D110D2">
              <w:rPr>
                <w:noProof/>
                <w:webHidden/>
              </w:rPr>
              <w:instrText xml:space="preserve"> PAGEREF _Toc229312559 \h </w:instrText>
            </w:r>
            <w:r w:rsidR="005E0673">
              <w:rPr>
                <w:noProof/>
                <w:webHidden/>
              </w:rPr>
            </w:r>
            <w:r w:rsidR="005E0673">
              <w:rPr>
                <w:noProof/>
                <w:webHidden/>
              </w:rPr>
              <w:fldChar w:fldCharType="separate"/>
            </w:r>
            <w:r w:rsidR="008F373E">
              <w:rPr>
                <w:noProof/>
                <w:webHidden/>
              </w:rPr>
              <w:t>16</w:t>
            </w:r>
            <w:r w:rsidR="005E0673">
              <w:rPr>
                <w:noProof/>
                <w:webHidden/>
              </w:rPr>
              <w:fldChar w:fldCharType="end"/>
            </w:r>
          </w:hyperlink>
        </w:p>
        <w:p w:rsidR="00D110D2" w:rsidRDefault="008B2C33">
          <w:pPr>
            <w:pStyle w:val="Mucluc3"/>
            <w:tabs>
              <w:tab w:val="left" w:pos="1320"/>
              <w:tab w:val="right" w:leader="dot" w:pos="9350"/>
            </w:tabs>
            <w:rPr>
              <w:noProof/>
            </w:rPr>
          </w:pPr>
          <w:hyperlink w:anchor="_Toc229312560" w:history="1">
            <w:r w:rsidR="00D110D2" w:rsidRPr="00AE7532">
              <w:rPr>
                <w:rStyle w:val="Siuktni"/>
                <w:noProof/>
              </w:rPr>
              <w:t>2.5.3</w:t>
            </w:r>
            <w:r w:rsidR="00D110D2">
              <w:rPr>
                <w:noProof/>
              </w:rPr>
              <w:tab/>
            </w:r>
            <w:r w:rsidR="00D110D2" w:rsidRPr="00AE7532">
              <w:rPr>
                <w:rStyle w:val="Siuktni"/>
                <w:noProof/>
              </w:rPr>
              <w:t>Relationship Responsibilities Catalog</w:t>
            </w:r>
            <w:r w:rsidR="00D110D2">
              <w:rPr>
                <w:noProof/>
                <w:webHidden/>
              </w:rPr>
              <w:tab/>
            </w:r>
            <w:r w:rsidR="005E0673">
              <w:rPr>
                <w:noProof/>
                <w:webHidden/>
              </w:rPr>
              <w:fldChar w:fldCharType="begin"/>
            </w:r>
            <w:r w:rsidR="00D110D2">
              <w:rPr>
                <w:noProof/>
                <w:webHidden/>
              </w:rPr>
              <w:instrText xml:space="preserve"> PAGEREF _Toc229312560 \h </w:instrText>
            </w:r>
            <w:r w:rsidR="005E0673">
              <w:rPr>
                <w:noProof/>
                <w:webHidden/>
              </w:rPr>
            </w:r>
            <w:r w:rsidR="005E0673">
              <w:rPr>
                <w:noProof/>
                <w:webHidden/>
              </w:rPr>
              <w:fldChar w:fldCharType="separate"/>
            </w:r>
            <w:r w:rsidR="008F373E">
              <w:rPr>
                <w:noProof/>
                <w:webHidden/>
              </w:rPr>
              <w:t>19</w:t>
            </w:r>
            <w:r w:rsidR="005E0673">
              <w:rPr>
                <w:noProof/>
                <w:webHidden/>
              </w:rPr>
              <w:fldChar w:fldCharType="end"/>
            </w:r>
          </w:hyperlink>
        </w:p>
        <w:p w:rsidR="00D110D2" w:rsidRDefault="008B2C33">
          <w:pPr>
            <w:pStyle w:val="Mucluc2"/>
            <w:tabs>
              <w:tab w:val="left" w:pos="880"/>
              <w:tab w:val="right" w:leader="dot" w:pos="9350"/>
            </w:tabs>
            <w:rPr>
              <w:noProof/>
            </w:rPr>
          </w:pPr>
          <w:hyperlink w:anchor="_Toc229312561" w:history="1">
            <w:r w:rsidR="00D110D2" w:rsidRPr="00AE7532">
              <w:rPr>
                <w:rStyle w:val="Siuktni"/>
                <w:noProof/>
              </w:rPr>
              <w:t>2.6</w:t>
            </w:r>
            <w:r w:rsidR="00D110D2">
              <w:rPr>
                <w:noProof/>
              </w:rPr>
              <w:tab/>
            </w:r>
            <w:r w:rsidR="00D110D2" w:rsidRPr="00AE7532">
              <w:rPr>
                <w:rStyle w:val="Siuktni"/>
                <w:noProof/>
              </w:rPr>
              <w:t>Module Decomposition Level 1</w:t>
            </w:r>
            <w:r w:rsidR="00D110D2">
              <w:rPr>
                <w:noProof/>
                <w:webHidden/>
              </w:rPr>
              <w:tab/>
            </w:r>
            <w:r w:rsidR="005E0673">
              <w:rPr>
                <w:noProof/>
                <w:webHidden/>
              </w:rPr>
              <w:fldChar w:fldCharType="begin"/>
            </w:r>
            <w:r w:rsidR="00D110D2">
              <w:rPr>
                <w:noProof/>
                <w:webHidden/>
              </w:rPr>
              <w:instrText xml:space="preserve"> PAGEREF _Toc229312561 \h </w:instrText>
            </w:r>
            <w:r w:rsidR="005E0673">
              <w:rPr>
                <w:noProof/>
                <w:webHidden/>
              </w:rPr>
            </w:r>
            <w:r w:rsidR="005E0673">
              <w:rPr>
                <w:noProof/>
                <w:webHidden/>
              </w:rPr>
              <w:fldChar w:fldCharType="separate"/>
            </w:r>
            <w:r w:rsidR="008F373E">
              <w:rPr>
                <w:noProof/>
                <w:webHidden/>
              </w:rPr>
              <w:t>22</w:t>
            </w:r>
            <w:r w:rsidR="005E0673">
              <w:rPr>
                <w:noProof/>
                <w:webHidden/>
              </w:rPr>
              <w:fldChar w:fldCharType="end"/>
            </w:r>
          </w:hyperlink>
        </w:p>
        <w:p w:rsidR="00D110D2" w:rsidRDefault="008B2C33">
          <w:pPr>
            <w:pStyle w:val="Mucluc3"/>
            <w:tabs>
              <w:tab w:val="left" w:pos="1320"/>
              <w:tab w:val="right" w:leader="dot" w:pos="9350"/>
            </w:tabs>
            <w:rPr>
              <w:noProof/>
            </w:rPr>
          </w:pPr>
          <w:hyperlink w:anchor="_Toc229312562" w:history="1">
            <w:r w:rsidR="00D110D2" w:rsidRPr="00AE7532">
              <w:rPr>
                <w:rStyle w:val="Siuktni"/>
                <w:noProof/>
              </w:rPr>
              <w:t>2.6.1</w:t>
            </w:r>
            <w:r w:rsidR="00D110D2">
              <w:rPr>
                <w:noProof/>
              </w:rPr>
              <w:tab/>
            </w:r>
            <w:r w:rsidR="00D110D2" w:rsidRPr="00AE7532">
              <w:rPr>
                <w:rStyle w:val="Siuktni"/>
                <w:noProof/>
              </w:rPr>
              <w:t>Decomposition Rationale</w:t>
            </w:r>
            <w:r w:rsidR="00D110D2">
              <w:rPr>
                <w:noProof/>
                <w:webHidden/>
              </w:rPr>
              <w:tab/>
            </w:r>
            <w:r w:rsidR="005E0673">
              <w:rPr>
                <w:noProof/>
                <w:webHidden/>
              </w:rPr>
              <w:fldChar w:fldCharType="begin"/>
            </w:r>
            <w:r w:rsidR="00D110D2">
              <w:rPr>
                <w:noProof/>
                <w:webHidden/>
              </w:rPr>
              <w:instrText xml:space="preserve"> PAGEREF _Toc229312562 \h </w:instrText>
            </w:r>
            <w:r w:rsidR="005E0673">
              <w:rPr>
                <w:noProof/>
                <w:webHidden/>
              </w:rPr>
            </w:r>
            <w:r w:rsidR="005E0673">
              <w:rPr>
                <w:noProof/>
                <w:webHidden/>
              </w:rPr>
              <w:fldChar w:fldCharType="separate"/>
            </w:r>
            <w:r w:rsidR="008F373E">
              <w:rPr>
                <w:noProof/>
                <w:webHidden/>
              </w:rPr>
              <w:t>22</w:t>
            </w:r>
            <w:r w:rsidR="005E0673">
              <w:rPr>
                <w:noProof/>
                <w:webHidden/>
              </w:rPr>
              <w:fldChar w:fldCharType="end"/>
            </w:r>
          </w:hyperlink>
        </w:p>
        <w:p w:rsidR="00D110D2" w:rsidRDefault="008B2C33">
          <w:pPr>
            <w:pStyle w:val="Mucluc3"/>
            <w:tabs>
              <w:tab w:val="left" w:pos="1320"/>
              <w:tab w:val="right" w:leader="dot" w:pos="9350"/>
            </w:tabs>
            <w:rPr>
              <w:noProof/>
            </w:rPr>
          </w:pPr>
          <w:hyperlink w:anchor="_Toc229312563" w:history="1">
            <w:r w:rsidR="00D110D2" w:rsidRPr="00AE7532">
              <w:rPr>
                <w:rStyle w:val="Siuktni"/>
                <w:noProof/>
              </w:rPr>
              <w:t>2.6.2</w:t>
            </w:r>
            <w:r w:rsidR="00D110D2">
              <w:rPr>
                <w:noProof/>
              </w:rPr>
              <w:tab/>
            </w:r>
            <w:r w:rsidR="00D110D2" w:rsidRPr="00AE7532">
              <w:rPr>
                <w:rStyle w:val="Siuktni"/>
                <w:noProof/>
              </w:rPr>
              <w:t>Element Responsibilities Catalog</w:t>
            </w:r>
            <w:r w:rsidR="00D110D2">
              <w:rPr>
                <w:noProof/>
                <w:webHidden/>
              </w:rPr>
              <w:tab/>
            </w:r>
            <w:r w:rsidR="005E0673">
              <w:rPr>
                <w:noProof/>
                <w:webHidden/>
              </w:rPr>
              <w:fldChar w:fldCharType="begin"/>
            </w:r>
            <w:r w:rsidR="00D110D2">
              <w:rPr>
                <w:noProof/>
                <w:webHidden/>
              </w:rPr>
              <w:instrText xml:space="preserve"> PAGEREF _Toc229312563 \h </w:instrText>
            </w:r>
            <w:r w:rsidR="005E0673">
              <w:rPr>
                <w:noProof/>
                <w:webHidden/>
              </w:rPr>
            </w:r>
            <w:r w:rsidR="005E0673">
              <w:rPr>
                <w:noProof/>
                <w:webHidden/>
              </w:rPr>
              <w:fldChar w:fldCharType="separate"/>
            </w:r>
            <w:r w:rsidR="008F373E">
              <w:rPr>
                <w:noProof/>
                <w:webHidden/>
              </w:rPr>
              <w:t>23</w:t>
            </w:r>
            <w:r w:rsidR="005E0673">
              <w:rPr>
                <w:noProof/>
                <w:webHidden/>
              </w:rPr>
              <w:fldChar w:fldCharType="end"/>
            </w:r>
          </w:hyperlink>
        </w:p>
        <w:p w:rsidR="00D110D2" w:rsidRDefault="008B2C33">
          <w:pPr>
            <w:pStyle w:val="Mucluc3"/>
            <w:tabs>
              <w:tab w:val="left" w:pos="1320"/>
              <w:tab w:val="right" w:leader="dot" w:pos="9350"/>
            </w:tabs>
            <w:rPr>
              <w:noProof/>
            </w:rPr>
          </w:pPr>
          <w:hyperlink w:anchor="_Toc229312564" w:history="1">
            <w:r w:rsidR="00D110D2" w:rsidRPr="00AE7532">
              <w:rPr>
                <w:rStyle w:val="Siuktni"/>
                <w:noProof/>
              </w:rPr>
              <w:t>2.6.3</w:t>
            </w:r>
            <w:r w:rsidR="00D110D2">
              <w:rPr>
                <w:noProof/>
              </w:rPr>
              <w:tab/>
            </w:r>
            <w:r w:rsidR="00D110D2" w:rsidRPr="00AE7532">
              <w:rPr>
                <w:rStyle w:val="Siuktni"/>
                <w:noProof/>
              </w:rPr>
              <w:t>Relationship Responsibilities Catalog</w:t>
            </w:r>
            <w:r w:rsidR="00D110D2">
              <w:rPr>
                <w:noProof/>
                <w:webHidden/>
              </w:rPr>
              <w:tab/>
            </w:r>
            <w:r w:rsidR="005E0673">
              <w:rPr>
                <w:noProof/>
                <w:webHidden/>
              </w:rPr>
              <w:fldChar w:fldCharType="begin"/>
            </w:r>
            <w:r w:rsidR="00D110D2">
              <w:rPr>
                <w:noProof/>
                <w:webHidden/>
              </w:rPr>
              <w:instrText xml:space="preserve"> PAGEREF _Toc229312564 \h </w:instrText>
            </w:r>
            <w:r w:rsidR="005E0673">
              <w:rPr>
                <w:noProof/>
                <w:webHidden/>
              </w:rPr>
            </w:r>
            <w:r w:rsidR="005E0673">
              <w:rPr>
                <w:noProof/>
                <w:webHidden/>
              </w:rPr>
              <w:fldChar w:fldCharType="separate"/>
            </w:r>
            <w:r w:rsidR="008F373E">
              <w:rPr>
                <w:noProof/>
                <w:webHidden/>
              </w:rPr>
              <w:t>23</w:t>
            </w:r>
            <w:r w:rsidR="005E0673">
              <w:rPr>
                <w:noProof/>
                <w:webHidden/>
              </w:rPr>
              <w:fldChar w:fldCharType="end"/>
            </w:r>
          </w:hyperlink>
        </w:p>
        <w:p w:rsidR="00D110D2" w:rsidRDefault="008B2C33">
          <w:pPr>
            <w:pStyle w:val="Mucluc2"/>
            <w:tabs>
              <w:tab w:val="left" w:pos="880"/>
              <w:tab w:val="right" w:leader="dot" w:pos="9350"/>
            </w:tabs>
            <w:rPr>
              <w:noProof/>
            </w:rPr>
          </w:pPr>
          <w:hyperlink w:anchor="_Toc229312565" w:history="1">
            <w:r w:rsidR="00D110D2" w:rsidRPr="00AE7532">
              <w:rPr>
                <w:rStyle w:val="Siuktni"/>
                <w:noProof/>
              </w:rPr>
              <w:t>2.7</w:t>
            </w:r>
            <w:r w:rsidR="00D110D2">
              <w:rPr>
                <w:noProof/>
              </w:rPr>
              <w:tab/>
            </w:r>
            <w:r w:rsidR="00D110D2" w:rsidRPr="00AE7532">
              <w:rPr>
                <w:rStyle w:val="Siuktni"/>
                <w:noProof/>
              </w:rPr>
              <w:t>Module Decomposition Level 2</w:t>
            </w:r>
            <w:r w:rsidR="00D110D2">
              <w:rPr>
                <w:noProof/>
                <w:webHidden/>
              </w:rPr>
              <w:tab/>
            </w:r>
            <w:r w:rsidR="005E0673">
              <w:rPr>
                <w:noProof/>
                <w:webHidden/>
              </w:rPr>
              <w:fldChar w:fldCharType="begin"/>
            </w:r>
            <w:r w:rsidR="00D110D2">
              <w:rPr>
                <w:noProof/>
                <w:webHidden/>
              </w:rPr>
              <w:instrText xml:space="preserve"> PAGEREF _Toc229312565 \h </w:instrText>
            </w:r>
            <w:r w:rsidR="005E0673">
              <w:rPr>
                <w:noProof/>
                <w:webHidden/>
              </w:rPr>
            </w:r>
            <w:r w:rsidR="005E0673">
              <w:rPr>
                <w:noProof/>
                <w:webHidden/>
              </w:rPr>
              <w:fldChar w:fldCharType="separate"/>
            </w:r>
            <w:r w:rsidR="008F373E">
              <w:rPr>
                <w:noProof/>
                <w:webHidden/>
              </w:rPr>
              <w:t>24</w:t>
            </w:r>
            <w:r w:rsidR="005E0673">
              <w:rPr>
                <w:noProof/>
                <w:webHidden/>
              </w:rPr>
              <w:fldChar w:fldCharType="end"/>
            </w:r>
          </w:hyperlink>
        </w:p>
        <w:p w:rsidR="00D110D2" w:rsidRDefault="008B2C33">
          <w:pPr>
            <w:pStyle w:val="Mucluc3"/>
            <w:tabs>
              <w:tab w:val="left" w:pos="1320"/>
              <w:tab w:val="right" w:leader="dot" w:pos="9350"/>
            </w:tabs>
            <w:rPr>
              <w:noProof/>
            </w:rPr>
          </w:pPr>
          <w:hyperlink w:anchor="_Toc229312566" w:history="1">
            <w:r w:rsidR="00D110D2" w:rsidRPr="00AE7532">
              <w:rPr>
                <w:rStyle w:val="Siuktni"/>
                <w:noProof/>
              </w:rPr>
              <w:t>2.7.1</w:t>
            </w:r>
            <w:r w:rsidR="00D110D2">
              <w:rPr>
                <w:noProof/>
              </w:rPr>
              <w:tab/>
            </w:r>
            <w:r w:rsidR="00D110D2" w:rsidRPr="00AE7532">
              <w:rPr>
                <w:rStyle w:val="Siuktni"/>
                <w:noProof/>
              </w:rPr>
              <w:t>Decomposition Rationale</w:t>
            </w:r>
            <w:r w:rsidR="00D110D2">
              <w:rPr>
                <w:noProof/>
                <w:webHidden/>
              </w:rPr>
              <w:tab/>
            </w:r>
            <w:r w:rsidR="005E0673">
              <w:rPr>
                <w:noProof/>
                <w:webHidden/>
              </w:rPr>
              <w:fldChar w:fldCharType="begin"/>
            </w:r>
            <w:r w:rsidR="00D110D2">
              <w:rPr>
                <w:noProof/>
                <w:webHidden/>
              </w:rPr>
              <w:instrText xml:space="preserve"> PAGEREF _Toc229312566 \h </w:instrText>
            </w:r>
            <w:r w:rsidR="005E0673">
              <w:rPr>
                <w:noProof/>
                <w:webHidden/>
              </w:rPr>
            </w:r>
            <w:r w:rsidR="005E0673">
              <w:rPr>
                <w:noProof/>
                <w:webHidden/>
              </w:rPr>
              <w:fldChar w:fldCharType="separate"/>
            </w:r>
            <w:r w:rsidR="008F373E">
              <w:rPr>
                <w:noProof/>
                <w:webHidden/>
              </w:rPr>
              <w:t>25</w:t>
            </w:r>
            <w:r w:rsidR="005E0673">
              <w:rPr>
                <w:noProof/>
                <w:webHidden/>
              </w:rPr>
              <w:fldChar w:fldCharType="end"/>
            </w:r>
          </w:hyperlink>
        </w:p>
        <w:p w:rsidR="00D110D2" w:rsidRDefault="008B2C33">
          <w:pPr>
            <w:pStyle w:val="Mucluc3"/>
            <w:tabs>
              <w:tab w:val="left" w:pos="1320"/>
              <w:tab w:val="right" w:leader="dot" w:pos="9350"/>
            </w:tabs>
            <w:rPr>
              <w:noProof/>
            </w:rPr>
          </w:pPr>
          <w:hyperlink w:anchor="_Toc229312567" w:history="1">
            <w:r w:rsidR="00D110D2" w:rsidRPr="00AE7532">
              <w:rPr>
                <w:rStyle w:val="Siuktni"/>
                <w:noProof/>
              </w:rPr>
              <w:t>2.7.2</w:t>
            </w:r>
            <w:r w:rsidR="00D110D2">
              <w:rPr>
                <w:noProof/>
              </w:rPr>
              <w:tab/>
            </w:r>
            <w:r w:rsidR="00D110D2" w:rsidRPr="00AE7532">
              <w:rPr>
                <w:rStyle w:val="Siuktni"/>
                <w:noProof/>
              </w:rPr>
              <w:t>Element Responsibilities Catalog</w:t>
            </w:r>
            <w:r w:rsidR="00D110D2">
              <w:rPr>
                <w:noProof/>
                <w:webHidden/>
              </w:rPr>
              <w:tab/>
            </w:r>
            <w:r w:rsidR="005E0673">
              <w:rPr>
                <w:noProof/>
                <w:webHidden/>
              </w:rPr>
              <w:fldChar w:fldCharType="begin"/>
            </w:r>
            <w:r w:rsidR="00D110D2">
              <w:rPr>
                <w:noProof/>
                <w:webHidden/>
              </w:rPr>
              <w:instrText xml:space="preserve"> PAGEREF _Toc229312567 \h </w:instrText>
            </w:r>
            <w:r w:rsidR="005E0673">
              <w:rPr>
                <w:noProof/>
                <w:webHidden/>
              </w:rPr>
            </w:r>
            <w:r w:rsidR="005E0673">
              <w:rPr>
                <w:noProof/>
                <w:webHidden/>
              </w:rPr>
              <w:fldChar w:fldCharType="separate"/>
            </w:r>
            <w:r w:rsidR="008F373E">
              <w:rPr>
                <w:noProof/>
                <w:webHidden/>
              </w:rPr>
              <w:t>26</w:t>
            </w:r>
            <w:r w:rsidR="005E0673">
              <w:rPr>
                <w:noProof/>
                <w:webHidden/>
              </w:rPr>
              <w:fldChar w:fldCharType="end"/>
            </w:r>
          </w:hyperlink>
        </w:p>
        <w:p w:rsidR="00D110D2" w:rsidRDefault="008B2C33">
          <w:pPr>
            <w:pStyle w:val="Mucluc3"/>
            <w:tabs>
              <w:tab w:val="left" w:pos="1320"/>
              <w:tab w:val="right" w:leader="dot" w:pos="9350"/>
            </w:tabs>
            <w:rPr>
              <w:noProof/>
            </w:rPr>
          </w:pPr>
          <w:hyperlink w:anchor="_Toc229312568" w:history="1">
            <w:r w:rsidR="00D110D2" w:rsidRPr="00AE7532">
              <w:rPr>
                <w:rStyle w:val="Siuktni"/>
                <w:noProof/>
              </w:rPr>
              <w:t>2.7.3</w:t>
            </w:r>
            <w:r w:rsidR="00D110D2">
              <w:rPr>
                <w:noProof/>
              </w:rPr>
              <w:tab/>
            </w:r>
            <w:r w:rsidR="00D110D2" w:rsidRPr="00AE7532">
              <w:rPr>
                <w:rStyle w:val="Siuktni"/>
                <w:noProof/>
              </w:rPr>
              <w:t>Relationship Responsibilities Catalog</w:t>
            </w:r>
            <w:r w:rsidR="00D110D2">
              <w:rPr>
                <w:noProof/>
                <w:webHidden/>
              </w:rPr>
              <w:tab/>
            </w:r>
            <w:r w:rsidR="005E0673">
              <w:rPr>
                <w:noProof/>
                <w:webHidden/>
              </w:rPr>
              <w:fldChar w:fldCharType="begin"/>
            </w:r>
            <w:r w:rsidR="00D110D2">
              <w:rPr>
                <w:noProof/>
                <w:webHidden/>
              </w:rPr>
              <w:instrText xml:space="preserve"> PAGEREF _Toc229312568 \h </w:instrText>
            </w:r>
            <w:r w:rsidR="005E0673">
              <w:rPr>
                <w:noProof/>
                <w:webHidden/>
              </w:rPr>
            </w:r>
            <w:r w:rsidR="005E0673">
              <w:rPr>
                <w:noProof/>
                <w:webHidden/>
              </w:rPr>
              <w:fldChar w:fldCharType="separate"/>
            </w:r>
            <w:r w:rsidR="008F373E">
              <w:rPr>
                <w:noProof/>
                <w:webHidden/>
              </w:rPr>
              <w:t>26</w:t>
            </w:r>
            <w:r w:rsidR="005E0673">
              <w:rPr>
                <w:noProof/>
                <w:webHidden/>
              </w:rPr>
              <w:fldChar w:fldCharType="end"/>
            </w:r>
          </w:hyperlink>
        </w:p>
        <w:p w:rsidR="00D110D2" w:rsidRDefault="008B2C33">
          <w:pPr>
            <w:pStyle w:val="Mucluc2"/>
            <w:tabs>
              <w:tab w:val="left" w:pos="880"/>
              <w:tab w:val="right" w:leader="dot" w:pos="9350"/>
            </w:tabs>
            <w:rPr>
              <w:noProof/>
            </w:rPr>
          </w:pPr>
          <w:hyperlink w:anchor="_Toc229312569" w:history="1">
            <w:r w:rsidR="00D110D2" w:rsidRPr="00AE7532">
              <w:rPr>
                <w:rStyle w:val="Siuktni"/>
                <w:noProof/>
              </w:rPr>
              <w:t>2.8</w:t>
            </w:r>
            <w:r w:rsidR="00D110D2">
              <w:rPr>
                <w:noProof/>
              </w:rPr>
              <w:tab/>
            </w:r>
            <w:r w:rsidR="00D110D2" w:rsidRPr="00AE7532">
              <w:rPr>
                <w:rStyle w:val="Siuktni"/>
                <w:noProof/>
              </w:rPr>
              <w:t>Allocation Decomposition Level 1 – Deployment Style</w:t>
            </w:r>
            <w:r w:rsidR="00D110D2">
              <w:rPr>
                <w:noProof/>
                <w:webHidden/>
              </w:rPr>
              <w:tab/>
            </w:r>
            <w:r w:rsidR="005E0673">
              <w:rPr>
                <w:noProof/>
                <w:webHidden/>
              </w:rPr>
              <w:fldChar w:fldCharType="begin"/>
            </w:r>
            <w:r w:rsidR="00D110D2">
              <w:rPr>
                <w:noProof/>
                <w:webHidden/>
              </w:rPr>
              <w:instrText xml:space="preserve"> PAGEREF _Toc229312569 \h </w:instrText>
            </w:r>
            <w:r w:rsidR="005E0673">
              <w:rPr>
                <w:noProof/>
                <w:webHidden/>
              </w:rPr>
            </w:r>
            <w:r w:rsidR="005E0673">
              <w:rPr>
                <w:noProof/>
                <w:webHidden/>
              </w:rPr>
              <w:fldChar w:fldCharType="separate"/>
            </w:r>
            <w:r w:rsidR="008F373E">
              <w:rPr>
                <w:noProof/>
                <w:webHidden/>
              </w:rPr>
              <w:t>28</w:t>
            </w:r>
            <w:r w:rsidR="005E0673">
              <w:rPr>
                <w:noProof/>
                <w:webHidden/>
              </w:rPr>
              <w:fldChar w:fldCharType="end"/>
            </w:r>
          </w:hyperlink>
        </w:p>
        <w:p w:rsidR="00D110D2" w:rsidRDefault="008B2C33">
          <w:pPr>
            <w:pStyle w:val="Mucluc3"/>
            <w:tabs>
              <w:tab w:val="left" w:pos="1320"/>
              <w:tab w:val="right" w:leader="dot" w:pos="9350"/>
            </w:tabs>
            <w:rPr>
              <w:noProof/>
            </w:rPr>
          </w:pPr>
          <w:hyperlink w:anchor="_Toc229312570" w:history="1">
            <w:r w:rsidR="00D110D2" w:rsidRPr="00AE7532">
              <w:rPr>
                <w:rStyle w:val="Siuktni"/>
                <w:noProof/>
              </w:rPr>
              <w:t>2.8.1</w:t>
            </w:r>
            <w:r w:rsidR="00D110D2">
              <w:rPr>
                <w:noProof/>
              </w:rPr>
              <w:tab/>
            </w:r>
            <w:r w:rsidR="00D110D2" w:rsidRPr="00AE7532">
              <w:rPr>
                <w:rStyle w:val="Siuktni"/>
                <w:noProof/>
              </w:rPr>
              <w:t>Decomposition Rationale</w:t>
            </w:r>
            <w:r w:rsidR="00D110D2">
              <w:rPr>
                <w:noProof/>
                <w:webHidden/>
              </w:rPr>
              <w:tab/>
            </w:r>
            <w:r w:rsidR="005E0673">
              <w:rPr>
                <w:noProof/>
                <w:webHidden/>
              </w:rPr>
              <w:fldChar w:fldCharType="begin"/>
            </w:r>
            <w:r w:rsidR="00D110D2">
              <w:rPr>
                <w:noProof/>
                <w:webHidden/>
              </w:rPr>
              <w:instrText xml:space="preserve"> PAGEREF _Toc229312570 \h </w:instrText>
            </w:r>
            <w:r w:rsidR="005E0673">
              <w:rPr>
                <w:noProof/>
                <w:webHidden/>
              </w:rPr>
            </w:r>
            <w:r w:rsidR="005E0673">
              <w:rPr>
                <w:noProof/>
                <w:webHidden/>
              </w:rPr>
              <w:fldChar w:fldCharType="separate"/>
            </w:r>
            <w:r w:rsidR="008F373E">
              <w:rPr>
                <w:noProof/>
                <w:webHidden/>
              </w:rPr>
              <w:t>28</w:t>
            </w:r>
            <w:r w:rsidR="005E0673">
              <w:rPr>
                <w:noProof/>
                <w:webHidden/>
              </w:rPr>
              <w:fldChar w:fldCharType="end"/>
            </w:r>
          </w:hyperlink>
        </w:p>
        <w:p w:rsidR="00D110D2" w:rsidRDefault="008B2C33">
          <w:pPr>
            <w:pStyle w:val="Mucluc1"/>
            <w:tabs>
              <w:tab w:val="left" w:pos="440"/>
              <w:tab w:val="right" w:leader="dot" w:pos="9350"/>
            </w:tabs>
            <w:rPr>
              <w:noProof/>
            </w:rPr>
          </w:pPr>
          <w:hyperlink w:anchor="_Toc229312571" w:history="1">
            <w:r w:rsidR="00D110D2" w:rsidRPr="00AE7532">
              <w:rPr>
                <w:rStyle w:val="Siuktni"/>
                <w:noProof/>
              </w:rPr>
              <w:t>3</w:t>
            </w:r>
            <w:r w:rsidR="00D110D2">
              <w:rPr>
                <w:noProof/>
              </w:rPr>
              <w:tab/>
            </w:r>
            <w:r w:rsidR="00D110D2" w:rsidRPr="00AE7532">
              <w:rPr>
                <w:rStyle w:val="Siuktni"/>
                <w:noProof/>
              </w:rPr>
              <w:t>Mappings between Perspectives</w:t>
            </w:r>
            <w:r w:rsidR="00D110D2">
              <w:rPr>
                <w:noProof/>
                <w:webHidden/>
              </w:rPr>
              <w:tab/>
            </w:r>
            <w:r w:rsidR="005E0673">
              <w:rPr>
                <w:noProof/>
                <w:webHidden/>
              </w:rPr>
              <w:fldChar w:fldCharType="begin"/>
            </w:r>
            <w:r w:rsidR="00D110D2">
              <w:rPr>
                <w:noProof/>
                <w:webHidden/>
              </w:rPr>
              <w:instrText xml:space="preserve"> PAGEREF _Toc229312571 \h </w:instrText>
            </w:r>
            <w:r w:rsidR="005E0673">
              <w:rPr>
                <w:noProof/>
                <w:webHidden/>
              </w:rPr>
            </w:r>
            <w:r w:rsidR="005E0673">
              <w:rPr>
                <w:noProof/>
                <w:webHidden/>
              </w:rPr>
              <w:fldChar w:fldCharType="separate"/>
            </w:r>
            <w:r w:rsidR="008F373E">
              <w:rPr>
                <w:noProof/>
                <w:webHidden/>
              </w:rPr>
              <w:t>29</w:t>
            </w:r>
            <w:r w:rsidR="005E0673">
              <w:rPr>
                <w:noProof/>
                <w:webHidden/>
              </w:rPr>
              <w:fldChar w:fldCharType="end"/>
            </w:r>
          </w:hyperlink>
        </w:p>
        <w:p w:rsidR="00D110D2" w:rsidRDefault="008B2C33">
          <w:pPr>
            <w:pStyle w:val="Mucluc1"/>
            <w:tabs>
              <w:tab w:val="left" w:pos="440"/>
              <w:tab w:val="right" w:leader="dot" w:pos="9350"/>
            </w:tabs>
            <w:rPr>
              <w:noProof/>
            </w:rPr>
          </w:pPr>
          <w:hyperlink w:anchor="_Toc229312572" w:history="1">
            <w:r w:rsidR="00D110D2" w:rsidRPr="00AE7532">
              <w:rPr>
                <w:rStyle w:val="Siuktni"/>
                <w:noProof/>
              </w:rPr>
              <w:t>4</w:t>
            </w:r>
            <w:r w:rsidR="00D110D2">
              <w:rPr>
                <w:noProof/>
              </w:rPr>
              <w:tab/>
            </w:r>
            <w:r w:rsidR="00D110D2" w:rsidRPr="00AE7532">
              <w:rPr>
                <w:rStyle w:val="Siuktni"/>
                <w:noProof/>
              </w:rPr>
              <w:t>Domain Model</w:t>
            </w:r>
            <w:r w:rsidR="00D110D2">
              <w:rPr>
                <w:noProof/>
                <w:webHidden/>
              </w:rPr>
              <w:tab/>
            </w:r>
            <w:r w:rsidR="005E0673">
              <w:rPr>
                <w:noProof/>
                <w:webHidden/>
              </w:rPr>
              <w:fldChar w:fldCharType="begin"/>
            </w:r>
            <w:r w:rsidR="00D110D2">
              <w:rPr>
                <w:noProof/>
                <w:webHidden/>
              </w:rPr>
              <w:instrText xml:space="preserve"> PAGEREF _Toc229312572 \h </w:instrText>
            </w:r>
            <w:r w:rsidR="005E0673">
              <w:rPr>
                <w:noProof/>
                <w:webHidden/>
              </w:rPr>
            </w:r>
            <w:r w:rsidR="005E0673">
              <w:rPr>
                <w:noProof/>
                <w:webHidden/>
              </w:rPr>
              <w:fldChar w:fldCharType="separate"/>
            </w:r>
            <w:r w:rsidR="008F373E">
              <w:rPr>
                <w:noProof/>
                <w:webHidden/>
              </w:rPr>
              <w:t>29</w:t>
            </w:r>
            <w:r w:rsidR="005E0673">
              <w:rPr>
                <w:noProof/>
                <w:webHidden/>
              </w:rPr>
              <w:fldChar w:fldCharType="end"/>
            </w:r>
          </w:hyperlink>
        </w:p>
        <w:p w:rsidR="00D110D2" w:rsidRDefault="008B2C33">
          <w:pPr>
            <w:pStyle w:val="Mucluc1"/>
            <w:tabs>
              <w:tab w:val="left" w:pos="440"/>
              <w:tab w:val="right" w:leader="dot" w:pos="9350"/>
            </w:tabs>
            <w:rPr>
              <w:noProof/>
            </w:rPr>
          </w:pPr>
          <w:hyperlink w:anchor="_Toc229312573" w:history="1">
            <w:r w:rsidR="00D110D2" w:rsidRPr="00AE7532">
              <w:rPr>
                <w:rStyle w:val="Siuktni"/>
                <w:noProof/>
              </w:rPr>
              <w:t>5</w:t>
            </w:r>
            <w:r w:rsidR="00D110D2">
              <w:rPr>
                <w:noProof/>
              </w:rPr>
              <w:tab/>
            </w:r>
            <w:r w:rsidR="00D110D2" w:rsidRPr="00AE7532">
              <w:rPr>
                <w:rStyle w:val="Siuktni"/>
                <w:noProof/>
              </w:rPr>
              <w:t>File Formats</w:t>
            </w:r>
            <w:r w:rsidR="00D110D2">
              <w:rPr>
                <w:noProof/>
                <w:webHidden/>
              </w:rPr>
              <w:tab/>
            </w:r>
            <w:r w:rsidR="005E0673">
              <w:rPr>
                <w:noProof/>
                <w:webHidden/>
              </w:rPr>
              <w:fldChar w:fldCharType="begin"/>
            </w:r>
            <w:r w:rsidR="00D110D2">
              <w:rPr>
                <w:noProof/>
                <w:webHidden/>
              </w:rPr>
              <w:instrText xml:space="preserve"> PAGEREF _Toc229312573 \h </w:instrText>
            </w:r>
            <w:r w:rsidR="005E0673">
              <w:rPr>
                <w:noProof/>
                <w:webHidden/>
              </w:rPr>
            </w:r>
            <w:r w:rsidR="005E0673">
              <w:rPr>
                <w:noProof/>
                <w:webHidden/>
              </w:rPr>
              <w:fldChar w:fldCharType="separate"/>
            </w:r>
            <w:r w:rsidR="008F373E">
              <w:rPr>
                <w:noProof/>
                <w:webHidden/>
              </w:rPr>
              <w:t>31</w:t>
            </w:r>
            <w:r w:rsidR="005E0673">
              <w:rPr>
                <w:noProof/>
                <w:webHidden/>
              </w:rPr>
              <w:fldChar w:fldCharType="end"/>
            </w:r>
          </w:hyperlink>
        </w:p>
        <w:p w:rsidR="00D110D2" w:rsidRDefault="008B2C33">
          <w:pPr>
            <w:pStyle w:val="Mucluc1"/>
            <w:tabs>
              <w:tab w:val="left" w:pos="440"/>
              <w:tab w:val="right" w:leader="dot" w:pos="9350"/>
            </w:tabs>
            <w:rPr>
              <w:noProof/>
            </w:rPr>
          </w:pPr>
          <w:hyperlink w:anchor="_Toc229312574" w:history="1">
            <w:r w:rsidR="00D110D2" w:rsidRPr="00AE7532">
              <w:rPr>
                <w:rStyle w:val="Siuktni"/>
                <w:noProof/>
              </w:rPr>
              <w:t>6</w:t>
            </w:r>
            <w:r w:rsidR="00D110D2">
              <w:rPr>
                <w:noProof/>
              </w:rPr>
              <w:tab/>
            </w:r>
            <w:r w:rsidR="00D110D2" w:rsidRPr="00AE7532">
              <w:rPr>
                <w:rStyle w:val="Siuktni"/>
                <w:noProof/>
              </w:rPr>
              <w:t>Requirements Traceability Matrix</w:t>
            </w:r>
            <w:r w:rsidR="00D110D2">
              <w:rPr>
                <w:noProof/>
                <w:webHidden/>
              </w:rPr>
              <w:tab/>
            </w:r>
            <w:r w:rsidR="005E0673">
              <w:rPr>
                <w:noProof/>
                <w:webHidden/>
              </w:rPr>
              <w:fldChar w:fldCharType="begin"/>
            </w:r>
            <w:r w:rsidR="00D110D2">
              <w:rPr>
                <w:noProof/>
                <w:webHidden/>
              </w:rPr>
              <w:instrText xml:space="preserve"> PAGEREF _Toc229312574 \h </w:instrText>
            </w:r>
            <w:r w:rsidR="005E0673">
              <w:rPr>
                <w:noProof/>
                <w:webHidden/>
              </w:rPr>
            </w:r>
            <w:r w:rsidR="005E0673">
              <w:rPr>
                <w:noProof/>
                <w:webHidden/>
              </w:rPr>
              <w:fldChar w:fldCharType="separate"/>
            </w:r>
            <w:r w:rsidR="008F373E">
              <w:rPr>
                <w:noProof/>
                <w:webHidden/>
              </w:rPr>
              <w:t>31</w:t>
            </w:r>
            <w:r w:rsidR="005E0673">
              <w:rPr>
                <w:noProof/>
                <w:webHidden/>
              </w:rPr>
              <w:fldChar w:fldCharType="end"/>
            </w:r>
          </w:hyperlink>
        </w:p>
        <w:p w:rsidR="00B101F1" w:rsidRDefault="005E0673">
          <w:r>
            <w:fldChar w:fldCharType="end"/>
          </w:r>
        </w:p>
      </w:sdtContent>
    </w:sdt>
    <w:p w:rsidR="00B101F1" w:rsidRDefault="00B101F1" w:rsidP="00B101F1">
      <w:pPr>
        <w:rPr>
          <w:rFonts w:asciiTheme="majorHAnsi" w:eastAsiaTheme="majorEastAsia" w:hAnsiTheme="majorHAnsi" w:cstheme="majorBidi"/>
          <w:color w:val="365F91" w:themeColor="accent1" w:themeShade="BF"/>
          <w:sz w:val="36"/>
          <w:szCs w:val="28"/>
        </w:rPr>
      </w:pPr>
      <w:r>
        <w:br w:type="page"/>
      </w:r>
    </w:p>
    <w:p w:rsidR="00332843" w:rsidRDefault="00332843" w:rsidP="00DA5869">
      <w:pPr>
        <w:pStyle w:val="u1"/>
        <w:numPr>
          <w:ilvl w:val="0"/>
          <w:numId w:val="0"/>
        </w:numPr>
        <w:ind w:left="720" w:hanging="720"/>
      </w:pPr>
      <w:bookmarkStart w:id="2" w:name="_Toc229312537"/>
      <w:r>
        <w:lastRenderedPageBreak/>
        <w:t>Table of Figures</w:t>
      </w:r>
      <w:bookmarkEnd w:id="2"/>
    </w:p>
    <w:p w:rsidR="00D110D2" w:rsidRDefault="005E0673">
      <w:pPr>
        <w:pStyle w:val="Banghinhminhhoa"/>
        <w:tabs>
          <w:tab w:val="right" w:leader="dot" w:pos="9350"/>
        </w:tabs>
        <w:rPr>
          <w:rFonts w:eastAsiaTheme="minorEastAsia"/>
          <w:noProof/>
        </w:rPr>
      </w:pPr>
      <w:r>
        <w:fldChar w:fldCharType="begin"/>
      </w:r>
      <w:r w:rsidR="00BF70AA">
        <w:instrText xml:space="preserve"> TOC \h \z \c "Figure" </w:instrText>
      </w:r>
      <w:r>
        <w:fldChar w:fldCharType="separate"/>
      </w:r>
      <w:hyperlink w:anchor="_Toc229312575" w:history="1">
        <w:r w:rsidR="00D110D2" w:rsidRPr="007B25A7">
          <w:rPr>
            <w:rStyle w:val="Siuktni"/>
            <w:noProof/>
          </w:rPr>
          <w:t>Figure 1 Context Diagram</w:t>
        </w:r>
        <w:r w:rsidR="00D110D2">
          <w:rPr>
            <w:noProof/>
            <w:webHidden/>
          </w:rPr>
          <w:tab/>
        </w:r>
        <w:r>
          <w:rPr>
            <w:noProof/>
            <w:webHidden/>
          </w:rPr>
          <w:fldChar w:fldCharType="begin"/>
        </w:r>
        <w:r w:rsidR="00D110D2">
          <w:rPr>
            <w:noProof/>
            <w:webHidden/>
          </w:rPr>
          <w:instrText xml:space="preserve"> PAGEREF _Toc229312575 \h </w:instrText>
        </w:r>
        <w:r>
          <w:rPr>
            <w:noProof/>
            <w:webHidden/>
          </w:rPr>
        </w:r>
        <w:r>
          <w:rPr>
            <w:noProof/>
            <w:webHidden/>
          </w:rPr>
          <w:fldChar w:fldCharType="separate"/>
        </w:r>
        <w:r w:rsidR="008F373E">
          <w:rPr>
            <w:noProof/>
            <w:webHidden/>
          </w:rPr>
          <w:t>11</w:t>
        </w:r>
        <w:r>
          <w:rPr>
            <w:noProof/>
            <w:webHidden/>
          </w:rPr>
          <w:fldChar w:fldCharType="end"/>
        </w:r>
      </w:hyperlink>
    </w:p>
    <w:p w:rsidR="00D110D2" w:rsidRDefault="008B2C33">
      <w:pPr>
        <w:pStyle w:val="Banghinhminhhoa"/>
        <w:tabs>
          <w:tab w:val="right" w:leader="dot" w:pos="9350"/>
        </w:tabs>
        <w:rPr>
          <w:rFonts w:eastAsiaTheme="minorEastAsia"/>
          <w:noProof/>
        </w:rPr>
      </w:pPr>
      <w:hyperlink w:anchor="_Toc229312576" w:history="1">
        <w:r w:rsidR="00D110D2" w:rsidRPr="007B25A7">
          <w:rPr>
            <w:rStyle w:val="Siuktni"/>
            <w:noProof/>
          </w:rPr>
          <w:t>Figure 2 Component-and-Connector Context - Initial context</w:t>
        </w:r>
        <w:r w:rsidR="00D110D2">
          <w:rPr>
            <w:noProof/>
            <w:webHidden/>
          </w:rPr>
          <w:tab/>
        </w:r>
        <w:r w:rsidR="005E0673">
          <w:rPr>
            <w:noProof/>
            <w:webHidden/>
          </w:rPr>
          <w:fldChar w:fldCharType="begin"/>
        </w:r>
        <w:r w:rsidR="00D110D2">
          <w:rPr>
            <w:noProof/>
            <w:webHidden/>
          </w:rPr>
          <w:instrText xml:space="preserve"> PAGEREF _Toc229312576 \h </w:instrText>
        </w:r>
        <w:r w:rsidR="005E0673">
          <w:rPr>
            <w:noProof/>
            <w:webHidden/>
          </w:rPr>
        </w:r>
        <w:r w:rsidR="005E0673">
          <w:rPr>
            <w:noProof/>
            <w:webHidden/>
          </w:rPr>
          <w:fldChar w:fldCharType="separate"/>
        </w:r>
        <w:r w:rsidR="008F373E">
          <w:rPr>
            <w:noProof/>
            <w:webHidden/>
          </w:rPr>
          <w:t>12</w:t>
        </w:r>
        <w:r w:rsidR="005E0673">
          <w:rPr>
            <w:noProof/>
            <w:webHidden/>
          </w:rPr>
          <w:fldChar w:fldCharType="end"/>
        </w:r>
      </w:hyperlink>
    </w:p>
    <w:p w:rsidR="00D110D2" w:rsidRDefault="008B2C33">
      <w:pPr>
        <w:pStyle w:val="Banghinhminhhoa"/>
        <w:tabs>
          <w:tab w:val="right" w:leader="dot" w:pos="9350"/>
        </w:tabs>
        <w:rPr>
          <w:rFonts w:eastAsiaTheme="minorEastAsia"/>
          <w:noProof/>
        </w:rPr>
      </w:pPr>
      <w:hyperlink w:anchor="_Toc229312577" w:history="1">
        <w:r w:rsidR="00D110D2" w:rsidRPr="007B25A7">
          <w:rPr>
            <w:rStyle w:val="Siuktni"/>
            <w:noProof/>
          </w:rPr>
          <w:t>Figure 3 Decomposition of Architecture Studio</w:t>
        </w:r>
        <w:r w:rsidR="00D110D2">
          <w:rPr>
            <w:noProof/>
            <w:webHidden/>
          </w:rPr>
          <w:tab/>
        </w:r>
        <w:r w:rsidR="005E0673">
          <w:rPr>
            <w:noProof/>
            <w:webHidden/>
          </w:rPr>
          <w:fldChar w:fldCharType="begin"/>
        </w:r>
        <w:r w:rsidR="00D110D2">
          <w:rPr>
            <w:noProof/>
            <w:webHidden/>
          </w:rPr>
          <w:instrText xml:space="preserve"> PAGEREF _Toc229312577 \h </w:instrText>
        </w:r>
        <w:r w:rsidR="005E0673">
          <w:rPr>
            <w:noProof/>
            <w:webHidden/>
          </w:rPr>
        </w:r>
        <w:r w:rsidR="005E0673">
          <w:rPr>
            <w:noProof/>
            <w:webHidden/>
          </w:rPr>
          <w:fldChar w:fldCharType="separate"/>
        </w:r>
        <w:r w:rsidR="008F373E">
          <w:rPr>
            <w:noProof/>
            <w:webHidden/>
          </w:rPr>
          <w:t>15</w:t>
        </w:r>
        <w:r w:rsidR="005E0673">
          <w:rPr>
            <w:noProof/>
            <w:webHidden/>
          </w:rPr>
          <w:fldChar w:fldCharType="end"/>
        </w:r>
      </w:hyperlink>
    </w:p>
    <w:p w:rsidR="00D110D2" w:rsidRDefault="008B2C33">
      <w:pPr>
        <w:pStyle w:val="Banghinhminhhoa"/>
        <w:tabs>
          <w:tab w:val="right" w:leader="dot" w:pos="9350"/>
        </w:tabs>
        <w:rPr>
          <w:rFonts w:eastAsiaTheme="minorEastAsia"/>
          <w:noProof/>
        </w:rPr>
      </w:pPr>
      <w:hyperlink w:anchor="_Toc229312578" w:history="1">
        <w:r w:rsidR="00D110D2" w:rsidRPr="007B25A7">
          <w:rPr>
            <w:rStyle w:val="Siuktni"/>
            <w:noProof/>
          </w:rPr>
          <w:t>Figure 4 Module Context - Initial context</w:t>
        </w:r>
        <w:r w:rsidR="00D110D2">
          <w:rPr>
            <w:noProof/>
            <w:webHidden/>
          </w:rPr>
          <w:tab/>
        </w:r>
        <w:r w:rsidR="005E0673">
          <w:rPr>
            <w:noProof/>
            <w:webHidden/>
          </w:rPr>
          <w:fldChar w:fldCharType="begin"/>
        </w:r>
        <w:r w:rsidR="00D110D2">
          <w:rPr>
            <w:noProof/>
            <w:webHidden/>
          </w:rPr>
          <w:instrText xml:space="preserve"> PAGEREF _Toc229312578 \h </w:instrText>
        </w:r>
        <w:r w:rsidR="005E0673">
          <w:rPr>
            <w:noProof/>
            <w:webHidden/>
          </w:rPr>
        </w:r>
        <w:r w:rsidR="005E0673">
          <w:rPr>
            <w:noProof/>
            <w:webHidden/>
          </w:rPr>
          <w:fldChar w:fldCharType="separate"/>
        </w:r>
        <w:r w:rsidR="008F373E">
          <w:rPr>
            <w:noProof/>
            <w:webHidden/>
          </w:rPr>
          <w:t>22</w:t>
        </w:r>
        <w:r w:rsidR="005E0673">
          <w:rPr>
            <w:noProof/>
            <w:webHidden/>
          </w:rPr>
          <w:fldChar w:fldCharType="end"/>
        </w:r>
      </w:hyperlink>
    </w:p>
    <w:p w:rsidR="00D110D2" w:rsidRDefault="008B2C33">
      <w:pPr>
        <w:pStyle w:val="Banghinhminhhoa"/>
        <w:tabs>
          <w:tab w:val="right" w:leader="dot" w:pos="9350"/>
        </w:tabs>
        <w:rPr>
          <w:rFonts w:eastAsiaTheme="minorEastAsia"/>
          <w:noProof/>
        </w:rPr>
      </w:pPr>
      <w:hyperlink w:anchor="_Toc229312579" w:history="1">
        <w:r w:rsidR="00D110D2" w:rsidRPr="007B25A7">
          <w:rPr>
            <w:rStyle w:val="Siuktni"/>
            <w:noProof/>
          </w:rPr>
          <w:t>Figure 5 System - Decomposition of the Architecture Studio packages</w:t>
        </w:r>
        <w:r w:rsidR="00D110D2">
          <w:rPr>
            <w:noProof/>
            <w:webHidden/>
          </w:rPr>
          <w:tab/>
        </w:r>
        <w:r w:rsidR="005E0673">
          <w:rPr>
            <w:noProof/>
            <w:webHidden/>
          </w:rPr>
          <w:fldChar w:fldCharType="begin"/>
        </w:r>
        <w:r w:rsidR="00D110D2">
          <w:rPr>
            <w:noProof/>
            <w:webHidden/>
          </w:rPr>
          <w:instrText xml:space="preserve"> PAGEREF _Toc229312579 \h </w:instrText>
        </w:r>
        <w:r w:rsidR="005E0673">
          <w:rPr>
            <w:noProof/>
            <w:webHidden/>
          </w:rPr>
        </w:r>
        <w:r w:rsidR="005E0673">
          <w:rPr>
            <w:noProof/>
            <w:webHidden/>
          </w:rPr>
          <w:fldChar w:fldCharType="separate"/>
        </w:r>
        <w:r w:rsidR="008F373E">
          <w:rPr>
            <w:noProof/>
            <w:webHidden/>
          </w:rPr>
          <w:t>25</w:t>
        </w:r>
        <w:r w:rsidR="005E0673">
          <w:rPr>
            <w:noProof/>
            <w:webHidden/>
          </w:rPr>
          <w:fldChar w:fldCharType="end"/>
        </w:r>
      </w:hyperlink>
    </w:p>
    <w:p w:rsidR="00D110D2" w:rsidRDefault="008B2C33">
      <w:pPr>
        <w:pStyle w:val="Banghinhminhhoa"/>
        <w:tabs>
          <w:tab w:val="right" w:leader="dot" w:pos="9350"/>
        </w:tabs>
        <w:rPr>
          <w:rFonts w:eastAsiaTheme="minorEastAsia"/>
          <w:noProof/>
        </w:rPr>
      </w:pPr>
      <w:hyperlink w:anchor="_Toc229312580" w:history="1">
        <w:r w:rsidR="00D110D2" w:rsidRPr="007B25A7">
          <w:rPr>
            <w:rStyle w:val="Siuktni"/>
            <w:noProof/>
          </w:rPr>
          <w:t>Figure 6 Mapping of artifacts to directories</w:t>
        </w:r>
        <w:r w:rsidR="00D110D2">
          <w:rPr>
            <w:noProof/>
            <w:webHidden/>
          </w:rPr>
          <w:tab/>
        </w:r>
        <w:r w:rsidR="005E0673">
          <w:rPr>
            <w:noProof/>
            <w:webHidden/>
          </w:rPr>
          <w:fldChar w:fldCharType="begin"/>
        </w:r>
        <w:r w:rsidR="00D110D2">
          <w:rPr>
            <w:noProof/>
            <w:webHidden/>
          </w:rPr>
          <w:instrText xml:space="preserve"> PAGEREF _Toc229312580 \h </w:instrText>
        </w:r>
        <w:r w:rsidR="005E0673">
          <w:rPr>
            <w:noProof/>
            <w:webHidden/>
          </w:rPr>
        </w:r>
        <w:r w:rsidR="005E0673">
          <w:rPr>
            <w:noProof/>
            <w:webHidden/>
          </w:rPr>
          <w:fldChar w:fldCharType="separate"/>
        </w:r>
        <w:r w:rsidR="008F373E">
          <w:rPr>
            <w:noProof/>
            <w:webHidden/>
          </w:rPr>
          <w:t>28</w:t>
        </w:r>
        <w:r w:rsidR="005E0673">
          <w:rPr>
            <w:noProof/>
            <w:webHidden/>
          </w:rPr>
          <w:fldChar w:fldCharType="end"/>
        </w:r>
      </w:hyperlink>
    </w:p>
    <w:p w:rsidR="00D110D2" w:rsidRDefault="008B2C33">
      <w:pPr>
        <w:pStyle w:val="Banghinhminhhoa"/>
        <w:tabs>
          <w:tab w:val="right" w:leader="dot" w:pos="9350"/>
        </w:tabs>
        <w:rPr>
          <w:rFonts w:eastAsiaTheme="minorEastAsia"/>
          <w:noProof/>
        </w:rPr>
      </w:pPr>
      <w:hyperlink w:anchor="_Toc229312581" w:history="1">
        <w:r w:rsidR="00D110D2" w:rsidRPr="007B25A7">
          <w:rPr>
            <w:rStyle w:val="Siuktni"/>
            <w:noProof/>
          </w:rPr>
          <w:t>Figure 7 Domain Model</w:t>
        </w:r>
        <w:r w:rsidR="00D110D2">
          <w:rPr>
            <w:noProof/>
            <w:webHidden/>
          </w:rPr>
          <w:tab/>
        </w:r>
        <w:r w:rsidR="005E0673">
          <w:rPr>
            <w:noProof/>
            <w:webHidden/>
          </w:rPr>
          <w:fldChar w:fldCharType="begin"/>
        </w:r>
        <w:r w:rsidR="00D110D2">
          <w:rPr>
            <w:noProof/>
            <w:webHidden/>
          </w:rPr>
          <w:instrText xml:space="preserve"> PAGEREF _Toc229312581 \h </w:instrText>
        </w:r>
        <w:r w:rsidR="005E0673">
          <w:rPr>
            <w:noProof/>
            <w:webHidden/>
          </w:rPr>
        </w:r>
        <w:r w:rsidR="005E0673">
          <w:rPr>
            <w:noProof/>
            <w:webHidden/>
          </w:rPr>
          <w:fldChar w:fldCharType="separate"/>
        </w:r>
        <w:r w:rsidR="008F373E">
          <w:rPr>
            <w:noProof/>
            <w:webHidden/>
          </w:rPr>
          <w:t>30</w:t>
        </w:r>
        <w:r w:rsidR="005E0673">
          <w:rPr>
            <w:noProof/>
            <w:webHidden/>
          </w:rPr>
          <w:fldChar w:fldCharType="end"/>
        </w:r>
      </w:hyperlink>
    </w:p>
    <w:p w:rsidR="00D110D2" w:rsidRDefault="005E0673" w:rsidP="00B101F1">
      <w:pPr>
        <w:pStyle w:val="u1"/>
        <w:numPr>
          <w:ilvl w:val="0"/>
          <w:numId w:val="0"/>
        </w:numPr>
        <w:ind w:left="432" w:hanging="432"/>
        <w:rPr>
          <w:noProof/>
        </w:rPr>
      </w:pPr>
      <w:r>
        <w:fldChar w:fldCharType="end"/>
      </w:r>
      <w:bookmarkStart w:id="3" w:name="_Toc229312538"/>
      <w:r w:rsidR="00332843">
        <w:t xml:space="preserve">Table of </w:t>
      </w:r>
      <w:r w:rsidR="00E867B3">
        <w:t xml:space="preserve">Responsibility </w:t>
      </w:r>
      <w:r w:rsidR="00332843">
        <w:t>Catalogs</w:t>
      </w:r>
      <w:bookmarkEnd w:id="3"/>
      <w:r>
        <w:fldChar w:fldCharType="begin"/>
      </w:r>
      <w:r w:rsidR="00332843">
        <w:instrText xml:space="preserve"> TOC \h \z \c "Catalog" </w:instrText>
      </w:r>
      <w:r>
        <w:fldChar w:fldCharType="separate"/>
      </w:r>
    </w:p>
    <w:p w:rsidR="00D110D2" w:rsidRDefault="008B2C33">
      <w:pPr>
        <w:pStyle w:val="Banghinhminhhoa"/>
        <w:tabs>
          <w:tab w:val="right" w:leader="dot" w:pos="9350"/>
        </w:tabs>
        <w:rPr>
          <w:rFonts w:eastAsiaTheme="minorEastAsia"/>
          <w:noProof/>
        </w:rPr>
      </w:pPr>
      <w:hyperlink w:anchor="_Toc229312582" w:history="1">
        <w:r w:rsidR="00D110D2" w:rsidRPr="007643AA">
          <w:rPr>
            <w:rStyle w:val="Siuktni"/>
            <w:noProof/>
          </w:rPr>
          <w:t>Catalog 1 Elements - Component-and-Connector Level 1</w:t>
        </w:r>
        <w:r w:rsidR="00D110D2">
          <w:rPr>
            <w:noProof/>
            <w:webHidden/>
          </w:rPr>
          <w:tab/>
        </w:r>
        <w:r w:rsidR="005E0673">
          <w:rPr>
            <w:noProof/>
            <w:webHidden/>
          </w:rPr>
          <w:fldChar w:fldCharType="begin"/>
        </w:r>
        <w:r w:rsidR="00D110D2">
          <w:rPr>
            <w:noProof/>
            <w:webHidden/>
          </w:rPr>
          <w:instrText xml:space="preserve"> PAGEREF _Toc229312582 \h </w:instrText>
        </w:r>
        <w:r w:rsidR="005E0673">
          <w:rPr>
            <w:noProof/>
            <w:webHidden/>
          </w:rPr>
        </w:r>
        <w:r w:rsidR="005E0673">
          <w:rPr>
            <w:noProof/>
            <w:webHidden/>
          </w:rPr>
          <w:fldChar w:fldCharType="separate"/>
        </w:r>
        <w:r w:rsidR="008F373E">
          <w:rPr>
            <w:noProof/>
            <w:webHidden/>
          </w:rPr>
          <w:t>13</w:t>
        </w:r>
        <w:r w:rsidR="005E0673">
          <w:rPr>
            <w:noProof/>
            <w:webHidden/>
          </w:rPr>
          <w:fldChar w:fldCharType="end"/>
        </w:r>
      </w:hyperlink>
    </w:p>
    <w:p w:rsidR="00D110D2" w:rsidRDefault="008B2C33">
      <w:pPr>
        <w:pStyle w:val="Banghinhminhhoa"/>
        <w:tabs>
          <w:tab w:val="right" w:leader="dot" w:pos="9350"/>
        </w:tabs>
        <w:rPr>
          <w:rFonts w:eastAsiaTheme="minorEastAsia"/>
          <w:noProof/>
        </w:rPr>
      </w:pPr>
      <w:hyperlink w:anchor="_Toc229312583" w:history="1">
        <w:r w:rsidR="00D110D2" w:rsidRPr="007643AA">
          <w:rPr>
            <w:rStyle w:val="Siuktni"/>
            <w:noProof/>
          </w:rPr>
          <w:t>Catalog 2 Relationships – Component-and-Connector Level 1</w:t>
        </w:r>
        <w:r w:rsidR="00D110D2">
          <w:rPr>
            <w:noProof/>
            <w:webHidden/>
          </w:rPr>
          <w:tab/>
        </w:r>
        <w:r w:rsidR="005E0673">
          <w:rPr>
            <w:noProof/>
            <w:webHidden/>
          </w:rPr>
          <w:fldChar w:fldCharType="begin"/>
        </w:r>
        <w:r w:rsidR="00D110D2">
          <w:rPr>
            <w:noProof/>
            <w:webHidden/>
          </w:rPr>
          <w:instrText xml:space="preserve"> PAGEREF _Toc229312583 \h </w:instrText>
        </w:r>
        <w:r w:rsidR="005E0673">
          <w:rPr>
            <w:noProof/>
            <w:webHidden/>
          </w:rPr>
        </w:r>
        <w:r w:rsidR="005E0673">
          <w:rPr>
            <w:noProof/>
            <w:webHidden/>
          </w:rPr>
          <w:fldChar w:fldCharType="separate"/>
        </w:r>
        <w:r w:rsidR="008F373E">
          <w:rPr>
            <w:noProof/>
            <w:webHidden/>
          </w:rPr>
          <w:t>14</w:t>
        </w:r>
        <w:r w:rsidR="005E0673">
          <w:rPr>
            <w:noProof/>
            <w:webHidden/>
          </w:rPr>
          <w:fldChar w:fldCharType="end"/>
        </w:r>
      </w:hyperlink>
    </w:p>
    <w:p w:rsidR="00D110D2" w:rsidRDefault="008B2C33">
      <w:pPr>
        <w:pStyle w:val="Banghinhminhhoa"/>
        <w:tabs>
          <w:tab w:val="right" w:leader="dot" w:pos="9350"/>
        </w:tabs>
        <w:rPr>
          <w:rFonts w:eastAsiaTheme="minorEastAsia"/>
          <w:noProof/>
        </w:rPr>
      </w:pPr>
      <w:hyperlink w:anchor="_Toc229312584" w:history="1">
        <w:r w:rsidR="00D110D2" w:rsidRPr="007643AA">
          <w:rPr>
            <w:rStyle w:val="Siuktni"/>
            <w:noProof/>
          </w:rPr>
          <w:t>Catalog 3 Elements - Level 2</w:t>
        </w:r>
        <w:r w:rsidR="00D110D2">
          <w:rPr>
            <w:noProof/>
            <w:webHidden/>
          </w:rPr>
          <w:tab/>
        </w:r>
        <w:r w:rsidR="005E0673">
          <w:rPr>
            <w:noProof/>
            <w:webHidden/>
          </w:rPr>
          <w:fldChar w:fldCharType="begin"/>
        </w:r>
        <w:r w:rsidR="00D110D2">
          <w:rPr>
            <w:noProof/>
            <w:webHidden/>
          </w:rPr>
          <w:instrText xml:space="preserve"> PAGEREF _Toc229312584 \h </w:instrText>
        </w:r>
        <w:r w:rsidR="005E0673">
          <w:rPr>
            <w:noProof/>
            <w:webHidden/>
          </w:rPr>
        </w:r>
        <w:r w:rsidR="005E0673">
          <w:rPr>
            <w:noProof/>
            <w:webHidden/>
          </w:rPr>
          <w:fldChar w:fldCharType="separate"/>
        </w:r>
        <w:r w:rsidR="008F373E">
          <w:rPr>
            <w:noProof/>
            <w:webHidden/>
          </w:rPr>
          <w:t>16</w:t>
        </w:r>
        <w:r w:rsidR="005E0673">
          <w:rPr>
            <w:noProof/>
            <w:webHidden/>
          </w:rPr>
          <w:fldChar w:fldCharType="end"/>
        </w:r>
      </w:hyperlink>
    </w:p>
    <w:p w:rsidR="00D110D2" w:rsidRDefault="008B2C33">
      <w:pPr>
        <w:pStyle w:val="Banghinhminhhoa"/>
        <w:tabs>
          <w:tab w:val="right" w:leader="dot" w:pos="9350"/>
        </w:tabs>
        <w:rPr>
          <w:rFonts w:eastAsiaTheme="minorEastAsia"/>
          <w:noProof/>
        </w:rPr>
      </w:pPr>
      <w:hyperlink w:anchor="_Toc229312585" w:history="1">
        <w:r w:rsidR="00D110D2" w:rsidRPr="007643AA">
          <w:rPr>
            <w:rStyle w:val="Siuktni"/>
            <w:noProof/>
          </w:rPr>
          <w:t>Catalog 4 Relationships - Level 2</w:t>
        </w:r>
        <w:r w:rsidR="00D110D2">
          <w:rPr>
            <w:noProof/>
            <w:webHidden/>
          </w:rPr>
          <w:tab/>
        </w:r>
        <w:r w:rsidR="005E0673">
          <w:rPr>
            <w:noProof/>
            <w:webHidden/>
          </w:rPr>
          <w:fldChar w:fldCharType="begin"/>
        </w:r>
        <w:r w:rsidR="00D110D2">
          <w:rPr>
            <w:noProof/>
            <w:webHidden/>
          </w:rPr>
          <w:instrText xml:space="preserve"> PAGEREF _Toc229312585 \h </w:instrText>
        </w:r>
        <w:r w:rsidR="005E0673">
          <w:rPr>
            <w:noProof/>
            <w:webHidden/>
          </w:rPr>
        </w:r>
        <w:r w:rsidR="005E0673">
          <w:rPr>
            <w:noProof/>
            <w:webHidden/>
          </w:rPr>
          <w:fldChar w:fldCharType="separate"/>
        </w:r>
        <w:r w:rsidR="008F373E">
          <w:rPr>
            <w:noProof/>
            <w:webHidden/>
          </w:rPr>
          <w:t>19</w:t>
        </w:r>
        <w:r w:rsidR="005E0673">
          <w:rPr>
            <w:noProof/>
            <w:webHidden/>
          </w:rPr>
          <w:fldChar w:fldCharType="end"/>
        </w:r>
      </w:hyperlink>
    </w:p>
    <w:p w:rsidR="00D110D2" w:rsidRDefault="008B2C33">
      <w:pPr>
        <w:pStyle w:val="Banghinhminhhoa"/>
        <w:tabs>
          <w:tab w:val="right" w:leader="dot" w:pos="9350"/>
        </w:tabs>
        <w:rPr>
          <w:rFonts w:eastAsiaTheme="minorEastAsia"/>
          <w:noProof/>
        </w:rPr>
      </w:pPr>
      <w:hyperlink w:anchor="_Toc229312586" w:history="1">
        <w:r w:rsidR="00D110D2" w:rsidRPr="007643AA">
          <w:rPr>
            <w:rStyle w:val="Siuktni"/>
            <w:noProof/>
          </w:rPr>
          <w:t>Catalog 5 Elements - Module Level 1</w:t>
        </w:r>
        <w:r w:rsidR="00D110D2">
          <w:rPr>
            <w:noProof/>
            <w:webHidden/>
          </w:rPr>
          <w:tab/>
        </w:r>
        <w:r w:rsidR="005E0673">
          <w:rPr>
            <w:noProof/>
            <w:webHidden/>
          </w:rPr>
          <w:fldChar w:fldCharType="begin"/>
        </w:r>
        <w:r w:rsidR="00D110D2">
          <w:rPr>
            <w:noProof/>
            <w:webHidden/>
          </w:rPr>
          <w:instrText xml:space="preserve"> PAGEREF _Toc229312586 \h </w:instrText>
        </w:r>
        <w:r w:rsidR="005E0673">
          <w:rPr>
            <w:noProof/>
            <w:webHidden/>
          </w:rPr>
        </w:r>
        <w:r w:rsidR="005E0673">
          <w:rPr>
            <w:noProof/>
            <w:webHidden/>
          </w:rPr>
          <w:fldChar w:fldCharType="separate"/>
        </w:r>
        <w:r w:rsidR="008F373E">
          <w:rPr>
            <w:noProof/>
            <w:webHidden/>
          </w:rPr>
          <w:t>23</w:t>
        </w:r>
        <w:r w:rsidR="005E0673">
          <w:rPr>
            <w:noProof/>
            <w:webHidden/>
          </w:rPr>
          <w:fldChar w:fldCharType="end"/>
        </w:r>
      </w:hyperlink>
    </w:p>
    <w:p w:rsidR="00D110D2" w:rsidRDefault="008B2C33">
      <w:pPr>
        <w:pStyle w:val="Banghinhminhhoa"/>
        <w:tabs>
          <w:tab w:val="right" w:leader="dot" w:pos="9350"/>
        </w:tabs>
        <w:rPr>
          <w:rFonts w:eastAsiaTheme="minorEastAsia"/>
          <w:noProof/>
        </w:rPr>
      </w:pPr>
      <w:hyperlink w:anchor="_Toc229312587" w:history="1">
        <w:r w:rsidR="00D110D2" w:rsidRPr="007643AA">
          <w:rPr>
            <w:rStyle w:val="Siuktni"/>
            <w:noProof/>
          </w:rPr>
          <w:t>Catalog 6 Relationships - Module Level 1</w:t>
        </w:r>
        <w:r w:rsidR="00D110D2">
          <w:rPr>
            <w:noProof/>
            <w:webHidden/>
          </w:rPr>
          <w:tab/>
        </w:r>
        <w:r w:rsidR="005E0673">
          <w:rPr>
            <w:noProof/>
            <w:webHidden/>
          </w:rPr>
          <w:fldChar w:fldCharType="begin"/>
        </w:r>
        <w:r w:rsidR="00D110D2">
          <w:rPr>
            <w:noProof/>
            <w:webHidden/>
          </w:rPr>
          <w:instrText xml:space="preserve"> PAGEREF _Toc229312587 \h </w:instrText>
        </w:r>
        <w:r w:rsidR="005E0673">
          <w:rPr>
            <w:noProof/>
            <w:webHidden/>
          </w:rPr>
        </w:r>
        <w:r w:rsidR="005E0673">
          <w:rPr>
            <w:noProof/>
            <w:webHidden/>
          </w:rPr>
          <w:fldChar w:fldCharType="separate"/>
        </w:r>
        <w:r w:rsidR="008F373E">
          <w:rPr>
            <w:noProof/>
            <w:webHidden/>
          </w:rPr>
          <w:t>23</w:t>
        </w:r>
        <w:r w:rsidR="005E0673">
          <w:rPr>
            <w:noProof/>
            <w:webHidden/>
          </w:rPr>
          <w:fldChar w:fldCharType="end"/>
        </w:r>
      </w:hyperlink>
    </w:p>
    <w:p w:rsidR="00D110D2" w:rsidRDefault="008B2C33">
      <w:pPr>
        <w:pStyle w:val="Banghinhminhhoa"/>
        <w:tabs>
          <w:tab w:val="right" w:leader="dot" w:pos="9350"/>
        </w:tabs>
        <w:rPr>
          <w:rFonts w:eastAsiaTheme="minorEastAsia"/>
          <w:noProof/>
        </w:rPr>
      </w:pPr>
      <w:hyperlink w:anchor="_Toc229312588" w:history="1">
        <w:r w:rsidR="00D110D2" w:rsidRPr="007643AA">
          <w:rPr>
            <w:rStyle w:val="Siuktni"/>
            <w:noProof/>
          </w:rPr>
          <w:t>Catalog 7 Elements - Module Level 2</w:t>
        </w:r>
        <w:r w:rsidR="00D110D2">
          <w:rPr>
            <w:noProof/>
            <w:webHidden/>
          </w:rPr>
          <w:tab/>
        </w:r>
        <w:r w:rsidR="005E0673">
          <w:rPr>
            <w:noProof/>
            <w:webHidden/>
          </w:rPr>
          <w:fldChar w:fldCharType="begin"/>
        </w:r>
        <w:r w:rsidR="00D110D2">
          <w:rPr>
            <w:noProof/>
            <w:webHidden/>
          </w:rPr>
          <w:instrText xml:space="preserve"> PAGEREF _Toc229312588 \h </w:instrText>
        </w:r>
        <w:r w:rsidR="005E0673">
          <w:rPr>
            <w:noProof/>
            <w:webHidden/>
          </w:rPr>
        </w:r>
        <w:r w:rsidR="005E0673">
          <w:rPr>
            <w:noProof/>
            <w:webHidden/>
          </w:rPr>
          <w:fldChar w:fldCharType="separate"/>
        </w:r>
        <w:r w:rsidR="008F373E">
          <w:rPr>
            <w:noProof/>
            <w:webHidden/>
          </w:rPr>
          <w:t>26</w:t>
        </w:r>
        <w:r w:rsidR="005E0673">
          <w:rPr>
            <w:noProof/>
            <w:webHidden/>
          </w:rPr>
          <w:fldChar w:fldCharType="end"/>
        </w:r>
      </w:hyperlink>
    </w:p>
    <w:p w:rsidR="00D110D2" w:rsidRDefault="008B2C33">
      <w:pPr>
        <w:pStyle w:val="Banghinhminhhoa"/>
        <w:tabs>
          <w:tab w:val="right" w:leader="dot" w:pos="9350"/>
        </w:tabs>
        <w:rPr>
          <w:rFonts w:eastAsiaTheme="minorEastAsia"/>
          <w:noProof/>
        </w:rPr>
      </w:pPr>
      <w:hyperlink w:anchor="_Toc229312589" w:history="1">
        <w:r w:rsidR="00D110D2" w:rsidRPr="007643AA">
          <w:rPr>
            <w:rStyle w:val="Siuktni"/>
            <w:noProof/>
          </w:rPr>
          <w:t>Catalog 8 Relationships - Module Level 2</w:t>
        </w:r>
        <w:r w:rsidR="00D110D2">
          <w:rPr>
            <w:noProof/>
            <w:webHidden/>
          </w:rPr>
          <w:tab/>
        </w:r>
        <w:r w:rsidR="005E0673">
          <w:rPr>
            <w:noProof/>
            <w:webHidden/>
          </w:rPr>
          <w:fldChar w:fldCharType="begin"/>
        </w:r>
        <w:r w:rsidR="00D110D2">
          <w:rPr>
            <w:noProof/>
            <w:webHidden/>
          </w:rPr>
          <w:instrText xml:space="preserve"> PAGEREF _Toc229312589 \h </w:instrText>
        </w:r>
        <w:r w:rsidR="005E0673">
          <w:rPr>
            <w:noProof/>
            <w:webHidden/>
          </w:rPr>
        </w:r>
        <w:r w:rsidR="005E0673">
          <w:rPr>
            <w:noProof/>
            <w:webHidden/>
          </w:rPr>
          <w:fldChar w:fldCharType="separate"/>
        </w:r>
        <w:r w:rsidR="008F373E">
          <w:rPr>
            <w:noProof/>
            <w:webHidden/>
          </w:rPr>
          <w:t>26</w:t>
        </w:r>
        <w:r w:rsidR="005E0673">
          <w:rPr>
            <w:noProof/>
            <w:webHidden/>
          </w:rPr>
          <w:fldChar w:fldCharType="end"/>
        </w:r>
      </w:hyperlink>
    </w:p>
    <w:p w:rsidR="00BF70AA" w:rsidRDefault="005E0673" w:rsidP="00B101F1">
      <w:pPr>
        <w:pStyle w:val="u1"/>
        <w:numPr>
          <w:ilvl w:val="0"/>
          <w:numId w:val="0"/>
        </w:numPr>
        <w:ind w:left="432" w:hanging="432"/>
      </w:pPr>
      <w:r>
        <w:fldChar w:fldCharType="end"/>
      </w:r>
    </w:p>
    <w:p w:rsidR="00BF70AA" w:rsidRDefault="00BF70AA" w:rsidP="00BF70AA">
      <w:pPr>
        <w:rPr>
          <w:rFonts w:asciiTheme="majorHAnsi" w:eastAsiaTheme="majorEastAsia" w:hAnsiTheme="majorHAnsi" w:cstheme="majorBidi"/>
          <w:color w:val="365F91" w:themeColor="accent1" w:themeShade="BF"/>
          <w:sz w:val="36"/>
          <w:szCs w:val="28"/>
        </w:rPr>
      </w:pPr>
      <w:r>
        <w:br w:type="page"/>
      </w:r>
    </w:p>
    <w:p w:rsidR="00043121" w:rsidRPr="005B3024" w:rsidRDefault="00B101F1" w:rsidP="00B101F1">
      <w:pPr>
        <w:pStyle w:val="u1"/>
        <w:numPr>
          <w:ilvl w:val="0"/>
          <w:numId w:val="0"/>
        </w:numPr>
        <w:ind w:left="432" w:hanging="432"/>
      </w:pPr>
      <w:bookmarkStart w:id="4" w:name="_Toc229312539"/>
      <w:r>
        <w:lastRenderedPageBreak/>
        <w:t xml:space="preserve">1 </w:t>
      </w:r>
      <w:bookmarkEnd w:id="0"/>
      <w:r w:rsidR="00E64BBB">
        <w:t>Introduction</w:t>
      </w:r>
      <w:bookmarkEnd w:id="4"/>
    </w:p>
    <w:p w:rsidR="00017C41" w:rsidRDefault="00E64BBB" w:rsidP="00017C41">
      <w:pPr>
        <w:pStyle w:val="u2"/>
      </w:pPr>
      <w:bookmarkStart w:id="5" w:name="_Toc229312540"/>
      <w:r>
        <w:t>About this document</w:t>
      </w:r>
      <w:bookmarkEnd w:id="5"/>
    </w:p>
    <w:p w:rsidR="00730225" w:rsidRDefault="009B18A2" w:rsidP="00730225">
      <w:r>
        <w:t>This document contains the software architecture for the Architecture Studio project. It is advised that the reader familiarize themselves with the Architectural Drivers Specification document first before examining the architecture detailed in this document.</w:t>
      </w:r>
    </w:p>
    <w:p w:rsidR="00B24096" w:rsidRDefault="00B24096" w:rsidP="00B24096">
      <w:pPr>
        <w:pStyle w:val="u2"/>
      </w:pPr>
      <w:bookmarkStart w:id="6" w:name="_Toc229312541"/>
      <w:r>
        <w:t>Definitions and Acronyms</w:t>
      </w:r>
      <w:bookmarkEnd w:id="6"/>
    </w:p>
    <w:p w:rsidR="00B24096" w:rsidRDefault="00B24096" w:rsidP="00730225">
      <w:r>
        <w:t>All terms and acronyms used in this document have been defined in the Sandcastle Glossary document. Please refer to that document</w:t>
      </w:r>
      <w:r w:rsidR="0031323B">
        <w:t xml:space="preserve"> for further information. If you didn’t get the glossary with this document, please contact a Sandcastle team member.</w:t>
      </w:r>
    </w:p>
    <w:p w:rsidR="00E81F44" w:rsidRDefault="00FD7D17" w:rsidP="00FD7D17">
      <w:pPr>
        <w:pStyle w:val="u3"/>
      </w:pPr>
      <w:bookmarkStart w:id="7" w:name="_Toc229312544"/>
      <w:r>
        <w:t>Element and Relationship Responsibility Catalog</w:t>
      </w:r>
      <w:bookmarkEnd w:id="7"/>
    </w:p>
    <w:p w:rsidR="00FD7D17" w:rsidRDefault="00FD7D17" w:rsidP="00FD7D17">
      <w:pPr>
        <w:pStyle w:val="u4"/>
      </w:pPr>
      <w:r>
        <w:t xml:space="preserve">Element </w:t>
      </w:r>
      <w:r w:rsidR="00E7421C">
        <w:t>Catalog</w:t>
      </w:r>
    </w:p>
    <w:p w:rsidR="00227BD9" w:rsidRPr="00227BD9" w:rsidRDefault="00CE2E0C" w:rsidP="00227BD9">
      <w:r>
        <w:t>List the drawing containing the elements in Associated Drawings. Use short sentences and bullets to document the responsibilities. See [Lat08] for examples on how to phrase responsibilities.</w:t>
      </w:r>
    </w:p>
    <w:tbl>
      <w:tblPr>
        <w:tblStyle w:val="LiBang"/>
        <w:tblW w:w="0" w:type="auto"/>
        <w:tblLook w:val="04A0" w:firstRow="1" w:lastRow="0" w:firstColumn="1" w:lastColumn="0" w:noHBand="0" w:noVBand="1"/>
      </w:tblPr>
      <w:tblGrid>
        <w:gridCol w:w="2168"/>
        <w:gridCol w:w="7408"/>
      </w:tblGrid>
      <w:tr w:rsidR="00FD7D17" w:rsidTr="007C5745">
        <w:tc>
          <w:tcPr>
            <w:tcW w:w="2178" w:type="dxa"/>
          </w:tcPr>
          <w:p w:rsidR="00FD7D17" w:rsidRPr="00446B6C" w:rsidRDefault="00FD7D17" w:rsidP="009117D1">
            <w:r>
              <w:rPr>
                <w:b/>
              </w:rPr>
              <w:t xml:space="preserve">Associated Drawings: </w:t>
            </w:r>
            <w:r>
              <w:t>[</w:t>
            </w:r>
            <w:r w:rsidR="004154AD" w:rsidRPr="004154AD">
              <w:rPr>
                <w:i/>
              </w:rPr>
              <w:t>List related figure</w:t>
            </w:r>
            <w:r w:rsidR="004154AD">
              <w:rPr>
                <w:i/>
              </w:rPr>
              <w:t>(</w:t>
            </w:r>
            <w:r w:rsidR="004154AD" w:rsidRPr="004154AD">
              <w:rPr>
                <w:i/>
              </w:rPr>
              <w:t>s</w:t>
            </w:r>
            <w:r w:rsidR="004154AD">
              <w:rPr>
                <w:i/>
              </w:rPr>
              <w:t>)</w:t>
            </w:r>
            <w:r>
              <w:t>]</w:t>
            </w:r>
          </w:p>
        </w:tc>
        <w:tc>
          <w:tcPr>
            <w:tcW w:w="7398" w:type="dxa"/>
          </w:tcPr>
          <w:p w:rsidR="00FD7D17" w:rsidRPr="00446B6C" w:rsidRDefault="00FD7D17" w:rsidP="009117D1">
            <w:r w:rsidRPr="00446B6C">
              <w:rPr>
                <w:b/>
              </w:rPr>
              <w:t xml:space="preserve">Perspective: </w:t>
            </w:r>
            <w:r>
              <w:t>[</w:t>
            </w:r>
            <w:r w:rsidR="004154AD" w:rsidRPr="004154AD">
              <w:rPr>
                <w:i/>
              </w:rPr>
              <w:t>Name the perspective of the related figure</w:t>
            </w:r>
            <w:r>
              <w:t>]</w:t>
            </w:r>
          </w:p>
        </w:tc>
      </w:tr>
      <w:tr w:rsidR="00FD7D17" w:rsidTr="007C5745">
        <w:tc>
          <w:tcPr>
            <w:tcW w:w="2178" w:type="dxa"/>
            <w:shd w:val="clear" w:color="auto" w:fill="A6A6A6" w:themeFill="background1" w:themeFillShade="A6"/>
          </w:tcPr>
          <w:p w:rsidR="00FD7D17" w:rsidRPr="00446B6C" w:rsidRDefault="00FD7D17" w:rsidP="009117D1">
            <w:pPr>
              <w:rPr>
                <w:b/>
              </w:rPr>
            </w:pPr>
            <w:r w:rsidRPr="00446B6C">
              <w:rPr>
                <w:b/>
              </w:rPr>
              <w:t>Element</w:t>
            </w:r>
          </w:p>
        </w:tc>
        <w:tc>
          <w:tcPr>
            <w:tcW w:w="7398" w:type="dxa"/>
            <w:shd w:val="clear" w:color="auto" w:fill="A6A6A6" w:themeFill="background1" w:themeFillShade="A6"/>
          </w:tcPr>
          <w:p w:rsidR="00FD7D17" w:rsidRPr="00446B6C" w:rsidRDefault="00FD7D17" w:rsidP="009117D1">
            <w:pPr>
              <w:rPr>
                <w:b/>
              </w:rPr>
            </w:pPr>
            <w:r w:rsidRPr="00446B6C">
              <w:rPr>
                <w:b/>
              </w:rPr>
              <w:t>Responsibilities</w:t>
            </w:r>
          </w:p>
        </w:tc>
      </w:tr>
      <w:tr w:rsidR="00FD7D17" w:rsidTr="007C5745">
        <w:tc>
          <w:tcPr>
            <w:tcW w:w="2178" w:type="dxa"/>
          </w:tcPr>
          <w:p w:rsidR="00FD7D17" w:rsidRPr="00EE52E1" w:rsidRDefault="00EE52E1" w:rsidP="009117D1">
            <w:r>
              <w:t>[</w:t>
            </w:r>
            <w:r w:rsidR="00D10777" w:rsidRPr="00EE52E1">
              <w:rPr>
                <w:i/>
              </w:rPr>
              <w:t>Element</w:t>
            </w:r>
            <w:r w:rsidRPr="00EE52E1">
              <w:rPr>
                <w:i/>
              </w:rPr>
              <w:t xml:space="preserve"> A</w:t>
            </w:r>
            <w:r>
              <w:t>]</w:t>
            </w:r>
          </w:p>
        </w:tc>
        <w:tc>
          <w:tcPr>
            <w:tcW w:w="7398" w:type="dxa"/>
          </w:tcPr>
          <w:p w:rsidR="00FD7D17" w:rsidRDefault="00EE52E1" w:rsidP="009117D1">
            <w:r>
              <w:t>[</w:t>
            </w:r>
            <w:r w:rsidR="00D10777" w:rsidRPr="00EE52E1">
              <w:rPr>
                <w:i/>
              </w:rPr>
              <w:t>Responsibilities of Element</w:t>
            </w:r>
            <w:r w:rsidRPr="00EE52E1">
              <w:rPr>
                <w:i/>
              </w:rPr>
              <w:t xml:space="preserve"> A</w:t>
            </w:r>
            <w:r>
              <w:t>]</w:t>
            </w:r>
          </w:p>
          <w:p w:rsidR="009547C7" w:rsidRDefault="009547C7" w:rsidP="009117D1"/>
          <w:p w:rsidR="009547C7" w:rsidRPr="009547C7" w:rsidRDefault="009547C7" w:rsidP="009117D1">
            <w:pPr>
              <w:rPr>
                <w:i/>
              </w:rPr>
            </w:pPr>
            <w:r w:rsidRPr="009547C7">
              <w:rPr>
                <w:i/>
              </w:rPr>
              <w:t>If the element has ports, use the following table:</w:t>
            </w:r>
          </w:p>
          <w:tbl>
            <w:tblPr>
              <w:tblStyle w:val="LightList1"/>
              <w:tblW w:w="7172" w:type="dxa"/>
              <w:tblLook w:val="04A0" w:firstRow="1" w:lastRow="0" w:firstColumn="1" w:lastColumn="0" w:noHBand="0" w:noVBand="1"/>
            </w:tblPr>
            <w:tblGrid>
              <w:gridCol w:w="1951"/>
              <w:gridCol w:w="5221"/>
            </w:tblGrid>
            <w:tr w:rsidR="009547C7" w:rsidRPr="004C4EDB" w:rsidTr="006A7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547C7" w:rsidRPr="004C4EDB" w:rsidRDefault="009547C7" w:rsidP="006A785E">
                  <w:r w:rsidRPr="004C4EDB">
                    <w:t>Port</w:t>
                  </w:r>
                </w:p>
              </w:tc>
              <w:tc>
                <w:tcPr>
                  <w:tcW w:w="5221" w:type="dxa"/>
                </w:tcPr>
                <w:p w:rsidR="009547C7" w:rsidRPr="004C4EDB" w:rsidRDefault="009547C7" w:rsidP="006A785E">
                  <w:pPr>
                    <w:cnfStyle w:val="100000000000" w:firstRow="1" w:lastRow="0" w:firstColumn="0" w:lastColumn="0" w:oddVBand="0" w:evenVBand="0" w:oddHBand="0" w:evenHBand="0" w:firstRowFirstColumn="0" w:firstRowLastColumn="0" w:lastRowFirstColumn="0" w:lastRowLastColumn="0"/>
                  </w:pPr>
                  <w:r w:rsidRPr="004C4EDB">
                    <w:t>Description</w:t>
                  </w:r>
                </w:p>
              </w:tc>
            </w:tr>
            <w:tr w:rsidR="009547C7" w:rsidTr="006A785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9547C7" w:rsidRPr="004C4EDB" w:rsidRDefault="009547C7" w:rsidP="006A785E">
                  <w:pPr>
                    <w:rPr>
                      <w:b w:val="0"/>
                      <w:i/>
                    </w:rPr>
                  </w:pPr>
                  <w:r w:rsidRPr="00E722DF">
                    <w:rPr>
                      <w:b w:val="0"/>
                    </w:rPr>
                    <w:t>[</w:t>
                  </w:r>
                  <w:r w:rsidRPr="004C4EDB">
                    <w:rPr>
                      <w:b w:val="0"/>
                      <w:i/>
                    </w:rPr>
                    <w:t>Name of Port A</w:t>
                  </w:r>
                  <w:r w:rsidRPr="00E722DF">
                    <w:rPr>
                      <w:b w:val="0"/>
                    </w:rPr>
                    <w:t>]</w:t>
                  </w:r>
                </w:p>
              </w:tc>
              <w:tc>
                <w:tcPr>
                  <w:tcW w:w="5221" w:type="dxa"/>
                </w:tcPr>
                <w:p w:rsidR="009547C7" w:rsidRDefault="009547C7" w:rsidP="006A785E">
                  <w:pPr>
                    <w:cnfStyle w:val="000000100000" w:firstRow="0" w:lastRow="0" w:firstColumn="0" w:lastColumn="0" w:oddVBand="0" w:evenVBand="0" w:oddHBand="1" w:evenHBand="0" w:firstRowFirstColumn="0" w:firstRowLastColumn="0" w:lastRowFirstColumn="0" w:lastRowLastColumn="0"/>
                  </w:pPr>
                  <w:r w:rsidRPr="004C4EDB">
                    <w:t>[</w:t>
                  </w:r>
                  <w:r w:rsidRPr="004C4EDB">
                    <w:rPr>
                      <w:i/>
                    </w:rPr>
                    <w:t>Responsibilities of Port A</w:t>
                  </w:r>
                  <w:r w:rsidRPr="004C4EDB">
                    <w:t>]</w:t>
                  </w:r>
                  <w:r>
                    <w:t xml:space="preserve"> </w:t>
                  </w:r>
                </w:p>
              </w:tc>
            </w:tr>
          </w:tbl>
          <w:p w:rsidR="009547C7" w:rsidRPr="00EE52E1" w:rsidRDefault="009547C7" w:rsidP="009117D1"/>
        </w:tc>
      </w:tr>
    </w:tbl>
    <w:p w:rsidR="008E5606" w:rsidRPr="004C4EDB" w:rsidRDefault="008E5606" w:rsidP="008E5606"/>
    <w:p w:rsidR="00FD7D17" w:rsidRDefault="00E7421C" w:rsidP="00FD7D17">
      <w:pPr>
        <w:pStyle w:val="u4"/>
      </w:pPr>
      <w:r>
        <w:t>Relationship Catalog</w:t>
      </w:r>
    </w:p>
    <w:p w:rsidR="00227BD9" w:rsidRPr="00227BD9" w:rsidRDefault="004058FB" w:rsidP="00227BD9">
      <w:r>
        <w:t>See 1.2.2.1 (previous section)</w:t>
      </w:r>
      <w:r w:rsidR="00A90C4D">
        <w:t xml:space="preserve">. </w:t>
      </w:r>
    </w:p>
    <w:tbl>
      <w:tblPr>
        <w:tblStyle w:val="LiBang"/>
        <w:tblW w:w="0" w:type="auto"/>
        <w:tblLook w:val="04A0" w:firstRow="1" w:lastRow="0" w:firstColumn="1" w:lastColumn="0" w:noHBand="0" w:noVBand="1"/>
      </w:tblPr>
      <w:tblGrid>
        <w:gridCol w:w="3258"/>
        <w:gridCol w:w="6318"/>
      </w:tblGrid>
      <w:tr w:rsidR="00FD7D17" w:rsidTr="004154AD">
        <w:tc>
          <w:tcPr>
            <w:tcW w:w="3258" w:type="dxa"/>
          </w:tcPr>
          <w:p w:rsidR="00FD7D17" w:rsidRPr="00446B6C" w:rsidRDefault="00FD7D17" w:rsidP="009117D1">
            <w:r>
              <w:rPr>
                <w:b/>
              </w:rPr>
              <w:t xml:space="preserve">Associated Drawings: </w:t>
            </w:r>
            <w:r>
              <w:t>[</w:t>
            </w:r>
            <w:r w:rsidR="004154AD" w:rsidRPr="004154AD">
              <w:rPr>
                <w:i/>
              </w:rPr>
              <w:t>List related figure</w:t>
            </w:r>
            <w:r w:rsidR="004154AD">
              <w:rPr>
                <w:i/>
              </w:rPr>
              <w:t>(</w:t>
            </w:r>
            <w:r w:rsidR="004154AD" w:rsidRPr="004154AD">
              <w:rPr>
                <w:i/>
              </w:rPr>
              <w:t>s</w:t>
            </w:r>
            <w:r w:rsidR="004154AD">
              <w:rPr>
                <w:i/>
              </w:rPr>
              <w:t>)</w:t>
            </w:r>
            <w:r>
              <w:t>]</w:t>
            </w:r>
          </w:p>
        </w:tc>
        <w:tc>
          <w:tcPr>
            <w:tcW w:w="6318" w:type="dxa"/>
          </w:tcPr>
          <w:p w:rsidR="00FD7D17" w:rsidRPr="00446B6C" w:rsidRDefault="00FD7D17" w:rsidP="009117D1">
            <w:r w:rsidRPr="00446B6C">
              <w:rPr>
                <w:b/>
              </w:rPr>
              <w:t xml:space="preserve">Perspective: </w:t>
            </w:r>
            <w:r>
              <w:t>[</w:t>
            </w:r>
            <w:r w:rsidR="004154AD" w:rsidRPr="004154AD">
              <w:rPr>
                <w:i/>
              </w:rPr>
              <w:t>Name the perspective of the related figure</w:t>
            </w:r>
            <w:r>
              <w:t>]</w:t>
            </w:r>
          </w:p>
        </w:tc>
      </w:tr>
      <w:tr w:rsidR="00FD7D17" w:rsidTr="004154AD">
        <w:tc>
          <w:tcPr>
            <w:tcW w:w="3258" w:type="dxa"/>
            <w:shd w:val="clear" w:color="auto" w:fill="A6A6A6" w:themeFill="background1" w:themeFillShade="A6"/>
          </w:tcPr>
          <w:p w:rsidR="00FD7D17" w:rsidRPr="00446B6C" w:rsidRDefault="00FD7D17" w:rsidP="009117D1">
            <w:pPr>
              <w:rPr>
                <w:b/>
              </w:rPr>
            </w:pPr>
            <w:r>
              <w:rPr>
                <w:b/>
              </w:rPr>
              <w:t>Relationship</w:t>
            </w:r>
          </w:p>
        </w:tc>
        <w:tc>
          <w:tcPr>
            <w:tcW w:w="6318" w:type="dxa"/>
            <w:shd w:val="clear" w:color="auto" w:fill="A6A6A6" w:themeFill="background1" w:themeFillShade="A6"/>
          </w:tcPr>
          <w:p w:rsidR="00FD7D17" w:rsidRPr="00446B6C" w:rsidRDefault="00FD7D17" w:rsidP="009117D1">
            <w:pPr>
              <w:rPr>
                <w:b/>
              </w:rPr>
            </w:pPr>
            <w:r w:rsidRPr="00446B6C">
              <w:rPr>
                <w:b/>
              </w:rPr>
              <w:t>Responsibilities</w:t>
            </w:r>
          </w:p>
        </w:tc>
      </w:tr>
      <w:tr w:rsidR="00FD7D17" w:rsidTr="004154AD">
        <w:tc>
          <w:tcPr>
            <w:tcW w:w="3258" w:type="dxa"/>
          </w:tcPr>
          <w:p w:rsidR="00FD7D17" w:rsidRPr="00D10777" w:rsidRDefault="00D10777" w:rsidP="009117D1">
            <w:pPr>
              <w:rPr>
                <w:i/>
              </w:rPr>
            </w:pPr>
            <w:r w:rsidRPr="00EE52E1">
              <w:t>Element</w:t>
            </w:r>
            <w:r w:rsidR="00EE52E1" w:rsidRPr="00EE52E1">
              <w:t xml:space="preserve"> </w:t>
            </w:r>
            <w:r w:rsidRPr="00EE52E1">
              <w:t>A[PortX]</w:t>
            </w:r>
            <w:r w:rsidRPr="00D10777">
              <w:rPr>
                <w:i/>
              </w:rPr>
              <w:t xml:space="preserve"> interacts with </w:t>
            </w:r>
            <w:r w:rsidRPr="00EE52E1">
              <w:t>Element</w:t>
            </w:r>
            <w:r w:rsidR="00EE52E1" w:rsidRPr="00EE52E1">
              <w:t xml:space="preserve"> </w:t>
            </w:r>
            <w:r w:rsidRPr="00EE52E1">
              <w:t>B[PortY]</w:t>
            </w:r>
          </w:p>
        </w:tc>
        <w:tc>
          <w:tcPr>
            <w:tcW w:w="6318" w:type="dxa"/>
          </w:tcPr>
          <w:p w:rsidR="00FD7D17" w:rsidRPr="00D10777" w:rsidRDefault="007D1230" w:rsidP="007D1230">
            <w:pPr>
              <w:rPr>
                <w:i/>
              </w:rPr>
            </w:pPr>
            <w:r w:rsidRPr="007D1230">
              <w:t>[</w:t>
            </w:r>
            <w:r w:rsidR="00D10777" w:rsidRPr="00D10777">
              <w:rPr>
                <w:i/>
              </w:rPr>
              <w:t>Respo</w:t>
            </w:r>
            <w:r>
              <w:rPr>
                <w:i/>
              </w:rPr>
              <w:t>nsibilities of this relationship</w:t>
            </w:r>
            <w:r w:rsidRPr="007D1230">
              <w:t>]</w:t>
            </w:r>
          </w:p>
        </w:tc>
      </w:tr>
    </w:tbl>
    <w:p w:rsidR="00FD7D17" w:rsidRDefault="00FD7D17" w:rsidP="00FD7D17"/>
    <w:p w:rsidR="005D465E" w:rsidRDefault="005D465E" w:rsidP="005D465E">
      <w:pPr>
        <w:pStyle w:val="u3"/>
      </w:pPr>
      <w:bookmarkStart w:id="8" w:name="_Toc229312545"/>
      <w:r>
        <w:t>Requirements Traceability Matrix</w:t>
      </w:r>
      <w:bookmarkEnd w:id="8"/>
    </w:p>
    <w:p w:rsidR="00227BD9" w:rsidRPr="00227BD9" w:rsidRDefault="00862D2E" w:rsidP="00227BD9">
      <w:r>
        <w:t>See [Lat08] chapter 10 for more details on using this template.</w:t>
      </w:r>
    </w:p>
    <w:tbl>
      <w:tblPr>
        <w:tblStyle w:val="LiBang"/>
        <w:tblW w:w="0" w:type="auto"/>
        <w:tblLook w:val="04A0" w:firstRow="1" w:lastRow="0" w:firstColumn="1" w:lastColumn="0" w:noHBand="0" w:noVBand="1"/>
      </w:tblPr>
      <w:tblGrid>
        <w:gridCol w:w="1458"/>
        <w:gridCol w:w="1260"/>
        <w:gridCol w:w="1800"/>
        <w:gridCol w:w="1620"/>
        <w:gridCol w:w="1016"/>
        <w:gridCol w:w="2422"/>
      </w:tblGrid>
      <w:tr w:rsidR="002A73AF" w:rsidRPr="002A73AF" w:rsidTr="00485D55">
        <w:tc>
          <w:tcPr>
            <w:tcW w:w="1458" w:type="dxa"/>
          </w:tcPr>
          <w:p w:rsidR="002A73AF" w:rsidRPr="002A73AF" w:rsidRDefault="002A73AF" w:rsidP="005D465E">
            <w:pPr>
              <w:rPr>
                <w:b/>
                <w:sz w:val="20"/>
              </w:rPr>
            </w:pPr>
            <w:r w:rsidRPr="002A73AF">
              <w:rPr>
                <w:b/>
                <w:sz w:val="20"/>
              </w:rPr>
              <w:t>Requirement satisfied</w:t>
            </w:r>
          </w:p>
        </w:tc>
        <w:tc>
          <w:tcPr>
            <w:tcW w:w="1260" w:type="dxa"/>
          </w:tcPr>
          <w:p w:rsidR="002A73AF" w:rsidRPr="002A73AF" w:rsidRDefault="002A73AF" w:rsidP="005D465E">
            <w:pPr>
              <w:rPr>
                <w:b/>
                <w:sz w:val="20"/>
              </w:rPr>
            </w:pPr>
            <w:r w:rsidRPr="002A73AF">
              <w:rPr>
                <w:b/>
                <w:sz w:val="20"/>
              </w:rPr>
              <w:t>Design decision</w:t>
            </w:r>
          </w:p>
        </w:tc>
        <w:tc>
          <w:tcPr>
            <w:tcW w:w="1800" w:type="dxa"/>
          </w:tcPr>
          <w:p w:rsidR="002A73AF" w:rsidRPr="002A73AF" w:rsidRDefault="002A73AF" w:rsidP="005D465E">
            <w:pPr>
              <w:rPr>
                <w:b/>
                <w:sz w:val="20"/>
              </w:rPr>
            </w:pPr>
            <w:r w:rsidRPr="002A73AF">
              <w:rPr>
                <w:b/>
                <w:sz w:val="20"/>
              </w:rPr>
              <w:t>Element</w:t>
            </w:r>
          </w:p>
        </w:tc>
        <w:tc>
          <w:tcPr>
            <w:tcW w:w="1620" w:type="dxa"/>
          </w:tcPr>
          <w:p w:rsidR="002A73AF" w:rsidRPr="002A73AF" w:rsidRDefault="002A73AF" w:rsidP="005D465E">
            <w:pPr>
              <w:rPr>
                <w:b/>
                <w:sz w:val="20"/>
              </w:rPr>
            </w:pPr>
            <w:r w:rsidRPr="002A73AF">
              <w:rPr>
                <w:b/>
                <w:sz w:val="20"/>
              </w:rPr>
              <w:t>Relationship</w:t>
            </w:r>
          </w:p>
        </w:tc>
        <w:tc>
          <w:tcPr>
            <w:tcW w:w="1016" w:type="dxa"/>
          </w:tcPr>
          <w:p w:rsidR="002A73AF" w:rsidRPr="002A73AF" w:rsidRDefault="002A73AF" w:rsidP="005D465E">
            <w:pPr>
              <w:rPr>
                <w:b/>
                <w:sz w:val="20"/>
              </w:rPr>
            </w:pPr>
            <w:r w:rsidRPr="002A73AF">
              <w:rPr>
                <w:b/>
                <w:sz w:val="20"/>
              </w:rPr>
              <w:t>Design artifact reference</w:t>
            </w:r>
          </w:p>
        </w:tc>
        <w:tc>
          <w:tcPr>
            <w:tcW w:w="2422" w:type="dxa"/>
          </w:tcPr>
          <w:p w:rsidR="002A73AF" w:rsidRPr="002A73AF" w:rsidRDefault="002A73AF" w:rsidP="005D465E">
            <w:pPr>
              <w:rPr>
                <w:b/>
                <w:sz w:val="20"/>
              </w:rPr>
            </w:pPr>
            <w:r w:rsidRPr="002A73AF">
              <w:rPr>
                <w:b/>
                <w:sz w:val="20"/>
              </w:rPr>
              <w:t>Comments and descriptions</w:t>
            </w:r>
          </w:p>
        </w:tc>
      </w:tr>
      <w:tr w:rsidR="002A73AF" w:rsidRPr="002A73AF" w:rsidTr="00485D55">
        <w:tc>
          <w:tcPr>
            <w:tcW w:w="1458" w:type="dxa"/>
          </w:tcPr>
          <w:p w:rsidR="002A73AF" w:rsidRPr="002A73AF" w:rsidRDefault="002A73AF" w:rsidP="005D465E">
            <w:pPr>
              <w:rPr>
                <w:sz w:val="20"/>
              </w:rPr>
            </w:pPr>
          </w:p>
        </w:tc>
        <w:tc>
          <w:tcPr>
            <w:tcW w:w="1260" w:type="dxa"/>
          </w:tcPr>
          <w:p w:rsidR="002A73AF" w:rsidRPr="002A73AF" w:rsidRDefault="002A73AF" w:rsidP="005D465E">
            <w:pPr>
              <w:rPr>
                <w:sz w:val="20"/>
              </w:rPr>
            </w:pPr>
          </w:p>
        </w:tc>
        <w:tc>
          <w:tcPr>
            <w:tcW w:w="1800" w:type="dxa"/>
          </w:tcPr>
          <w:p w:rsidR="002A73AF" w:rsidRPr="002A73AF" w:rsidRDefault="002A73AF" w:rsidP="005D465E">
            <w:pPr>
              <w:rPr>
                <w:sz w:val="20"/>
              </w:rPr>
            </w:pPr>
          </w:p>
        </w:tc>
        <w:tc>
          <w:tcPr>
            <w:tcW w:w="1620" w:type="dxa"/>
          </w:tcPr>
          <w:p w:rsidR="002A73AF" w:rsidRPr="002A73AF" w:rsidRDefault="002A73AF" w:rsidP="005D465E">
            <w:pPr>
              <w:rPr>
                <w:sz w:val="20"/>
              </w:rPr>
            </w:pPr>
          </w:p>
        </w:tc>
        <w:tc>
          <w:tcPr>
            <w:tcW w:w="1016" w:type="dxa"/>
          </w:tcPr>
          <w:p w:rsidR="002A73AF" w:rsidRPr="002A73AF" w:rsidRDefault="002A73AF" w:rsidP="005D465E">
            <w:pPr>
              <w:rPr>
                <w:sz w:val="20"/>
              </w:rPr>
            </w:pPr>
          </w:p>
        </w:tc>
        <w:tc>
          <w:tcPr>
            <w:tcW w:w="2422" w:type="dxa"/>
          </w:tcPr>
          <w:p w:rsidR="002A73AF" w:rsidRPr="002A73AF" w:rsidRDefault="002A73AF" w:rsidP="005D465E">
            <w:pPr>
              <w:rPr>
                <w:sz w:val="20"/>
              </w:rPr>
            </w:pPr>
          </w:p>
        </w:tc>
      </w:tr>
    </w:tbl>
    <w:p w:rsidR="005D465E" w:rsidRPr="005D465E" w:rsidRDefault="005D465E" w:rsidP="005D465E"/>
    <w:p w:rsidR="00017C41" w:rsidRDefault="00E64BBB" w:rsidP="00017C41">
      <w:pPr>
        <w:pStyle w:val="u1"/>
      </w:pPr>
      <w:bookmarkStart w:id="9" w:name="_Toc229312547"/>
      <w:r>
        <w:lastRenderedPageBreak/>
        <w:t>Architectural Documentation</w:t>
      </w:r>
      <w:bookmarkEnd w:id="9"/>
    </w:p>
    <w:p w:rsidR="00487713" w:rsidRDefault="00487713" w:rsidP="00487713">
      <w:pPr>
        <w:pStyle w:val="u2"/>
      </w:pPr>
      <w:bookmarkStart w:id="10" w:name="_Toc229312552"/>
      <w:r>
        <w:t>Context Diagram</w:t>
      </w:r>
      <w:bookmarkEnd w:id="10"/>
    </w:p>
    <w:p w:rsidR="000342BD" w:rsidRDefault="000342BD" w:rsidP="00487713"/>
    <w:p w:rsidR="00393619" w:rsidRDefault="00E73FDC" w:rsidP="00393619">
      <w:pPr>
        <w:keepNext/>
      </w:pPr>
      <w:r>
        <w:object w:dxaOrig="9299" w:dyaOrig="48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6pt;height:241.2pt" o:ole="">
            <v:imagedata r:id="rId9" o:title=""/>
          </v:shape>
          <o:OLEObject Type="Embed" ProgID="Visio.Drawing.11" ShapeID="_x0000_i1025" DrawAspect="Content" ObjectID="_1636783280" r:id="rId10"/>
        </w:object>
      </w:r>
    </w:p>
    <w:p w:rsidR="00393619" w:rsidRPr="00487713" w:rsidRDefault="00393619" w:rsidP="00393619">
      <w:pPr>
        <w:pStyle w:val="Chuthich"/>
      </w:pPr>
      <w:bookmarkStart w:id="11" w:name="_Ref226394028"/>
      <w:bookmarkStart w:id="12" w:name="_Toc225842498"/>
      <w:bookmarkStart w:id="13" w:name="_Toc229312575"/>
      <w:r>
        <w:t xml:space="preserve">Figure </w:t>
      </w:r>
      <w:fldSimple w:instr=" SEQ Figure \* ARABIC ">
        <w:r w:rsidR="008F373E">
          <w:rPr>
            <w:noProof/>
          </w:rPr>
          <w:t>1</w:t>
        </w:r>
      </w:fldSimple>
      <w:bookmarkEnd w:id="11"/>
      <w:r>
        <w:t xml:space="preserve"> Context Diagram</w:t>
      </w:r>
      <w:bookmarkEnd w:id="12"/>
      <w:bookmarkEnd w:id="13"/>
    </w:p>
    <w:p w:rsidR="00BD6A00" w:rsidRDefault="006A778D" w:rsidP="00CA4532">
      <w:pPr>
        <w:pStyle w:val="u2"/>
      </w:pPr>
      <w:bookmarkStart w:id="14" w:name="_Toc229312553"/>
      <w:r>
        <w:lastRenderedPageBreak/>
        <w:t>Component-and-Connector</w:t>
      </w:r>
      <w:r w:rsidR="00E040B6">
        <w:t xml:space="preserve"> </w:t>
      </w:r>
      <w:r w:rsidR="00CA4532">
        <w:t>Decomposition Level 1</w:t>
      </w:r>
      <w:bookmarkEnd w:id="14"/>
    </w:p>
    <w:p w:rsidR="002A1803" w:rsidRDefault="00637469" w:rsidP="008D119D">
      <w:pPr>
        <w:keepNext/>
        <w:spacing w:after="0"/>
      </w:pPr>
      <w:r>
        <w:rPr>
          <w:noProof/>
          <w:lang w:bidi="th-TH"/>
        </w:rPr>
        <w:drawing>
          <wp:inline distT="0" distB="0" distL="0" distR="0">
            <wp:extent cx="5924550" cy="4037173"/>
            <wp:effectExtent l="19050" t="0" r="0" b="0"/>
            <wp:docPr id="16" name="Picture 15" descr="DynamicLevel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namicLevelContext.jpg"/>
                    <pic:cNvPicPr/>
                  </pic:nvPicPr>
                  <pic:blipFill>
                    <a:blip r:embed="rId11" cstate="print"/>
                    <a:stretch>
                      <a:fillRect/>
                    </a:stretch>
                  </pic:blipFill>
                  <pic:spPr>
                    <a:xfrm>
                      <a:off x="0" y="0"/>
                      <a:ext cx="5924684" cy="4037264"/>
                    </a:xfrm>
                    <a:prstGeom prst="rect">
                      <a:avLst/>
                    </a:prstGeom>
                  </pic:spPr>
                </pic:pic>
              </a:graphicData>
            </a:graphic>
          </wp:inline>
        </w:drawing>
      </w:r>
    </w:p>
    <w:p w:rsidR="008D119D" w:rsidRDefault="0029202C" w:rsidP="008D119D">
      <w:pPr>
        <w:keepNext/>
        <w:spacing w:after="120"/>
      </w:pPr>
      <w:r w:rsidRPr="00720456">
        <w:rPr>
          <w:noProof/>
          <w:lang w:bidi="th-TH"/>
        </w:rPr>
        <w:drawing>
          <wp:inline distT="0" distB="0" distL="0" distR="0">
            <wp:extent cx="5943600" cy="2153285"/>
            <wp:effectExtent l="0" t="0" r="0" b="0"/>
            <wp:docPr id="29" name="Object 10"/>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572250" cy="2381250"/>
                      <a:chOff x="1200150" y="1095375"/>
                      <a:chExt cx="6572250" cy="2381250"/>
                    </a:xfrm>
                  </a:grpSpPr>
                  <a:sp>
                    <a:nvSpPr>
                      <a:cNvPr id="16" name="Rectangle 15"/>
                      <a:cNvSpPr/>
                    </a:nvSpPr>
                    <a:spPr>
                      <a:xfrm>
                        <a:off x="4572000" y="1552635"/>
                        <a:ext cx="304800" cy="3048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b="1" dirty="0" smtClean="0">
                              <a:solidFill>
                                <a:schemeClr val="tx1"/>
                              </a:solidFill>
                              <a:latin typeface="Tahoma" pitchFamily="34" charset="0"/>
                              <a:cs typeface="Tahoma" pitchFamily="34" charset="0"/>
                            </a:rPr>
                            <a:t>A</a:t>
                          </a: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5638800" y="1552635"/>
                        <a:ext cx="304800" cy="3048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b="1" dirty="0" smtClean="0">
                              <a:solidFill>
                                <a:schemeClr val="tx1"/>
                              </a:solidFill>
                              <a:latin typeface="Tahoma" pitchFamily="34" charset="0"/>
                              <a:cs typeface="Tahoma" pitchFamily="34" charset="0"/>
                            </a:rPr>
                            <a:t>B</a:t>
                          </a: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Straight Arrow Connector 18"/>
                      <a:cNvCxnSpPr>
                        <a:stCxn id="16" idx="3"/>
                        <a:endCxn id="17" idx="1"/>
                      </a:cNvCxnSpPr>
                    </a:nvCxnSpPr>
                    <a:spPr>
                      <a:xfrm>
                        <a:off x="4876800" y="1705035"/>
                        <a:ext cx="762000" cy="1588"/>
                      </a:xfrm>
                      <a:prstGeom prst="straightConnector1">
                        <a:avLst/>
                      </a:prstGeom>
                      <a:ln w="3175">
                        <a:solidFill>
                          <a:srgbClr val="C00000"/>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20" name="TextBox 19"/>
                      <a:cNvSpPr txBox="1"/>
                    </a:nvSpPr>
                    <a:spPr>
                      <a:xfrm>
                        <a:off x="4876800" y="1371600"/>
                        <a:ext cx="801822"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800" dirty="0" smtClean="0">
                              <a:latin typeface="Tahoma" pitchFamily="34" charset="0"/>
                              <a:cs typeface="Tahoma" pitchFamily="34" charset="0"/>
                            </a:rPr>
                            <a:t>&lt;&lt;file I/O&gt;&gt;</a:t>
                          </a:r>
                        </a:p>
                        <a:p>
                          <a:pPr algn="ctr"/>
                          <a:r>
                            <a:rPr lang="en-US" sz="800" dirty="0" smtClean="0">
                              <a:latin typeface="Tahoma" pitchFamily="34" charset="0"/>
                              <a:cs typeface="Tahoma" pitchFamily="34" charset="0"/>
                            </a:rPr>
                            <a:t>write</a:t>
                          </a:r>
                          <a:endParaRPr lang="en-US" sz="800" dirty="0">
                            <a:latin typeface="Tahoma" pitchFamily="34" charset="0"/>
                            <a:cs typeface="Tahoma" pitchFamily="34" charset="0"/>
                          </a:endParaRPr>
                        </a:p>
                      </a:txBody>
                      <a:useSpRect/>
                    </a:txSp>
                  </a:sp>
                  <a:sp>
                    <a:nvSpPr>
                      <a:cNvPr id="21" name="TextBox 20"/>
                      <a:cNvSpPr txBox="1"/>
                    </a:nvSpPr>
                    <a:spPr>
                      <a:xfrm>
                        <a:off x="6172200" y="1552635"/>
                        <a:ext cx="764953"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latin typeface="Tahoma" pitchFamily="34" charset="0"/>
                              <a:cs typeface="Tahoma" pitchFamily="34" charset="0"/>
                            </a:rPr>
                            <a:t>A writes to B</a:t>
                          </a:r>
                          <a:endParaRPr lang="en-US" sz="800" dirty="0">
                            <a:latin typeface="Tahoma" pitchFamily="34" charset="0"/>
                            <a:cs typeface="Tahoma" pitchFamily="34" charset="0"/>
                          </a:endParaRPr>
                        </a:p>
                      </a:txBody>
                      <a:useSpRect/>
                    </a:txSp>
                  </a:sp>
                  <a:sp>
                    <a:nvSpPr>
                      <a:cNvPr id="22" name="Rectangle 21"/>
                      <a:cNvSpPr/>
                    </a:nvSpPr>
                    <a:spPr>
                      <a:xfrm>
                        <a:off x="4572000" y="2038470"/>
                        <a:ext cx="304800" cy="3048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b="1" dirty="0" smtClean="0">
                              <a:solidFill>
                                <a:schemeClr val="tx1"/>
                              </a:solidFill>
                              <a:latin typeface="Tahoma" pitchFamily="34" charset="0"/>
                              <a:cs typeface="Tahoma" pitchFamily="34" charset="0"/>
                            </a:rPr>
                            <a:t>A</a:t>
                          </a: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Rectangle 22"/>
                      <a:cNvSpPr/>
                    </a:nvSpPr>
                    <a:spPr>
                      <a:xfrm>
                        <a:off x="5638800" y="2038470"/>
                        <a:ext cx="304800" cy="3048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b="1" dirty="0" smtClean="0">
                              <a:solidFill>
                                <a:schemeClr val="tx1"/>
                              </a:solidFill>
                              <a:latin typeface="Tahoma" pitchFamily="34" charset="0"/>
                              <a:cs typeface="Tahoma" pitchFamily="34" charset="0"/>
                            </a:rPr>
                            <a:t>B</a:t>
                          </a: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4" name="Straight Arrow Connector 23"/>
                      <a:cNvCxnSpPr>
                        <a:stCxn id="22" idx="3"/>
                        <a:endCxn id="23" idx="1"/>
                      </a:cNvCxnSpPr>
                    </a:nvCxnSpPr>
                    <a:spPr>
                      <a:xfrm>
                        <a:off x="4876800" y="2190870"/>
                        <a:ext cx="762000" cy="1588"/>
                      </a:xfrm>
                      <a:prstGeom prst="straightConnector1">
                        <a:avLst/>
                      </a:prstGeom>
                      <a:ln w="3175">
                        <a:solidFill>
                          <a:srgbClr val="C00000"/>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25" name="TextBox 24"/>
                      <a:cNvSpPr txBox="1"/>
                    </a:nvSpPr>
                    <a:spPr>
                      <a:xfrm>
                        <a:off x="4876800" y="1857435"/>
                        <a:ext cx="801822"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800" dirty="0" smtClean="0">
                              <a:latin typeface="Tahoma" pitchFamily="34" charset="0"/>
                              <a:cs typeface="Tahoma" pitchFamily="34" charset="0"/>
                            </a:rPr>
                            <a:t>&lt;&lt;file I/O&gt;&gt;</a:t>
                          </a:r>
                        </a:p>
                        <a:p>
                          <a:pPr algn="ctr"/>
                          <a:r>
                            <a:rPr lang="en-US" sz="800" dirty="0" smtClean="0">
                              <a:latin typeface="Tahoma" pitchFamily="34" charset="0"/>
                              <a:cs typeface="Tahoma" pitchFamily="34" charset="0"/>
                            </a:rPr>
                            <a:t>read</a:t>
                          </a:r>
                          <a:endParaRPr lang="en-US" sz="800" dirty="0">
                            <a:latin typeface="Tahoma" pitchFamily="34" charset="0"/>
                            <a:cs typeface="Tahoma" pitchFamily="34" charset="0"/>
                          </a:endParaRPr>
                        </a:p>
                      </a:txBody>
                      <a:useSpRect/>
                    </a:txSp>
                  </a:sp>
                  <a:sp>
                    <a:nvSpPr>
                      <a:cNvPr id="26" name="TextBox 25"/>
                      <a:cNvSpPr txBox="1"/>
                    </a:nvSpPr>
                    <a:spPr>
                      <a:xfrm>
                        <a:off x="6172200" y="2038470"/>
                        <a:ext cx="862737"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latin typeface="Tahoma" pitchFamily="34" charset="0"/>
                              <a:cs typeface="Tahoma" pitchFamily="34" charset="0"/>
                            </a:rPr>
                            <a:t>A reads from B</a:t>
                          </a:r>
                          <a:endParaRPr lang="en-US" sz="800" dirty="0">
                            <a:latin typeface="Tahoma" pitchFamily="34" charset="0"/>
                            <a:cs typeface="Tahoma" pitchFamily="34" charset="0"/>
                          </a:endParaRPr>
                        </a:p>
                      </a:txBody>
                      <a:useSpRect/>
                    </a:txSp>
                  </a:sp>
                  <a:sp>
                    <a:nvSpPr>
                      <a:cNvPr id="27" name="Rectangle 26"/>
                      <a:cNvSpPr/>
                    </a:nvSpPr>
                    <a:spPr>
                      <a:xfrm>
                        <a:off x="4572000" y="2571870"/>
                        <a:ext cx="304800" cy="3048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b="1" dirty="0" smtClean="0">
                              <a:solidFill>
                                <a:schemeClr val="tx1"/>
                              </a:solidFill>
                              <a:latin typeface="Tahoma" pitchFamily="34" charset="0"/>
                              <a:cs typeface="Tahoma" pitchFamily="34" charset="0"/>
                            </a:rPr>
                            <a:t>A</a:t>
                          </a: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Rectangle 27"/>
                      <a:cNvSpPr/>
                    </a:nvSpPr>
                    <a:spPr>
                      <a:xfrm>
                        <a:off x="5638800" y="2571870"/>
                        <a:ext cx="304800" cy="3048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b="1" dirty="0" smtClean="0">
                              <a:solidFill>
                                <a:schemeClr val="tx1"/>
                              </a:solidFill>
                              <a:latin typeface="Tahoma" pitchFamily="34" charset="0"/>
                              <a:cs typeface="Tahoma" pitchFamily="34" charset="0"/>
                            </a:rPr>
                            <a:t>B</a:t>
                          </a: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9" name="Straight Arrow Connector 28"/>
                      <a:cNvCxnSpPr>
                        <a:stCxn id="27" idx="3"/>
                        <a:endCxn id="28" idx="1"/>
                      </a:cNvCxnSpPr>
                    </a:nvCxnSpPr>
                    <a:spPr>
                      <a:xfrm>
                        <a:off x="4876800" y="2724270"/>
                        <a:ext cx="762000" cy="1588"/>
                      </a:xfrm>
                      <a:prstGeom prst="straightConnector1">
                        <a:avLst/>
                      </a:prstGeom>
                      <a:ln w="3175">
                        <a:solidFill>
                          <a:srgbClr val="C00000"/>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4876800" y="2390835"/>
                        <a:ext cx="801822"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800" dirty="0" smtClean="0">
                              <a:latin typeface="Tahoma" pitchFamily="34" charset="0"/>
                              <a:cs typeface="Tahoma" pitchFamily="34" charset="0"/>
                            </a:rPr>
                            <a:t>&lt;&lt;file I/O&gt;&gt;</a:t>
                          </a:r>
                        </a:p>
                        <a:p>
                          <a:pPr algn="ctr"/>
                          <a:r>
                            <a:rPr lang="en-US" sz="800" dirty="0">
                              <a:latin typeface="Tahoma" pitchFamily="34" charset="0"/>
                              <a:cs typeface="Tahoma" pitchFamily="34" charset="0"/>
                            </a:rPr>
                            <a:t>r</a:t>
                          </a:r>
                          <a:r>
                            <a:rPr lang="en-US" sz="800" dirty="0" smtClean="0">
                              <a:latin typeface="Tahoma" pitchFamily="34" charset="0"/>
                              <a:cs typeface="Tahoma" pitchFamily="34" charset="0"/>
                            </a:rPr>
                            <a:t>ead/write</a:t>
                          </a:r>
                          <a:endParaRPr lang="en-US" sz="800" dirty="0">
                            <a:latin typeface="Tahoma" pitchFamily="34" charset="0"/>
                            <a:cs typeface="Tahoma" pitchFamily="34" charset="0"/>
                          </a:endParaRPr>
                        </a:p>
                      </a:txBody>
                      <a:useSpRect/>
                    </a:txSp>
                  </a:sp>
                  <a:sp>
                    <a:nvSpPr>
                      <a:cNvPr id="31" name="TextBox 30"/>
                      <a:cNvSpPr txBox="1"/>
                    </a:nvSpPr>
                    <a:spPr>
                      <a:xfrm>
                        <a:off x="6172200" y="2571870"/>
                        <a:ext cx="1489510"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latin typeface="Tahoma" pitchFamily="34" charset="0"/>
                              <a:cs typeface="Tahoma" pitchFamily="34" charset="0"/>
                            </a:rPr>
                            <a:t>A reads from and writes to B</a:t>
                          </a:r>
                          <a:endParaRPr lang="en-US" sz="800" dirty="0">
                            <a:latin typeface="Tahoma" pitchFamily="34" charset="0"/>
                            <a:cs typeface="Tahoma" pitchFamily="34" charset="0"/>
                          </a:endParaRPr>
                        </a:p>
                      </a:txBody>
                      <a:useSpRect/>
                    </a:txSp>
                  </a:sp>
                  <a:sp>
                    <a:nvSpPr>
                      <a:cNvPr id="32" name="Rectangle 31"/>
                      <a:cNvSpPr/>
                    </a:nvSpPr>
                    <a:spPr>
                      <a:xfrm>
                        <a:off x="1295400" y="1295400"/>
                        <a:ext cx="6477000" cy="2057400"/>
                      </a:xfrm>
                      <a:prstGeom prst="rect">
                        <a:avLst/>
                      </a:prstGeom>
                      <a:noFill/>
                      <a:ln w="31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33" name="TextBox 32"/>
                      <a:cNvSpPr txBox="1"/>
                    </a:nvSpPr>
                    <a:spPr>
                      <a:xfrm>
                        <a:off x="1200150" y="1095375"/>
                        <a:ext cx="1963999"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nl-NL" sz="800" dirty="0" smtClean="0">
                              <a:latin typeface="Tahoma" pitchFamily="34" charset="0"/>
                              <a:cs typeface="Tahoma" pitchFamily="34" charset="0"/>
                            </a:rPr>
                            <a:t>Legend (UML 2.0 Component Diagram)</a:t>
                          </a:r>
                          <a:endParaRPr lang="en-US" sz="800" dirty="0">
                            <a:latin typeface="Tahoma" pitchFamily="34" charset="0"/>
                            <a:cs typeface="Tahoma" pitchFamily="34" charset="0"/>
                          </a:endParaRPr>
                        </a:p>
                      </a:txBody>
                      <a:useSpRect/>
                    </a:txSp>
                  </a:sp>
                  <a:pic>
                    <a:nvPicPr>
                      <a:cNvPr id="1033" name="Picture 9"/>
                      <a:cNvPicPr>
                        <a:picLocks noChangeAspect="1" noChangeArrowheads="1"/>
                      </a:cNvPicPr>
                    </a:nvPicPr>
                    <a:blipFill>
                      <a:blip r:embed="rId12"/>
                      <a:srcRect/>
                      <a:stretch>
                        <a:fillRect/>
                      </a:stretch>
                    </a:blipFill>
                    <a:spPr bwMode="auto">
                      <a:xfrm>
                        <a:off x="1295400" y="1219200"/>
                        <a:ext cx="1704975" cy="800100"/>
                      </a:xfrm>
                      <a:prstGeom prst="rect">
                        <a:avLst/>
                      </a:prstGeom>
                      <a:noFill/>
                      <a:ln w="9525">
                        <a:noFill/>
                        <a:miter lim="800000"/>
                        <a:headEnd/>
                        <a:tailEnd/>
                      </a:ln>
                      <a:effectLst/>
                    </a:spPr>
                  </a:pic>
                  <a:sp>
                    <a:nvSpPr>
                      <a:cNvPr id="38" name="TextBox 37"/>
                      <a:cNvSpPr txBox="1"/>
                    </a:nvSpPr>
                    <a:spPr>
                      <a:xfrm>
                        <a:off x="2971800" y="1447800"/>
                        <a:ext cx="529312"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latin typeface="Tahoma" pitchFamily="34" charset="0"/>
                              <a:cs typeface="Tahoma" pitchFamily="34" charset="0"/>
                            </a:rPr>
                            <a:t>Process</a:t>
                          </a:r>
                          <a:endParaRPr lang="en-US" sz="800" dirty="0">
                            <a:latin typeface="Tahoma" pitchFamily="34" charset="0"/>
                            <a:cs typeface="Tahoma" pitchFamily="34" charset="0"/>
                          </a:endParaRPr>
                        </a:p>
                      </a:txBody>
                      <a:useSpRect/>
                    </a:txSp>
                  </a:sp>
                  <a:sp>
                    <a:nvSpPr>
                      <a:cNvPr id="40" name="TextBox 39"/>
                      <a:cNvSpPr txBox="1"/>
                    </a:nvSpPr>
                    <a:spPr>
                      <a:xfrm>
                        <a:off x="2971800" y="1981200"/>
                        <a:ext cx="11430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latin typeface="Tahoma" pitchFamily="34" charset="0"/>
                              <a:cs typeface="Tahoma" pitchFamily="34" charset="0"/>
                            </a:rPr>
                            <a:t>File/Directory  with logical partition</a:t>
                          </a:r>
                        </a:p>
                        <a:p>
                          <a:endParaRPr lang="en-US" sz="800" dirty="0" smtClean="0">
                            <a:latin typeface="Tahoma" pitchFamily="34" charset="0"/>
                            <a:cs typeface="Tahoma" pitchFamily="34" charset="0"/>
                          </a:endParaRPr>
                        </a:p>
                      </a:txBody>
                      <a:useSpRect/>
                    </a:txSp>
                  </a:sp>
                  <a:sp>
                    <a:nvSpPr>
                      <a:cNvPr id="44" name="TextBox 43"/>
                      <a:cNvSpPr txBox="1"/>
                    </a:nvSpPr>
                    <a:spPr>
                      <a:xfrm>
                        <a:off x="2971800" y="2861846"/>
                        <a:ext cx="821059"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latin typeface="Tahoma" pitchFamily="34" charset="0"/>
                              <a:cs typeface="Tahoma" pitchFamily="34" charset="0"/>
                            </a:rPr>
                            <a:t>Multiple Files</a:t>
                          </a:r>
                        </a:p>
                        <a:p>
                          <a:endParaRPr lang="en-US" sz="800" dirty="0" smtClean="0">
                            <a:latin typeface="Tahoma" pitchFamily="34" charset="0"/>
                            <a:cs typeface="Tahoma" pitchFamily="34" charset="0"/>
                          </a:endParaRPr>
                        </a:p>
                      </a:txBody>
                      <a:useSpRect/>
                    </a:txSp>
                  </a:sp>
                  <a:pic>
                    <a:nvPicPr>
                      <a:cNvPr id="1037" name="Picture 13"/>
                      <a:cNvPicPr>
                        <a:picLocks noChangeAspect="1" noChangeArrowheads="1"/>
                      </a:cNvPicPr>
                    </a:nvPicPr>
                    <a:blipFill>
                      <a:blip r:embed="rId13"/>
                      <a:srcRect/>
                      <a:stretch>
                        <a:fillRect/>
                      </a:stretch>
                    </a:blipFill>
                    <a:spPr bwMode="auto">
                      <a:xfrm>
                        <a:off x="1381125" y="2667000"/>
                        <a:ext cx="1666875" cy="809625"/>
                      </a:xfrm>
                      <a:prstGeom prst="rect">
                        <a:avLst/>
                      </a:prstGeom>
                      <a:noFill/>
                      <a:ln w="9525">
                        <a:noFill/>
                        <a:miter lim="800000"/>
                        <a:headEnd/>
                        <a:tailEnd/>
                      </a:ln>
                      <a:effectLst/>
                    </a:spPr>
                  </a:pic>
                  <a:pic>
                    <a:nvPicPr>
                      <a:cNvPr id="1038" name="Picture 14"/>
                      <a:cNvPicPr>
                        <a:picLocks noChangeAspect="1" noChangeArrowheads="1"/>
                      </a:cNvPicPr>
                    </a:nvPicPr>
                    <a:blipFill>
                      <a:blip r:embed="rId14"/>
                      <a:srcRect/>
                      <a:stretch>
                        <a:fillRect/>
                      </a:stretch>
                    </a:blipFill>
                    <a:spPr bwMode="auto">
                      <a:xfrm>
                        <a:off x="1371600" y="1743075"/>
                        <a:ext cx="1571625" cy="1162050"/>
                      </a:xfrm>
                      <a:prstGeom prst="rect">
                        <a:avLst/>
                      </a:prstGeom>
                      <a:noFill/>
                      <a:ln w="9525">
                        <a:noFill/>
                        <a:miter lim="800000"/>
                        <a:headEnd/>
                        <a:tailEnd/>
                      </a:ln>
                      <a:effectLst/>
                    </a:spPr>
                  </a:pic>
                </lc:lockedCanvas>
              </a:graphicData>
            </a:graphic>
          </wp:inline>
        </w:drawing>
      </w:r>
    </w:p>
    <w:p w:rsidR="000D51A2" w:rsidRDefault="002A1803" w:rsidP="002A1803">
      <w:pPr>
        <w:pStyle w:val="Chuthich"/>
      </w:pPr>
      <w:bookmarkStart w:id="15" w:name="_Ref228558567"/>
      <w:bookmarkStart w:id="16" w:name="_Toc229312576"/>
      <w:r>
        <w:t xml:space="preserve">Figure </w:t>
      </w:r>
      <w:fldSimple w:instr=" SEQ Figure \* ARABIC ">
        <w:r w:rsidR="008F373E">
          <w:rPr>
            <w:noProof/>
          </w:rPr>
          <w:t>2</w:t>
        </w:r>
      </w:fldSimple>
      <w:bookmarkEnd w:id="15"/>
      <w:r>
        <w:t xml:space="preserve"> </w:t>
      </w:r>
      <w:r w:rsidRPr="00E974BE">
        <w:t>Component-and-Connector Context - Initial context</w:t>
      </w:r>
      <w:bookmarkEnd w:id="16"/>
    </w:p>
    <w:p w:rsidR="004D7F96" w:rsidRDefault="004D7F96" w:rsidP="004D7F96">
      <w:pPr>
        <w:keepNext/>
      </w:pPr>
    </w:p>
    <w:p w:rsidR="003116F0" w:rsidRDefault="003116F0" w:rsidP="003116F0">
      <w:pPr>
        <w:pStyle w:val="u3"/>
      </w:pPr>
      <w:bookmarkStart w:id="17" w:name="_Toc229312554"/>
      <w:r>
        <w:t>Decomposition Rationale</w:t>
      </w:r>
      <w:bookmarkEnd w:id="17"/>
    </w:p>
    <w:tbl>
      <w:tblPr>
        <w:tblStyle w:val="LiBang"/>
        <w:tblW w:w="0" w:type="auto"/>
        <w:tblLook w:val="04A0" w:firstRow="1" w:lastRow="0" w:firstColumn="1" w:lastColumn="0" w:noHBand="0" w:noVBand="1"/>
      </w:tblPr>
      <w:tblGrid>
        <w:gridCol w:w="4788"/>
        <w:gridCol w:w="4788"/>
      </w:tblGrid>
      <w:tr w:rsidR="00B27162" w:rsidTr="009117D1">
        <w:tc>
          <w:tcPr>
            <w:tcW w:w="4788" w:type="dxa"/>
          </w:tcPr>
          <w:p w:rsidR="00B27162" w:rsidRDefault="00B27162" w:rsidP="009117D1">
            <w:r w:rsidRPr="007F0A59">
              <w:rPr>
                <w:b/>
              </w:rPr>
              <w:t>Associated Drawings:</w:t>
            </w:r>
            <w:r>
              <w:t xml:space="preserve"> </w:t>
            </w:r>
            <w:r w:rsidR="005E0673">
              <w:fldChar w:fldCharType="begin"/>
            </w:r>
            <w:r w:rsidR="00EE5D1B">
              <w:instrText xml:space="preserve"> REF _Ref228558567 \h </w:instrText>
            </w:r>
            <w:r w:rsidR="005E0673">
              <w:fldChar w:fldCharType="separate"/>
            </w:r>
            <w:r w:rsidR="008F373E">
              <w:t xml:space="preserve">Figure </w:t>
            </w:r>
            <w:r w:rsidR="008F373E">
              <w:rPr>
                <w:noProof/>
              </w:rPr>
              <w:t>2</w:t>
            </w:r>
            <w:r w:rsidR="005E0673">
              <w:fldChar w:fldCharType="end"/>
            </w:r>
          </w:p>
          <w:p w:rsidR="00B27162" w:rsidRDefault="00B27162" w:rsidP="009117D1">
            <w:r w:rsidRPr="007F0A59">
              <w:rPr>
                <w:b/>
              </w:rPr>
              <w:t>Associated Responsibilities:</w:t>
            </w:r>
            <w:r>
              <w:t xml:space="preserve"> </w:t>
            </w:r>
            <w:r w:rsidR="005E0673">
              <w:fldChar w:fldCharType="begin"/>
            </w:r>
            <w:r w:rsidR="002D0197">
              <w:instrText xml:space="preserve"> REF _Ref226393008 \h </w:instrText>
            </w:r>
            <w:r w:rsidR="005E0673">
              <w:fldChar w:fldCharType="separate"/>
            </w:r>
            <w:r w:rsidR="008F373E">
              <w:t xml:space="preserve">Catalog </w:t>
            </w:r>
            <w:r w:rsidR="008F373E">
              <w:rPr>
                <w:noProof/>
              </w:rPr>
              <w:t>1</w:t>
            </w:r>
            <w:r w:rsidR="005E0673">
              <w:fldChar w:fldCharType="end"/>
            </w:r>
            <w:r w:rsidR="002D0197">
              <w:t xml:space="preserve">, </w:t>
            </w:r>
            <w:r w:rsidR="005E0673">
              <w:fldChar w:fldCharType="begin"/>
            </w:r>
            <w:r w:rsidR="002D0197">
              <w:instrText xml:space="preserve"> REF _Ref226394084 \h </w:instrText>
            </w:r>
            <w:r w:rsidR="005E0673">
              <w:fldChar w:fldCharType="separate"/>
            </w:r>
            <w:r w:rsidR="008F373E">
              <w:t xml:space="preserve">Catalog </w:t>
            </w:r>
            <w:r w:rsidR="008F373E">
              <w:rPr>
                <w:noProof/>
              </w:rPr>
              <w:t>2</w:t>
            </w:r>
            <w:r w:rsidR="005E0673">
              <w:fldChar w:fldCharType="end"/>
            </w:r>
          </w:p>
        </w:tc>
        <w:tc>
          <w:tcPr>
            <w:tcW w:w="4788" w:type="dxa"/>
          </w:tcPr>
          <w:p w:rsidR="00B27162" w:rsidRDefault="00B27162" w:rsidP="009117D1">
            <w:r w:rsidRPr="007F0A59">
              <w:rPr>
                <w:b/>
              </w:rPr>
              <w:t>Perspective:</w:t>
            </w:r>
            <w:r>
              <w:t xml:space="preserve"> </w:t>
            </w:r>
            <w:r w:rsidR="006A778D">
              <w:t>Component-and-Connector</w:t>
            </w:r>
          </w:p>
        </w:tc>
      </w:tr>
      <w:tr w:rsidR="00B27162" w:rsidTr="009117D1">
        <w:tc>
          <w:tcPr>
            <w:tcW w:w="9576" w:type="dxa"/>
            <w:gridSpan w:val="2"/>
          </w:tcPr>
          <w:p w:rsidR="00B27162" w:rsidRDefault="009117D1" w:rsidP="00B36E89">
            <w:r>
              <w:t xml:space="preserve">This is the </w:t>
            </w:r>
            <w:proofErr w:type="gramStart"/>
            <w:r w:rsidR="00773425">
              <w:t>top</w:t>
            </w:r>
            <w:r>
              <w:t xml:space="preserve"> level</w:t>
            </w:r>
            <w:proofErr w:type="gramEnd"/>
            <w:r>
              <w:t xml:space="preserve"> decomposition of the system, and shows interactions of the system with various files and directories</w:t>
            </w:r>
            <w:r w:rsidR="00AA1EDC">
              <w:t xml:space="preserve"> that are used and/or created by the system.</w:t>
            </w:r>
            <w:r w:rsidR="00B36E89">
              <w:t xml:space="preserve"> The </w:t>
            </w:r>
            <w:r w:rsidR="000B69C7">
              <w:rPr>
                <w:i/>
              </w:rPr>
              <w:t xml:space="preserve">Design </w:t>
            </w:r>
            <w:r w:rsidR="00C202CB">
              <w:rPr>
                <w:i/>
              </w:rPr>
              <w:t>project</w:t>
            </w:r>
            <w:r w:rsidR="00B36E89">
              <w:t xml:space="preserve"> directory is created by the system to store </w:t>
            </w:r>
            <w:r w:rsidR="00773425">
              <w:t>all information related t</w:t>
            </w:r>
            <w:r w:rsidR="002F6F85">
              <w:t xml:space="preserve">o </w:t>
            </w:r>
            <w:r w:rsidR="00B36E89">
              <w:t xml:space="preserve">the current project the user is working on. This concept is </w:t>
            </w:r>
            <w:r w:rsidR="00B36E89">
              <w:lastRenderedPageBreak/>
              <w:t xml:space="preserve">similar to the one used by Eclipse, in which a </w:t>
            </w:r>
            <w:proofErr w:type="gramStart"/>
            <w:r w:rsidR="00B36E89">
              <w:t>“.project</w:t>
            </w:r>
            <w:proofErr w:type="gramEnd"/>
            <w:r w:rsidR="00B36E89">
              <w:t>” file contains properties of a project.</w:t>
            </w:r>
            <w:r w:rsidR="000A15F5">
              <w:t xml:space="preserve"> If the user creates </w:t>
            </w:r>
            <w:r w:rsidR="005A3C46">
              <w:t>diagrams</w:t>
            </w:r>
            <w:r w:rsidR="000A15F5">
              <w:t xml:space="preserve"> for their project, they are saved within the project directory structure</w:t>
            </w:r>
            <w:r w:rsidR="005A3C46">
              <w:t>.</w:t>
            </w:r>
            <w:r w:rsidR="000A15F5">
              <w:t xml:space="preserve"> </w:t>
            </w:r>
          </w:p>
          <w:p w:rsidR="00F716E2" w:rsidRPr="000B69C7" w:rsidRDefault="00F716E2" w:rsidP="00B36E89"/>
          <w:p w:rsidR="00A815D8" w:rsidRDefault="00A815D8" w:rsidP="00CB130F">
            <w:r>
              <w:t xml:space="preserve">The </w:t>
            </w:r>
            <w:r>
              <w:rPr>
                <w:i/>
              </w:rPr>
              <w:t xml:space="preserve">Default </w:t>
            </w:r>
            <w:r w:rsidR="000B69C7">
              <w:rPr>
                <w:i/>
              </w:rPr>
              <w:t>repository</w:t>
            </w:r>
            <w:r>
              <w:t xml:space="preserve"> directory contains </w:t>
            </w:r>
            <w:r w:rsidR="00F716E2">
              <w:t xml:space="preserve">the diagram element types which the user can use when creating his diagrams. Each element type includes the visualization for the element type (the actual shape that is drawn when the user creates an instance of the element type), and the properties of the element type. </w:t>
            </w:r>
            <w:r w:rsidR="00DA02B6">
              <w:t>T</w:t>
            </w:r>
            <w:r w:rsidR="006A65D8" w:rsidRPr="00DA02B6">
              <w:t>he</w:t>
            </w:r>
            <w:r w:rsidR="006A65D8">
              <w:t xml:space="preserve"> </w:t>
            </w:r>
            <w:r w:rsidR="006A65D8">
              <w:rPr>
                <w:i/>
              </w:rPr>
              <w:t>C</w:t>
            </w:r>
            <w:r w:rsidR="001241BA" w:rsidRPr="001241BA">
              <w:rPr>
                <w:i/>
              </w:rPr>
              <w:t>onfiguration</w:t>
            </w:r>
            <w:r w:rsidR="001241BA">
              <w:t xml:space="preserve"> </w:t>
            </w:r>
            <w:r w:rsidR="006A65D8">
              <w:t xml:space="preserve">file </w:t>
            </w:r>
            <w:r w:rsidR="001241BA">
              <w:t xml:space="preserve">contains application level settings. The </w:t>
            </w:r>
            <w:r w:rsidR="001241BA" w:rsidRPr="001241BA">
              <w:rPr>
                <w:i/>
              </w:rPr>
              <w:t xml:space="preserve">Exported design </w:t>
            </w:r>
            <w:r w:rsidR="006A65D8">
              <w:t>file</w:t>
            </w:r>
            <w:r w:rsidR="001241BA">
              <w:t xml:space="preserve"> is created when the user chooses to export their current project in a </w:t>
            </w:r>
            <w:proofErr w:type="gramStart"/>
            <w:r w:rsidR="001241BA">
              <w:t>particular format</w:t>
            </w:r>
            <w:proofErr w:type="gramEnd"/>
            <w:r w:rsidR="001241BA">
              <w:t>.</w:t>
            </w:r>
          </w:p>
          <w:p w:rsidR="00C2531C" w:rsidRDefault="00C2531C" w:rsidP="00CB130F"/>
          <w:p w:rsidR="00B81651" w:rsidRDefault="00C2531C" w:rsidP="00DA02B6">
            <w:r>
              <w:t xml:space="preserve">Most of the structural decisions conveyed in this decomposition are dictated by decisions defined in the architectural drivers. </w:t>
            </w:r>
            <w:r w:rsidR="00DA02B6">
              <w:t xml:space="preserve">The </w:t>
            </w:r>
            <w:r w:rsidR="00DA02B6">
              <w:rPr>
                <w:i/>
              </w:rPr>
              <w:t xml:space="preserve">Default </w:t>
            </w:r>
            <w:r w:rsidR="00DA02B6" w:rsidRPr="00F716E2">
              <w:t>repository</w:t>
            </w:r>
            <w:r w:rsidR="00DA02B6">
              <w:t xml:space="preserve"> is separate from </w:t>
            </w:r>
            <w:r w:rsidR="00DA02B6">
              <w:rPr>
                <w:i/>
              </w:rPr>
              <w:t xml:space="preserve">Architecture Studio </w:t>
            </w:r>
            <w:r w:rsidR="00DA02B6">
              <w:t xml:space="preserve">in order to easily add and modify the default element types at development time without affecting the rest of the application. The </w:t>
            </w:r>
            <w:r w:rsidR="00DA02B6">
              <w:rPr>
                <w:i/>
              </w:rPr>
              <w:t xml:space="preserve">Custom repository </w:t>
            </w:r>
            <w:r w:rsidR="00DA02B6">
              <w:t xml:space="preserve">stores the custom element types created by the user. The format of the </w:t>
            </w:r>
            <w:r w:rsidR="00DA02B6">
              <w:rPr>
                <w:i/>
              </w:rPr>
              <w:t xml:space="preserve">Custom </w:t>
            </w:r>
            <w:r w:rsidR="00DA02B6" w:rsidRPr="00F716E2">
              <w:rPr>
                <w:i/>
              </w:rPr>
              <w:t>repository</w:t>
            </w:r>
            <w:r w:rsidR="00DA02B6">
              <w:rPr>
                <w:i/>
              </w:rPr>
              <w:t xml:space="preserve"> </w:t>
            </w:r>
            <w:r w:rsidR="00DA02B6">
              <w:t xml:space="preserve">is the same the </w:t>
            </w:r>
            <w:r w:rsidR="00DA02B6">
              <w:rPr>
                <w:i/>
              </w:rPr>
              <w:t xml:space="preserve">Default repository. </w:t>
            </w:r>
            <w:r w:rsidR="00DA02B6">
              <w:t xml:space="preserve">There are two separate repositories for the custom element types and default element types so that the custom element types can be stored with the </w:t>
            </w:r>
            <w:r w:rsidR="00DA02B6">
              <w:rPr>
                <w:i/>
              </w:rPr>
              <w:t xml:space="preserve">Design </w:t>
            </w:r>
            <w:r w:rsidR="00DA02B6" w:rsidRPr="00DA02B6">
              <w:rPr>
                <w:i/>
              </w:rPr>
              <w:t>Project</w:t>
            </w:r>
            <w:r w:rsidR="00DA02B6">
              <w:rPr>
                <w:i/>
              </w:rPr>
              <w:t xml:space="preserve"> </w:t>
            </w:r>
            <w:r w:rsidR="00DA02B6">
              <w:t>that references those element types. This makes it easier to for the user to give their design with the associated custom element types to other users or move it to another computer.</w:t>
            </w:r>
            <w:r w:rsidR="00CA1865">
              <w:t xml:space="preserve"> </w:t>
            </w:r>
          </w:p>
          <w:p w:rsidR="00B81651" w:rsidRDefault="00B81651" w:rsidP="00DA02B6"/>
          <w:p w:rsidR="00C2531C" w:rsidRPr="00CA1865" w:rsidRDefault="00CA1865" w:rsidP="00DA02B6">
            <w:r>
              <w:t xml:space="preserve">The architectural drivers also specify that the application will provide the ability to export a project to an external format as a report or overview document. The </w:t>
            </w:r>
            <w:r w:rsidR="00C32611">
              <w:rPr>
                <w:i/>
              </w:rPr>
              <w:t>C</w:t>
            </w:r>
            <w:r>
              <w:rPr>
                <w:i/>
              </w:rPr>
              <w:t>onfiguration</w:t>
            </w:r>
            <w:r w:rsidRPr="00C32611">
              <w:t xml:space="preserve"> file</w:t>
            </w:r>
            <w:r>
              <w:t xml:space="preserve"> is present to </w:t>
            </w:r>
            <w:r w:rsidR="00DA02B6">
              <w:t>allow the user to change his application preferences and thus enhancing</w:t>
            </w:r>
            <w:r>
              <w:t xml:space="preserve"> modifiability of the application </w:t>
            </w:r>
            <w:r w:rsidR="00DA02B6">
              <w:t>at</w:t>
            </w:r>
            <w:r>
              <w:t xml:space="preserve"> run-time. </w:t>
            </w:r>
          </w:p>
        </w:tc>
      </w:tr>
    </w:tbl>
    <w:p w:rsidR="00B27162" w:rsidRPr="00B27162" w:rsidRDefault="00B27162" w:rsidP="00B27162"/>
    <w:p w:rsidR="003116F0" w:rsidRDefault="00954D9E" w:rsidP="003116F0">
      <w:pPr>
        <w:pStyle w:val="u3"/>
      </w:pPr>
      <w:bookmarkStart w:id="18" w:name="_Toc229312555"/>
      <w:r>
        <w:t xml:space="preserve">Element </w:t>
      </w:r>
      <w:r w:rsidR="003116F0">
        <w:t>Responsibilities Catalog</w:t>
      </w:r>
      <w:bookmarkEnd w:id="18"/>
    </w:p>
    <w:p w:rsidR="00B60046" w:rsidRDefault="00B60046" w:rsidP="00B60046">
      <w:pPr>
        <w:pStyle w:val="Chuthich"/>
        <w:keepNext/>
      </w:pPr>
      <w:bookmarkStart w:id="19" w:name="_Ref226393008"/>
      <w:bookmarkStart w:id="20" w:name="_Toc229312582"/>
      <w:r>
        <w:t xml:space="preserve">Catalog </w:t>
      </w:r>
      <w:fldSimple w:instr=" SEQ Catalog \* ARABIC ">
        <w:r w:rsidR="008F373E">
          <w:rPr>
            <w:noProof/>
          </w:rPr>
          <w:t>1</w:t>
        </w:r>
      </w:fldSimple>
      <w:bookmarkEnd w:id="19"/>
      <w:r w:rsidR="00707A9B">
        <w:t xml:space="preserve"> </w:t>
      </w:r>
      <w:r w:rsidR="000B2F70">
        <w:t xml:space="preserve">Elements - </w:t>
      </w:r>
      <w:r w:rsidR="006A778D">
        <w:t>Component-and-Connector</w:t>
      </w:r>
      <w:r w:rsidR="00707A9B">
        <w:t xml:space="preserve"> </w:t>
      </w:r>
      <w:r w:rsidR="000B2F70">
        <w:t>Level 1</w:t>
      </w:r>
      <w:bookmarkEnd w:id="20"/>
    </w:p>
    <w:tbl>
      <w:tblPr>
        <w:tblStyle w:val="LiBang"/>
        <w:tblW w:w="0" w:type="auto"/>
        <w:tblLook w:val="04A0" w:firstRow="1" w:lastRow="0" w:firstColumn="1" w:lastColumn="0" w:noHBand="0" w:noVBand="1"/>
      </w:tblPr>
      <w:tblGrid>
        <w:gridCol w:w="2178"/>
        <w:gridCol w:w="7398"/>
      </w:tblGrid>
      <w:tr w:rsidR="00B27162" w:rsidTr="007C5745">
        <w:tc>
          <w:tcPr>
            <w:tcW w:w="2178" w:type="dxa"/>
          </w:tcPr>
          <w:p w:rsidR="00B27162" w:rsidRPr="00446B6C" w:rsidRDefault="00B27162" w:rsidP="00EE5D1B">
            <w:r>
              <w:rPr>
                <w:b/>
              </w:rPr>
              <w:t xml:space="preserve">Associated Drawings: </w:t>
            </w:r>
            <w:r w:rsidR="005E0673">
              <w:fldChar w:fldCharType="begin"/>
            </w:r>
            <w:r w:rsidR="00EE5D1B">
              <w:instrText xml:space="preserve"> REF _Ref228558567 \h </w:instrText>
            </w:r>
            <w:r w:rsidR="005E0673">
              <w:fldChar w:fldCharType="separate"/>
            </w:r>
            <w:r w:rsidR="008F373E">
              <w:t xml:space="preserve">Figure </w:t>
            </w:r>
            <w:r w:rsidR="008F373E">
              <w:rPr>
                <w:noProof/>
              </w:rPr>
              <w:t>2</w:t>
            </w:r>
            <w:r w:rsidR="005E0673">
              <w:fldChar w:fldCharType="end"/>
            </w:r>
          </w:p>
        </w:tc>
        <w:tc>
          <w:tcPr>
            <w:tcW w:w="7398" w:type="dxa"/>
          </w:tcPr>
          <w:p w:rsidR="00B27162" w:rsidRPr="00446B6C" w:rsidRDefault="00B27162" w:rsidP="009117D1">
            <w:r w:rsidRPr="00446B6C">
              <w:rPr>
                <w:b/>
              </w:rPr>
              <w:t xml:space="preserve">Perspective: </w:t>
            </w:r>
            <w:r w:rsidR="006A778D">
              <w:t>Component-and-Connector</w:t>
            </w:r>
          </w:p>
        </w:tc>
      </w:tr>
      <w:tr w:rsidR="00B27162" w:rsidTr="007C5745">
        <w:tc>
          <w:tcPr>
            <w:tcW w:w="2178" w:type="dxa"/>
            <w:shd w:val="clear" w:color="auto" w:fill="A6A6A6" w:themeFill="background1" w:themeFillShade="A6"/>
          </w:tcPr>
          <w:p w:rsidR="00B27162" w:rsidRPr="00446B6C" w:rsidRDefault="00B27162" w:rsidP="009117D1">
            <w:pPr>
              <w:rPr>
                <w:b/>
              </w:rPr>
            </w:pPr>
            <w:r w:rsidRPr="00446B6C">
              <w:rPr>
                <w:b/>
              </w:rPr>
              <w:t>Element</w:t>
            </w:r>
          </w:p>
        </w:tc>
        <w:tc>
          <w:tcPr>
            <w:tcW w:w="7398" w:type="dxa"/>
            <w:shd w:val="clear" w:color="auto" w:fill="A6A6A6" w:themeFill="background1" w:themeFillShade="A6"/>
          </w:tcPr>
          <w:p w:rsidR="00B27162" w:rsidRPr="00446B6C" w:rsidRDefault="00B27162" w:rsidP="009117D1">
            <w:pPr>
              <w:rPr>
                <w:b/>
              </w:rPr>
            </w:pPr>
            <w:r w:rsidRPr="00446B6C">
              <w:rPr>
                <w:b/>
              </w:rPr>
              <w:t>Responsibilities</w:t>
            </w:r>
          </w:p>
        </w:tc>
      </w:tr>
      <w:tr w:rsidR="00B27162" w:rsidTr="007C5745">
        <w:tc>
          <w:tcPr>
            <w:tcW w:w="2178" w:type="dxa"/>
          </w:tcPr>
          <w:p w:rsidR="00B27162" w:rsidRDefault="00E800ED" w:rsidP="00C202CB">
            <w:r>
              <w:t xml:space="preserve">Architecture </w:t>
            </w:r>
            <w:r w:rsidR="00C202CB">
              <w:t>Studio</w:t>
            </w:r>
          </w:p>
        </w:tc>
        <w:tc>
          <w:tcPr>
            <w:tcW w:w="7398" w:type="dxa"/>
          </w:tcPr>
          <w:p w:rsidR="00B27162" w:rsidRDefault="00B27162" w:rsidP="00553399">
            <w:pPr>
              <w:pStyle w:val="oancuaDanhsach"/>
              <w:numPr>
                <w:ilvl w:val="0"/>
                <w:numId w:val="2"/>
              </w:numPr>
            </w:pPr>
            <w:r>
              <w:t>This element is a process</w:t>
            </w:r>
          </w:p>
          <w:p w:rsidR="00E800ED" w:rsidRDefault="00E800ED" w:rsidP="00553399">
            <w:pPr>
              <w:pStyle w:val="oancuaDanhsach"/>
              <w:numPr>
                <w:ilvl w:val="0"/>
                <w:numId w:val="2"/>
              </w:numPr>
            </w:pPr>
            <w:r>
              <w:t>Be able to interact with the user</w:t>
            </w:r>
          </w:p>
          <w:p w:rsidR="00B27162" w:rsidRDefault="00B27162" w:rsidP="00553399">
            <w:pPr>
              <w:pStyle w:val="oancuaDanhsach"/>
              <w:numPr>
                <w:ilvl w:val="0"/>
                <w:numId w:val="2"/>
              </w:numPr>
            </w:pPr>
            <w:r>
              <w:t xml:space="preserve">Be able to open, manipulate and save </w:t>
            </w:r>
            <w:r w:rsidR="000A15F5">
              <w:t xml:space="preserve">to files in the </w:t>
            </w:r>
            <w:r w:rsidR="00110C8B">
              <w:t>D</w:t>
            </w:r>
            <w:r w:rsidR="000A15F5">
              <w:t>esign project</w:t>
            </w:r>
            <w:r w:rsidR="00110C8B">
              <w:t xml:space="preserve"> directory</w:t>
            </w:r>
            <w:r>
              <w:t>.</w:t>
            </w:r>
          </w:p>
          <w:p w:rsidR="00B27162" w:rsidRDefault="00B27162" w:rsidP="00553399">
            <w:pPr>
              <w:pStyle w:val="oancuaDanhsach"/>
              <w:numPr>
                <w:ilvl w:val="0"/>
                <w:numId w:val="2"/>
              </w:numPr>
            </w:pPr>
            <w:r>
              <w:t>Be able to read, process, and change the configuration file.</w:t>
            </w:r>
          </w:p>
          <w:p w:rsidR="00110C8B" w:rsidRDefault="00B27162" w:rsidP="00553399">
            <w:pPr>
              <w:pStyle w:val="oancuaDanhsach"/>
              <w:numPr>
                <w:ilvl w:val="0"/>
                <w:numId w:val="2"/>
              </w:numPr>
            </w:pPr>
            <w:r>
              <w:t xml:space="preserve">Be able to read </w:t>
            </w:r>
            <w:r w:rsidR="00110C8B">
              <w:t>and use default meta model</w:t>
            </w:r>
            <w:r w:rsidR="00F82407">
              <w:t xml:space="preserve"> element</w:t>
            </w:r>
            <w:r w:rsidR="00110C8B">
              <w:t>s and visualization elements.</w:t>
            </w:r>
          </w:p>
          <w:p w:rsidR="000A15F5" w:rsidRDefault="00110C8B" w:rsidP="00553399">
            <w:pPr>
              <w:pStyle w:val="oancuaDanhsach"/>
              <w:numPr>
                <w:ilvl w:val="0"/>
                <w:numId w:val="2"/>
              </w:numPr>
            </w:pPr>
            <w:r>
              <w:t xml:space="preserve"> </w:t>
            </w:r>
            <w:r w:rsidR="00FF7EF3">
              <w:t>Be able to read</w:t>
            </w:r>
            <w:r w:rsidR="00204631">
              <w:t>/write</w:t>
            </w:r>
            <w:r w:rsidR="00FF7EF3">
              <w:t xml:space="preserve"> and use</w:t>
            </w:r>
            <w:r>
              <w:t xml:space="preserve"> custom</w:t>
            </w:r>
            <w:r w:rsidR="00FF7EF3">
              <w:t xml:space="preserve"> </w:t>
            </w:r>
            <w:r w:rsidR="006A500F">
              <w:t xml:space="preserve">meta </w:t>
            </w:r>
            <w:r w:rsidR="00FF7EF3">
              <w:t>model</w:t>
            </w:r>
            <w:r w:rsidR="00F82407">
              <w:t xml:space="preserve"> element</w:t>
            </w:r>
            <w:r w:rsidR="00FF7EF3">
              <w:t xml:space="preserve">s </w:t>
            </w:r>
            <w:r>
              <w:t>and visualization elements</w:t>
            </w:r>
            <w:r w:rsidR="00B27162">
              <w:t>.</w:t>
            </w:r>
            <w:r w:rsidR="00E800ED">
              <w:t xml:space="preserve"> </w:t>
            </w:r>
          </w:p>
          <w:p w:rsidR="00B27162" w:rsidRDefault="00B27162" w:rsidP="00553399">
            <w:pPr>
              <w:pStyle w:val="oancuaDanhsach"/>
              <w:numPr>
                <w:ilvl w:val="0"/>
                <w:numId w:val="2"/>
              </w:numPr>
            </w:pPr>
            <w:r>
              <w:t xml:space="preserve">Be able to export currently loaded design to an external format. </w:t>
            </w:r>
            <w:r w:rsidR="000A15F5">
              <w:t>It will not be able to open or manipulate this external file format.</w:t>
            </w:r>
          </w:p>
        </w:tc>
      </w:tr>
      <w:tr w:rsidR="00B27162" w:rsidTr="007C5745">
        <w:tc>
          <w:tcPr>
            <w:tcW w:w="2178" w:type="dxa"/>
          </w:tcPr>
          <w:p w:rsidR="00B27162" w:rsidRDefault="00110C8B" w:rsidP="000A15F5">
            <w:r>
              <w:t>D</w:t>
            </w:r>
            <w:r w:rsidR="00B27162">
              <w:t xml:space="preserve">esign </w:t>
            </w:r>
            <w:r w:rsidR="000A15F5">
              <w:t>project</w:t>
            </w:r>
          </w:p>
        </w:tc>
        <w:tc>
          <w:tcPr>
            <w:tcW w:w="7398" w:type="dxa"/>
          </w:tcPr>
          <w:p w:rsidR="000A15F5" w:rsidRPr="005F2665" w:rsidRDefault="00110C8B" w:rsidP="00662862">
            <w:r>
              <w:t>This is a</w:t>
            </w:r>
            <w:r w:rsidR="000A15F5">
              <w:t xml:space="preserve"> directory</w:t>
            </w:r>
            <w:r w:rsidR="005F2665">
              <w:t xml:space="preserve"> </w:t>
            </w:r>
            <w:r>
              <w:t xml:space="preserve">that </w:t>
            </w:r>
            <w:r w:rsidR="005F2665">
              <w:t xml:space="preserve">will be created for each project the user creates and saves using the tool. </w:t>
            </w:r>
            <w:r w:rsidR="000A15F5">
              <w:t xml:space="preserve">The choice of using a directory to hold project information, as opposed to a single file, has been taken because of the different </w:t>
            </w:r>
            <w:r>
              <w:t xml:space="preserve">storage </w:t>
            </w:r>
            <w:r w:rsidR="000A15F5">
              <w:t>formats</w:t>
            </w:r>
            <w:r>
              <w:t xml:space="preserve"> of different </w:t>
            </w:r>
            <w:r w:rsidR="00895DF0">
              <w:t>parts of the project</w:t>
            </w:r>
            <w:r w:rsidR="000A15F5">
              <w:t xml:space="preserve">. </w:t>
            </w:r>
          </w:p>
          <w:p w:rsidR="00B27162" w:rsidRDefault="009A52C1" w:rsidP="009117D1">
            <w:r>
              <w:t>This directory contains all information specific to the project</w:t>
            </w:r>
            <w:r w:rsidR="00665719">
              <w:t>, which is stored as an instance model</w:t>
            </w:r>
            <w:r>
              <w:t xml:space="preserve"> which includes</w:t>
            </w:r>
            <w:r w:rsidR="00B27162">
              <w:t>:</w:t>
            </w:r>
          </w:p>
          <w:p w:rsidR="007B5CA7" w:rsidRDefault="00B27162" w:rsidP="007B5CA7">
            <w:pPr>
              <w:pStyle w:val="oancuaDanhsach"/>
              <w:numPr>
                <w:ilvl w:val="0"/>
                <w:numId w:val="3"/>
              </w:numPr>
            </w:pPr>
            <w:r>
              <w:t>Architectural drivers</w:t>
            </w:r>
            <w:r w:rsidR="007B5CA7">
              <w:t xml:space="preserve"> instance model elements</w:t>
            </w:r>
          </w:p>
          <w:p w:rsidR="007B5CA7" w:rsidRDefault="00B27162" w:rsidP="007B5CA7">
            <w:pPr>
              <w:pStyle w:val="oancuaDanhsach"/>
              <w:numPr>
                <w:ilvl w:val="0"/>
                <w:numId w:val="3"/>
              </w:numPr>
            </w:pPr>
            <w:r>
              <w:t>Design drawings</w:t>
            </w:r>
            <w:r w:rsidR="007B5CA7">
              <w:t xml:space="preserve"> instance model elements containing:</w:t>
            </w:r>
          </w:p>
          <w:p w:rsidR="00B27162" w:rsidRDefault="00B27162" w:rsidP="007B5CA7">
            <w:pPr>
              <w:pStyle w:val="oancuaDanhsach"/>
              <w:numPr>
                <w:ilvl w:val="1"/>
                <w:numId w:val="3"/>
              </w:numPr>
            </w:pPr>
            <w:r>
              <w:lastRenderedPageBreak/>
              <w:t xml:space="preserve">Coordinates &amp; dimensions of </w:t>
            </w:r>
            <w:r w:rsidR="007B5CA7">
              <w:t>visualization elements</w:t>
            </w:r>
          </w:p>
          <w:p w:rsidR="00B27162" w:rsidRDefault="007B5CA7" w:rsidP="007B5CA7">
            <w:pPr>
              <w:pStyle w:val="oancuaDanhsach"/>
              <w:numPr>
                <w:ilvl w:val="1"/>
                <w:numId w:val="3"/>
              </w:numPr>
            </w:pPr>
            <w:r>
              <w:t>Properties of the instance model (such as name, rationale, etc.)</w:t>
            </w:r>
          </w:p>
          <w:p w:rsidR="007B5CA7" w:rsidRPr="007D0D79" w:rsidRDefault="00B27162" w:rsidP="00895DF0">
            <w:pPr>
              <w:pStyle w:val="oancuaDanhsach"/>
              <w:numPr>
                <w:ilvl w:val="1"/>
                <w:numId w:val="3"/>
              </w:numPr>
            </w:pPr>
            <w:r>
              <w:t>Information abou</w:t>
            </w:r>
            <w:r w:rsidR="007B5CA7">
              <w:t>t groups of visualization elements</w:t>
            </w:r>
          </w:p>
          <w:p w:rsidR="00B27162" w:rsidRDefault="00B27162" w:rsidP="00553399">
            <w:pPr>
              <w:pStyle w:val="oancuaDanhsach"/>
              <w:numPr>
                <w:ilvl w:val="0"/>
                <w:numId w:val="3"/>
              </w:numPr>
            </w:pPr>
            <w:r>
              <w:t>Information on mappings and assignments</w:t>
            </w:r>
          </w:p>
          <w:p w:rsidR="00B27162" w:rsidRDefault="00B27162" w:rsidP="00553399">
            <w:pPr>
              <w:pStyle w:val="oancuaDanhsach"/>
              <w:numPr>
                <w:ilvl w:val="0"/>
                <w:numId w:val="3"/>
              </w:numPr>
            </w:pPr>
            <w:r>
              <w:t>Information on decompositions</w:t>
            </w:r>
          </w:p>
          <w:p w:rsidR="00B27162" w:rsidRDefault="00710720" w:rsidP="00553399">
            <w:pPr>
              <w:pStyle w:val="oancuaDanhsach"/>
              <w:numPr>
                <w:ilvl w:val="0"/>
                <w:numId w:val="3"/>
              </w:numPr>
            </w:pPr>
            <w:r>
              <w:t>Information on to-do’s</w:t>
            </w:r>
          </w:p>
          <w:p w:rsidR="00665719" w:rsidRDefault="00665719" w:rsidP="00665719">
            <w:r>
              <w:t>Other data stored in this directory is related to preferences or other entities that are not contained in the meta model:</w:t>
            </w:r>
          </w:p>
          <w:p w:rsidR="005F2665" w:rsidRDefault="007B5CA7" w:rsidP="00665719">
            <w:pPr>
              <w:pStyle w:val="oancuaDanhsach"/>
              <w:numPr>
                <w:ilvl w:val="0"/>
                <w:numId w:val="20"/>
              </w:numPr>
            </w:pPr>
            <w:r>
              <w:t xml:space="preserve">(Possibly) </w:t>
            </w:r>
            <w:r w:rsidR="005F2665">
              <w:t xml:space="preserve">Information on the state of </w:t>
            </w:r>
            <w:r w:rsidR="006A1C6C">
              <w:t xml:space="preserve">project </w:t>
            </w:r>
            <w:r w:rsidR="00F841FB">
              <w:t>windows</w:t>
            </w:r>
            <w:r w:rsidR="00391AF0">
              <w:t>,</w:t>
            </w:r>
            <w:r w:rsidR="00F841FB">
              <w:t xml:space="preserve"> </w:t>
            </w:r>
            <w:r w:rsidR="00391AF0">
              <w:t>e.g. which views were open</w:t>
            </w:r>
            <w:r w:rsidR="00F841FB">
              <w:t xml:space="preserve"> when the project was last saved.</w:t>
            </w:r>
          </w:p>
        </w:tc>
      </w:tr>
      <w:tr w:rsidR="00B27162" w:rsidTr="007C5745">
        <w:tc>
          <w:tcPr>
            <w:tcW w:w="2178" w:type="dxa"/>
          </w:tcPr>
          <w:p w:rsidR="00B27162" w:rsidRDefault="00B27162" w:rsidP="009117D1">
            <w:r>
              <w:t>Configura</w:t>
            </w:r>
            <w:r w:rsidR="0094083F">
              <w:t>tion</w:t>
            </w:r>
          </w:p>
        </w:tc>
        <w:tc>
          <w:tcPr>
            <w:tcW w:w="7398" w:type="dxa"/>
          </w:tcPr>
          <w:p w:rsidR="00B27162" w:rsidRDefault="00B27162" w:rsidP="009117D1">
            <w:r>
              <w:t xml:space="preserve">This file contains settings of the application that can be changed after compilation. </w:t>
            </w:r>
          </w:p>
          <w:p w:rsidR="00E335F1" w:rsidRDefault="00E335F1" w:rsidP="009117D1">
            <w:r>
              <w:t>Some settings that are considered for storing in this file are:</w:t>
            </w:r>
          </w:p>
          <w:p w:rsidR="00E335F1" w:rsidRDefault="00127C05" w:rsidP="0006554A">
            <w:pPr>
              <w:pStyle w:val="oancuaDanhsach"/>
              <w:numPr>
                <w:ilvl w:val="0"/>
                <w:numId w:val="10"/>
              </w:numPr>
            </w:pPr>
            <w:r>
              <w:t xml:space="preserve">Location </w:t>
            </w:r>
            <w:r w:rsidR="00E335F1">
              <w:t xml:space="preserve">and status (collapsed or visible) of the various Eclipse views in the </w:t>
            </w:r>
            <w:r w:rsidR="0006554A">
              <w:t>main window</w:t>
            </w:r>
            <w:r w:rsidR="00E335F1">
              <w:t>.</w:t>
            </w:r>
            <w:r w:rsidR="00FB1E14">
              <w:t xml:space="preserve"> This configuration is at the application lev</w:t>
            </w:r>
            <w:r w:rsidR="0006554A">
              <w:t>el and is applied to the application regardless of which project is open</w:t>
            </w:r>
            <w:r w:rsidR="00FB1E14">
              <w:t>.</w:t>
            </w:r>
          </w:p>
        </w:tc>
      </w:tr>
      <w:tr w:rsidR="00B27162" w:rsidTr="007C5745">
        <w:tc>
          <w:tcPr>
            <w:tcW w:w="2178" w:type="dxa"/>
          </w:tcPr>
          <w:p w:rsidR="00B27162" w:rsidRDefault="00B27162" w:rsidP="0094083F">
            <w:r>
              <w:t xml:space="preserve">Default </w:t>
            </w:r>
            <w:r w:rsidR="0094083F">
              <w:t>repository</w:t>
            </w:r>
          </w:p>
        </w:tc>
        <w:tc>
          <w:tcPr>
            <w:tcW w:w="7398" w:type="dxa"/>
          </w:tcPr>
          <w:p w:rsidR="00B27162" w:rsidRDefault="00B27162" w:rsidP="00480EE9">
            <w:r>
              <w:t xml:space="preserve">This directory structure holds </w:t>
            </w:r>
            <w:r w:rsidR="00480EE9">
              <w:t>the</w:t>
            </w:r>
            <w:r>
              <w:t xml:space="preserve"> </w:t>
            </w:r>
            <w:r w:rsidR="00A3126A">
              <w:t>default</w:t>
            </w:r>
            <w:r>
              <w:t xml:space="preserve"> </w:t>
            </w:r>
            <w:r w:rsidR="009675E5">
              <w:t>meta model elements</w:t>
            </w:r>
            <w:r w:rsidR="00480EE9">
              <w:t xml:space="preserve"> and their associated visualization elements</w:t>
            </w:r>
            <w:r>
              <w:t>.</w:t>
            </w:r>
            <w:r w:rsidR="00480EE9">
              <w:t xml:space="preserve"> This information will be used to provide the user with a palette of shapes to draw their designs with.</w:t>
            </w:r>
          </w:p>
        </w:tc>
      </w:tr>
      <w:tr w:rsidR="00042ABD" w:rsidTr="007C5745">
        <w:tc>
          <w:tcPr>
            <w:tcW w:w="2178" w:type="dxa"/>
          </w:tcPr>
          <w:p w:rsidR="00042ABD" w:rsidRDefault="00CB0523" w:rsidP="009F743A">
            <w:r>
              <w:t>Custom repository</w:t>
            </w:r>
          </w:p>
        </w:tc>
        <w:tc>
          <w:tcPr>
            <w:tcW w:w="7398" w:type="dxa"/>
          </w:tcPr>
          <w:p w:rsidR="00042ABD" w:rsidRDefault="00042ABD" w:rsidP="00CB0523">
            <w:r>
              <w:t xml:space="preserve">This directory structure holds </w:t>
            </w:r>
            <w:r w:rsidRPr="009675E5">
              <w:t xml:space="preserve">custom </w:t>
            </w:r>
            <w:r w:rsidR="009675E5">
              <w:t>meta model elements</w:t>
            </w:r>
            <w:r w:rsidR="00CB0523">
              <w:t xml:space="preserve"> </w:t>
            </w:r>
            <w:r>
              <w:t xml:space="preserve">and </w:t>
            </w:r>
            <w:r w:rsidR="00CB0523">
              <w:t xml:space="preserve">their </w:t>
            </w:r>
            <w:r>
              <w:t xml:space="preserve">associated </w:t>
            </w:r>
            <w:r w:rsidR="00CB0523">
              <w:t>visualization elements</w:t>
            </w:r>
            <w:r>
              <w:t xml:space="preserve">. </w:t>
            </w:r>
          </w:p>
        </w:tc>
      </w:tr>
      <w:tr w:rsidR="00B27162" w:rsidTr="007C5745">
        <w:tc>
          <w:tcPr>
            <w:tcW w:w="2178" w:type="dxa"/>
          </w:tcPr>
          <w:p w:rsidR="00B27162" w:rsidRDefault="00B27162" w:rsidP="009117D1">
            <w:r>
              <w:t>Exported desig</w:t>
            </w:r>
            <w:r w:rsidR="0087610A">
              <w:t>n</w:t>
            </w:r>
          </w:p>
        </w:tc>
        <w:tc>
          <w:tcPr>
            <w:tcW w:w="7398" w:type="dxa"/>
          </w:tcPr>
          <w:p w:rsidR="00B27162" w:rsidRDefault="00B27162" w:rsidP="00204631">
            <w:r>
              <w:t xml:space="preserve">This file will contain partial information that is contained in the </w:t>
            </w:r>
            <w:r w:rsidR="00DA0DCE">
              <w:t>D</w:t>
            </w:r>
            <w:r w:rsidR="007971FD">
              <w:t xml:space="preserve">esign </w:t>
            </w:r>
            <w:r w:rsidR="00204631">
              <w:t>project</w:t>
            </w:r>
            <w:r w:rsidR="007971FD">
              <w:t xml:space="preserve"> in a common </w:t>
            </w:r>
            <w:r w:rsidR="005C0C29">
              <w:t>file format</w:t>
            </w:r>
            <w:r>
              <w:t>.</w:t>
            </w:r>
            <w:r w:rsidR="007971FD">
              <w:t xml:space="preserve"> The system cannot import or read such a file.</w:t>
            </w:r>
          </w:p>
        </w:tc>
      </w:tr>
    </w:tbl>
    <w:p w:rsidR="00B27162" w:rsidRDefault="00B27162" w:rsidP="00B27162"/>
    <w:p w:rsidR="00954D9E" w:rsidRDefault="00954D9E" w:rsidP="00B27162">
      <w:pPr>
        <w:pStyle w:val="u3"/>
      </w:pPr>
      <w:bookmarkStart w:id="21" w:name="_Toc229312556"/>
      <w:r>
        <w:t>Relationship Responsibilities Catalog</w:t>
      </w:r>
      <w:bookmarkEnd w:id="21"/>
    </w:p>
    <w:p w:rsidR="00B60046" w:rsidRDefault="00B60046" w:rsidP="00B60046">
      <w:pPr>
        <w:pStyle w:val="Chuthich"/>
        <w:keepNext/>
      </w:pPr>
      <w:bookmarkStart w:id="22" w:name="_Ref226394084"/>
      <w:bookmarkStart w:id="23" w:name="_Toc229312583"/>
      <w:r>
        <w:t xml:space="preserve">Catalog </w:t>
      </w:r>
      <w:fldSimple w:instr=" SEQ Catalog \* ARABIC ">
        <w:r w:rsidR="008F373E">
          <w:rPr>
            <w:noProof/>
          </w:rPr>
          <w:t>2</w:t>
        </w:r>
      </w:fldSimple>
      <w:bookmarkEnd w:id="22"/>
      <w:r w:rsidR="000B2F70">
        <w:t xml:space="preserve"> Relationships – </w:t>
      </w:r>
      <w:r w:rsidR="006A778D">
        <w:t>Component-and-Connector</w:t>
      </w:r>
      <w:r w:rsidR="000B2F70">
        <w:t xml:space="preserve"> Level 1</w:t>
      </w:r>
      <w:bookmarkEnd w:id="23"/>
    </w:p>
    <w:tbl>
      <w:tblPr>
        <w:tblStyle w:val="LiBang"/>
        <w:tblW w:w="0" w:type="auto"/>
        <w:tblLook w:val="04A0" w:firstRow="1" w:lastRow="0" w:firstColumn="1" w:lastColumn="0" w:noHBand="0" w:noVBand="1"/>
      </w:tblPr>
      <w:tblGrid>
        <w:gridCol w:w="3258"/>
        <w:gridCol w:w="6318"/>
      </w:tblGrid>
      <w:tr w:rsidR="00B27162" w:rsidTr="00485D55">
        <w:tc>
          <w:tcPr>
            <w:tcW w:w="3258" w:type="dxa"/>
          </w:tcPr>
          <w:p w:rsidR="00B27162" w:rsidRPr="00446B6C" w:rsidRDefault="00B27162" w:rsidP="00EE5D1B">
            <w:r>
              <w:rPr>
                <w:b/>
              </w:rPr>
              <w:t xml:space="preserve">Associated Drawings: </w:t>
            </w:r>
            <w:r w:rsidR="005E0673">
              <w:fldChar w:fldCharType="begin"/>
            </w:r>
            <w:r w:rsidR="00EE5D1B">
              <w:instrText xml:space="preserve"> REF _Ref228558567 \h </w:instrText>
            </w:r>
            <w:r w:rsidR="005E0673">
              <w:fldChar w:fldCharType="separate"/>
            </w:r>
            <w:r w:rsidR="008F373E">
              <w:t xml:space="preserve">Figure </w:t>
            </w:r>
            <w:r w:rsidR="008F373E">
              <w:rPr>
                <w:noProof/>
              </w:rPr>
              <w:t>2</w:t>
            </w:r>
            <w:r w:rsidR="005E0673">
              <w:fldChar w:fldCharType="end"/>
            </w:r>
          </w:p>
        </w:tc>
        <w:tc>
          <w:tcPr>
            <w:tcW w:w="6318" w:type="dxa"/>
          </w:tcPr>
          <w:p w:rsidR="00B27162" w:rsidRPr="00446B6C" w:rsidRDefault="00B27162" w:rsidP="009117D1">
            <w:r w:rsidRPr="00446B6C">
              <w:rPr>
                <w:b/>
              </w:rPr>
              <w:t xml:space="preserve">Perspective: </w:t>
            </w:r>
            <w:r w:rsidR="006A778D">
              <w:t>Component-and-Connector</w:t>
            </w:r>
          </w:p>
        </w:tc>
      </w:tr>
      <w:tr w:rsidR="00B27162" w:rsidTr="00485D55">
        <w:tc>
          <w:tcPr>
            <w:tcW w:w="3258" w:type="dxa"/>
            <w:shd w:val="clear" w:color="auto" w:fill="A6A6A6" w:themeFill="background1" w:themeFillShade="A6"/>
          </w:tcPr>
          <w:p w:rsidR="00B27162" w:rsidRPr="00446B6C" w:rsidRDefault="00B27162" w:rsidP="009117D1">
            <w:pPr>
              <w:rPr>
                <w:b/>
              </w:rPr>
            </w:pPr>
            <w:r>
              <w:rPr>
                <w:b/>
              </w:rPr>
              <w:t>Relationship</w:t>
            </w:r>
          </w:p>
        </w:tc>
        <w:tc>
          <w:tcPr>
            <w:tcW w:w="6318" w:type="dxa"/>
            <w:shd w:val="clear" w:color="auto" w:fill="A6A6A6" w:themeFill="background1" w:themeFillShade="A6"/>
          </w:tcPr>
          <w:p w:rsidR="00B27162" w:rsidRPr="00446B6C" w:rsidRDefault="00B27162" w:rsidP="009117D1">
            <w:pPr>
              <w:rPr>
                <w:b/>
              </w:rPr>
            </w:pPr>
            <w:r w:rsidRPr="00446B6C">
              <w:rPr>
                <w:b/>
              </w:rPr>
              <w:t>Responsibilities</w:t>
            </w:r>
          </w:p>
        </w:tc>
      </w:tr>
      <w:tr w:rsidR="00B27162" w:rsidTr="00485D55">
        <w:tc>
          <w:tcPr>
            <w:tcW w:w="3258" w:type="dxa"/>
          </w:tcPr>
          <w:p w:rsidR="00B27162" w:rsidRDefault="00AF0126" w:rsidP="00121BB9">
            <w:r>
              <w:t xml:space="preserve">Architecture </w:t>
            </w:r>
            <w:r w:rsidR="00121BB9">
              <w:t>Studio</w:t>
            </w:r>
            <w:r>
              <w:t xml:space="preserve"> </w:t>
            </w:r>
            <w:r w:rsidRPr="00AF0126">
              <w:rPr>
                <w:i/>
              </w:rPr>
              <w:t>reads/writes to</w:t>
            </w:r>
            <w:r w:rsidR="00B27162">
              <w:t xml:space="preserve"> </w:t>
            </w:r>
            <w:r w:rsidR="00121BB9">
              <w:t>D</w:t>
            </w:r>
            <w:r w:rsidR="00B27162">
              <w:t xml:space="preserve">esign </w:t>
            </w:r>
            <w:r w:rsidR="004E1E0C">
              <w:t>project</w:t>
            </w:r>
          </w:p>
        </w:tc>
        <w:tc>
          <w:tcPr>
            <w:tcW w:w="6318" w:type="dxa"/>
          </w:tcPr>
          <w:p w:rsidR="00B27162" w:rsidRDefault="00B27162" w:rsidP="00942943">
            <w:r>
              <w:t xml:space="preserve">This relationship denotes read and write operations to the </w:t>
            </w:r>
            <w:r w:rsidR="00942943">
              <w:t>D</w:t>
            </w:r>
            <w:r>
              <w:t xml:space="preserve">esign </w:t>
            </w:r>
            <w:r w:rsidR="00F21E5C">
              <w:t>project directory</w:t>
            </w:r>
            <w:r>
              <w:t>.</w:t>
            </w:r>
            <w:r w:rsidR="00064EDE">
              <w:t xml:space="preserve"> The system will ensure that</w:t>
            </w:r>
            <w:r>
              <w:t xml:space="preserve"> file</w:t>
            </w:r>
            <w:r w:rsidR="00064EDE">
              <w:t>s in this directory</w:t>
            </w:r>
            <w:r>
              <w:t xml:space="preserve"> </w:t>
            </w:r>
            <w:r w:rsidR="00064EDE">
              <w:t>are</w:t>
            </w:r>
            <w:r>
              <w:t xml:space="preserve"> saved in the appropriate format.</w:t>
            </w:r>
            <w:r w:rsidR="00942943">
              <w:t xml:space="preserve"> The system will read information from this directory and present information to the user.</w:t>
            </w:r>
          </w:p>
        </w:tc>
      </w:tr>
      <w:tr w:rsidR="00B27162" w:rsidTr="00485D55">
        <w:tc>
          <w:tcPr>
            <w:tcW w:w="3258" w:type="dxa"/>
          </w:tcPr>
          <w:p w:rsidR="00B27162" w:rsidRDefault="00942943" w:rsidP="009117D1">
            <w:r>
              <w:t>Architecture Studio</w:t>
            </w:r>
            <w:r w:rsidR="00AF0126">
              <w:t xml:space="preserve"> </w:t>
            </w:r>
            <w:r w:rsidR="00AF0126" w:rsidRPr="00AF0126">
              <w:rPr>
                <w:i/>
              </w:rPr>
              <w:t>reads/writes to</w:t>
            </w:r>
            <w:r w:rsidR="00B27162">
              <w:t xml:space="preserve"> Configuration</w:t>
            </w:r>
          </w:p>
        </w:tc>
        <w:tc>
          <w:tcPr>
            <w:tcW w:w="6318" w:type="dxa"/>
          </w:tcPr>
          <w:p w:rsidR="00B27162" w:rsidRDefault="00B27162" w:rsidP="00243CD1">
            <w:r>
              <w:t>This relationship denotes read and write operations to the configuration file. The system will read this configuration file on startup</w:t>
            </w:r>
            <w:r w:rsidR="00064EDE">
              <w:t>.</w:t>
            </w:r>
            <w:r w:rsidR="00BC648A">
              <w:t xml:space="preserve"> The system will write to this file when the user saves settings.</w:t>
            </w:r>
          </w:p>
        </w:tc>
      </w:tr>
      <w:tr w:rsidR="00B27162" w:rsidTr="00485D55">
        <w:tc>
          <w:tcPr>
            <w:tcW w:w="3258" w:type="dxa"/>
          </w:tcPr>
          <w:p w:rsidR="00B27162" w:rsidRDefault="00942943" w:rsidP="00865194">
            <w:r>
              <w:t>Architecture Studio</w:t>
            </w:r>
            <w:r w:rsidR="00AF0126">
              <w:t xml:space="preserve"> </w:t>
            </w:r>
            <w:r w:rsidR="00AF0126" w:rsidRPr="00AF0126">
              <w:rPr>
                <w:i/>
              </w:rPr>
              <w:t>reads from</w:t>
            </w:r>
            <w:r w:rsidR="00B27162">
              <w:t xml:space="preserve"> Default </w:t>
            </w:r>
            <w:r w:rsidR="00CE6540">
              <w:t>repository</w:t>
            </w:r>
          </w:p>
        </w:tc>
        <w:tc>
          <w:tcPr>
            <w:tcW w:w="6318" w:type="dxa"/>
          </w:tcPr>
          <w:p w:rsidR="009B0C64" w:rsidRDefault="00B27162" w:rsidP="00865194">
            <w:r>
              <w:t>This relationship denotes read operations on this directory structure.</w:t>
            </w:r>
            <w:r w:rsidR="00865194">
              <w:t xml:space="preserve"> </w:t>
            </w:r>
          </w:p>
        </w:tc>
      </w:tr>
      <w:tr w:rsidR="00B27162" w:rsidTr="00485D55">
        <w:tc>
          <w:tcPr>
            <w:tcW w:w="3258" w:type="dxa"/>
          </w:tcPr>
          <w:p w:rsidR="00B27162" w:rsidRDefault="00942943" w:rsidP="009117D1">
            <w:r>
              <w:t>Architecture Studio</w:t>
            </w:r>
            <w:r w:rsidR="00AF0126">
              <w:t xml:space="preserve"> </w:t>
            </w:r>
            <w:r w:rsidR="00AF0126" w:rsidRPr="00AF0126">
              <w:rPr>
                <w:i/>
              </w:rPr>
              <w:t>writes to</w:t>
            </w:r>
            <w:r w:rsidR="00B27162">
              <w:t xml:space="preserve"> Exported design</w:t>
            </w:r>
          </w:p>
        </w:tc>
        <w:tc>
          <w:tcPr>
            <w:tcW w:w="6318" w:type="dxa"/>
          </w:tcPr>
          <w:p w:rsidR="00B27162" w:rsidRDefault="00B27162" w:rsidP="009117D1">
            <w:r>
              <w:t>This relationship denotes a write operation; the system will create this file.</w:t>
            </w:r>
          </w:p>
        </w:tc>
      </w:tr>
      <w:tr w:rsidR="005350E0" w:rsidTr="00485D55">
        <w:tc>
          <w:tcPr>
            <w:tcW w:w="3258" w:type="dxa"/>
          </w:tcPr>
          <w:p w:rsidR="005350E0" w:rsidRPr="005350E0" w:rsidRDefault="001E59C2" w:rsidP="00613754">
            <w:r>
              <w:t xml:space="preserve">Architecture Studio </w:t>
            </w:r>
            <w:r w:rsidRPr="00AF0126">
              <w:rPr>
                <w:i/>
              </w:rPr>
              <w:t>reads</w:t>
            </w:r>
            <w:r w:rsidR="00613754">
              <w:rPr>
                <w:i/>
              </w:rPr>
              <w:t>/writes</w:t>
            </w:r>
            <w:r w:rsidRPr="00AF0126">
              <w:rPr>
                <w:i/>
              </w:rPr>
              <w:t xml:space="preserve"> </w:t>
            </w:r>
            <w:r w:rsidR="00613754">
              <w:rPr>
                <w:i/>
              </w:rPr>
              <w:t>to</w:t>
            </w:r>
            <w:r>
              <w:t xml:space="preserve"> </w:t>
            </w:r>
            <w:r w:rsidR="005350E0">
              <w:t xml:space="preserve">Custom </w:t>
            </w:r>
            <w:r w:rsidR="00CE6540">
              <w:t>repository</w:t>
            </w:r>
          </w:p>
        </w:tc>
        <w:tc>
          <w:tcPr>
            <w:tcW w:w="6318" w:type="dxa"/>
          </w:tcPr>
          <w:p w:rsidR="005350E0" w:rsidRDefault="00CE6540" w:rsidP="009E1495">
            <w:r>
              <w:t>This relationship denotes read</w:t>
            </w:r>
            <w:r w:rsidR="000A2168">
              <w:t xml:space="preserve"> and write</w:t>
            </w:r>
            <w:r>
              <w:t xml:space="preserve"> operations on this directory structure. </w:t>
            </w:r>
            <w:r w:rsidR="000A2168">
              <w:t xml:space="preserve">Information is written to this directory when the user creates or modifies a custom element or relationship. </w:t>
            </w:r>
            <w:r w:rsidR="00523547">
              <w:t xml:space="preserve">This </w:t>
            </w:r>
            <w:r w:rsidR="009E1495">
              <w:t>directory</w:t>
            </w:r>
            <w:r w:rsidR="00523547">
              <w:t xml:space="preserve"> is not available at the </w:t>
            </w:r>
            <w:r w:rsidR="00D56E85">
              <w:t>application</w:t>
            </w:r>
            <w:r w:rsidR="00523547">
              <w:t xml:space="preserve"> level</w:t>
            </w:r>
            <w:r w:rsidR="009E1495">
              <w:t xml:space="preserve"> and is specific to a project.</w:t>
            </w:r>
          </w:p>
        </w:tc>
      </w:tr>
    </w:tbl>
    <w:p w:rsidR="00B27162" w:rsidRDefault="00B27162" w:rsidP="00B27162"/>
    <w:p w:rsidR="00BF70AA" w:rsidRDefault="006A778D" w:rsidP="001B6705">
      <w:pPr>
        <w:pStyle w:val="u2"/>
      </w:pPr>
      <w:bookmarkStart w:id="24" w:name="_Toc229312557"/>
      <w:r>
        <w:lastRenderedPageBreak/>
        <w:t>Component-and-Connector</w:t>
      </w:r>
      <w:r w:rsidR="00BF70AA">
        <w:t xml:space="preserve"> Decomposition Level 2</w:t>
      </w:r>
      <w:bookmarkEnd w:id="24"/>
    </w:p>
    <w:p w:rsidR="00DA5869" w:rsidRPr="00DA5869" w:rsidRDefault="005E0673" w:rsidP="00DA5869">
      <w:r>
        <w:fldChar w:fldCharType="begin"/>
      </w:r>
      <w:r w:rsidR="00DA5869">
        <w:instrText xml:space="preserve"> REF _Ref226398612 \h </w:instrText>
      </w:r>
      <w:r>
        <w:fldChar w:fldCharType="separate"/>
      </w:r>
      <w:r w:rsidR="008F373E">
        <w:t xml:space="preserve">Figure </w:t>
      </w:r>
      <w:r w:rsidR="008F373E">
        <w:rPr>
          <w:noProof/>
        </w:rPr>
        <w:t>3</w:t>
      </w:r>
      <w:r>
        <w:fldChar w:fldCharType="end"/>
      </w:r>
      <w:r w:rsidR="00DA5869">
        <w:t xml:space="preserve"> shows the decomposition of the </w:t>
      </w:r>
      <w:r w:rsidR="00942943">
        <w:t>Architecture Studio</w:t>
      </w:r>
      <w:r w:rsidR="00DA5869">
        <w:t xml:space="preserve"> element in the previous decomposition level. </w:t>
      </w:r>
    </w:p>
    <w:p w:rsidR="00DA5869" w:rsidRDefault="0024308E" w:rsidP="001C279F">
      <w:pPr>
        <w:keepNext/>
        <w:spacing w:after="0"/>
      </w:pPr>
      <w:r>
        <w:rPr>
          <w:noProof/>
          <w:lang w:bidi="th-TH"/>
        </w:rPr>
        <w:drawing>
          <wp:inline distT="0" distB="0" distL="0" distR="0">
            <wp:extent cx="5972941" cy="4385928"/>
            <wp:effectExtent l="19050" t="0" r="8759" b="0"/>
            <wp:docPr id="32" name="Picture 31" descr="DynamicLev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ynamicLevel1.jpg"/>
                    <pic:cNvPicPr/>
                  </pic:nvPicPr>
                  <pic:blipFill>
                    <a:blip r:embed="rId15" cstate="print"/>
                    <a:stretch>
                      <a:fillRect/>
                    </a:stretch>
                  </pic:blipFill>
                  <pic:spPr>
                    <a:xfrm>
                      <a:off x="0" y="0"/>
                      <a:ext cx="5972941" cy="4385928"/>
                    </a:xfrm>
                    <a:prstGeom prst="rect">
                      <a:avLst/>
                    </a:prstGeom>
                  </pic:spPr>
                </pic:pic>
              </a:graphicData>
            </a:graphic>
          </wp:inline>
        </w:drawing>
      </w:r>
    </w:p>
    <w:p w:rsidR="001C279F" w:rsidRDefault="001C279F" w:rsidP="001C279F">
      <w:pPr>
        <w:keepNext/>
        <w:spacing w:after="0"/>
      </w:pPr>
      <w:r w:rsidRPr="001C279F">
        <w:rPr>
          <w:noProof/>
          <w:lang w:bidi="th-TH"/>
        </w:rPr>
        <w:drawing>
          <wp:inline distT="0" distB="0" distL="0" distR="0">
            <wp:extent cx="5943600" cy="1758950"/>
            <wp:effectExtent l="0" t="0" r="0" b="0"/>
            <wp:docPr id="31" name="Object 1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01050" cy="2486025"/>
                      <a:chOff x="438150" y="990600"/>
                      <a:chExt cx="8401050" cy="2486025"/>
                    </a:xfrm>
                  </a:grpSpPr>
                  <a:sp>
                    <a:nvSpPr>
                      <a:cNvPr id="4" name="Rectangle 3"/>
                      <a:cNvSpPr/>
                    </a:nvSpPr>
                    <a:spPr>
                      <a:xfrm>
                        <a:off x="5943600" y="1600200"/>
                        <a:ext cx="304800" cy="3048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b="1" dirty="0" smtClean="0">
                              <a:solidFill>
                                <a:schemeClr val="tx1"/>
                              </a:solidFill>
                              <a:latin typeface="Tahoma" pitchFamily="34" charset="0"/>
                              <a:cs typeface="Tahoma" pitchFamily="34" charset="0"/>
                            </a:rPr>
                            <a:t>A</a:t>
                          </a: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ectangle 4"/>
                      <a:cNvSpPr/>
                    </a:nvSpPr>
                    <a:spPr>
                      <a:xfrm>
                        <a:off x="7010400" y="1600200"/>
                        <a:ext cx="304800" cy="3048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b="1" dirty="0" smtClean="0">
                              <a:solidFill>
                                <a:schemeClr val="tx1"/>
                              </a:solidFill>
                              <a:latin typeface="Tahoma" pitchFamily="34" charset="0"/>
                              <a:cs typeface="Tahoma" pitchFamily="34" charset="0"/>
                            </a:rPr>
                            <a:t>B</a:t>
                          </a: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 name="Straight Arrow Connector 5"/>
                      <a:cNvCxnSpPr>
                        <a:stCxn id="4" idx="3"/>
                        <a:endCxn id="5" idx="1"/>
                      </a:cNvCxnSpPr>
                    </a:nvCxnSpPr>
                    <a:spPr>
                      <a:xfrm>
                        <a:off x="6248400" y="1752600"/>
                        <a:ext cx="762000" cy="1588"/>
                      </a:xfrm>
                      <a:prstGeom prst="straightConnector1">
                        <a:avLst/>
                      </a:prstGeom>
                      <a:ln w="3175">
                        <a:solidFill>
                          <a:srgbClr val="C00000"/>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7" name="TextBox 6"/>
                      <a:cNvSpPr txBox="1"/>
                    </a:nvSpPr>
                    <a:spPr>
                      <a:xfrm>
                        <a:off x="6248400" y="1419165"/>
                        <a:ext cx="801822"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800" dirty="0" smtClean="0">
                              <a:latin typeface="Tahoma" pitchFamily="34" charset="0"/>
                              <a:cs typeface="Tahoma" pitchFamily="34" charset="0"/>
                            </a:rPr>
                            <a:t>&lt;&lt;file I/O&gt;&gt;</a:t>
                          </a:r>
                        </a:p>
                        <a:p>
                          <a:pPr algn="ctr"/>
                          <a:r>
                            <a:rPr lang="en-US" sz="800" dirty="0" smtClean="0">
                              <a:latin typeface="Tahoma" pitchFamily="34" charset="0"/>
                              <a:cs typeface="Tahoma" pitchFamily="34" charset="0"/>
                            </a:rPr>
                            <a:t>write</a:t>
                          </a:r>
                          <a:endParaRPr lang="en-US" sz="800" dirty="0">
                            <a:latin typeface="Tahoma" pitchFamily="34" charset="0"/>
                            <a:cs typeface="Tahoma" pitchFamily="34" charset="0"/>
                          </a:endParaRPr>
                        </a:p>
                      </a:txBody>
                      <a:useSpRect/>
                    </a:txSp>
                  </a:sp>
                  <a:sp>
                    <a:nvSpPr>
                      <a:cNvPr id="8" name="TextBox 7"/>
                      <a:cNvSpPr txBox="1"/>
                    </a:nvSpPr>
                    <a:spPr>
                      <a:xfrm>
                        <a:off x="7315200" y="1600200"/>
                        <a:ext cx="764953"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latin typeface="Tahoma" pitchFamily="34" charset="0"/>
                              <a:cs typeface="Tahoma" pitchFamily="34" charset="0"/>
                            </a:rPr>
                            <a:t>A writes to B</a:t>
                          </a:r>
                          <a:endParaRPr lang="en-US" sz="800" dirty="0">
                            <a:latin typeface="Tahoma" pitchFamily="34" charset="0"/>
                            <a:cs typeface="Tahoma" pitchFamily="34" charset="0"/>
                          </a:endParaRPr>
                        </a:p>
                      </a:txBody>
                      <a:useSpRect/>
                    </a:txSp>
                  </a:sp>
                  <a:sp>
                    <a:nvSpPr>
                      <a:cNvPr id="9" name="Rectangle 8"/>
                      <a:cNvSpPr/>
                    </a:nvSpPr>
                    <a:spPr>
                      <a:xfrm>
                        <a:off x="5943600" y="2086035"/>
                        <a:ext cx="304800" cy="3048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b="1" dirty="0" smtClean="0">
                              <a:solidFill>
                                <a:schemeClr val="tx1"/>
                              </a:solidFill>
                              <a:latin typeface="Tahoma" pitchFamily="34" charset="0"/>
                              <a:cs typeface="Tahoma" pitchFamily="34" charset="0"/>
                            </a:rPr>
                            <a:t>A</a:t>
                          </a: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Rectangle 9"/>
                      <a:cNvSpPr/>
                    </a:nvSpPr>
                    <a:spPr>
                      <a:xfrm>
                        <a:off x="7010400" y="2086035"/>
                        <a:ext cx="304800" cy="3048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b="1" dirty="0" smtClean="0">
                              <a:solidFill>
                                <a:schemeClr val="tx1"/>
                              </a:solidFill>
                              <a:latin typeface="Tahoma" pitchFamily="34" charset="0"/>
                              <a:cs typeface="Tahoma" pitchFamily="34" charset="0"/>
                            </a:rPr>
                            <a:t>B</a:t>
                          </a: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1" name="Straight Arrow Connector 10"/>
                      <a:cNvCxnSpPr>
                        <a:stCxn id="9" idx="3"/>
                        <a:endCxn id="10" idx="1"/>
                      </a:cNvCxnSpPr>
                    </a:nvCxnSpPr>
                    <a:spPr>
                      <a:xfrm>
                        <a:off x="6248400" y="2238435"/>
                        <a:ext cx="762000" cy="1588"/>
                      </a:xfrm>
                      <a:prstGeom prst="straightConnector1">
                        <a:avLst/>
                      </a:prstGeom>
                      <a:ln w="3175">
                        <a:solidFill>
                          <a:srgbClr val="C00000"/>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12" name="TextBox 11"/>
                      <a:cNvSpPr txBox="1"/>
                    </a:nvSpPr>
                    <a:spPr>
                      <a:xfrm>
                        <a:off x="6248400" y="1905000"/>
                        <a:ext cx="801822"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800" dirty="0" smtClean="0">
                              <a:latin typeface="Tahoma" pitchFamily="34" charset="0"/>
                              <a:cs typeface="Tahoma" pitchFamily="34" charset="0"/>
                            </a:rPr>
                            <a:t>&lt;&lt;file I/O&gt;&gt;</a:t>
                          </a:r>
                        </a:p>
                        <a:p>
                          <a:pPr algn="ctr"/>
                          <a:r>
                            <a:rPr lang="en-US" sz="800" dirty="0" smtClean="0">
                              <a:latin typeface="Tahoma" pitchFamily="34" charset="0"/>
                              <a:cs typeface="Tahoma" pitchFamily="34" charset="0"/>
                            </a:rPr>
                            <a:t>read</a:t>
                          </a:r>
                          <a:endParaRPr lang="en-US" sz="800" dirty="0">
                            <a:latin typeface="Tahoma" pitchFamily="34" charset="0"/>
                            <a:cs typeface="Tahoma" pitchFamily="34" charset="0"/>
                          </a:endParaRPr>
                        </a:p>
                      </a:txBody>
                      <a:useSpRect/>
                    </a:txSp>
                  </a:sp>
                  <a:sp>
                    <a:nvSpPr>
                      <a:cNvPr id="13" name="TextBox 12"/>
                      <a:cNvSpPr txBox="1"/>
                    </a:nvSpPr>
                    <a:spPr>
                      <a:xfrm>
                        <a:off x="7315200" y="2114550"/>
                        <a:ext cx="862737"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latin typeface="Tahoma" pitchFamily="34" charset="0"/>
                              <a:cs typeface="Tahoma" pitchFamily="34" charset="0"/>
                            </a:rPr>
                            <a:t>A reads from B</a:t>
                          </a:r>
                          <a:endParaRPr lang="en-US" sz="800" dirty="0">
                            <a:latin typeface="Tahoma" pitchFamily="34" charset="0"/>
                            <a:cs typeface="Tahoma" pitchFamily="34" charset="0"/>
                          </a:endParaRPr>
                        </a:p>
                      </a:txBody>
                      <a:useSpRect/>
                    </a:txSp>
                  </a:sp>
                  <a:sp>
                    <a:nvSpPr>
                      <a:cNvPr id="14" name="Rectangle 13"/>
                      <a:cNvSpPr/>
                    </a:nvSpPr>
                    <a:spPr>
                      <a:xfrm>
                        <a:off x="5943600" y="2619435"/>
                        <a:ext cx="304800" cy="3048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b="1" dirty="0" smtClean="0">
                              <a:solidFill>
                                <a:schemeClr val="tx1"/>
                              </a:solidFill>
                              <a:latin typeface="Tahoma" pitchFamily="34" charset="0"/>
                              <a:cs typeface="Tahoma" pitchFamily="34" charset="0"/>
                            </a:rPr>
                            <a:t>A</a:t>
                          </a: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7010400" y="2619435"/>
                        <a:ext cx="304800" cy="3048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b="1" dirty="0" smtClean="0">
                              <a:solidFill>
                                <a:schemeClr val="tx1"/>
                              </a:solidFill>
                              <a:latin typeface="Tahoma" pitchFamily="34" charset="0"/>
                              <a:cs typeface="Tahoma" pitchFamily="34" charset="0"/>
                            </a:rPr>
                            <a:t>B</a:t>
                          </a: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6" name="Straight Arrow Connector 15"/>
                      <a:cNvCxnSpPr>
                        <a:stCxn id="14" idx="3"/>
                        <a:endCxn id="15" idx="1"/>
                      </a:cNvCxnSpPr>
                    </a:nvCxnSpPr>
                    <a:spPr>
                      <a:xfrm>
                        <a:off x="6248400" y="2771835"/>
                        <a:ext cx="762000" cy="1588"/>
                      </a:xfrm>
                      <a:prstGeom prst="straightConnector1">
                        <a:avLst/>
                      </a:prstGeom>
                      <a:ln w="3175">
                        <a:solidFill>
                          <a:srgbClr val="C00000"/>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17" name="TextBox 16"/>
                      <a:cNvSpPr txBox="1"/>
                    </a:nvSpPr>
                    <a:spPr>
                      <a:xfrm>
                        <a:off x="6248400" y="2438400"/>
                        <a:ext cx="801822"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800" dirty="0" smtClean="0">
                              <a:latin typeface="Tahoma" pitchFamily="34" charset="0"/>
                              <a:cs typeface="Tahoma" pitchFamily="34" charset="0"/>
                            </a:rPr>
                            <a:t>&lt;&lt;file I/O&gt;&gt;</a:t>
                          </a:r>
                        </a:p>
                        <a:p>
                          <a:pPr algn="ctr"/>
                          <a:r>
                            <a:rPr lang="en-US" sz="800" dirty="0">
                              <a:latin typeface="Tahoma" pitchFamily="34" charset="0"/>
                              <a:cs typeface="Tahoma" pitchFamily="34" charset="0"/>
                            </a:rPr>
                            <a:t>r</a:t>
                          </a:r>
                          <a:r>
                            <a:rPr lang="en-US" sz="800" dirty="0" smtClean="0">
                              <a:latin typeface="Tahoma" pitchFamily="34" charset="0"/>
                              <a:cs typeface="Tahoma" pitchFamily="34" charset="0"/>
                            </a:rPr>
                            <a:t>ead/write</a:t>
                          </a:r>
                          <a:endParaRPr lang="en-US" sz="800" dirty="0">
                            <a:latin typeface="Tahoma" pitchFamily="34" charset="0"/>
                            <a:cs typeface="Tahoma" pitchFamily="34" charset="0"/>
                          </a:endParaRPr>
                        </a:p>
                      </a:txBody>
                      <a:useSpRect/>
                    </a:txSp>
                  </a:sp>
                  <a:sp>
                    <a:nvSpPr>
                      <a:cNvPr id="18" name="TextBox 17"/>
                      <a:cNvSpPr txBox="1"/>
                    </a:nvSpPr>
                    <a:spPr>
                      <a:xfrm>
                        <a:off x="7315200" y="2667000"/>
                        <a:ext cx="1489510"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latin typeface="Tahoma" pitchFamily="34" charset="0"/>
                              <a:cs typeface="Tahoma" pitchFamily="34" charset="0"/>
                            </a:rPr>
                            <a:t>A reads from and writes to B</a:t>
                          </a:r>
                          <a:endParaRPr lang="en-US" sz="800" dirty="0">
                            <a:latin typeface="Tahoma" pitchFamily="34" charset="0"/>
                            <a:cs typeface="Tahoma" pitchFamily="34" charset="0"/>
                          </a:endParaRPr>
                        </a:p>
                      </a:txBody>
                      <a:useSpRect/>
                    </a:txSp>
                  </a:sp>
                  <a:sp>
                    <a:nvSpPr>
                      <a:cNvPr id="19" name="Rectangle 18"/>
                      <a:cNvSpPr/>
                    </a:nvSpPr>
                    <a:spPr>
                      <a:xfrm>
                        <a:off x="533400" y="1219200"/>
                        <a:ext cx="8305800" cy="2133600"/>
                      </a:xfrm>
                      <a:prstGeom prst="rect">
                        <a:avLst/>
                      </a:prstGeom>
                      <a:noFill/>
                      <a:ln w="31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TextBox 19"/>
                      <a:cNvSpPr txBox="1"/>
                    </a:nvSpPr>
                    <a:spPr>
                      <a:xfrm>
                        <a:off x="438150" y="990600"/>
                        <a:ext cx="1963999"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nl-NL" sz="800" dirty="0" smtClean="0">
                              <a:latin typeface="Tahoma" pitchFamily="34" charset="0"/>
                              <a:cs typeface="Tahoma" pitchFamily="34" charset="0"/>
                            </a:rPr>
                            <a:t>Legend (UML 2.0 Component Diagram)</a:t>
                          </a:r>
                          <a:endParaRPr lang="en-US" sz="800" dirty="0">
                            <a:latin typeface="Tahoma" pitchFamily="34" charset="0"/>
                            <a:cs typeface="Tahoma" pitchFamily="34" charset="0"/>
                          </a:endParaRPr>
                        </a:p>
                      </a:txBody>
                      <a:useSpRect/>
                    </a:txSp>
                  </a:sp>
                  <a:sp>
                    <a:nvSpPr>
                      <a:cNvPr id="22" name="TextBox 21"/>
                      <a:cNvSpPr txBox="1"/>
                    </a:nvSpPr>
                    <a:spPr>
                      <a:xfrm>
                        <a:off x="4647938" y="1470481"/>
                        <a:ext cx="1143262"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latin typeface="Tahoma" pitchFamily="34" charset="0"/>
                              <a:cs typeface="Tahoma" pitchFamily="34" charset="0"/>
                            </a:rPr>
                            <a:t>Component with Port</a:t>
                          </a:r>
                          <a:endParaRPr lang="en-US" sz="800" dirty="0">
                            <a:latin typeface="Tahoma" pitchFamily="34" charset="0"/>
                            <a:cs typeface="Tahoma" pitchFamily="34" charset="0"/>
                          </a:endParaRPr>
                        </a:p>
                      </a:txBody>
                      <a:useSpRect/>
                    </a:txSp>
                  </a:sp>
                  <a:sp>
                    <a:nvSpPr>
                      <a:cNvPr id="23" name="TextBox 22"/>
                      <a:cNvSpPr txBox="1"/>
                    </a:nvSpPr>
                    <a:spPr>
                      <a:xfrm>
                        <a:off x="1981200" y="2057400"/>
                        <a:ext cx="1143000" cy="461665"/>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latin typeface="Tahoma" pitchFamily="34" charset="0"/>
                              <a:cs typeface="Tahoma" pitchFamily="34" charset="0"/>
                            </a:rPr>
                            <a:t>File/Directory  with logical partition</a:t>
                          </a:r>
                        </a:p>
                        <a:p>
                          <a:endParaRPr lang="en-US" sz="800" dirty="0" smtClean="0">
                            <a:latin typeface="Tahoma" pitchFamily="34" charset="0"/>
                            <a:cs typeface="Tahoma" pitchFamily="34" charset="0"/>
                          </a:endParaRPr>
                        </a:p>
                      </a:txBody>
                      <a:useSpRect/>
                    </a:txSp>
                  </a:sp>
                  <a:sp>
                    <a:nvSpPr>
                      <a:cNvPr id="24" name="TextBox 23"/>
                      <a:cNvSpPr txBox="1"/>
                    </a:nvSpPr>
                    <a:spPr>
                      <a:xfrm>
                        <a:off x="2057400" y="2895600"/>
                        <a:ext cx="821059"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latin typeface="Tahoma" pitchFamily="34" charset="0"/>
                              <a:cs typeface="Tahoma" pitchFamily="34" charset="0"/>
                            </a:rPr>
                            <a:t>Multiple Files</a:t>
                          </a:r>
                        </a:p>
                        <a:p>
                          <a:endParaRPr lang="en-US" sz="800" dirty="0" smtClean="0">
                            <a:latin typeface="Tahoma" pitchFamily="34" charset="0"/>
                            <a:cs typeface="Tahoma" pitchFamily="34" charset="0"/>
                          </a:endParaRPr>
                        </a:p>
                      </a:txBody>
                      <a:useSpRect/>
                    </a:txSp>
                  </a:sp>
                  <a:pic>
                    <a:nvPicPr>
                      <a:cNvPr id="25" name="Picture 13"/>
                      <a:cNvPicPr>
                        <a:picLocks noChangeAspect="1" noChangeArrowheads="1"/>
                      </a:cNvPicPr>
                    </a:nvPicPr>
                    <a:blipFill>
                      <a:blip r:embed="rId13"/>
                      <a:srcRect/>
                      <a:stretch>
                        <a:fillRect/>
                      </a:stretch>
                    </a:blipFill>
                    <a:spPr bwMode="auto">
                      <a:xfrm>
                        <a:off x="609600" y="2667000"/>
                        <a:ext cx="1666875" cy="809625"/>
                      </a:xfrm>
                      <a:prstGeom prst="rect">
                        <a:avLst/>
                      </a:prstGeom>
                      <a:noFill/>
                      <a:ln w="9525">
                        <a:noFill/>
                        <a:miter lim="800000"/>
                        <a:headEnd/>
                        <a:tailEnd/>
                      </a:ln>
                      <a:effectLst/>
                    </a:spPr>
                  </a:pic>
                  <a:pic>
                    <a:nvPicPr>
                      <a:cNvPr id="26" name="Picture 14"/>
                      <a:cNvPicPr>
                        <a:picLocks noChangeAspect="1" noChangeArrowheads="1"/>
                      </a:cNvPicPr>
                    </a:nvPicPr>
                    <a:blipFill>
                      <a:blip r:embed="rId14"/>
                      <a:srcRect/>
                      <a:stretch>
                        <a:fillRect/>
                      </a:stretch>
                    </a:blipFill>
                    <a:spPr bwMode="auto">
                      <a:xfrm>
                        <a:off x="609600" y="1752600"/>
                        <a:ext cx="1571625" cy="1162050"/>
                      </a:xfrm>
                      <a:prstGeom prst="rect">
                        <a:avLst/>
                      </a:prstGeom>
                      <a:noFill/>
                      <a:ln w="9525">
                        <a:noFill/>
                        <a:miter lim="800000"/>
                        <a:headEnd/>
                        <a:tailEnd/>
                      </a:ln>
                      <a:effectLst/>
                    </a:spPr>
                  </a:pic>
                  <a:pic>
                    <a:nvPicPr>
                      <a:cNvPr id="2051" name="Picture 3"/>
                      <a:cNvPicPr>
                        <a:picLocks noChangeAspect="1" noChangeArrowheads="1"/>
                      </a:cNvPicPr>
                    </a:nvPicPr>
                    <a:blipFill>
                      <a:blip r:embed="rId16"/>
                      <a:srcRect/>
                      <a:stretch>
                        <a:fillRect/>
                      </a:stretch>
                    </a:blipFill>
                    <a:spPr bwMode="auto">
                      <a:xfrm>
                        <a:off x="2819400" y="1257300"/>
                        <a:ext cx="1914525" cy="800100"/>
                      </a:xfrm>
                      <a:prstGeom prst="rect">
                        <a:avLst/>
                      </a:prstGeom>
                      <a:noFill/>
                      <a:ln w="9525">
                        <a:noFill/>
                        <a:miter lim="800000"/>
                        <a:headEnd/>
                        <a:tailEnd/>
                      </a:ln>
                      <a:effectLst/>
                    </a:spPr>
                  </a:pic>
                  <a:pic>
                    <a:nvPicPr>
                      <a:cNvPr id="2052" name="Picture 4"/>
                      <a:cNvPicPr>
                        <a:picLocks noChangeAspect="1" noChangeArrowheads="1"/>
                      </a:cNvPicPr>
                    </a:nvPicPr>
                    <a:blipFill>
                      <a:blip r:embed="rId17"/>
                      <a:srcRect/>
                      <a:stretch>
                        <a:fillRect/>
                      </a:stretch>
                    </a:blipFill>
                    <a:spPr bwMode="auto">
                      <a:xfrm>
                        <a:off x="609600" y="1143000"/>
                        <a:ext cx="1514475" cy="838200"/>
                      </a:xfrm>
                      <a:prstGeom prst="rect">
                        <a:avLst/>
                      </a:prstGeom>
                      <a:noFill/>
                      <a:ln w="9525">
                        <a:noFill/>
                        <a:miter lim="800000"/>
                        <a:headEnd/>
                        <a:tailEnd/>
                      </a:ln>
                      <a:effectLst/>
                    </a:spPr>
                  </a:pic>
                  <a:sp>
                    <a:nvSpPr>
                      <a:cNvPr id="30" name="Rectangle 29"/>
                      <a:cNvSpPr/>
                    </a:nvSpPr>
                    <a:spPr>
                      <a:xfrm>
                        <a:off x="3048000" y="2171700"/>
                        <a:ext cx="304800" cy="3048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b="1" dirty="0" smtClean="0">
                              <a:solidFill>
                                <a:schemeClr val="tx1"/>
                              </a:solidFill>
                              <a:latin typeface="Tahoma" pitchFamily="34" charset="0"/>
                              <a:cs typeface="Tahoma" pitchFamily="34" charset="0"/>
                            </a:rPr>
                            <a:t>A</a:t>
                          </a: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Rectangle 30"/>
                      <a:cNvSpPr/>
                    </a:nvSpPr>
                    <a:spPr>
                      <a:xfrm>
                        <a:off x="4343400" y="2171700"/>
                        <a:ext cx="304800" cy="3048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b="1" dirty="0" smtClean="0">
                              <a:solidFill>
                                <a:schemeClr val="tx1"/>
                              </a:solidFill>
                              <a:latin typeface="Tahoma" pitchFamily="34" charset="0"/>
                              <a:cs typeface="Tahoma" pitchFamily="34" charset="0"/>
                            </a:rPr>
                            <a:t>B</a:t>
                          </a: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2" name="Straight Arrow Connector 31"/>
                      <a:cNvCxnSpPr>
                        <a:stCxn id="35" idx="3"/>
                        <a:endCxn id="36" idx="1"/>
                      </a:cNvCxnSpPr>
                    </a:nvCxnSpPr>
                    <a:spPr>
                      <a:xfrm>
                        <a:off x="3429000" y="2324100"/>
                        <a:ext cx="838200" cy="1588"/>
                      </a:xfrm>
                      <a:prstGeom prst="straightConnector1">
                        <a:avLst/>
                      </a:prstGeom>
                      <a:ln w="3175">
                        <a:solidFill>
                          <a:srgbClr val="C00000"/>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33" name="TextBox 32"/>
                      <a:cNvSpPr txBox="1"/>
                    </a:nvSpPr>
                    <a:spPr>
                      <a:xfrm>
                        <a:off x="3352800" y="2133600"/>
                        <a:ext cx="662361"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800" dirty="0" smtClean="0">
                              <a:latin typeface="Tahoma" pitchFamily="34" charset="0"/>
                              <a:cs typeface="Tahoma" pitchFamily="34" charset="0"/>
                            </a:rPr>
                            <a:t>&lt;&lt;event&gt;</a:t>
                          </a:r>
                        </a:p>
                      </a:txBody>
                      <a:useSpRect/>
                    </a:txSp>
                  </a:sp>
                  <a:sp>
                    <a:nvSpPr>
                      <a:cNvPr id="34" name="TextBox 33"/>
                      <a:cNvSpPr txBox="1"/>
                    </a:nvSpPr>
                    <a:spPr>
                      <a:xfrm>
                        <a:off x="4648200" y="2171700"/>
                        <a:ext cx="1037463"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latin typeface="Tahoma" pitchFamily="34" charset="0"/>
                              <a:cs typeface="Tahoma" pitchFamily="34" charset="0"/>
                            </a:rPr>
                            <a:t>A sends event to B</a:t>
                          </a:r>
                          <a:endParaRPr lang="en-US" sz="800" dirty="0">
                            <a:latin typeface="Tahoma" pitchFamily="34" charset="0"/>
                            <a:cs typeface="Tahoma" pitchFamily="34" charset="0"/>
                          </a:endParaRPr>
                        </a:p>
                      </a:txBody>
                      <a:useSpRect/>
                    </a:txSp>
                  </a:sp>
                  <a:sp>
                    <a:nvSpPr>
                      <a:cNvPr id="35" name="Rectangle 34"/>
                      <a:cNvSpPr/>
                    </a:nvSpPr>
                    <a:spPr>
                      <a:xfrm>
                        <a:off x="3276600" y="2247900"/>
                        <a:ext cx="152400" cy="1524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6" name="Rectangle 35"/>
                      <a:cNvSpPr/>
                    </a:nvSpPr>
                    <a:spPr>
                      <a:xfrm>
                        <a:off x="4267200" y="2247900"/>
                        <a:ext cx="152400" cy="1524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9" name="Rectangle 38"/>
                      <a:cNvSpPr/>
                    </a:nvSpPr>
                    <a:spPr>
                      <a:xfrm>
                        <a:off x="3048000" y="2590800"/>
                        <a:ext cx="304800" cy="3048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b="1" dirty="0" smtClean="0">
                              <a:solidFill>
                                <a:schemeClr val="tx1"/>
                              </a:solidFill>
                              <a:latin typeface="Tahoma" pitchFamily="34" charset="0"/>
                              <a:cs typeface="Tahoma" pitchFamily="34" charset="0"/>
                            </a:rPr>
                            <a:t>A</a:t>
                          </a: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0" name="Rectangle 39"/>
                      <a:cNvSpPr/>
                    </a:nvSpPr>
                    <a:spPr>
                      <a:xfrm>
                        <a:off x="4343400" y="2590800"/>
                        <a:ext cx="304800" cy="3048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800" b="1" dirty="0" smtClean="0">
                              <a:solidFill>
                                <a:schemeClr val="tx1"/>
                              </a:solidFill>
                              <a:latin typeface="Tahoma" pitchFamily="34" charset="0"/>
                              <a:cs typeface="Tahoma" pitchFamily="34" charset="0"/>
                            </a:rPr>
                            <a:t>B</a:t>
                          </a: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1" name="Straight Arrow Connector 40"/>
                      <a:cNvCxnSpPr>
                        <a:stCxn id="44" idx="3"/>
                        <a:endCxn id="45" idx="1"/>
                      </a:cNvCxnSpPr>
                    </a:nvCxnSpPr>
                    <a:spPr>
                      <a:xfrm>
                        <a:off x="3429000" y="2743200"/>
                        <a:ext cx="838200" cy="1588"/>
                      </a:xfrm>
                      <a:prstGeom prst="straightConnector1">
                        <a:avLst/>
                      </a:prstGeom>
                      <a:ln w="3175">
                        <a:solidFill>
                          <a:srgbClr val="C00000"/>
                        </a:solidFill>
                        <a:prstDash val="dash"/>
                        <a:tailEnd type="arrow"/>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3352800" y="2552700"/>
                        <a:ext cx="877163"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800" dirty="0" smtClean="0">
                              <a:latin typeface="Tahoma" pitchFamily="34" charset="0"/>
                              <a:cs typeface="Tahoma" pitchFamily="34" charset="0"/>
                            </a:rPr>
                            <a:t>&lt;&lt;call/return&gt;</a:t>
                          </a:r>
                        </a:p>
                      </a:txBody>
                      <a:useSpRect/>
                    </a:txSp>
                  </a:sp>
                  <a:sp>
                    <a:nvSpPr>
                      <a:cNvPr id="43" name="TextBox 42"/>
                      <a:cNvSpPr txBox="1"/>
                    </a:nvSpPr>
                    <a:spPr>
                      <a:xfrm>
                        <a:off x="4648200" y="2590800"/>
                        <a:ext cx="1109599" cy="21544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latin typeface="Tahoma" pitchFamily="34" charset="0"/>
                              <a:cs typeface="Tahoma" pitchFamily="34" charset="0"/>
                            </a:rPr>
                            <a:t>A calls interface in B</a:t>
                          </a:r>
                          <a:endParaRPr lang="en-US" sz="800" dirty="0">
                            <a:latin typeface="Tahoma" pitchFamily="34" charset="0"/>
                            <a:cs typeface="Tahoma" pitchFamily="34" charset="0"/>
                          </a:endParaRPr>
                        </a:p>
                      </a:txBody>
                      <a:useSpRect/>
                    </a:txSp>
                  </a:sp>
                  <a:sp>
                    <a:nvSpPr>
                      <a:cNvPr id="44" name="Rectangle 43"/>
                      <a:cNvSpPr/>
                    </a:nvSpPr>
                    <a:spPr>
                      <a:xfrm>
                        <a:off x="3276600" y="2667000"/>
                        <a:ext cx="152400" cy="1524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5" name="Rectangle 44"/>
                      <a:cNvSpPr/>
                    </a:nvSpPr>
                    <a:spPr>
                      <a:xfrm>
                        <a:off x="4267200" y="2667000"/>
                        <a:ext cx="152400" cy="152400"/>
                      </a:xfrm>
                      <a:prstGeom prst="rect">
                        <a:avLst/>
                      </a:prstGeom>
                      <a:solidFill>
                        <a:srgbClr val="FFFFCC"/>
                      </a:solidFill>
                      <a:ln w="3175">
                        <a:solidFill>
                          <a:srgbClr val="C00000"/>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800" b="1" dirty="0">
                            <a:solidFill>
                              <a:schemeClr val="tx1"/>
                            </a:solidFill>
                            <a:latin typeface="Tahoma" pitchFamily="34" charset="0"/>
                            <a:cs typeface="Tahoma" pitchFamily="34" charset="0"/>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46" name="TextBox 45"/>
                      <a:cNvSpPr txBox="1"/>
                    </a:nvSpPr>
                    <a:spPr>
                      <a:xfrm>
                        <a:off x="1981200" y="1447800"/>
                        <a:ext cx="1066800" cy="338554"/>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800" dirty="0" smtClean="0">
                              <a:latin typeface="Tahoma" pitchFamily="34" charset="0"/>
                              <a:cs typeface="Tahoma" pitchFamily="34" charset="0"/>
                            </a:rPr>
                            <a:t>Logical grouping</a:t>
                          </a:r>
                        </a:p>
                        <a:p>
                          <a:endParaRPr lang="en-US" sz="800" dirty="0" smtClean="0">
                            <a:latin typeface="Tahoma" pitchFamily="34" charset="0"/>
                            <a:cs typeface="Tahoma" pitchFamily="34" charset="0"/>
                          </a:endParaRPr>
                        </a:p>
                      </a:txBody>
                      <a:useSpRect/>
                    </a:txSp>
                  </a:sp>
                </lc:lockedCanvas>
              </a:graphicData>
            </a:graphic>
          </wp:inline>
        </w:drawing>
      </w:r>
    </w:p>
    <w:p w:rsidR="00DA5869" w:rsidRPr="00DA5869" w:rsidRDefault="00DA5869" w:rsidP="00DA5869">
      <w:pPr>
        <w:pStyle w:val="Chuthich"/>
      </w:pPr>
      <w:bookmarkStart w:id="25" w:name="_Ref226398612"/>
      <w:bookmarkStart w:id="26" w:name="_Toc229312577"/>
      <w:r>
        <w:t xml:space="preserve">Figure </w:t>
      </w:r>
      <w:fldSimple w:instr=" SEQ Figure \* ARABIC ">
        <w:r w:rsidR="008F373E">
          <w:rPr>
            <w:noProof/>
          </w:rPr>
          <w:t>3</w:t>
        </w:r>
      </w:fldSimple>
      <w:bookmarkEnd w:id="25"/>
      <w:r>
        <w:t xml:space="preserve"> Decomposition of </w:t>
      </w:r>
      <w:r w:rsidR="00942943">
        <w:t>Architecture Studio</w:t>
      </w:r>
      <w:bookmarkEnd w:id="26"/>
    </w:p>
    <w:p w:rsidR="00077202" w:rsidRPr="00077202" w:rsidRDefault="00077202" w:rsidP="00077202">
      <w:pPr>
        <w:pStyle w:val="u3"/>
      </w:pPr>
      <w:bookmarkStart w:id="27" w:name="_Toc229312558"/>
      <w:r>
        <w:t>Decomposition Rationale</w:t>
      </w:r>
      <w:bookmarkEnd w:id="27"/>
    </w:p>
    <w:tbl>
      <w:tblPr>
        <w:tblStyle w:val="LiBang"/>
        <w:tblW w:w="0" w:type="auto"/>
        <w:tblLook w:val="04A0" w:firstRow="1" w:lastRow="0" w:firstColumn="1" w:lastColumn="0" w:noHBand="0" w:noVBand="1"/>
      </w:tblPr>
      <w:tblGrid>
        <w:gridCol w:w="4788"/>
        <w:gridCol w:w="4788"/>
      </w:tblGrid>
      <w:tr w:rsidR="00077202" w:rsidTr="00002B48">
        <w:tc>
          <w:tcPr>
            <w:tcW w:w="4788" w:type="dxa"/>
          </w:tcPr>
          <w:p w:rsidR="00077202" w:rsidRDefault="00077202" w:rsidP="00002B48">
            <w:r w:rsidRPr="007F0A59">
              <w:rPr>
                <w:b/>
              </w:rPr>
              <w:t>Associated Drawings:</w:t>
            </w:r>
            <w:r w:rsidR="00622FC7">
              <w:t xml:space="preserve"> </w:t>
            </w:r>
            <w:r w:rsidR="005E0673">
              <w:fldChar w:fldCharType="begin"/>
            </w:r>
            <w:r w:rsidR="00622FC7">
              <w:instrText xml:space="preserve"> REF _Ref226398612 \h </w:instrText>
            </w:r>
            <w:r w:rsidR="005E0673">
              <w:fldChar w:fldCharType="separate"/>
            </w:r>
            <w:r w:rsidR="008F373E">
              <w:t xml:space="preserve">Figure </w:t>
            </w:r>
            <w:r w:rsidR="008F373E">
              <w:rPr>
                <w:noProof/>
              </w:rPr>
              <w:t>3</w:t>
            </w:r>
            <w:r w:rsidR="005E0673">
              <w:fldChar w:fldCharType="end"/>
            </w:r>
          </w:p>
          <w:p w:rsidR="00077202" w:rsidRDefault="00077202" w:rsidP="003E1247">
            <w:r w:rsidRPr="007F0A59">
              <w:rPr>
                <w:b/>
              </w:rPr>
              <w:t>Associated Responsibilities:</w:t>
            </w:r>
            <w:r>
              <w:t xml:space="preserve"> </w:t>
            </w:r>
            <w:r w:rsidR="005E0673">
              <w:fldChar w:fldCharType="begin"/>
            </w:r>
            <w:r w:rsidR="003E1247">
              <w:instrText xml:space="preserve"> REF _Ref226398879 \h </w:instrText>
            </w:r>
            <w:r w:rsidR="005E0673">
              <w:fldChar w:fldCharType="separate"/>
            </w:r>
            <w:r w:rsidR="008F373E">
              <w:t xml:space="preserve">Catalog </w:t>
            </w:r>
            <w:r w:rsidR="008F373E">
              <w:rPr>
                <w:noProof/>
              </w:rPr>
              <w:t>3</w:t>
            </w:r>
            <w:r w:rsidR="005E0673">
              <w:fldChar w:fldCharType="end"/>
            </w:r>
            <w:r w:rsidR="003E1247">
              <w:t xml:space="preserve">, </w:t>
            </w:r>
            <w:r w:rsidR="005E0673">
              <w:fldChar w:fldCharType="begin"/>
            </w:r>
            <w:r w:rsidR="003E1247">
              <w:instrText xml:space="preserve"> REF _Ref226398881 \h </w:instrText>
            </w:r>
            <w:r w:rsidR="005E0673">
              <w:fldChar w:fldCharType="separate"/>
            </w:r>
            <w:r w:rsidR="008F373E">
              <w:t xml:space="preserve">Catalog </w:t>
            </w:r>
            <w:r w:rsidR="008F373E">
              <w:rPr>
                <w:noProof/>
              </w:rPr>
              <w:t>4</w:t>
            </w:r>
            <w:r w:rsidR="005E0673">
              <w:fldChar w:fldCharType="end"/>
            </w:r>
          </w:p>
        </w:tc>
        <w:tc>
          <w:tcPr>
            <w:tcW w:w="4788" w:type="dxa"/>
          </w:tcPr>
          <w:p w:rsidR="00077202" w:rsidRDefault="00077202" w:rsidP="00995ADF">
            <w:r w:rsidRPr="007F0A59">
              <w:rPr>
                <w:b/>
              </w:rPr>
              <w:t>Perspective:</w:t>
            </w:r>
            <w:r>
              <w:t xml:space="preserve"> </w:t>
            </w:r>
            <w:r w:rsidR="006A778D">
              <w:t>Component-and-Connector</w:t>
            </w:r>
          </w:p>
        </w:tc>
      </w:tr>
      <w:tr w:rsidR="00077202" w:rsidTr="00002B48">
        <w:tc>
          <w:tcPr>
            <w:tcW w:w="9576" w:type="dxa"/>
            <w:gridSpan w:val="2"/>
          </w:tcPr>
          <w:p w:rsidR="00F72620" w:rsidRPr="00895DF0" w:rsidRDefault="00F72620" w:rsidP="005B5B09">
            <w:r w:rsidRPr="0024308E">
              <w:t xml:space="preserve">This decomposition shows the logical components that make up the system. </w:t>
            </w:r>
            <w:r w:rsidR="00895DF0">
              <w:rPr>
                <w:i/>
              </w:rPr>
              <w:t>Architecture Studio</w:t>
            </w:r>
            <w:r w:rsidR="00895DF0">
              <w:t xml:space="preserve"> is decomposed into components at this level by functionality. This increases the coherence within each </w:t>
            </w:r>
            <w:r w:rsidR="00895DF0">
              <w:lastRenderedPageBreak/>
              <w:t>component and decreases the coupling between components making it easier to further decompose each of these components.</w:t>
            </w:r>
          </w:p>
          <w:p w:rsidR="00F72620" w:rsidRPr="0024308E" w:rsidRDefault="00F72620" w:rsidP="00F72620">
            <w:pPr>
              <w:pStyle w:val="oancuaDanhsach"/>
              <w:numPr>
                <w:ilvl w:val="0"/>
                <w:numId w:val="19"/>
              </w:numPr>
            </w:pPr>
            <w:r w:rsidRPr="0024308E">
              <w:t xml:space="preserve">The </w:t>
            </w:r>
            <w:r w:rsidRPr="0024308E">
              <w:rPr>
                <w:i/>
              </w:rPr>
              <w:t>Windowing</w:t>
            </w:r>
            <w:r w:rsidRPr="0024308E">
              <w:t xml:space="preserve"> component </w:t>
            </w:r>
            <w:r w:rsidR="00895DF0">
              <w:t xml:space="preserve">is responsible for managing the application window and the various panes within that window. The </w:t>
            </w:r>
            <w:r w:rsidR="00895DF0">
              <w:rPr>
                <w:i/>
              </w:rPr>
              <w:t xml:space="preserve">Windowing </w:t>
            </w:r>
            <w:r w:rsidR="00895DF0">
              <w:t>component include</w:t>
            </w:r>
            <w:r w:rsidR="00FC2263">
              <w:t>s</w:t>
            </w:r>
            <w:r w:rsidR="00895DF0">
              <w:t xml:space="preserve"> subcomponents responsible for the menu bar, toolbar, status bar, panes, and size and location of the views and editors (but not the views and editors themselves).</w:t>
            </w:r>
            <w:r w:rsidR="0019155D">
              <w:t xml:space="preserve"> The functionality in this component is intended to be generic to any RCP-based desktop application.</w:t>
            </w:r>
          </w:p>
          <w:p w:rsidR="00F72620" w:rsidRPr="0024308E" w:rsidRDefault="00F72620" w:rsidP="00F72620">
            <w:pPr>
              <w:pStyle w:val="oancuaDanhsach"/>
              <w:numPr>
                <w:ilvl w:val="0"/>
                <w:numId w:val="19"/>
              </w:numPr>
            </w:pPr>
            <w:r w:rsidRPr="0024308E">
              <w:t xml:space="preserve">Components in the </w:t>
            </w:r>
            <w:r w:rsidRPr="0024308E">
              <w:rPr>
                <w:i/>
              </w:rPr>
              <w:t>Logic</w:t>
            </w:r>
            <w:r w:rsidRPr="0024308E">
              <w:t xml:space="preserve"> logical grouping </w:t>
            </w:r>
            <w:r w:rsidR="0019155D">
              <w:t xml:space="preserve">are responsible for implementing specific application functionality. For example, the </w:t>
            </w:r>
            <w:r w:rsidR="00FC2263">
              <w:t>D</w:t>
            </w:r>
            <w:r w:rsidR="0019155D">
              <w:t>iagramming component is responsible for the functionality required to draw the design diagrams. Subcomponents responsible for the views, editors, and dialogs required to support the diagramming functionality is included in the diagramming component.</w:t>
            </w:r>
          </w:p>
          <w:p w:rsidR="005B5B09" w:rsidRDefault="00F72620" w:rsidP="002B280E">
            <w:pPr>
              <w:pStyle w:val="oancuaDanhsach"/>
              <w:numPr>
                <w:ilvl w:val="0"/>
                <w:numId w:val="19"/>
              </w:numPr>
            </w:pPr>
            <w:r w:rsidRPr="0024308E">
              <w:t xml:space="preserve">The </w:t>
            </w:r>
            <w:r w:rsidRPr="0024308E">
              <w:rPr>
                <w:i/>
              </w:rPr>
              <w:t>Meta model provider</w:t>
            </w:r>
            <w:r w:rsidRPr="0024308E">
              <w:t xml:space="preserve"> component </w:t>
            </w:r>
            <w:r w:rsidR="00CE4000">
              <w:t xml:space="preserve">is responsible for reading information about the element types from the </w:t>
            </w:r>
            <w:r w:rsidR="00CE4000">
              <w:rPr>
                <w:i/>
              </w:rPr>
              <w:t xml:space="preserve">Custom repository </w:t>
            </w:r>
            <w:r w:rsidR="00CE4000">
              <w:t xml:space="preserve">and </w:t>
            </w:r>
            <w:r w:rsidR="00CE4000">
              <w:rPr>
                <w:i/>
              </w:rPr>
              <w:t>Default repository</w:t>
            </w:r>
            <w:r w:rsidR="00CE4000">
              <w:t xml:space="preserve"> and pr</w:t>
            </w:r>
            <w:r w:rsidR="00FC2263">
              <w:t xml:space="preserve">oviding that information to </w:t>
            </w:r>
            <w:r w:rsidR="00CE4000">
              <w:t>other components.</w:t>
            </w:r>
          </w:p>
          <w:p w:rsidR="00FC2263" w:rsidRDefault="00FC2263" w:rsidP="002B280E">
            <w:pPr>
              <w:pStyle w:val="oancuaDanhsach"/>
              <w:numPr>
                <w:ilvl w:val="0"/>
                <w:numId w:val="19"/>
              </w:numPr>
            </w:pPr>
            <w:r>
              <w:t xml:space="preserve">The </w:t>
            </w:r>
            <w:r>
              <w:rPr>
                <w:i/>
              </w:rPr>
              <w:t xml:space="preserve">Instance model provider </w:t>
            </w:r>
            <w:r>
              <w:t xml:space="preserve">component is responsible for reading information about saved data from the </w:t>
            </w:r>
            <w:r>
              <w:rPr>
                <w:i/>
              </w:rPr>
              <w:t>Design project</w:t>
            </w:r>
            <w:r>
              <w:t xml:space="preserve"> directory and providing that information to other components.</w:t>
            </w:r>
            <w:r w:rsidR="00323D57">
              <w:t xml:space="preserve"> It is also responsible for notifying components about changes in the instance model.</w:t>
            </w:r>
          </w:p>
        </w:tc>
      </w:tr>
    </w:tbl>
    <w:p w:rsidR="00BF70AA" w:rsidRDefault="00BF70AA" w:rsidP="00BF70AA"/>
    <w:p w:rsidR="00077202" w:rsidRDefault="00077202" w:rsidP="00077202">
      <w:pPr>
        <w:pStyle w:val="u3"/>
      </w:pPr>
      <w:bookmarkStart w:id="28" w:name="_Toc229312559"/>
      <w:r>
        <w:t>Element Responsibilities Catalog</w:t>
      </w:r>
      <w:bookmarkEnd w:id="28"/>
    </w:p>
    <w:p w:rsidR="00622FC7" w:rsidRDefault="00622FC7" w:rsidP="00622FC7">
      <w:pPr>
        <w:pStyle w:val="Chuthich"/>
        <w:keepNext/>
      </w:pPr>
      <w:bookmarkStart w:id="29" w:name="_Ref226398879"/>
      <w:bookmarkStart w:id="30" w:name="_Toc229312584"/>
      <w:r>
        <w:t xml:space="preserve">Catalog </w:t>
      </w:r>
      <w:fldSimple w:instr=" SEQ Catalog \* ARABIC ">
        <w:r w:rsidR="008F373E">
          <w:rPr>
            <w:noProof/>
          </w:rPr>
          <w:t>3</w:t>
        </w:r>
      </w:fldSimple>
      <w:bookmarkEnd w:id="29"/>
      <w:r>
        <w:t xml:space="preserve"> Elements - Level 2</w:t>
      </w:r>
      <w:bookmarkEnd w:id="30"/>
    </w:p>
    <w:tbl>
      <w:tblPr>
        <w:tblStyle w:val="LiBang"/>
        <w:tblW w:w="0" w:type="auto"/>
        <w:tblLook w:val="04A0" w:firstRow="1" w:lastRow="0" w:firstColumn="1" w:lastColumn="0" w:noHBand="0" w:noVBand="1"/>
      </w:tblPr>
      <w:tblGrid>
        <w:gridCol w:w="2168"/>
        <w:gridCol w:w="7408"/>
      </w:tblGrid>
      <w:tr w:rsidR="006322C0" w:rsidTr="007C5745">
        <w:tc>
          <w:tcPr>
            <w:tcW w:w="2178" w:type="dxa"/>
          </w:tcPr>
          <w:p w:rsidR="006322C0" w:rsidRPr="00446B6C" w:rsidRDefault="006322C0" w:rsidP="00622FC7">
            <w:r>
              <w:rPr>
                <w:b/>
              </w:rPr>
              <w:t xml:space="preserve">Associated Drawings: </w:t>
            </w:r>
            <w:r w:rsidR="005E0673">
              <w:fldChar w:fldCharType="begin"/>
            </w:r>
            <w:r w:rsidR="00622FC7">
              <w:rPr>
                <w:b/>
              </w:rPr>
              <w:instrText xml:space="preserve"> REF _Ref226398612 \h </w:instrText>
            </w:r>
            <w:r w:rsidR="005E0673">
              <w:fldChar w:fldCharType="separate"/>
            </w:r>
            <w:r w:rsidR="008F373E">
              <w:t xml:space="preserve">Figure </w:t>
            </w:r>
            <w:r w:rsidR="008F373E">
              <w:rPr>
                <w:noProof/>
              </w:rPr>
              <w:t>3</w:t>
            </w:r>
            <w:r w:rsidR="005E0673">
              <w:fldChar w:fldCharType="end"/>
            </w:r>
          </w:p>
        </w:tc>
        <w:tc>
          <w:tcPr>
            <w:tcW w:w="7398" w:type="dxa"/>
          </w:tcPr>
          <w:p w:rsidR="006322C0" w:rsidRPr="00446B6C" w:rsidRDefault="006322C0" w:rsidP="001004F1">
            <w:r w:rsidRPr="00446B6C">
              <w:rPr>
                <w:b/>
              </w:rPr>
              <w:t xml:space="preserve">Perspective: </w:t>
            </w:r>
            <w:r w:rsidR="006A778D">
              <w:t>Component-and-Connector</w:t>
            </w:r>
          </w:p>
        </w:tc>
      </w:tr>
      <w:tr w:rsidR="006322C0" w:rsidTr="007C5745">
        <w:tc>
          <w:tcPr>
            <w:tcW w:w="2178" w:type="dxa"/>
            <w:shd w:val="clear" w:color="auto" w:fill="A6A6A6" w:themeFill="background1" w:themeFillShade="A6"/>
          </w:tcPr>
          <w:p w:rsidR="006322C0" w:rsidRPr="00446B6C" w:rsidRDefault="006322C0" w:rsidP="00002B48">
            <w:pPr>
              <w:rPr>
                <w:b/>
              </w:rPr>
            </w:pPr>
            <w:r w:rsidRPr="00446B6C">
              <w:rPr>
                <w:b/>
              </w:rPr>
              <w:t>Element</w:t>
            </w:r>
          </w:p>
        </w:tc>
        <w:tc>
          <w:tcPr>
            <w:tcW w:w="7398" w:type="dxa"/>
            <w:shd w:val="clear" w:color="auto" w:fill="A6A6A6" w:themeFill="background1" w:themeFillShade="A6"/>
          </w:tcPr>
          <w:p w:rsidR="006322C0" w:rsidRPr="00446B6C" w:rsidRDefault="006322C0" w:rsidP="00002B48">
            <w:pPr>
              <w:rPr>
                <w:b/>
              </w:rPr>
            </w:pPr>
            <w:r w:rsidRPr="00446B6C">
              <w:rPr>
                <w:b/>
              </w:rPr>
              <w:t>Responsibilities</w:t>
            </w:r>
          </w:p>
        </w:tc>
      </w:tr>
      <w:tr w:rsidR="006322C0" w:rsidTr="007C5745">
        <w:tc>
          <w:tcPr>
            <w:tcW w:w="2178" w:type="dxa"/>
          </w:tcPr>
          <w:p w:rsidR="006322C0" w:rsidRDefault="007C5745" w:rsidP="00002B48">
            <w:r>
              <w:t>Windowing</w:t>
            </w:r>
          </w:p>
        </w:tc>
        <w:tc>
          <w:tcPr>
            <w:tcW w:w="7398" w:type="dxa"/>
          </w:tcPr>
          <w:p w:rsidR="007C5745" w:rsidRDefault="007C5745" w:rsidP="00587462">
            <w:r>
              <w:t xml:space="preserve">This component </w:t>
            </w:r>
            <w:r w:rsidR="0012286C">
              <w:t>is responsible for managing the application window and the various panes within that window. It</w:t>
            </w:r>
            <w:r>
              <w:t xml:space="preserve"> is also responsible for initializing the application according to the application configuration. Subsequent changes to the configuration are also managed by this component.</w:t>
            </w:r>
          </w:p>
          <w:p w:rsidR="0012286C" w:rsidRPr="0012286C" w:rsidRDefault="0012286C" w:rsidP="00587462">
            <w:r>
              <w:t>The component in some cases passes commands to other components based on user actions. An example would be a user clicks a button in the toolbar that is related to a diagramming feature. This component will send a command to the Diagramming component, telling it to create the appropriate UI to interact with the user.</w:t>
            </w:r>
          </w:p>
          <w:tbl>
            <w:tblPr>
              <w:tblStyle w:val="LightList1"/>
              <w:tblW w:w="7172" w:type="dxa"/>
              <w:tblLook w:val="04A0" w:firstRow="1" w:lastRow="0" w:firstColumn="1" w:lastColumn="0" w:noHBand="0" w:noVBand="1"/>
            </w:tblPr>
            <w:tblGrid>
              <w:gridCol w:w="1444"/>
              <w:gridCol w:w="5728"/>
            </w:tblGrid>
            <w:tr w:rsidR="007C5745" w:rsidTr="00CC3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7C5745" w:rsidRDefault="007C5745" w:rsidP="00587462">
                  <w:r>
                    <w:t>Port</w:t>
                  </w:r>
                </w:p>
              </w:tc>
              <w:tc>
                <w:tcPr>
                  <w:tcW w:w="5728" w:type="dxa"/>
                </w:tcPr>
                <w:p w:rsidR="007C5745" w:rsidRDefault="00FE69C7" w:rsidP="00587462">
                  <w:pPr>
                    <w:cnfStyle w:val="100000000000" w:firstRow="1" w:lastRow="0" w:firstColumn="0" w:lastColumn="0" w:oddVBand="0" w:evenVBand="0" w:oddHBand="0" w:evenHBand="0" w:firstRowFirstColumn="0" w:firstRowLastColumn="0" w:lastRowFirstColumn="0" w:lastRowLastColumn="0"/>
                  </w:pPr>
                  <w:r>
                    <w:t>Description</w:t>
                  </w:r>
                </w:p>
              </w:tc>
            </w:tr>
            <w:tr w:rsidR="007C5745" w:rsidTr="00CC3AE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7C5745" w:rsidRDefault="007C5745" w:rsidP="00587462">
                  <w:r>
                    <w:t>configuration</w:t>
                  </w:r>
                </w:p>
              </w:tc>
              <w:tc>
                <w:tcPr>
                  <w:tcW w:w="5728" w:type="dxa"/>
                </w:tcPr>
                <w:p w:rsidR="007C5745" w:rsidRDefault="007C5745" w:rsidP="007C5745">
                  <w:pPr>
                    <w:cnfStyle w:val="000000100000" w:firstRow="0" w:lastRow="0" w:firstColumn="0" w:lastColumn="0" w:oddVBand="0" w:evenVBand="0" w:oddHBand="1" w:evenHBand="0" w:firstRowFirstColumn="0" w:firstRowLastColumn="0" w:lastRowFirstColumn="0" w:lastRowLastColumn="0"/>
                  </w:pPr>
                  <w:r>
                    <w:t xml:space="preserve">The component provides data to be written to the configuration </w:t>
                  </w:r>
                  <w:proofErr w:type="gramStart"/>
                  <w:r>
                    <w:t>file, and</w:t>
                  </w:r>
                  <w:proofErr w:type="gramEnd"/>
                  <w:r>
                    <w:t xml:space="preserve"> requires data that is read from the configuration file.</w:t>
                  </w:r>
                </w:p>
              </w:tc>
            </w:tr>
            <w:tr w:rsidR="0024308E" w:rsidTr="00CC3AE1">
              <w:tc>
                <w:tcPr>
                  <w:cnfStyle w:val="001000000000" w:firstRow="0" w:lastRow="0" w:firstColumn="1" w:lastColumn="0" w:oddVBand="0" w:evenVBand="0" w:oddHBand="0" w:evenHBand="0" w:firstRowFirstColumn="0" w:firstRowLastColumn="0" w:lastRowFirstColumn="0" w:lastRowLastColumn="0"/>
                  <w:tcW w:w="1444" w:type="dxa"/>
                </w:tcPr>
                <w:p w:rsidR="0024308E" w:rsidRDefault="0012286C" w:rsidP="00FA1A2C">
                  <w:r>
                    <w:t>commands</w:t>
                  </w:r>
                </w:p>
              </w:tc>
              <w:tc>
                <w:tcPr>
                  <w:tcW w:w="5728" w:type="dxa"/>
                </w:tcPr>
                <w:p w:rsidR="0024308E" w:rsidRDefault="0024308E" w:rsidP="0012286C">
                  <w:pPr>
                    <w:cnfStyle w:val="000000000000" w:firstRow="0" w:lastRow="0" w:firstColumn="0" w:lastColumn="0" w:oddVBand="0" w:evenVBand="0" w:oddHBand="0" w:evenHBand="0" w:firstRowFirstColumn="0" w:firstRowLastColumn="0" w:lastRowFirstColumn="0" w:lastRowLastColumn="0"/>
                  </w:pPr>
                  <w:r>
                    <w:t xml:space="preserve">The component provides </w:t>
                  </w:r>
                  <w:r w:rsidR="0012286C">
                    <w:t>UI related commands to other</w:t>
                  </w:r>
                  <w:r>
                    <w:t xml:space="preserve"> components. The component requires othe</w:t>
                  </w:r>
                  <w:r w:rsidR="0012286C">
                    <w:t>r components to subscribe to these command</w:t>
                  </w:r>
                  <w:r>
                    <w:t xml:space="preserve"> events. </w:t>
                  </w:r>
                </w:p>
              </w:tc>
            </w:tr>
          </w:tbl>
          <w:p w:rsidR="00BD5971" w:rsidRDefault="00BD5971" w:rsidP="00587462"/>
        </w:tc>
      </w:tr>
      <w:tr w:rsidR="00200FA2" w:rsidTr="007C5745">
        <w:tc>
          <w:tcPr>
            <w:tcW w:w="2178" w:type="dxa"/>
          </w:tcPr>
          <w:p w:rsidR="00200FA2" w:rsidRDefault="00676547" w:rsidP="00002B48">
            <w:r>
              <w:t>Meta model provider</w:t>
            </w:r>
          </w:p>
        </w:tc>
        <w:tc>
          <w:tcPr>
            <w:tcW w:w="7398" w:type="dxa"/>
          </w:tcPr>
          <w:p w:rsidR="00FE69C7" w:rsidRDefault="00FE69C7" w:rsidP="00002B48">
            <w:r>
              <w:t xml:space="preserve">This component is responsible for reading information on meta models (both default and custom) and providing in memory representations of those models to other components. </w:t>
            </w:r>
          </w:p>
          <w:tbl>
            <w:tblPr>
              <w:tblStyle w:val="LightList1"/>
              <w:tblW w:w="7172" w:type="dxa"/>
              <w:tblLook w:val="04A0" w:firstRow="1" w:lastRow="0" w:firstColumn="1" w:lastColumn="0" w:noHBand="0" w:noVBand="1"/>
            </w:tblPr>
            <w:tblGrid>
              <w:gridCol w:w="1444"/>
              <w:gridCol w:w="5728"/>
            </w:tblGrid>
            <w:tr w:rsidR="00FE69C7" w:rsidTr="00B939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FE69C7" w:rsidRDefault="00FE69C7" w:rsidP="00B93905">
                  <w:r>
                    <w:t>Port</w:t>
                  </w:r>
                </w:p>
              </w:tc>
              <w:tc>
                <w:tcPr>
                  <w:tcW w:w="5728" w:type="dxa"/>
                </w:tcPr>
                <w:p w:rsidR="00FE69C7" w:rsidRDefault="00FE69C7" w:rsidP="00B93905">
                  <w:pPr>
                    <w:cnfStyle w:val="100000000000" w:firstRow="1" w:lastRow="0" w:firstColumn="0" w:lastColumn="0" w:oddVBand="0" w:evenVBand="0" w:oddHBand="0" w:evenHBand="0" w:firstRowFirstColumn="0" w:firstRowLastColumn="0" w:lastRowFirstColumn="0" w:lastRowLastColumn="0"/>
                  </w:pPr>
                  <w:r>
                    <w:t>Description</w:t>
                  </w:r>
                </w:p>
              </w:tc>
            </w:tr>
            <w:tr w:rsidR="00FE69C7" w:rsidTr="00B93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FE69C7" w:rsidRDefault="00FE69C7" w:rsidP="00B93905">
                  <w:r>
                    <w:t>input</w:t>
                  </w:r>
                </w:p>
              </w:tc>
              <w:tc>
                <w:tcPr>
                  <w:tcW w:w="5728" w:type="dxa"/>
                </w:tcPr>
                <w:p w:rsidR="00FE69C7" w:rsidRDefault="00FE69C7" w:rsidP="00B93905">
                  <w:pPr>
                    <w:cnfStyle w:val="000000100000" w:firstRow="0" w:lastRow="0" w:firstColumn="0" w:lastColumn="0" w:oddVBand="0" w:evenVBand="0" w:oddHBand="1" w:evenHBand="0" w:firstRowFirstColumn="0" w:firstRowLastColumn="0" w:lastRowFirstColumn="0" w:lastRowLastColumn="0"/>
                  </w:pPr>
                  <w:r>
                    <w:t xml:space="preserve">The component reads in </w:t>
                  </w:r>
                  <w:r w:rsidR="00501E74">
                    <w:t xml:space="preserve">data about </w:t>
                  </w:r>
                  <w:r>
                    <w:t>the meta model.</w:t>
                  </w:r>
                </w:p>
              </w:tc>
            </w:tr>
            <w:tr w:rsidR="00FE69C7" w:rsidTr="00B93905">
              <w:tc>
                <w:tcPr>
                  <w:cnfStyle w:val="001000000000" w:firstRow="0" w:lastRow="0" w:firstColumn="1" w:lastColumn="0" w:oddVBand="0" w:evenVBand="0" w:oddHBand="0" w:evenHBand="0" w:firstRowFirstColumn="0" w:firstRowLastColumn="0" w:lastRowFirstColumn="0" w:lastRowLastColumn="0"/>
                  <w:tcW w:w="1444" w:type="dxa"/>
                </w:tcPr>
                <w:p w:rsidR="00FE69C7" w:rsidRDefault="00784280" w:rsidP="00B93905">
                  <w:r>
                    <w:lastRenderedPageBreak/>
                    <w:t>provider</w:t>
                  </w:r>
                </w:p>
              </w:tc>
              <w:tc>
                <w:tcPr>
                  <w:tcW w:w="5728" w:type="dxa"/>
                </w:tcPr>
                <w:p w:rsidR="00FE69C7" w:rsidRDefault="00914914" w:rsidP="00914914">
                  <w:pPr>
                    <w:cnfStyle w:val="000000000000" w:firstRow="0" w:lastRow="0" w:firstColumn="0" w:lastColumn="0" w:oddVBand="0" w:evenVBand="0" w:oddHBand="0" w:evenHBand="0" w:firstRowFirstColumn="0" w:firstRowLastColumn="0" w:lastRowFirstColumn="0" w:lastRowLastColumn="0"/>
                  </w:pPr>
                  <w:r>
                    <w:t>The component provides information about meta model elements through this interface. It can also take as input information about meta model elements and make changes in them. The component then uses the notifications port to publish events notifying other components of changes in meta model elements.</w:t>
                  </w:r>
                </w:p>
              </w:tc>
            </w:tr>
            <w:tr w:rsidR="00C02CEF" w:rsidTr="00B93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C02CEF" w:rsidRDefault="00914914" w:rsidP="00B93905">
                  <w:r>
                    <w:t>notifications</w:t>
                  </w:r>
                </w:p>
              </w:tc>
              <w:tc>
                <w:tcPr>
                  <w:tcW w:w="5728" w:type="dxa"/>
                </w:tcPr>
                <w:p w:rsidR="00C02CEF" w:rsidRDefault="00914914" w:rsidP="00914914">
                  <w:pPr>
                    <w:cnfStyle w:val="000000100000" w:firstRow="0" w:lastRow="0" w:firstColumn="0" w:lastColumn="0" w:oddVBand="0" w:evenVBand="0" w:oddHBand="1" w:evenHBand="0" w:firstRowFirstColumn="0" w:firstRowLastColumn="0" w:lastRowFirstColumn="0" w:lastRowLastColumn="0"/>
                  </w:pPr>
                  <w:r>
                    <w:t>The component provides notifications via events to registered components about changes in the meta model.</w:t>
                  </w:r>
                </w:p>
              </w:tc>
            </w:tr>
            <w:tr w:rsidR="00C02CEF" w:rsidTr="00B93905">
              <w:tc>
                <w:tcPr>
                  <w:cnfStyle w:val="001000000000" w:firstRow="0" w:lastRow="0" w:firstColumn="1" w:lastColumn="0" w:oddVBand="0" w:evenVBand="0" w:oddHBand="0" w:evenHBand="0" w:firstRowFirstColumn="0" w:firstRowLastColumn="0" w:lastRowFirstColumn="0" w:lastRowLastColumn="0"/>
                  <w:tcW w:w="1444" w:type="dxa"/>
                </w:tcPr>
                <w:p w:rsidR="00C02CEF" w:rsidRDefault="00C02CEF" w:rsidP="00B93905">
                  <w:r>
                    <w:t>persist</w:t>
                  </w:r>
                </w:p>
              </w:tc>
              <w:tc>
                <w:tcPr>
                  <w:tcW w:w="5728" w:type="dxa"/>
                </w:tcPr>
                <w:p w:rsidR="00C02CEF" w:rsidRDefault="00C02CEF" w:rsidP="00B93905">
                  <w:pPr>
                    <w:cnfStyle w:val="000000000000" w:firstRow="0" w:lastRow="0" w:firstColumn="0" w:lastColumn="0" w:oddVBand="0" w:evenVBand="0" w:oddHBand="0" w:evenHBand="0" w:firstRowFirstColumn="0" w:firstRowLastColumn="0" w:lastRowFirstColumn="0" w:lastRowLastColumn="0"/>
                  </w:pPr>
                  <w:r>
                    <w:t>The component writes changes made to the meta model. Note that the application is only allowed to modify custom meta model elements. Default meta model elements cannot be changed.</w:t>
                  </w:r>
                </w:p>
              </w:tc>
            </w:tr>
          </w:tbl>
          <w:p w:rsidR="0065747A" w:rsidRDefault="0065747A" w:rsidP="00002B48"/>
        </w:tc>
      </w:tr>
      <w:tr w:rsidR="003D582D" w:rsidTr="007C5745">
        <w:tc>
          <w:tcPr>
            <w:tcW w:w="2178" w:type="dxa"/>
          </w:tcPr>
          <w:p w:rsidR="003D582D" w:rsidRDefault="003D582D" w:rsidP="00002B48">
            <w:r>
              <w:t>Instance model provider</w:t>
            </w:r>
          </w:p>
        </w:tc>
        <w:tc>
          <w:tcPr>
            <w:tcW w:w="7398" w:type="dxa"/>
          </w:tcPr>
          <w:p w:rsidR="003D582D" w:rsidRDefault="003D582D" w:rsidP="003D582D">
            <w:r>
              <w:t>This component is responsible for reading information on the instance model, which is represented by files in the Design project directory. It is responsible for providing other components access to the instance model, allowing them to examine, create, and modify instance model elements.</w:t>
            </w:r>
          </w:p>
          <w:tbl>
            <w:tblPr>
              <w:tblStyle w:val="LightList1"/>
              <w:tblW w:w="7172" w:type="dxa"/>
              <w:tblLook w:val="04A0" w:firstRow="1" w:lastRow="0" w:firstColumn="1" w:lastColumn="0" w:noHBand="0" w:noVBand="1"/>
            </w:tblPr>
            <w:tblGrid>
              <w:gridCol w:w="1444"/>
              <w:gridCol w:w="5728"/>
            </w:tblGrid>
            <w:tr w:rsidR="003D582D" w:rsidTr="009B3B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3D582D" w:rsidRDefault="003D582D" w:rsidP="009B3B74">
                  <w:r>
                    <w:t>Port</w:t>
                  </w:r>
                </w:p>
              </w:tc>
              <w:tc>
                <w:tcPr>
                  <w:tcW w:w="5728" w:type="dxa"/>
                </w:tcPr>
                <w:p w:rsidR="003D582D" w:rsidRDefault="003D582D" w:rsidP="009B3B74">
                  <w:pPr>
                    <w:cnfStyle w:val="100000000000" w:firstRow="1" w:lastRow="0" w:firstColumn="0" w:lastColumn="0" w:oddVBand="0" w:evenVBand="0" w:oddHBand="0" w:evenHBand="0" w:firstRowFirstColumn="0" w:firstRowLastColumn="0" w:lastRowFirstColumn="0" w:lastRowLastColumn="0"/>
                  </w:pPr>
                  <w:r>
                    <w:t>Description</w:t>
                  </w:r>
                </w:p>
              </w:tc>
            </w:tr>
            <w:tr w:rsidR="003D582D" w:rsidTr="009B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3D582D" w:rsidRDefault="003D582D" w:rsidP="009B3B74">
                  <w:r>
                    <w:t>input</w:t>
                  </w:r>
                </w:p>
              </w:tc>
              <w:tc>
                <w:tcPr>
                  <w:tcW w:w="5728" w:type="dxa"/>
                </w:tcPr>
                <w:p w:rsidR="003D582D" w:rsidRDefault="003D582D" w:rsidP="003D582D">
                  <w:pPr>
                    <w:cnfStyle w:val="000000100000" w:firstRow="0" w:lastRow="0" w:firstColumn="0" w:lastColumn="0" w:oddVBand="0" w:evenVBand="0" w:oddHBand="1" w:evenHBand="0" w:firstRowFirstColumn="0" w:firstRowLastColumn="0" w:lastRowFirstColumn="0" w:lastRowLastColumn="0"/>
                  </w:pPr>
                  <w:r>
                    <w:t>The component reads in data about the instance model.</w:t>
                  </w:r>
                </w:p>
              </w:tc>
            </w:tr>
            <w:tr w:rsidR="003D582D" w:rsidTr="009B3B74">
              <w:tc>
                <w:tcPr>
                  <w:cnfStyle w:val="001000000000" w:firstRow="0" w:lastRow="0" w:firstColumn="1" w:lastColumn="0" w:oddVBand="0" w:evenVBand="0" w:oddHBand="0" w:evenHBand="0" w:firstRowFirstColumn="0" w:firstRowLastColumn="0" w:lastRowFirstColumn="0" w:lastRowLastColumn="0"/>
                  <w:tcW w:w="1444" w:type="dxa"/>
                </w:tcPr>
                <w:p w:rsidR="003D582D" w:rsidRDefault="00323D57" w:rsidP="009B3B74">
                  <w:r>
                    <w:t>notifications</w:t>
                  </w:r>
                </w:p>
              </w:tc>
              <w:tc>
                <w:tcPr>
                  <w:tcW w:w="5728" w:type="dxa"/>
                </w:tcPr>
                <w:p w:rsidR="003D582D" w:rsidRDefault="003D582D" w:rsidP="00323D57">
                  <w:pPr>
                    <w:cnfStyle w:val="000000000000" w:firstRow="0" w:lastRow="0" w:firstColumn="0" w:lastColumn="0" w:oddVBand="0" w:evenVBand="0" w:oddHBand="0" w:evenHBand="0" w:firstRowFirstColumn="0" w:firstRowLastColumn="0" w:lastRowFirstColumn="0" w:lastRowLastColumn="0"/>
                  </w:pPr>
                  <w:r>
                    <w:t xml:space="preserve">The component provides </w:t>
                  </w:r>
                  <w:r w:rsidR="00323D57">
                    <w:t>notifications via events to registered components about changes in the instance model.</w:t>
                  </w:r>
                </w:p>
              </w:tc>
            </w:tr>
            <w:tr w:rsidR="003D582D" w:rsidTr="009B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3D582D" w:rsidRDefault="00323D57" w:rsidP="009B3B74">
                  <w:r>
                    <w:t>provider</w:t>
                  </w:r>
                </w:p>
              </w:tc>
              <w:tc>
                <w:tcPr>
                  <w:tcW w:w="5728" w:type="dxa"/>
                </w:tcPr>
                <w:p w:rsidR="003D582D" w:rsidRDefault="00323D57" w:rsidP="003D582D">
                  <w:pPr>
                    <w:cnfStyle w:val="000000100000" w:firstRow="0" w:lastRow="0" w:firstColumn="0" w:lastColumn="0" w:oddVBand="0" w:evenVBand="0" w:oddHBand="1" w:evenHBand="0" w:firstRowFirstColumn="0" w:firstRowLastColumn="0" w:lastRowFirstColumn="0" w:lastRowLastColumn="0"/>
                  </w:pPr>
                  <w:r>
                    <w:t>The component provides information about instance model elements through this interface. It can also take as input information about instance model elements and make changes in them. The component then uses the notifications port to publish events notifying other components of changes in instance model elements.</w:t>
                  </w:r>
                </w:p>
              </w:tc>
            </w:tr>
            <w:tr w:rsidR="003D582D" w:rsidTr="009B3B74">
              <w:tc>
                <w:tcPr>
                  <w:cnfStyle w:val="001000000000" w:firstRow="0" w:lastRow="0" w:firstColumn="1" w:lastColumn="0" w:oddVBand="0" w:evenVBand="0" w:oddHBand="0" w:evenHBand="0" w:firstRowFirstColumn="0" w:firstRowLastColumn="0" w:lastRowFirstColumn="0" w:lastRowLastColumn="0"/>
                  <w:tcW w:w="1444" w:type="dxa"/>
                </w:tcPr>
                <w:p w:rsidR="003D582D" w:rsidRDefault="003D582D" w:rsidP="009B3B74">
                  <w:r>
                    <w:t>persist</w:t>
                  </w:r>
                </w:p>
              </w:tc>
              <w:tc>
                <w:tcPr>
                  <w:tcW w:w="5728" w:type="dxa"/>
                </w:tcPr>
                <w:p w:rsidR="003D582D" w:rsidRDefault="003D582D" w:rsidP="003D582D">
                  <w:pPr>
                    <w:cnfStyle w:val="000000000000" w:firstRow="0" w:lastRow="0" w:firstColumn="0" w:lastColumn="0" w:oddVBand="0" w:evenVBand="0" w:oddHBand="0" w:evenHBand="0" w:firstRowFirstColumn="0" w:firstRowLastColumn="0" w:lastRowFirstColumn="0" w:lastRowLastColumn="0"/>
                  </w:pPr>
                  <w:r>
                    <w:t>The component writes changes made to the instance model. Changes are written to files in the Design project directory.</w:t>
                  </w:r>
                </w:p>
              </w:tc>
            </w:tr>
            <w:tr w:rsidR="0037562C" w:rsidTr="009B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37562C" w:rsidRDefault="0037562C" w:rsidP="009B3B74">
                  <w:r>
                    <w:t>listeners</w:t>
                  </w:r>
                </w:p>
              </w:tc>
              <w:tc>
                <w:tcPr>
                  <w:tcW w:w="5728" w:type="dxa"/>
                </w:tcPr>
                <w:p w:rsidR="0037562C" w:rsidRDefault="0037562C" w:rsidP="003D582D">
                  <w:pPr>
                    <w:cnfStyle w:val="000000100000" w:firstRow="0" w:lastRow="0" w:firstColumn="0" w:lastColumn="0" w:oddVBand="0" w:evenVBand="0" w:oddHBand="1" w:evenHBand="0" w:firstRowFirstColumn="0" w:firstRowLastColumn="0" w:lastRowFirstColumn="0" w:lastRowLastColumn="0"/>
                  </w:pPr>
                  <w:r>
                    <w:t>The component requires event notifications about changes in the meta model, to be able to update its instance model (both in memory representations and saved information in the Design project) to match the meta model.</w:t>
                  </w:r>
                </w:p>
              </w:tc>
            </w:tr>
            <w:tr w:rsidR="0037562C" w:rsidTr="009B3B74">
              <w:tc>
                <w:tcPr>
                  <w:cnfStyle w:val="001000000000" w:firstRow="0" w:lastRow="0" w:firstColumn="1" w:lastColumn="0" w:oddVBand="0" w:evenVBand="0" w:oddHBand="0" w:evenHBand="0" w:firstRowFirstColumn="0" w:firstRowLastColumn="0" w:lastRowFirstColumn="0" w:lastRowLastColumn="0"/>
                  <w:tcW w:w="1444" w:type="dxa"/>
                </w:tcPr>
                <w:p w:rsidR="0037562C" w:rsidRDefault="0037562C" w:rsidP="009B3B74">
                  <w:r>
                    <w:t>meta-input</w:t>
                  </w:r>
                </w:p>
              </w:tc>
              <w:tc>
                <w:tcPr>
                  <w:tcW w:w="5728" w:type="dxa"/>
                </w:tcPr>
                <w:p w:rsidR="0037562C" w:rsidRDefault="00903BEB" w:rsidP="003D582D">
                  <w:pPr>
                    <w:cnfStyle w:val="000000000000" w:firstRow="0" w:lastRow="0" w:firstColumn="0" w:lastColumn="0" w:oddVBand="0" w:evenVBand="0" w:oddHBand="0" w:evenHBand="0" w:firstRowFirstColumn="0" w:firstRowLastColumn="0" w:lastRowFirstColumn="0" w:lastRowLastColumn="0"/>
                  </w:pPr>
                  <w:r>
                    <w:t>The component requires information on the meta model to be able to instantiate instance model elements.</w:t>
                  </w:r>
                </w:p>
              </w:tc>
            </w:tr>
          </w:tbl>
          <w:p w:rsidR="003D582D" w:rsidRDefault="003D582D" w:rsidP="003D582D"/>
        </w:tc>
      </w:tr>
      <w:tr w:rsidR="00200FA2" w:rsidTr="007C5745">
        <w:tc>
          <w:tcPr>
            <w:tcW w:w="2178" w:type="dxa"/>
          </w:tcPr>
          <w:p w:rsidR="00200FA2" w:rsidRDefault="0065747A" w:rsidP="00002B48">
            <w:r>
              <w:t>Diagramming</w:t>
            </w:r>
          </w:p>
        </w:tc>
        <w:tc>
          <w:tcPr>
            <w:tcW w:w="7398" w:type="dxa"/>
          </w:tcPr>
          <w:p w:rsidR="00E76CD6" w:rsidRDefault="0065747A" w:rsidP="007C5745">
            <w:r>
              <w:t xml:space="preserve">This component is responsible for handling all operations related to drawing diagrams on a canvas. It </w:t>
            </w:r>
            <w:r w:rsidR="00A27042">
              <w:t>acquires</w:t>
            </w:r>
            <w:r>
              <w:t xml:space="preserve"> instance model</w:t>
            </w:r>
            <w:r w:rsidR="00A27042">
              <w:t xml:space="preserve"> elements</w:t>
            </w:r>
            <w:r>
              <w:t xml:space="preserve"> and uses them and the associated</w:t>
            </w:r>
            <w:r w:rsidR="00A27042">
              <w:t xml:space="preserve"> visualization elements to provide</w:t>
            </w:r>
            <w:r>
              <w:t xml:space="preserve"> users</w:t>
            </w:r>
            <w:r w:rsidR="00A27042">
              <w:t xml:space="preserve"> with the ability</w:t>
            </w:r>
            <w:r>
              <w:t xml:space="preserve"> to create diagrams and set the various properties of eleme</w:t>
            </w:r>
            <w:r w:rsidR="00E230D5">
              <w:t xml:space="preserve">nts, </w:t>
            </w:r>
            <w:r>
              <w:t>relationship</w:t>
            </w:r>
            <w:r w:rsidR="00E230D5">
              <w:t>s, views and other entities in a diagram.</w:t>
            </w:r>
            <w:r w:rsidR="00E76CD6">
              <w:t xml:space="preserve"> </w:t>
            </w:r>
          </w:p>
          <w:p w:rsidR="00200FA2" w:rsidRDefault="00A27042" w:rsidP="007C5745">
            <w:r>
              <w:t>Specifically, this</w:t>
            </w:r>
            <w:r w:rsidR="00E76CD6">
              <w:t xml:space="preserve"> component is also responsible fo</w:t>
            </w:r>
            <w:r>
              <w:t>r creating diagramming canvases and other related dialogs and Eclipse views to aid the user in drawing and manipulating design diagrams.</w:t>
            </w:r>
          </w:p>
          <w:tbl>
            <w:tblPr>
              <w:tblStyle w:val="LightList1"/>
              <w:tblW w:w="7172" w:type="dxa"/>
              <w:tblLook w:val="04A0" w:firstRow="1" w:lastRow="0" w:firstColumn="1" w:lastColumn="0" w:noHBand="0" w:noVBand="1"/>
            </w:tblPr>
            <w:tblGrid>
              <w:gridCol w:w="1444"/>
              <w:gridCol w:w="5728"/>
            </w:tblGrid>
            <w:tr w:rsidR="00163875" w:rsidTr="00B939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163875" w:rsidRDefault="00163875" w:rsidP="00B93905">
                  <w:r>
                    <w:t>Port</w:t>
                  </w:r>
                </w:p>
              </w:tc>
              <w:tc>
                <w:tcPr>
                  <w:tcW w:w="5728" w:type="dxa"/>
                </w:tcPr>
                <w:p w:rsidR="00163875" w:rsidRDefault="00163875" w:rsidP="00B93905">
                  <w:pPr>
                    <w:cnfStyle w:val="100000000000" w:firstRow="1" w:lastRow="0" w:firstColumn="0" w:lastColumn="0" w:oddVBand="0" w:evenVBand="0" w:oddHBand="0" w:evenHBand="0" w:firstRowFirstColumn="0" w:firstRowLastColumn="0" w:lastRowFirstColumn="0" w:lastRowLastColumn="0"/>
                  </w:pPr>
                  <w:r>
                    <w:t>Description</w:t>
                  </w:r>
                </w:p>
              </w:tc>
            </w:tr>
            <w:tr w:rsidR="00163875" w:rsidTr="00B93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163875" w:rsidRDefault="00C8052D" w:rsidP="00745683">
                  <w:r>
                    <w:t>instance-data</w:t>
                  </w:r>
                </w:p>
              </w:tc>
              <w:tc>
                <w:tcPr>
                  <w:tcW w:w="5728" w:type="dxa"/>
                </w:tcPr>
                <w:p w:rsidR="00163875" w:rsidRDefault="00163875" w:rsidP="00F40653">
                  <w:pPr>
                    <w:cnfStyle w:val="000000100000" w:firstRow="0" w:lastRow="0" w:firstColumn="0" w:lastColumn="0" w:oddVBand="0" w:evenVBand="0" w:oddHBand="1" w:evenHBand="0" w:firstRowFirstColumn="0" w:firstRowLastColumn="0" w:lastRowFirstColumn="0" w:lastRowLastColumn="0"/>
                  </w:pPr>
                  <w:r>
                    <w:t xml:space="preserve">The component requires </w:t>
                  </w:r>
                  <w:r w:rsidR="0004377A">
                    <w:t>instance</w:t>
                  </w:r>
                  <w:r>
                    <w:t xml:space="preserve"> model elements and uses them to create</w:t>
                  </w:r>
                  <w:r w:rsidR="00E3194D">
                    <w:t xml:space="preserve"> (and populate with data)</w:t>
                  </w:r>
                  <w:r>
                    <w:t xml:space="preserve"> design diagram</w:t>
                  </w:r>
                  <w:r w:rsidR="0004377A">
                    <w:t>s</w:t>
                  </w:r>
                  <w:r w:rsidR="0048080D">
                    <w:t xml:space="preserve"> and supporting dialogs</w:t>
                  </w:r>
                  <w:r>
                    <w:t>.</w:t>
                  </w:r>
                  <w:r w:rsidR="00BD2EA1">
                    <w:t xml:space="preserve"> The component also provides instance </w:t>
                  </w:r>
                  <w:r w:rsidR="00BD2EA1">
                    <w:lastRenderedPageBreak/>
                    <w:t>model elements to the Instance model provider component via this port, so that they can be saved.</w:t>
                  </w:r>
                </w:p>
              </w:tc>
            </w:tr>
            <w:tr w:rsidR="00163875" w:rsidTr="00B93905">
              <w:tc>
                <w:tcPr>
                  <w:cnfStyle w:val="001000000000" w:firstRow="0" w:lastRow="0" w:firstColumn="1" w:lastColumn="0" w:oddVBand="0" w:evenVBand="0" w:oddHBand="0" w:evenHBand="0" w:firstRowFirstColumn="0" w:firstRowLastColumn="0" w:lastRowFirstColumn="0" w:lastRowLastColumn="0"/>
                  <w:tcW w:w="1444" w:type="dxa"/>
                </w:tcPr>
                <w:p w:rsidR="00163875" w:rsidRDefault="00BD2EA1" w:rsidP="00B93905">
                  <w:r>
                    <w:t>listeners</w:t>
                  </w:r>
                </w:p>
              </w:tc>
              <w:tc>
                <w:tcPr>
                  <w:tcW w:w="5728" w:type="dxa"/>
                </w:tcPr>
                <w:p w:rsidR="00163875" w:rsidRDefault="00163875" w:rsidP="00426701">
                  <w:pPr>
                    <w:cnfStyle w:val="000000000000" w:firstRow="0" w:lastRow="0" w:firstColumn="0" w:lastColumn="0" w:oddVBand="0" w:evenVBand="0" w:oddHBand="0" w:evenHBand="0" w:firstRowFirstColumn="0" w:firstRowLastColumn="0" w:lastRowFirstColumn="0" w:lastRowLastColumn="0"/>
                  </w:pPr>
                  <w:r>
                    <w:t xml:space="preserve">The component </w:t>
                  </w:r>
                  <w:r w:rsidR="00BD2EA1">
                    <w:t>requires event notifications about changes in the instance model so that it can the appropriate operations (e.g. update the UI).</w:t>
                  </w:r>
                  <w:r w:rsidR="00C81D62">
                    <w:t xml:space="preserve"> It also receives notifications about changes in the meta model elements, so that it </w:t>
                  </w:r>
                  <w:proofErr w:type="gramStart"/>
                  <w:r w:rsidR="00C81D62">
                    <w:t>is able to</w:t>
                  </w:r>
                  <w:proofErr w:type="gramEnd"/>
                  <w:r w:rsidR="00C81D62">
                    <w:t xml:space="preserve"> update the palette when a meta model element changes.</w:t>
                  </w:r>
                </w:p>
              </w:tc>
            </w:tr>
            <w:tr w:rsidR="00163875" w:rsidTr="00B939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163875" w:rsidRDefault="0004377A" w:rsidP="00B93905">
                  <w:r>
                    <w:t>UI services</w:t>
                  </w:r>
                </w:p>
              </w:tc>
              <w:tc>
                <w:tcPr>
                  <w:tcW w:w="5728" w:type="dxa"/>
                </w:tcPr>
                <w:p w:rsidR="00163875" w:rsidRDefault="0004377A" w:rsidP="002F7D50">
                  <w:pPr>
                    <w:cnfStyle w:val="000000100000" w:firstRow="0" w:lastRow="0" w:firstColumn="0" w:lastColumn="0" w:oddVBand="0" w:evenVBand="0" w:oddHBand="1" w:evenHBand="0" w:firstRowFirstColumn="0" w:firstRowLastColumn="0" w:lastRowFirstColumn="0" w:lastRowLastColumn="0"/>
                  </w:pPr>
                  <w:r>
                    <w:t>The component requires commands that tell it what UI elements to create to interact with the user.</w:t>
                  </w:r>
                </w:p>
              </w:tc>
            </w:tr>
            <w:tr w:rsidR="00163875" w:rsidTr="00B93905">
              <w:tc>
                <w:tcPr>
                  <w:cnfStyle w:val="001000000000" w:firstRow="0" w:lastRow="0" w:firstColumn="1" w:lastColumn="0" w:oddVBand="0" w:evenVBand="0" w:oddHBand="0" w:evenHBand="0" w:firstRowFirstColumn="0" w:firstRowLastColumn="0" w:lastRowFirstColumn="0" w:lastRowLastColumn="0"/>
                  <w:tcW w:w="1444" w:type="dxa"/>
                </w:tcPr>
                <w:p w:rsidR="00163875" w:rsidRDefault="0004377A" w:rsidP="00B93905">
                  <w:r>
                    <w:t>meta-input</w:t>
                  </w:r>
                </w:p>
              </w:tc>
              <w:tc>
                <w:tcPr>
                  <w:tcW w:w="5728" w:type="dxa"/>
                </w:tcPr>
                <w:p w:rsidR="00163875" w:rsidRDefault="005C3F0A" w:rsidP="0004377A">
                  <w:pPr>
                    <w:cnfStyle w:val="000000000000" w:firstRow="0" w:lastRow="0" w:firstColumn="0" w:lastColumn="0" w:oddVBand="0" w:evenVBand="0" w:oddHBand="0" w:evenHBand="0" w:firstRowFirstColumn="0" w:firstRowLastColumn="0" w:lastRowFirstColumn="0" w:lastRowLastColumn="0"/>
                  </w:pPr>
                  <w:r>
                    <w:t xml:space="preserve">The component </w:t>
                  </w:r>
                  <w:r w:rsidR="0004377A">
                    <w:t>requires meta model elements to create palettes. Palettes are part of diagram canvases that provide a list of available shapes that can be added to a diagram.</w:t>
                  </w:r>
                </w:p>
              </w:tc>
            </w:tr>
          </w:tbl>
          <w:p w:rsidR="00163875" w:rsidRDefault="00163875" w:rsidP="007C5745"/>
        </w:tc>
      </w:tr>
      <w:tr w:rsidR="00F35FE2" w:rsidTr="007C5745">
        <w:tc>
          <w:tcPr>
            <w:tcW w:w="2178" w:type="dxa"/>
          </w:tcPr>
          <w:p w:rsidR="00F35FE2" w:rsidRDefault="00B93905" w:rsidP="00002B48">
            <w:r>
              <w:t>Architectural drivers</w:t>
            </w:r>
          </w:p>
        </w:tc>
        <w:tc>
          <w:tcPr>
            <w:tcW w:w="7398" w:type="dxa"/>
          </w:tcPr>
          <w:p w:rsidR="00F35FE2" w:rsidRDefault="003117BA" w:rsidP="007C5745">
            <w:r>
              <w:t xml:space="preserve">This component is responsible for handling all operations related to architectural drivers that are saved in a Design project. It </w:t>
            </w:r>
            <w:r w:rsidR="003F31EB">
              <w:t>acquires</w:t>
            </w:r>
            <w:r>
              <w:t xml:space="preserve"> instance models of architectural drivers and allows users to create, modify, and assign them to other instance model elements (such as elements, relationships, or groups). </w:t>
            </w:r>
          </w:p>
          <w:p w:rsidR="00E76CD6" w:rsidRDefault="00E76CD6" w:rsidP="007C5745">
            <w:r>
              <w:t xml:space="preserve">This component is also responsible for creating dialogs and windows for manipulating architectural drivers. </w:t>
            </w:r>
          </w:p>
          <w:tbl>
            <w:tblPr>
              <w:tblStyle w:val="LightList1"/>
              <w:tblW w:w="7172" w:type="dxa"/>
              <w:tblLook w:val="04A0" w:firstRow="1" w:lastRow="0" w:firstColumn="1" w:lastColumn="0" w:noHBand="0" w:noVBand="1"/>
            </w:tblPr>
            <w:tblGrid>
              <w:gridCol w:w="1444"/>
              <w:gridCol w:w="5728"/>
            </w:tblGrid>
            <w:tr w:rsidR="005721A6" w:rsidTr="008560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5721A6" w:rsidRDefault="005721A6" w:rsidP="008560AA">
                  <w:r>
                    <w:t>Port</w:t>
                  </w:r>
                </w:p>
              </w:tc>
              <w:tc>
                <w:tcPr>
                  <w:tcW w:w="5728" w:type="dxa"/>
                </w:tcPr>
                <w:p w:rsidR="005721A6" w:rsidRDefault="005721A6" w:rsidP="008560AA">
                  <w:pPr>
                    <w:cnfStyle w:val="100000000000" w:firstRow="1" w:lastRow="0" w:firstColumn="0" w:lastColumn="0" w:oddVBand="0" w:evenVBand="0" w:oddHBand="0" w:evenHBand="0" w:firstRowFirstColumn="0" w:firstRowLastColumn="0" w:lastRowFirstColumn="0" w:lastRowLastColumn="0"/>
                  </w:pPr>
                  <w:r>
                    <w:t>Description</w:t>
                  </w:r>
                </w:p>
              </w:tc>
            </w:tr>
            <w:tr w:rsidR="00426701" w:rsidTr="00856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426701" w:rsidRDefault="00C8052D" w:rsidP="009603CD">
                  <w:r>
                    <w:t>instance-data</w:t>
                  </w:r>
                </w:p>
              </w:tc>
              <w:tc>
                <w:tcPr>
                  <w:tcW w:w="5728" w:type="dxa"/>
                </w:tcPr>
                <w:p w:rsidR="00426701" w:rsidRDefault="00426701" w:rsidP="00426701">
                  <w:pPr>
                    <w:cnfStyle w:val="000000100000" w:firstRow="0" w:lastRow="0" w:firstColumn="0" w:lastColumn="0" w:oddVBand="0" w:evenVBand="0" w:oddHBand="1" w:evenHBand="0" w:firstRowFirstColumn="0" w:firstRowLastColumn="0" w:lastRowFirstColumn="0" w:lastRowLastColumn="0"/>
                  </w:pPr>
                  <w:r>
                    <w:t>The component requires instance model elements and uses them to represent architectural drivers on screen. The component also provides instance model elements to the Instance model provider component via this port, so that they can be saved.</w:t>
                  </w:r>
                </w:p>
              </w:tc>
            </w:tr>
            <w:tr w:rsidR="00426701" w:rsidTr="008560AA">
              <w:tc>
                <w:tcPr>
                  <w:cnfStyle w:val="001000000000" w:firstRow="0" w:lastRow="0" w:firstColumn="1" w:lastColumn="0" w:oddVBand="0" w:evenVBand="0" w:oddHBand="0" w:evenHBand="0" w:firstRowFirstColumn="0" w:firstRowLastColumn="0" w:lastRowFirstColumn="0" w:lastRowLastColumn="0"/>
                  <w:tcW w:w="1444" w:type="dxa"/>
                </w:tcPr>
                <w:p w:rsidR="00426701" w:rsidRDefault="00426701" w:rsidP="009603CD">
                  <w:r>
                    <w:t>listeners</w:t>
                  </w:r>
                </w:p>
              </w:tc>
              <w:tc>
                <w:tcPr>
                  <w:tcW w:w="5728" w:type="dxa"/>
                </w:tcPr>
                <w:p w:rsidR="00426701" w:rsidRDefault="00426701" w:rsidP="009603CD">
                  <w:pPr>
                    <w:cnfStyle w:val="000000000000" w:firstRow="0" w:lastRow="0" w:firstColumn="0" w:lastColumn="0" w:oddVBand="0" w:evenVBand="0" w:oddHBand="0" w:evenHBand="0" w:firstRowFirstColumn="0" w:firstRowLastColumn="0" w:lastRowFirstColumn="0" w:lastRowLastColumn="0"/>
                  </w:pPr>
                  <w:r>
                    <w:t>The component requires event notifications about changes in the instance model so that it can the appropriate operations (e.g. update the UI).</w:t>
                  </w:r>
                </w:p>
              </w:tc>
            </w:tr>
            <w:tr w:rsidR="005721A6" w:rsidTr="00856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5721A6" w:rsidRDefault="005721A6" w:rsidP="008560AA">
                  <w:r>
                    <w:t>UI services</w:t>
                  </w:r>
                </w:p>
              </w:tc>
              <w:tc>
                <w:tcPr>
                  <w:tcW w:w="5728" w:type="dxa"/>
                </w:tcPr>
                <w:p w:rsidR="005721A6" w:rsidRDefault="00AA3092" w:rsidP="005721A6">
                  <w:pPr>
                    <w:cnfStyle w:val="000000100000" w:firstRow="0" w:lastRow="0" w:firstColumn="0" w:lastColumn="0" w:oddVBand="0" w:evenVBand="0" w:oddHBand="1" w:evenHBand="0" w:firstRowFirstColumn="0" w:firstRowLastColumn="0" w:lastRowFirstColumn="0" w:lastRowLastColumn="0"/>
                  </w:pPr>
                  <w:r>
                    <w:t>The component requires commands that tell it what UI elements to create to interact with the user.</w:t>
                  </w:r>
                </w:p>
              </w:tc>
            </w:tr>
          </w:tbl>
          <w:p w:rsidR="005721A6" w:rsidRDefault="005721A6" w:rsidP="007C5745"/>
        </w:tc>
      </w:tr>
      <w:tr w:rsidR="00EC5DDF" w:rsidTr="007C5745">
        <w:tc>
          <w:tcPr>
            <w:tcW w:w="2178" w:type="dxa"/>
          </w:tcPr>
          <w:p w:rsidR="00EC5DDF" w:rsidRDefault="00A74DA0" w:rsidP="00002B48">
            <w:r>
              <w:t>Types management</w:t>
            </w:r>
          </w:p>
        </w:tc>
        <w:tc>
          <w:tcPr>
            <w:tcW w:w="7398" w:type="dxa"/>
          </w:tcPr>
          <w:p w:rsidR="00C2063A" w:rsidRDefault="00EC5DDF" w:rsidP="007C5745">
            <w:r>
              <w:t xml:space="preserve">This component is responsible for providing tools to the user so that they can create their own (custom) </w:t>
            </w:r>
            <w:r w:rsidR="006F1E9B">
              <w:t xml:space="preserve">visualization </w:t>
            </w:r>
            <w:r>
              <w:t xml:space="preserve">elements and use them in their design diagrams. </w:t>
            </w:r>
            <w:r w:rsidR="00055D0B">
              <w:t xml:space="preserve">It provides the user with a canvas in which they can create custom </w:t>
            </w:r>
            <w:r w:rsidR="006F1E9B">
              <w:t xml:space="preserve">visualization </w:t>
            </w:r>
            <w:r w:rsidR="00055D0B">
              <w:t>elements (or modify existing ones</w:t>
            </w:r>
            <w:proofErr w:type="gramStart"/>
            <w:r w:rsidR="00055D0B">
              <w:t>), and</w:t>
            </w:r>
            <w:proofErr w:type="gramEnd"/>
            <w:r w:rsidR="00055D0B">
              <w:t xml:space="preserve"> save them for later use.</w:t>
            </w:r>
            <w:r w:rsidR="00C2063A">
              <w:t xml:space="preserve"> </w:t>
            </w:r>
          </w:p>
          <w:p w:rsidR="00EC5DDF" w:rsidRDefault="00C2063A" w:rsidP="007C5745">
            <w:r>
              <w:t>Additionally, this component is responsible for creating other UI elements such as dialogs that support the complete flow of managing custom visualization elements.</w:t>
            </w:r>
          </w:p>
          <w:tbl>
            <w:tblPr>
              <w:tblStyle w:val="LightList1"/>
              <w:tblW w:w="7172" w:type="dxa"/>
              <w:tblLook w:val="04A0" w:firstRow="1" w:lastRow="0" w:firstColumn="1" w:lastColumn="0" w:noHBand="0" w:noVBand="1"/>
            </w:tblPr>
            <w:tblGrid>
              <w:gridCol w:w="1444"/>
              <w:gridCol w:w="5728"/>
            </w:tblGrid>
            <w:tr w:rsidR="00924943" w:rsidTr="008560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924943" w:rsidRDefault="00924943" w:rsidP="008560AA">
                  <w:r>
                    <w:t>Port</w:t>
                  </w:r>
                </w:p>
              </w:tc>
              <w:tc>
                <w:tcPr>
                  <w:tcW w:w="5728" w:type="dxa"/>
                </w:tcPr>
                <w:p w:rsidR="00924943" w:rsidRDefault="00924943" w:rsidP="008560AA">
                  <w:pPr>
                    <w:cnfStyle w:val="100000000000" w:firstRow="1" w:lastRow="0" w:firstColumn="0" w:lastColumn="0" w:oddVBand="0" w:evenVBand="0" w:oddHBand="0" w:evenHBand="0" w:firstRowFirstColumn="0" w:firstRowLastColumn="0" w:lastRowFirstColumn="0" w:lastRowLastColumn="0"/>
                  </w:pPr>
                  <w:r>
                    <w:t>Description</w:t>
                  </w:r>
                </w:p>
              </w:tc>
            </w:tr>
            <w:tr w:rsidR="00924943" w:rsidTr="00856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924943" w:rsidRDefault="00DA1C05" w:rsidP="008560AA">
                  <w:r>
                    <w:t>meta-data</w:t>
                  </w:r>
                </w:p>
              </w:tc>
              <w:tc>
                <w:tcPr>
                  <w:tcW w:w="5728" w:type="dxa"/>
                </w:tcPr>
                <w:p w:rsidR="00924943" w:rsidRDefault="00924943" w:rsidP="00924943">
                  <w:pPr>
                    <w:cnfStyle w:val="000000100000" w:firstRow="0" w:lastRow="0" w:firstColumn="0" w:lastColumn="0" w:oddVBand="0" w:evenVBand="0" w:oddHBand="1" w:evenHBand="0" w:firstRowFirstColumn="0" w:firstRowLastColumn="0" w:lastRowFirstColumn="0" w:lastRowLastColumn="0"/>
                  </w:pPr>
                  <w:r>
                    <w:t xml:space="preserve">The component requires visualization elements </w:t>
                  </w:r>
                  <w:r w:rsidRPr="007F110E">
                    <w:t>and meta model</w:t>
                  </w:r>
                  <w:r>
                    <w:t xml:space="preserve"> elements so that it can provide the user with a list of existing default visualization eleme</w:t>
                  </w:r>
                  <w:r w:rsidR="0008645F">
                    <w:t>nts</w:t>
                  </w:r>
                  <w:r>
                    <w:t>.</w:t>
                  </w:r>
                  <w:r w:rsidR="00DA1C05">
                    <w:t xml:space="preserve"> The component provides representations of custom visualization elements and </w:t>
                  </w:r>
                  <w:r w:rsidR="00DA1C05" w:rsidRPr="007F110E">
                    <w:t>their associated meta model elements</w:t>
                  </w:r>
                  <w:r w:rsidR="00DA1C05">
                    <w:t>. This information can either represent new meta model elements or changes in existing ones.</w:t>
                  </w:r>
                </w:p>
              </w:tc>
            </w:tr>
            <w:tr w:rsidR="00924943" w:rsidTr="008560AA">
              <w:tc>
                <w:tcPr>
                  <w:cnfStyle w:val="001000000000" w:firstRow="0" w:lastRow="0" w:firstColumn="1" w:lastColumn="0" w:oddVBand="0" w:evenVBand="0" w:oddHBand="0" w:evenHBand="0" w:firstRowFirstColumn="0" w:firstRowLastColumn="0" w:lastRowFirstColumn="0" w:lastRowLastColumn="0"/>
                  <w:tcW w:w="1444" w:type="dxa"/>
                </w:tcPr>
                <w:p w:rsidR="00924943" w:rsidRDefault="00924943" w:rsidP="008560AA">
                  <w:r>
                    <w:t>UI services</w:t>
                  </w:r>
                </w:p>
              </w:tc>
              <w:tc>
                <w:tcPr>
                  <w:tcW w:w="5728" w:type="dxa"/>
                </w:tcPr>
                <w:p w:rsidR="00924943" w:rsidRDefault="00A750A6" w:rsidP="00AE3788">
                  <w:pPr>
                    <w:cnfStyle w:val="000000000000" w:firstRow="0" w:lastRow="0" w:firstColumn="0" w:lastColumn="0" w:oddVBand="0" w:evenVBand="0" w:oddHBand="0" w:evenHBand="0" w:firstRowFirstColumn="0" w:firstRowLastColumn="0" w:lastRowFirstColumn="0" w:lastRowLastColumn="0"/>
                  </w:pPr>
                  <w:r>
                    <w:t>The component requires commands that tell it what UI elements to create to interact with the user.</w:t>
                  </w:r>
                </w:p>
              </w:tc>
            </w:tr>
          </w:tbl>
          <w:p w:rsidR="00924943" w:rsidRDefault="00924943" w:rsidP="007C5745"/>
        </w:tc>
      </w:tr>
      <w:tr w:rsidR="00EC5DDF" w:rsidTr="007C5745">
        <w:tc>
          <w:tcPr>
            <w:tcW w:w="2178" w:type="dxa"/>
          </w:tcPr>
          <w:p w:rsidR="00EC5DDF" w:rsidRDefault="008B0D12" w:rsidP="00002B48">
            <w:r>
              <w:lastRenderedPageBreak/>
              <w:t>Tools</w:t>
            </w:r>
          </w:p>
        </w:tc>
        <w:tc>
          <w:tcPr>
            <w:tcW w:w="7398" w:type="dxa"/>
          </w:tcPr>
          <w:p w:rsidR="006A785E" w:rsidRDefault="008B0D12" w:rsidP="007C5745">
            <w:r>
              <w:t xml:space="preserve">This component represents any extra functionality that is not part of the core drawing and documenting features of the system. </w:t>
            </w:r>
            <w:r w:rsidR="006A785E">
              <w:t>Specifically, t</w:t>
            </w:r>
            <w:r>
              <w:t xml:space="preserve">his component </w:t>
            </w:r>
            <w:r w:rsidR="006A785E">
              <w:t>is responsible for:</w:t>
            </w:r>
          </w:p>
          <w:p w:rsidR="00EC5DDF" w:rsidRDefault="001F1314" w:rsidP="001F1314">
            <w:pPr>
              <w:pStyle w:val="oancuaDanhsach"/>
              <w:numPr>
                <w:ilvl w:val="0"/>
                <w:numId w:val="22"/>
              </w:numPr>
            </w:pPr>
            <w:r>
              <w:t>T</w:t>
            </w:r>
            <w:r w:rsidR="008B0D12">
              <w:t xml:space="preserve">he export feature, which exports the Design project (architectural drivers, designs, and </w:t>
            </w:r>
            <w:r>
              <w:t>mappings) to an external format</w:t>
            </w:r>
          </w:p>
          <w:p w:rsidR="001F1314" w:rsidRDefault="001F1314" w:rsidP="001F1314">
            <w:pPr>
              <w:pStyle w:val="oancuaDanhsach"/>
              <w:numPr>
                <w:ilvl w:val="0"/>
                <w:numId w:val="22"/>
              </w:numPr>
            </w:pPr>
            <w:r>
              <w:t>Generating warnings on screen based on the state of architectural drivers and design diagrams in the project</w:t>
            </w:r>
          </w:p>
          <w:p w:rsidR="001F1314" w:rsidRDefault="001F1314" w:rsidP="001F1314">
            <w:pPr>
              <w:pStyle w:val="oancuaDanhsach"/>
              <w:numPr>
                <w:ilvl w:val="0"/>
                <w:numId w:val="22"/>
              </w:numPr>
            </w:pPr>
            <w:r>
              <w:t>Allowing the user to maintain a to-do list</w:t>
            </w:r>
          </w:p>
          <w:p w:rsidR="00B07061" w:rsidRDefault="00B07061" w:rsidP="00B07061">
            <w:r>
              <w:t>Note that this component does not modify the instance model. It only uses the information present in the instance model to provide additional features.</w:t>
            </w:r>
          </w:p>
          <w:tbl>
            <w:tblPr>
              <w:tblStyle w:val="LightList1"/>
              <w:tblW w:w="7172" w:type="dxa"/>
              <w:tblLook w:val="04A0" w:firstRow="1" w:lastRow="0" w:firstColumn="1" w:lastColumn="0" w:noHBand="0" w:noVBand="1"/>
            </w:tblPr>
            <w:tblGrid>
              <w:gridCol w:w="1444"/>
              <w:gridCol w:w="5728"/>
            </w:tblGrid>
            <w:tr w:rsidR="008B0D12" w:rsidTr="008560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8B0D12" w:rsidRDefault="008B0D12" w:rsidP="008560AA">
                  <w:r>
                    <w:t>Port</w:t>
                  </w:r>
                </w:p>
              </w:tc>
              <w:tc>
                <w:tcPr>
                  <w:tcW w:w="5728" w:type="dxa"/>
                </w:tcPr>
                <w:p w:rsidR="008B0D12" w:rsidRDefault="008B0D12" w:rsidP="008560AA">
                  <w:pPr>
                    <w:cnfStyle w:val="100000000000" w:firstRow="1" w:lastRow="0" w:firstColumn="0" w:lastColumn="0" w:oddVBand="0" w:evenVBand="0" w:oddHBand="0" w:evenHBand="0" w:firstRowFirstColumn="0" w:firstRowLastColumn="0" w:lastRowFirstColumn="0" w:lastRowLastColumn="0"/>
                  </w:pPr>
                  <w:r>
                    <w:t>Description</w:t>
                  </w:r>
                </w:p>
              </w:tc>
            </w:tr>
            <w:tr w:rsidR="00AE7F1A" w:rsidTr="00856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AE7F1A" w:rsidRDefault="00AE7F1A" w:rsidP="009603CD">
                  <w:r>
                    <w:t>model data</w:t>
                  </w:r>
                </w:p>
              </w:tc>
              <w:tc>
                <w:tcPr>
                  <w:tcW w:w="5728" w:type="dxa"/>
                </w:tcPr>
                <w:p w:rsidR="00AE7F1A" w:rsidRDefault="00AE7F1A" w:rsidP="00AE7F1A">
                  <w:pPr>
                    <w:cnfStyle w:val="000000100000" w:firstRow="0" w:lastRow="0" w:firstColumn="0" w:lastColumn="0" w:oddVBand="0" w:evenVBand="0" w:oddHBand="1" w:evenHBand="0" w:firstRowFirstColumn="0" w:firstRowLastColumn="0" w:lastRowFirstColumn="0" w:lastRowLastColumn="0"/>
                  </w:pPr>
                  <w:r>
                    <w:t>The component requires instance model elements and uses them for the various features (export, warnings, and to-do’s) that it supports.</w:t>
                  </w:r>
                </w:p>
              </w:tc>
            </w:tr>
            <w:tr w:rsidR="008B0D12" w:rsidTr="008560AA">
              <w:tc>
                <w:tcPr>
                  <w:cnfStyle w:val="001000000000" w:firstRow="0" w:lastRow="0" w:firstColumn="1" w:lastColumn="0" w:oddVBand="0" w:evenVBand="0" w:oddHBand="0" w:evenHBand="0" w:firstRowFirstColumn="0" w:firstRowLastColumn="0" w:lastRowFirstColumn="0" w:lastRowLastColumn="0"/>
                  <w:tcW w:w="1444" w:type="dxa"/>
                </w:tcPr>
                <w:p w:rsidR="008B0D12" w:rsidRDefault="008B0D12" w:rsidP="008560AA">
                  <w:r>
                    <w:t>output</w:t>
                  </w:r>
                </w:p>
              </w:tc>
              <w:tc>
                <w:tcPr>
                  <w:tcW w:w="5728" w:type="dxa"/>
                </w:tcPr>
                <w:p w:rsidR="008B0D12" w:rsidRDefault="008B0D12" w:rsidP="00AE7F1A">
                  <w:pPr>
                    <w:cnfStyle w:val="000000000000" w:firstRow="0" w:lastRow="0" w:firstColumn="0" w:lastColumn="0" w:oddVBand="0" w:evenVBand="0" w:oddHBand="0" w:evenHBand="0" w:firstRowFirstColumn="0" w:firstRowLastColumn="0" w:lastRowFirstColumn="0" w:lastRowLastColumn="0"/>
                  </w:pPr>
                  <w:r>
                    <w:t>The co</w:t>
                  </w:r>
                  <w:r w:rsidR="001F1314">
                    <w:t>mponent uses the instance model</w:t>
                  </w:r>
                  <w:r>
                    <w:t xml:space="preserve"> and saves them in an external format.</w:t>
                  </w:r>
                </w:p>
              </w:tc>
            </w:tr>
            <w:tr w:rsidR="008B0D12" w:rsidTr="00856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rsidR="008B0D12" w:rsidRDefault="008B0D12" w:rsidP="008560AA">
                  <w:r>
                    <w:t>UI services</w:t>
                  </w:r>
                </w:p>
              </w:tc>
              <w:tc>
                <w:tcPr>
                  <w:tcW w:w="5728" w:type="dxa"/>
                </w:tcPr>
                <w:p w:rsidR="008B0D12" w:rsidRDefault="001F1314" w:rsidP="00470081">
                  <w:pPr>
                    <w:cnfStyle w:val="000000100000" w:firstRow="0" w:lastRow="0" w:firstColumn="0" w:lastColumn="0" w:oddVBand="0" w:evenVBand="0" w:oddHBand="1" w:evenHBand="0" w:firstRowFirstColumn="0" w:firstRowLastColumn="0" w:lastRowFirstColumn="0" w:lastRowLastColumn="0"/>
                  </w:pPr>
                  <w:r>
                    <w:t>The component requires commands that tell it what UI elements to create to interact with the user.</w:t>
                  </w:r>
                </w:p>
              </w:tc>
            </w:tr>
            <w:tr w:rsidR="00C70FEC" w:rsidTr="008560AA">
              <w:tc>
                <w:tcPr>
                  <w:cnfStyle w:val="001000000000" w:firstRow="0" w:lastRow="0" w:firstColumn="1" w:lastColumn="0" w:oddVBand="0" w:evenVBand="0" w:oddHBand="0" w:evenHBand="0" w:firstRowFirstColumn="0" w:firstRowLastColumn="0" w:lastRowFirstColumn="0" w:lastRowLastColumn="0"/>
                  <w:tcW w:w="1444" w:type="dxa"/>
                </w:tcPr>
                <w:p w:rsidR="00C70FEC" w:rsidRDefault="00C70FEC" w:rsidP="008560AA">
                  <w:r>
                    <w:t>listeners</w:t>
                  </w:r>
                </w:p>
              </w:tc>
              <w:tc>
                <w:tcPr>
                  <w:tcW w:w="5728" w:type="dxa"/>
                </w:tcPr>
                <w:p w:rsidR="00C70FEC" w:rsidRDefault="00C70FEC" w:rsidP="00C70FEC">
                  <w:pPr>
                    <w:cnfStyle w:val="000000000000" w:firstRow="0" w:lastRow="0" w:firstColumn="0" w:lastColumn="0" w:oddVBand="0" w:evenVBand="0" w:oddHBand="0" w:evenHBand="0" w:firstRowFirstColumn="0" w:firstRowLastColumn="0" w:lastRowFirstColumn="0" w:lastRowLastColumn="0"/>
                  </w:pPr>
                  <w:r>
                    <w:t>The component requires event notifications about changes in the instance model so that it can the appropriate operations (e.g. update list of warnings).</w:t>
                  </w:r>
                </w:p>
              </w:tc>
            </w:tr>
          </w:tbl>
          <w:p w:rsidR="008B0D12" w:rsidRDefault="008B0D12" w:rsidP="007C5745"/>
        </w:tc>
      </w:tr>
      <w:tr w:rsidR="00200FA2" w:rsidTr="007C5745">
        <w:tc>
          <w:tcPr>
            <w:tcW w:w="2178" w:type="dxa"/>
          </w:tcPr>
          <w:p w:rsidR="00200FA2" w:rsidRDefault="00200FA2" w:rsidP="00FA587C">
            <w:r>
              <w:t xml:space="preserve">Default </w:t>
            </w:r>
            <w:r w:rsidR="00FA587C">
              <w:t>repository</w:t>
            </w:r>
          </w:p>
        </w:tc>
        <w:tc>
          <w:tcPr>
            <w:tcW w:w="7398" w:type="dxa"/>
            <w:vMerge w:val="restart"/>
            <w:vAlign w:val="center"/>
          </w:tcPr>
          <w:p w:rsidR="00200FA2" w:rsidRDefault="00200FA2" w:rsidP="00200FA2">
            <w:pPr>
              <w:jc w:val="center"/>
            </w:pPr>
            <w:r>
              <w:t xml:space="preserve">See </w:t>
            </w:r>
            <w:r w:rsidR="00466ED0">
              <w:fldChar w:fldCharType="begin"/>
            </w:r>
            <w:r w:rsidR="00466ED0">
              <w:instrText xml:space="preserve"> REF _Ref226393008 \h  \* MERGEFORMAT </w:instrText>
            </w:r>
            <w:r w:rsidR="00466ED0">
              <w:fldChar w:fldCharType="separate"/>
            </w:r>
            <w:r w:rsidR="008F373E">
              <w:t>Catalog 1</w:t>
            </w:r>
            <w:r w:rsidR="00466ED0">
              <w:fldChar w:fldCharType="end"/>
            </w:r>
            <w:r>
              <w:t xml:space="preserve"> for details.</w:t>
            </w:r>
          </w:p>
        </w:tc>
      </w:tr>
      <w:tr w:rsidR="00200FA2" w:rsidTr="007C5745">
        <w:tc>
          <w:tcPr>
            <w:tcW w:w="2178" w:type="dxa"/>
          </w:tcPr>
          <w:p w:rsidR="00200FA2" w:rsidRDefault="00200FA2" w:rsidP="00002B48">
            <w:r>
              <w:t xml:space="preserve">Custom </w:t>
            </w:r>
            <w:r w:rsidR="00FA587C">
              <w:t>repository</w:t>
            </w:r>
          </w:p>
        </w:tc>
        <w:tc>
          <w:tcPr>
            <w:tcW w:w="7398" w:type="dxa"/>
            <w:vMerge/>
          </w:tcPr>
          <w:p w:rsidR="00200FA2" w:rsidRDefault="00200FA2" w:rsidP="00002B48"/>
        </w:tc>
      </w:tr>
      <w:tr w:rsidR="00200FA2" w:rsidTr="007C5745">
        <w:tc>
          <w:tcPr>
            <w:tcW w:w="2178" w:type="dxa"/>
          </w:tcPr>
          <w:p w:rsidR="00200FA2" w:rsidRDefault="00200FA2" w:rsidP="00FA587C">
            <w:r>
              <w:t>Exported design</w:t>
            </w:r>
          </w:p>
        </w:tc>
        <w:tc>
          <w:tcPr>
            <w:tcW w:w="7398" w:type="dxa"/>
            <w:vMerge/>
          </w:tcPr>
          <w:p w:rsidR="00200FA2" w:rsidRDefault="00200FA2" w:rsidP="00002B48"/>
        </w:tc>
      </w:tr>
      <w:tr w:rsidR="00200FA2" w:rsidTr="007C5745">
        <w:tc>
          <w:tcPr>
            <w:tcW w:w="2178" w:type="dxa"/>
          </w:tcPr>
          <w:p w:rsidR="00200FA2" w:rsidRDefault="00FA587C" w:rsidP="00002B48">
            <w:r>
              <w:t>Design</w:t>
            </w:r>
            <w:r w:rsidR="00200FA2">
              <w:t xml:space="preserve"> project</w:t>
            </w:r>
          </w:p>
        </w:tc>
        <w:tc>
          <w:tcPr>
            <w:tcW w:w="7398" w:type="dxa"/>
            <w:vMerge/>
          </w:tcPr>
          <w:p w:rsidR="00200FA2" w:rsidRDefault="00200FA2" w:rsidP="00002B48"/>
        </w:tc>
      </w:tr>
      <w:tr w:rsidR="00200FA2" w:rsidTr="007C5745">
        <w:tc>
          <w:tcPr>
            <w:tcW w:w="2178" w:type="dxa"/>
          </w:tcPr>
          <w:p w:rsidR="00200FA2" w:rsidRDefault="00FA587C" w:rsidP="00002B48">
            <w:r>
              <w:t>Configuration</w:t>
            </w:r>
          </w:p>
        </w:tc>
        <w:tc>
          <w:tcPr>
            <w:tcW w:w="7398" w:type="dxa"/>
            <w:vMerge/>
          </w:tcPr>
          <w:p w:rsidR="00200FA2" w:rsidRDefault="00200FA2" w:rsidP="00002B48"/>
        </w:tc>
      </w:tr>
    </w:tbl>
    <w:p w:rsidR="00077202" w:rsidRDefault="00077202" w:rsidP="00BF70AA"/>
    <w:p w:rsidR="00077202" w:rsidRDefault="00077202" w:rsidP="00077202">
      <w:pPr>
        <w:pStyle w:val="u3"/>
      </w:pPr>
      <w:bookmarkStart w:id="31" w:name="_Toc229312560"/>
      <w:r>
        <w:t>Relationship Responsibilities Catalog</w:t>
      </w:r>
      <w:bookmarkEnd w:id="31"/>
    </w:p>
    <w:p w:rsidR="00622FC7" w:rsidRDefault="00622FC7" w:rsidP="00622FC7">
      <w:pPr>
        <w:pStyle w:val="Chuthich"/>
        <w:keepNext/>
      </w:pPr>
      <w:bookmarkStart w:id="32" w:name="_Ref226398881"/>
      <w:bookmarkStart w:id="33" w:name="_Toc229312585"/>
      <w:r>
        <w:t xml:space="preserve">Catalog </w:t>
      </w:r>
      <w:fldSimple w:instr=" SEQ Catalog \* ARABIC ">
        <w:r w:rsidR="008F373E">
          <w:rPr>
            <w:noProof/>
          </w:rPr>
          <w:t>4</w:t>
        </w:r>
      </w:fldSimple>
      <w:bookmarkEnd w:id="32"/>
      <w:r w:rsidR="003E1247">
        <w:t xml:space="preserve"> Relationships - Level 2</w:t>
      </w:r>
      <w:bookmarkEnd w:id="33"/>
    </w:p>
    <w:tbl>
      <w:tblPr>
        <w:tblStyle w:val="LiBang"/>
        <w:tblW w:w="0" w:type="auto"/>
        <w:tblLook w:val="04A0" w:firstRow="1" w:lastRow="0" w:firstColumn="1" w:lastColumn="0" w:noHBand="0" w:noVBand="1"/>
      </w:tblPr>
      <w:tblGrid>
        <w:gridCol w:w="3258"/>
        <w:gridCol w:w="6318"/>
      </w:tblGrid>
      <w:tr w:rsidR="006322C0" w:rsidTr="00002B48">
        <w:tc>
          <w:tcPr>
            <w:tcW w:w="3258" w:type="dxa"/>
          </w:tcPr>
          <w:p w:rsidR="006322C0" w:rsidRPr="00446B6C" w:rsidRDefault="006322C0" w:rsidP="00622FC7">
            <w:r>
              <w:rPr>
                <w:b/>
              </w:rPr>
              <w:t xml:space="preserve">Associated Drawings: </w:t>
            </w:r>
            <w:r w:rsidR="005E0673">
              <w:fldChar w:fldCharType="begin"/>
            </w:r>
            <w:r w:rsidR="00622FC7">
              <w:rPr>
                <w:b/>
              </w:rPr>
              <w:instrText xml:space="preserve"> REF _Ref226398612 \h </w:instrText>
            </w:r>
            <w:r w:rsidR="005E0673">
              <w:fldChar w:fldCharType="separate"/>
            </w:r>
            <w:r w:rsidR="008F373E">
              <w:t xml:space="preserve">Figure </w:t>
            </w:r>
            <w:r w:rsidR="008F373E">
              <w:rPr>
                <w:noProof/>
              </w:rPr>
              <w:t>3</w:t>
            </w:r>
            <w:r w:rsidR="005E0673">
              <w:fldChar w:fldCharType="end"/>
            </w:r>
          </w:p>
        </w:tc>
        <w:tc>
          <w:tcPr>
            <w:tcW w:w="6318" w:type="dxa"/>
          </w:tcPr>
          <w:p w:rsidR="006322C0" w:rsidRPr="00446B6C" w:rsidRDefault="006322C0" w:rsidP="001004F1">
            <w:r w:rsidRPr="00446B6C">
              <w:rPr>
                <w:b/>
              </w:rPr>
              <w:t xml:space="preserve">Perspective: </w:t>
            </w:r>
            <w:r w:rsidR="006A778D">
              <w:t>Component-and-Connector</w:t>
            </w:r>
          </w:p>
        </w:tc>
      </w:tr>
      <w:tr w:rsidR="006322C0" w:rsidTr="00002B48">
        <w:tc>
          <w:tcPr>
            <w:tcW w:w="3258" w:type="dxa"/>
            <w:shd w:val="clear" w:color="auto" w:fill="A6A6A6" w:themeFill="background1" w:themeFillShade="A6"/>
          </w:tcPr>
          <w:p w:rsidR="006322C0" w:rsidRPr="00446B6C" w:rsidRDefault="006322C0" w:rsidP="00002B48">
            <w:pPr>
              <w:rPr>
                <w:b/>
              </w:rPr>
            </w:pPr>
            <w:r>
              <w:rPr>
                <w:b/>
              </w:rPr>
              <w:t>Relationship</w:t>
            </w:r>
          </w:p>
        </w:tc>
        <w:tc>
          <w:tcPr>
            <w:tcW w:w="6318" w:type="dxa"/>
            <w:shd w:val="clear" w:color="auto" w:fill="A6A6A6" w:themeFill="background1" w:themeFillShade="A6"/>
          </w:tcPr>
          <w:p w:rsidR="006322C0" w:rsidRPr="00446B6C" w:rsidRDefault="006322C0" w:rsidP="00002B48">
            <w:pPr>
              <w:rPr>
                <w:b/>
              </w:rPr>
            </w:pPr>
            <w:r w:rsidRPr="00446B6C">
              <w:rPr>
                <w:b/>
              </w:rPr>
              <w:t>Responsibilities</w:t>
            </w:r>
          </w:p>
        </w:tc>
      </w:tr>
      <w:tr w:rsidR="00C617C2" w:rsidTr="00002B48">
        <w:tc>
          <w:tcPr>
            <w:tcW w:w="3258" w:type="dxa"/>
          </w:tcPr>
          <w:p w:rsidR="00C617C2" w:rsidRDefault="00C617C2" w:rsidP="00002B48">
            <w:r w:rsidRPr="006E3806">
              <w:rPr>
                <w:b/>
              </w:rPr>
              <w:t>Windowing</w:t>
            </w:r>
            <w:r>
              <w:t xml:space="preserve">[configuration] </w:t>
            </w:r>
            <w:r w:rsidRPr="00F076A1">
              <w:rPr>
                <w:i/>
              </w:rPr>
              <w:t>reads/writes to</w:t>
            </w:r>
            <w:r>
              <w:t xml:space="preserve"> </w:t>
            </w:r>
            <w:r w:rsidRPr="006E3806">
              <w:rPr>
                <w:b/>
              </w:rPr>
              <w:t>Configuration</w:t>
            </w:r>
          </w:p>
        </w:tc>
        <w:tc>
          <w:tcPr>
            <w:tcW w:w="6318" w:type="dxa"/>
          </w:tcPr>
          <w:p w:rsidR="00C617C2" w:rsidRDefault="00C617C2" w:rsidP="00002B48">
            <w:r>
              <w:t>The Windowing component reads and writes preferences to the configuration file.</w:t>
            </w:r>
          </w:p>
        </w:tc>
      </w:tr>
      <w:tr w:rsidR="00C617C2" w:rsidTr="00002B48">
        <w:tc>
          <w:tcPr>
            <w:tcW w:w="3258" w:type="dxa"/>
          </w:tcPr>
          <w:p w:rsidR="00C617C2" w:rsidRDefault="00F076A1" w:rsidP="00D73A19">
            <w:r w:rsidRPr="006E3806">
              <w:rPr>
                <w:b/>
              </w:rPr>
              <w:t>Windowing</w:t>
            </w:r>
            <w:r>
              <w:t>[</w:t>
            </w:r>
            <w:r w:rsidR="009B5BE8">
              <w:t>commands</w:t>
            </w:r>
            <w:r>
              <w:t xml:space="preserve">] </w:t>
            </w:r>
            <w:r w:rsidR="00D73A19">
              <w:rPr>
                <w:i/>
              </w:rPr>
              <w:t>sends event to</w:t>
            </w:r>
            <w:r>
              <w:t xml:space="preserve"> </w:t>
            </w:r>
            <w:r w:rsidR="00A74DA0">
              <w:rPr>
                <w:b/>
              </w:rPr>
              <w:t xml:space="preserve">Types </w:t>
            </w:r>
            <w:proofErr w:type="gramStart"/>
            <w:r w:rsidR="00A74DA0">
              <w:rPr>
                <w:b/>
              </w:rPr>
              <w:t>management</w:t>
            </w:r>
            <w:r>
              <w:t>[</w:t>
            </w:r>
            <w:proofErr w:type="gramEnd"/>
            <w:r>
              <w:t>UI services]</w:t>
            </w:r>
          </w:p>
        </w:tc>
        <w:tc>
          <w:tcPr>
            <w:tcW w:w="6318" w:type="dxa"/>
          </w:tcPr>
          <w:p w:rsidR="007B5505" w:rsidRDefault="00F076A1" w:rsidP="00002B48">
            <w:r>
              <w:t xml:space="preserve">The Windowing component publishes </w:t>
            </w:r>
            <w:r w:rsidR="007B5505">
              <w:t>commands</w:t>
            </w:r>
            <w:r>
              <w:t xml:space="preserve"> related to the UI that are subscribed to by the </w:t>
            </w:r>
            <w:r w:rsidR="00A74DA0">
              <w:t>Types management</w:t>
            </w:r>
            <w:r>
              <w:t xml:space="preserve"> component. These </w:t>
            </w:r>
            <w:r w:rsidR="007B5505">
              <w:t>commands</w:t>
            </w:r>
            <w:r>
              <w:t xml:space="preserve"> tell the </w:t>
            </w:r>
            <w:r w:rsidR="00A74DA0">
              <w:t>Types management</w:t>
            </w:r>
            <w:r>
              <w:t xml:space="preserve"> component </w:t>
            </w:r>
            <w:r w:rsidR="007B5505">
              <w:t>which drawing canvases or dialogs to create based on interaction with the user.</w:t>
            </w:r>
          </w:p>
        </w:tc>
      </w:tr>
      <w:tr w:rsidR="00F076A1" w:rsidTr="00002B48">
        <w:tc>
          <w:tcPr>
            <w:tcW w:w="3258" w:type="dxa"/>
          </w:tcPr>
          <w:p w:rsidR="00F076A1" w:rsidRDefault="0004094B" w:rsidP="009B5BE8">
            <w:r w:rsidRPr="006E3806">
              <w:rPr>
                <w:b/>
              </w:rPr>
              <w:t>Windowing</w:t>
            </w:r>
            <w:r>
              <w:t>[</w:t>
            </w:r>
            <w:r w:rsidR="009B5BE8">
              <w:t>commands</w:t>
            </w:r>
            <w:r>
              <w:t xml:space="preserve">] </w:t>
            </w:r>
            <w:r w:rsidR="00D73A19">
              <w:rPr>
                <w:i/>
              </w:rPr>
              <w:t>sends event to</w:t>
            </w:r>
            <w:r>
              <w:t xml:space="preserve"> </w:t>
            </w:r>
            <w:proofErr w:type="gramStart"/>
            <w:r w:rsidRPr="006E3806">
              <w:rPr>
                <w:b/>
              </w:rPr>
              <w:t>Diagramming</w:t>
            </w:r>
            <w:r>
              <w:t>[</w:t>
            </w:r>
            <w:proofErr w:type="gramEnd"/>
            <w:r>
              <w:t>UI services]</w:t>
            </w:r>
          </w:p>
        </w:tc>
        <w:tc>
          <w:tcPr>
            <w:tcW w:w="6318" w:type="dxa"/>
          </w:tcPr>
          <w:p w:rsidR="00DB1732" w:rsidRDefault="007B5505" w:rsidP="007B5505">
            <w:r>
              <w:t>The Windowing component publishes commands related to the UI that are subscribed to by the Diagramming component. These commands tell the Diagramming component which diagram canvases or dialogs to create based on interaction with the user.</w:t>
            </w:r>
          </w:p>
        </w:tc>
      </w:tr>
      <w:tr w:rsidR="000F5ADB" w:rsidTr="00002B48">
        <w:tc>
          <w:tcPr>
            <w:tcW w:w="3258" w:type="dxa"/>
          </w:tcPr>
          <w:p w:rsidR="000F5ADB" w:rsidRDefault="000F5ADB" w:rsidP="009B5BE8">
            <w:r w:rsidRPr="006E3806">
              <w:rPr>
                <w:b/>
              </w:rPr>
              <w:t>Windowing</w:t>
            </w:r>
            <w:r>
              <w:t>[</w:t>
            </w:r>
            <w:r w:rsidR="009B5BE8">
              <w:t>commands</w:t>
            </w:r>
            <w:r>
              <w:t xml:space="preserve">] </w:t>
            </w:r>
            <w:r w:rsidR="00D73A19">
              <w:rPr>
                <w:i/>
              </w:rPr>
              <w:t>sends event to</w:t>
            </w:r>
            <w:r>
              <w:t xml:space="preserve"> </w:t>
            </w:r>
            <w:r w:rsidRPr="006E3806">
              <w:rPr>
                <w:b/>
              </w:rPr>
              <w:t xml:space="preserve">Architectural </w:t>
            </w:r>
            <w:proofErr w:type="gramStart"/>
            <w:r w:rsidRPr="006E3806">
              <w:rPr>
                <w:b/>
              </w:rPr>
              <w:t>drivers</w:t>
            </w:r>
            <w:r>
              <w:t>[</w:t>
            </w:r>
            <w:proofErr w:type="gramEnd"/>
            <w:r>
              <w:t>UI services]</w:t>
            </w:r>
          </w:p>
        </w:tc>
        <w:tc>
          <w:tcPr>
            <w:tcW w:w="6318" w:type="dxa"/>
          </w:tcPr>
          <w:p w:rsidR="000F5ADB" w:rsidRDefault="007B5505" w:rsidP="007B5505">
            <w:r>
              <w:t xml:space="preserve">The Windowing component publishes commands related to the UI that are subscribed to by the Architectural </w:t>
            </w:r>
            <w:proofErr w:type="gramStart"/>
            <w:r>
              <w:t>drivers</w:t>
            </w:r>
            <w:proofErr w:type="gramEnd"/>
            <w:r>
              <w:t xml:space="preserve"> component. These commands tell the Architectural </w:t>
            </w:r>
            <w:proofErr w:type="gramStart"/>
            <w:r>
              <w:t>drivers</w:t>
            </w:r>
            <w:proofErr w:type="gramEnd"/>
            <w:r>
              <w:t xml:space="preserve"> component which dialogs to create based on interaction with the user.</w:t>
            </w:r>
          </w:p>
        </w:tc>
      </w:tr>
      <w:tr w:rsidR="00F5766D" w:rsidTr="00002B48">
        <w:tc>
          <w:tcPr>
            <w:tcW w:w="3258" w:type="dxa"/>
          </w:tcPr>
          <w:p w:rsidR="00F5766D" w:rsidRDefault="00F5766D" w:rsidP="009B5BE8">
            <w:r w:rsidRPr="006E3806">
              <w:rPr>
                <w:b/>
              </w:rPr>
              <w:lastRenderedPageBreak/>
              <w:t>Windowing</w:t>
            </w:r>
            <w:r>
              <w:t>[</w:t>
            </w:r>
            <w:r w:rsidR="009B5BE8">
              <w:t>commands</w:t>
            </w:r>
            <w:r>
              <w:t xml:space="preserve">] </w:t>
            </w:r>
            <w:r w:rsidR="00D73A19">
              <w:rPr>
                <w:i/>
              </w:rPr>
              <w:t>sends event to</w:t>
            </w:r>
            <w:r>
              <w:t xml:space="preserve"> </w:t>
            </w:r>
            <w:proofErr w:type="gramStart"/>
            <w:r w:rsidRPr="006E3806">
              <w:rPr>
                <w:b/>
              </w:rPr>
              <w:t>Tools</w:t>
            </w:r>
            <w:r>
              <w:t>[</w:t>
            </w:r>
            <w:proofErr w:type="gramEnd"/>
            <w:r>
              <w:t>UI services]</w:t>
            </w:r>
          </w:p>
        </w:tc>
        <w:tc>
          <w:tcPr>
            <w:tcW w:w="6318" w:type="dxa"/>
          </w:tcPr>
          <w:p w:rsidR="00F5766D" w:rsidRDefault="009B3B74" w:rsidP="009B3B74">
            <w:r>
              <w:t xml:space="preserve">The Windowing component publishes commands related to the UI that are subscribed to by the Tools component. These commands tell the Tools component </w:t>
            </w:r>
            <w:r w:rsidR="003D6ED0">
              <w:t>which dialogs to create based on interaction with the user.</w:t>
            </w:r>
          </w:p>
        </w:tc>
      </w:tr>
      <w:tr w:rsidR="00D54B15" w:rsidTr="00002B48">
        <w:tc>
          <w:tcPr>
            <w:tcW w:w="3258" w:type="dxa"/>
          </w:tcPr>
          <w:p w:rsidR="00D54B15" w:rsidRDefault="00D54B15" w:rsidP="00F5766D">
            <w:r w:rsidRPr="006E3806">
              <w:rPr>
                <w:b/>
              </w:rPr>
              <w:t>Meta model provider</w:t>
            </w:r>
            <w:r>
              <w:t xml:space="preserve">[input] </w:t>
            </w:r>
            <w:r w:rsidRPr="006E3806">
              <w:rPr>
                <w:i/>
              </w:rPr>
              <w:t xml:space="preserve">reads from </w:t>
            </w:r>
            <w:r w:rsidRPr="006E3806">
              <w:rPr>
                <w:b/>
              </w:rPr>
              <w:t>Default repository</w:t>
            </w:r>
          </w:p>
        </w:tc>
        <w:tc>
          <w:tcPr>
            <w:tcW w:w="6318" w:type="dxa"/>
          </w:tcPr>
          <w:p w:rsidR="00D54B15" w:rsidRDefault="00D54B15" w:rsidP="008560AA">
            <w:r>
              <w:t xml:space="preserve">The Meta model provider component reads information on meta model elements and related visualization elements from the Default repository to be able to provide in-memory representations of </w:t>
            </w:r>
            <w:r w:rsidR="005A58BF">
              <w:t xml:space="preserve">default </w:t>
            </w:r>
            <w:r>
              <w:t>meta model elements.</w:t>
            </w:r>
          </w:p>
        </w:tc>
      </w:tr>
      <w:tr w:rsidR="005A58BF" w:rsidTr="00002B48">
        <w:tc>
          <w:tcPr>
            <w:tcW w:w="3258" w:type="dxa"/>
          </w:tcPr>
          <w:p w:rsidR="005A58BF" w:rsidRDefault="005A58BF" w:rsidP="005A58BF">
            <w:r w:rsidRPr="006E3806">
              <w:rPr>
                <w:b/>
              </w:rPr>
              <w:t>Meta model provider</w:t>
            </w:r>
            <w:r>
              <w:t xml:space="preserve">[input] </w:t>
            </w:r>
            <w:r w:rsidRPr="006E3806">
              <w:rPr>
                <w:i/>
              </w:rPr>
              <w:t>reads from</w:t>
            </w:r>
            <w:r>
              <w:t xml:space="preserve"> </w:t>
            </w:r>
            <w:r w:rsidRPr="006E3806">
              <w:rPr>
                <w:b/>
              </w:rPr>
              <w:t>Custom repository</w:t>
            </w:r>
          </w:p>
        </w:tc>
        <w:tc>
          <w:tcPr>
            <w:tcW w:w="6318" w:type="dxa"/>
          </w:tcPr>
          <w:p w:rsidR="005A58BF" w:rsidRDefault="005A58BF" w:rsidP="0064296F">
            <w:r>
              <w:t xml:space="preserve">The Meta model provider component reads information on </w:t>
            </w:r>
            <w:r w:rsidRPr="007F110E">
              <w:t>meta model elements</w:t>
            </w:r>
            <w:r>
              <w:t xml:space="preserve"> and related visualization elements from the </w:t>
            </w:r>
            <w:r w:rsidR="0064296F">
              <w:t>Custom</w:t>
            </w:r>
            <w:r>
              <w:t xml:space="preserve"> repository to be able to provide in-memory representations of custom meta model elements.</w:t>
            </w:r>
          </w:p>
        </w:tc>
      </w:tr>
      <w:tr w:rsidR="008C3FF4" w:rsidTr="00002B48">
        <w:tc>
          <w:tcPr>
            <w:tcW w:w="3258" w:type="dxa"/>
          </w:tcPr>
          <w:p w:rsidR="008C3FF4" w:rsidRPr="006E3806" w:rsidRDefault="008C3FF4" w:rsidP="006C5D20">
            <w:pPr>
              <w:rPr>
                <w:b/>
              </w:rPr>
            </w:pPr>
            <w:r w:rsidRPr="006E3806">
              <w:rPr>
                <w:b/>
              </w:rPr>
              <w:t>Meta model provider</w:t>
            </w:r>
            <w:r>
              <w:t>[</w:t>
            </w:r>
            <w:r w:rsidR="006C5D20">
              <w:t>persist</w:t>
            </w:r>
            <w:r>
              <w:t xml:space="preserve">] </w:t>
            </w:r>
            <w:r>
              <w:rPr>
                <w:i/>
              </w:rPr>
              <w:t>writes to</w:t>
            </w:r>
            <w:r>
              <w:t xml:space="preserve"> </w:t>
            </w:r>
            <w:r w:rsidRPr="006E3806">
              <w:rPr>
                <w:b/>
              </w:rPr>
              <w:t>Custom repository</w:t>
            </w:r>
          </w:p>
        </w:tc>
        <w:tc>
          <w:tcPr>
            <w:tcW w:w="6318" w:type="dxa"/>
          </w:tcPr>
          <w:p w:rsidR="008C3FF4" w:rsidRDefault="006C5D20" w:rsidP="0064296F">
            <w:r>
              <w:t>The Meta model provider component writes the meta model elements created by the user to the Custom repository. These changes include new elements or modifications in existing ones.</w:t>
            </w:r>
          </w:p>
        </w:tc>
      </w:tr>
      <w:tr w:rsidR="006C5D20" w:rsidTr="00026BB5">
        <w:tc>
          <w:tcPr>
            <w:tcW w:w="3258" w:type="dxa"/>
          </w:tcPr>
          <w:p w:rsidR="006C5D20" w:rsidRDefault="006C5D20" w:rsidP="006C5D20">
            <w:r>
              <w:rPr>
                <w:b/>
              </w:rPr>
              <w:t>Instance</w:t>
            </w:r>
            <w:r w:rsidRPr="006E3806">
              <w:rPr>
                <w:b/>
              </w:rPr>
              <w:t xml:space="preserve"> model provider</w:t>
            </w:r>
            <w:r>
              <w:t xml:space="preserve">[input] </w:t>
            </w:r>
            <w:r w:rsidRPr="006E3806">
              <w:rPr>
                <w:i/>
              </w:rPr>
              <w:t>reads from</w:t>
            </w:r>
            <w:r>
              <w:t xml:space="preserve"> </w:t>
            </w:r>
            <w:r>
              <w:rPr>
                <w:b/>
              </w:rPr>
              <w:t>Design project</w:t>
            </w:r>
          </w:p>
        </w:tc>
        <w:tc>
          <w:tcPr>
            <w:tcW w:w="6318" w:type="dxa"/>
          </w:tcPr>
          <w:p w:rsidR="006C5D20" w:rsidRDefault="006C5D20" w:rsidP="00ED78CC">
            <w:r>
              <w:t xml:space="preserve">The </w:t>
            </w:r>
            <w:r w:rsidR="00ED78CC">
              <w:t>Instance</w:t>
            </w:r>
            <w:r>
              <w:t xml:space="preserve"> model provider component reads information on </w:t>
            </w:r>
            <w:r w:rsidR="00ED78CC">
              <w:t>the instance</w:t>
            </w:r>
            <w:r w:rsidRPr="007F110E">
              <w:t xml:space="preserve"> model</w:t>
            </w:r>
            <w:r>
              <w:t xml:space="preserve"> from the </w:t>
            </w:r>
            <w:r w:rsidR="00ED78CC">
              <w:t>Design project</w:t>
            </w:r>
            <w:r>
              <w:t xml:space="preserve"> to be able to provide in-memory representations of </w:t>
            </w:r>
            <w:r w:rsidR="00ED78CC">
              <w:t>instance</w:t>
            </w:r>
            <w:r>
              <w:t xml:space="preserve"> model elements.</w:t>
            </w:r>
          </w:p>
        </w:tc>
      </w:tr>
      <w:tr w:rsidR="006C5D20" w:rsidTr="00026BB5">
        <w:tc>
          <w:tcPr>
            <w:tcW w:w="3258" w:type="dxa"/>
          </w:tcPr>
          <w:p w:rsidR="006C5D20" w:rsidRPr="006E3806" w:rsidRDefault="006C5D20" w:rsidP="00026BB5">
            <w:pPr>
              <w:rPr>
                <w:b/>
              </w:rPr>
            </w:pPr>
            <w:r>
              <w:rPr>
                <w:b/>
              </w:rPr>
              <w:t>Instance</w:t>
            </w:r>
            <w:r w:rsidRPr="006E3806">
              <w:rPr>
                <w:b/>
              </w:rPr>
              <w:t xml:space="preserve"> model provider</w:t>
            </w:r>
            <w:r>
              <w:t xml:space="preserve">[persist] </w:t>
            </w:r>
            <w:r>
              <w:rPr>
                <w:i/>
              </w:rPr>
              <w:t>writes to</w:t>
            </w:r>
            <w:r>
              <w:t xml:space="preserve"> </w:t>
            </w:r>
            <w:r>
              <w:rPr>
                <w:b/>
              </w:rPr>
              <w:t>Design project</w:t>
            </w:r>
          </w:p>
        </w:tc>
        <w:tc>
          <w:tcPr>
            <w:tcW w:w="6318" w:type="dxa"/>
          </w:tcPr>
          <w:p w:rsidR="006C5D20" w:rsidRDefault="006C5D20" w:rsidP="00ED78CC">
            <w:r>
              <w:t xml:space="preserve">The </w:t>
            </w:r>
            <w:r w:rsidR="00ED78CC">
              <w:t>Instance</w:t>
            </w:r>
            <w:r>
              <w:t xml:space="preserve"> model provider component writes the </w:t>
            </w:r>
            <w:r w:rsidR="00ED78CC">
              <w:t>instance</w:t>
            </w:r>
            <w:r>
              <w:t xml:space="preserve"> model </w:t>
            </w:r>
            <w:r w:rsidR="00ED78CC">
              <w:t>to files in the Design project</w:t>
            </w:r>
            <w:r>
              <w:t>. These changes include new elements or modifications in existing ones.</w:t>
            </w:r>
          </w:p>
        </w:tc>
      </w:tr>
      <w:tr w:rsidR="000A7046" w:rsidTr="00026BB5">
        <w:tc>
          <w:tcPr>
            <w:tcW w:w="3258" w:type="dxa"/>
          </w:tcPr>
          <w:p w:rsidR="000A7046" w:rsidRPr="000A7046" w:rsidRDefault="000A7046" w:rsidP="00026BB5">
            <w:r>
              <w:rPr>
                <w:b/>
              </w:rPr>
              <w:t>Instance model provider</w:t>
            </w:r>
            <w:r>
              <w:t xml:space="preserve">[meta-input] </w:t>
            </w:r>
            <w:r>
              <w:rPr>
                <w:i/>
              </w:rPr>
              <w:t xml:space="preserve">calls interface in </w:t>
            </w:r>
            <w:r>
              <w:rPr>
                <w:b/>
              </w:rPr>
              <w:t>Meta model provider</w:t>
            </w:r>
            <w:r>
              <w:t>[provider]</w:t>
            </w:r>
          </w:p>
        </w:tc>
        <w:tc>
          <w:tcPr>
            <w:tcW w:w="6318" w:type="dxa"/>
          </w:tcPr>
          <w:p w:rsidR="000A7046" w:rsidRDefault="000A7046" w:rsidP="00ED78CC">
            <w:r>
              <w:t>The Instance model provider component gets information about meta model elements to be able to create instance model elements.</w:t>
            </w:r>
          </w:p>
        </w:tc>
      </w:tr>
      <w:tr w:rsidR="000A7046" w:rsidTr="00026BB5">
        <w:tc>
          <w:tcPr>
            <w:tcW w:w="3258" w:type="dxa"/>
          </w:tcPr>
          <w:p w:rsidR="000A7046" w:rsidRDefault="000A7046" w:rsidP="000A7046">
            <w:pPr>
              <w:rPr>
                <w:b/>
              </w:rPr>
            </w:pPr>
            <w:r>
              <w:rPr>
                <w:b/>
              </w:rPr>
              <w:t>Meta</w:t>
            </w:r>
            <w:r w:rsidRPr="006E3806">
              <w:rPr>
                <w:b/>
              </w:rPr>
              <w:t xml:space="preserve"> model provider</w:t>
            </w:r>
            <w:r>
              <w:t xml:space="preserve">[notifications] </w:t>
            </w:r>
            <w:r>
              <w:rPr>
                <w:i/>
              </w:rPr>
              <w:t>sends events to</w:t>
            </w:r>
            <w:r w:rsidRPr="006E3806">
              <w:rPr>
                <w:b/>
              </w:rPr>
              <w:t xml:space="preserve"> </w:t>
            </w:r>
            <w:r>
              <w:rPr>
                <w:b/>
              </w:rPr>
              <w:t>Instance model provider</w:t>
            </w:r>
            <w:r>
              <w:t>[listeners]</w:t>
            </w:r>
          </w:p>
        </w:tc>
        <w:tc>
          <w:tcPr>
            <w:tcW w:w="6318" w:type="dxa"/>
          </w:tcPr>
          <w:p w:rsidR="000A7046" w:rsidRDefault="005C4DC0" w:rsidP="00ED78CC">
            <w:r>
              <w:t>The Meta model provider component publishes information about changes in the meta model to the Instance model provider component.</w:t>
            </w:r>
          </w:p>
        </w:tc>
      </w:tr>
      <w:tr w:rsidR="005A58BF" w:rsidTr="00002B48">
        <w:tc>
          <w:tcPr>
            <w:tcW w:w="3258" w:type="dxa"/>
          </w:tcPr>
          <w:p w:rsidR="005A58BF" w:rsidRDefault="00A74DA0" w:rsidP="00486993">
            <w:r>
              <w:rPr>
                <w:b/>
              </w:rPr>
              <w:t>Types management</w:t>
            </w:r>
            <w:r w:rsidR="005A58BF">
              <w:t>[</w:t>
            </w:r>
            <w:r w:rsidR="00486993">
              <w:t>meta-data</w:t>
            </w:r>
            <w:r w:rsidR="005A58BF">
              <w:t xml:space="preserve">] </w:t>
            </w:r>
            <w:r w:rsidR="006C5D20">
              <w:rPr>
                <w:i/>
              </w:rPr>
              <w:t>calls interface in</w:t>
            </w:r>
            <w:r w:rsidR="005A58BF" w:rsidRPr="006E3806">
              <w:rPr>
                <w:i/>
              </w:rPr>
              <w:t xml:space="preserve"> </w:t>
            </w:r>
            <w:r w:rsidR="005A58BF" w:rsidRPr="006E3806">
              <w:rPr>
                <w:b/>
              </w:rPr>
              <w:t>Meta model provider</w:t>
            </w:r>
            <w:r w:rsidR="00486993">
              <w:t>[provider</w:t>
            </w:r>
            <w:r w:rsidR="005A58BF">
              <w:t>]</w:t>
            </w:r>
          </w:p>
        </w:tc>
        <w:tc>
          <w:tcPr>
            <w:tcW w:w="6318" w:type="dxa"/>
          </w:tcPr>
          <w:p w:rsidR="005A58BF" w:rsidRDefault="005A58BF" w:rsidP="008560AA">
            <w:r>
              <w:t xml:space="preserve">The </w:t>
            </w:r>
            <w:r w:rsidR="00A74DA0">
              <w:t>Types management</w:t>
            </w:r>
            <w:r>
              <w:t xml:space="preserve"> component takes as input the list of default visualization elements and their </w:t>
            </w:r>
            <w:r w:rsidRPr="007F110E">
              <w:t>associated meta model elements</w:t>
            </w:r>
            <w:r>
              <w:t>.</w:t>
            </w:r>
            <w:r w:rsidR="00486993">
              <w:t xml:space="preserve"> Additionally, it passes information about changes made in the meta model to the Meta model provider.</w:t>
            </w:r>
          </w:p>
        </w:tc>
      </w:tr>
      <w:tr w:rsidR="002D084C" w:rsidTr="00002B48">
        <w:tc>
          <w:tcPr>
            <w:tcW w:w="3258" w:type="dxa"/>
          </w:tcPr>
          <w:p w:rsidR="002D084C" w:rsidRPr="006E3806" w:rsidRDefault="002D084C" w:rsidP="00AF2C5B">
            <w:pPr>
              <w:rPr>
                <w:b/>
              </w:rPr>
            </w:pPr>
            <w:r w:rsidRPr="006E3806">
              <w:rPr>
                <w:b/>
              </w:rPr>
              <w:t>Diagramming</w:t>
            </w:r>
            <w:r>
              <w:t xml:space="preserve"> [meta-input] </w:t>
            </w:r>
            <w:r>
              <w:rPr>
                <w:i/>
              </w:rPr>
              <w:t>calls interface in</w:t>
            </w:r>
            <w:r w:rsidRPr="006E3806">
              <w:rPr>
                <w:b/>
              </w:rPr>
              <w:t xml:space="preserve"> Meta model provider</w:t>
            </w:r>
            <w:r>
              <w:t>[</w:t>
            </w:r>
            <w:r w:rsidR="00AF2C5B">
              <w:t>output</w:t>
            </w:r>
            <w:r>
              <w:t>]</w:t>
            </w:r>
          </w:p>
        </w:tc>
        <w:tc>
          <w:tcPr>
            <w:tcW w:w="6318" w:type="dxa"/>
          </w:tcPr>
          <w:p w:rsidR="002D084C" w:rsidRDefault="00AF2C5B" w:rsidP="00002B48">
            <w:r>
              <w:t>The Diagramming component requires a list of meta model elements, which are provided by the Meta model provider.</w:t>
            </w:r>
          </w:p>
        </w:tc>
      </w:tr>
      <w:tr w:rsidR="00855BDF" w:rsidTr="00002B48">
        <w:tc>
          <w:tcPr>
            <w:tcW w:w="3258" w:type="dxa"/>
          </w:tcPr>
          <w:p w:rsidR="00855BDF" w:rsidRPr="006E3806" w:rsidRDefault="00855BDF" w:rsidP="00745683">
            <w:pPr>
              <w:rPr>
                <w:b/>
              </w:rPr>
            </w:pPr>
            <w:r w:rsidRPr="006E3806">
              <w:rPr>
                <w:b/>
              </w:rPr>
              <w:t>Diagramming</w:t>
            </w:r>
            <w:r>
              <w:t xml:space="preserve"> [</w:t>
            </w:r>
            <w:r w:rsidR="00C8052D">
              <w:t>instance-data</w:t>
            </w:r>
            <w:r>
              <w:t xml:space="preserve">] </w:t>
            </w:r>
            <w:r>
              <w:rPr>
                <w:i/>
              </w:rPr>
              <w:t>calls interface in</w:t>
            </w:r>
            <w:r w:rsidRPr="006E3806">
              <w:rPr>
                <w:b/>
              </w:rPr>
              <w:t xml:space="preserve"> </w:t>
            </w:r>
            <w:r>
              <w:rPr>
                <w:b/>
              </w:rPr>
              <w:t>Instance</w:t>
            </w:r>
            <w:r w:rsidRPr="006E3806">
              <w:rPr>
                <w:b/>
              </w:rPr>
              <w:t xml:space="preserve"> model provider</w:t>
            </w:r>
            <w:r>
              <w:t>[</w:t>
            </w:r>
            <w:r w:rsidR="00745683">
              <w:t>provider</w:t>
            </w:r>
            <w:r>
              <w:t>]</w:t>
            </w:r>
          </w:p>
        </w:tc>
        <w:tc>
          <w:tcPr>
            <w:tcW w:w="6318" w:type="dxa"/>
          </w:tcPr>
          <w:p w:rsidR="00855BDF" w:rsidRDefault="00855BDF" w:rsidP="00002B48">
            <w:r>
              <w:t>The Diagramming component requires instance model elements related to design drawings.</w:t>
            </w:r>
            <w:r w:rsidR="00745683">
              <w:t xml:space="preserve"> It also provides instance model elements to be saved by the Instance model provider component.</w:t>
            </w:r>
          </w:p>
        </w:tc>
      </w:tr>
      <w:tr w:rsidR="005A58BF" w:rsidTr="00002B48">
        <w:tc>
          <w:tcPr>
            <w:tcW w:w="3258" w:type="dxa"/>
          </w:tcPr>
          <w:p w:rsidR="005A58BF" w:rsidRDefault="00745683" w:rsidP="00745683">
            <w:r>
              <w:rPr>
                <w:b/>
              </w:rPr>
              <w:t>Instance</w:t>
            </w:r>
            <w:r w:rsidRPr="006E3806">
              <w:rPr>
                <w:b/>
              </w:rPr>
              <w:t xml:space="preserve"> model provider</w:t>
            </w:r>
            <w:r>
              <w:t>[notifications]</w:t>
            </w:r>
            <w:r w:rsidR="00B366A6">
              <w:t xml:space="preserve"> </w:t>
            </w:r>
            <w:r>
              <w:rPr>
                <w:i/>
              </w:rPr>
              <w:t>sends events to</w:t>
            </w:r>
            <w:r w:rsidR="002A2423" w:rsidRPr="006E3806">
              <w:rPr>
                <w:b/>
              </w:rPr>
              <w:t xml:space="preserve"> </w:t>
            </w:r>
            <w:proofErr w:type="gramStart"/>
            <w:r w:rsidRPr="006E3806">
              <w:rPr>
                <w:b/>
              </w:rPr>
              <w:t>Diagramming</w:t>
            </w:r>
            <w:proofErr w:type="gramEnd"/>
            <w:r>
              <w:t>[listeners]</w:t>
            </w:r>
          </w:p>
        </w:tc>
        <w:tc>
          <w:tcPr>
            <w:tcW w:w="6318" w:type="dxa"/>
          </w:tcPr>
          <w:p w:rsidR="00A20192" w:rsidRDefault="002A2423" w:rsidP="00CC7991">
            <w:r>
              <w:t xml:space="preserve">The </w:t>
            </w:r>
            <w:r w:rsidR="00CC7991">
              <w:t>Instance model provider</w:t>
            </w:r>
            <w:r>
              <w:t xml:space="preserve"> component </w:t>
            </w:r>
            <w:r w:rsidR="00CC7991">
              <w:t>publishes</w:t>
            </w:r>
            <w:r>
              <w:t xml:space="preserve"> information about changes in the instance model to the </w:t>
            </w:r>
            <w:r w:rsidR="00CC7991">
              <w:t>Diagramming component</w:t>
            </w:r>
            <w:r>
              <w:t>.</w:t>
            </w:r>
            <w:r w:rsidR="00B31703">
              <w:t xml:space="preserve"> These are changes in instance model elements related to design drawings.</w:t>
            </w:r>
          </w:p>
        </w:tc>
      </w:tr>
      <w:tr w:rsidR="000E5C95" w:rsidTr="00002B48">
        <w:tc>
          <w:tcPr>
            <w:tcW w:w="3258" w:type="dxa"/>
          </w:tcPr>
          <w:p w:rsidR="000E5C95" w:rsidRDefault="000E5C95" w:rsidP="00745683">
            <w:pPr>
              <w:rPr>
                <w:b/>
              </w:rPr>
            </w:pPr>
            <w:r>
              <w:rPr>
                <w:b/>
              </w:rPr>
              <w:t>Meta</w:t>
            </w:r>
            <w:r w:rsidRPr="006E3806">
              <w:rPr>
                <w:b/>
              </w:rPr>
              <w:t xml:space="preserve"> model provider</w:t>
            </w:r>
            <w:r>
              <w:t xml:space="preserve">[notifications] </w:t>
            </w:r>
            <w:r>
              <w:rPr>
                <w:i/>
              </w:rPr>
              <w:t>sends events to</w:t>
            </w:r>
            <w:r w:rsidRPr="006E3806">
              <w:rPr>
                <w:b/>
              </w:rPr>
              <w:t xml:space="preserve"> </w:t>
            </w:r>
            <w:proofErr w:type="gramStart"/>
            <w:r w:rsidRPr="006E3806">
              <w:rPr>
                <w:b/>
              </w:rPr>
              <w:t>Diagramming</w:t>
            </w:r>
            <w:proofErr w:type="gramEnd"/>
            <w:r>
              <w:t>[listeners]</w:t>
            </w:r>
          </w:p>
        </w:tc>
        <w:tc>
          <w:tcPr>
            <w:tcW w:w="6318" w:type="dxa"/>
          </w:tcPr>
          <w:p w:rsidR="000E5C95" w:rsidRDefault="000E5C95" w:rsidP="00CC7991">
            <w:r>
              <w:t>The Meta model provider component publishes information about changes in the meta model to the Diagramming component. These changes are used to keep the palette of shapes updated.</w:t>
            </w:r>
          </w:p>
        </w:tc>
      </w:tr>
      <w:tr w:rsidR="005A58BF" w:rsidTr="00002B48">
        <w:tc>
          <w:tcPr>
            <w:tcW w:w="3258" w:type="dxa"/>
          </w:tcPr>
          <w:p w:rsidR="005A58BF" w:rsidRDefault="00B366A6" w:rsidP="00CC7991">
            <w:r w:rsidRPr="006E3806">
              <w:rPr>
                <w:b/>
              </w:rPr>
              <w:t>Architectural drivers</w:t>
            </w:r>
            <w:r>
              <w:t>[</w:t>
            </w:r>
            <w:r w:rsidR="00C8052D">
              <w:t>instance-data</w:t>
            </w:r>
            <w:r>
              <w:t xml:space="preserve">] </w:t>
            </w:r>
            <w:r w:rsidR="006C5D20">
              <w:rPr>
                <w:i/>
              </w:rPr>
              <w:t>calls interface in</w:t>
            </w:r>
            <w:r>
              <w:t xml:space="preserve"> </w:t>
            </w:r>
            <w:r w:rsidR="00B31703">
              <w:rPr>
                <w:b/>
              </w:rPr>
              <w:t>Instance</w:t>
            </w:r>
            <w:r w:rsidRPr="006E3806">
              <w:rPr>
                <w:b/>
              </w:rPr>
              <w:t xml:space="preserve"> </w:t>
            </w:r>
            <w:r w:rsidRPr="006E3806">
              <w:rPr>
                <w:b/>
              </w:rPr>
              <w:lastRenderedPageBreak/>
              <w:t>model provider</w:t>
            </w:r>
            <w:r w:rsidR="00CC7991">
              <w:t>[provider</w:t>
            </w:r>
            <w:r>
              <w:t>]</w:t>
            </w:r>
          </w:p>
        </w:tc>
        <w:tc>
          <w:tcPr>
            <w:tcW w:w="6318" w:type="dxa"/>
          </w:tcPr>
          <w:p w:rsidR="005A58BF" w:rsidRDefault="00CC7991" w:rsidP="00CC7991">
            <w:r>
              <w:lastRenderedPageBreak/>
              <w:t xml:space="preserve">The Architectural driver component requires instance model elements related to architectural drivers. It also provides instance </w:t>
            </w:r>
            <w:r>
              <w:lastRenderedPageBreak/>
              <w:t>model elements to be saved by the Instance model provider component.</w:t>
            </w:r>
          </w:p>
        </w:tc>
      </w:tr>
      <w:tr w:rsidR="005A58BF" w:rsidTr="00002B48">
        <w:tc>
          <w:tcPr>
            <w:tcW w:w="3258" w:type="dxa"/>
          </w:tcPr>
          <w:p w:rsidR="005A58BF" w:rsidRDefault="00CC7991" w:rsidP="00CC7991">
            <w:r>
              <w:rPr>
                <w:b/>
              </w:rPr>
              <w:t>Instance</w:t>
            </w:r>
            <w:r w:rsidRPr="006E3806">
              <w:rPr>
                <w:b/>
              </w:rPr>
              <w:t xml:space="preserve"> model provider</w:t>
            </w:r>
            <w:r>
              <w:t>[notifications]</w:t>
            </w:r>
            <w:r w:rsidR="00B366A6">
              <w:t xml:space="preserve"> </w:t>
            </w:r>
            <w:r>
              <w:rPr>
                <w:i/>
              </w:rPr>
              <w:t>sends events to</w:t>
            </w:r>
            <w:r w:rsidRPr="006E3806">
              <w:rPr>
                <w:b/>
              </w:rPr>
              <w:t xml:space="preserve"> Architectural drivers</w:t>
            </w:r>
            <w:r>
              <w:t>[listeners]</w:t>
            </w:r>
          </w:p>
        </w:tc>
        <w:tc>
          <w:tcPr>
            <w:tcW w:w="6318" w:type="dxa"/>
          </w:tcPr>
          <w:p w:rsidR="00A20192" w:rsidRDefault="00CC7991" w:rsidP="00CC7991">
            <w:r>
              <w:t xml:space="preserve">The Instance model provider component publishes information about changes in the instance model to the Architectural </w:t>
            </w:r>
            <w:proofErr w:type="gramStart"/>
            <w:r>
              <w:t>drivers</w:t>
            </w:r>
            <w:proofErr w:type="gramEnd"/>
            <w:r>
              <w:t xml:space="preserve"> component. These are changes in instance model elements related to architectural drivers.</w:t>
            </w:r>
          </w:p>
        </w:tc>
      </w:tr>
      <w:tr w:rsidR="005A58BF" w:rsidTr="00002B48">
        <w:tc>
          <w:tcPr>
            <w:tcW w:w="3258" w:type="dxa"/>
          </w:tcPr>
          <w:p w:rsidR="005A58BF" w:rsidRDefault="00B366A6" w:rsidP="006A30E0">
            <w:r w:rsidRPr="006E3806">
              <w:rPr>
                <w:b/>
              </w:rPr>
              <w:t>Tools</w:t>
            </w:r>
            <w:r>
              <w:t>[</w:t>
            </w:r>
            <w:r w:rsidR="00C8052D">
              <w:t>instance-data</w:t>
            </w:r>
            <w:r>
              <w:t xml:space="preserve">] </w:t>
            </w:r>
            <w:r w:rsidR="006C5D20">
              <w:rPr>
                <w:i/>
              </w:rPr>
              <w:t>calls interface in</w:t>
            </w:r>
            <w:r>
              <w:t xml:space="preserve"> </w:t>
            </w:r>
            <w:r w:rsidR="0062476A">
              <w:rPr>
                <w:b/>
              </w:rPr>
              <w:t>Instance</w:t>
            </w:r>
            <w:r w:rsidR="0062476A" w:rsidRPr="006E3806">
              <w:rPr>
                <w:b/>
              </w:rPr>
              <w:t xml:space="preserve"> model provider</w:t>
            </w:r>
            <w:r w:rsidR="00387DAD">
              <w:t>[provider</w:t>
            </w:r>
            <w:r w:rsidR="0062476A">
              <w:t>]</w:t>
            </w:r>
          </w:p>
        </w:tc>
        <w:tc>
          <w:tcPr>
            <w:tcW w:w="6318" w:type="dxa"/>
          </w:tcPr>
          <w:p w:rsidR="005A58BF" w:rsidRDefault="00387DAD" w:rsidP="00387DAD">
            <w:r>
              <w:t>The Tools component requires instance model elements to use it for the features that it supports.</w:t>
            </w:r>
            <w:r w:rsidR="00392AE6">
              <w:t xml:space="preserve"> The Tools component does not provide any instance model elements to the Instance model provider because it does not make changes to the instance model.</w:t>
            </w:r>
          </w:p>
        </w:tc>
      </w:tr>
      <w:tr w:rsidR="006A30E0" w:rsidTr="00002B48">
        <w:tc>
          <w:tcPr>
            <w:tcW w:w="3258" w:type="dxa"/>
          </w:tcPr>
          <w:p w:rsidR="006A30E0" w:rsidRDefault="006A30E0" w:rsidP="006A30E0">
            <w:r>
              <w:rPr>
                <w:b/>
              </w:rPr>
              <w:t>Instance</w:t>
            </w:r>
            <w:r w:rsidRPr="006E3806">
              <w:rPr>
                <w:b/>
              </w:rPr>
              <w:t xml:space="preserve"> model provider</w:t>
            </w:r>
            <w:r>
              <w:t xml:space="preserve">[notifications] </w:t>
            </w:r>
            <w:r>
              <w:rPr>
                <w:i/>
              </w:rPr>
              <w:t>sends events to</w:t>
            </w:r>
            <w:r w:rsidRPr="006E3806">
              <w:rPr>
                <w:b/>
              </w:rPr>
              <w:t xml:space="preserve"> </w:t>
            </w:r>
            <w:r>
              <w:rPr>
                <w:b/>
              </w:rPr>
              <w:t>Tools</w:t>
            </w:r>
            <w:r w:rsidRPr="006A30E0">
              <w:t>[</w:t>
            </w:r>
            <w:r>
              <w:t>listeners]</w:t>
            </w:r>
          </w:p>
        </w:tc>
        <w:tc>
          <w:tcPr>
            <w:tcW w:w="6318" w:type="dxa"/>
          </w:tcPr>
          <w:p w:rsidR="006A30E0" w:rsidRDefault="006A30E0" w:rsidP="002C333B">
            <w:r>
              <w:t xml:space="preserve">The Instance model provider component publishes information about changes in the instance model to the </w:t>
            </w:r>
            <w:r w:rsidR="002C333B">
              <w:t xml:space="preserve">Tools </w:t>
            </w:r>
            <w:r>
              <w:t xml:space="preserve">component. </w:t>
            </w:r>
            <w:r w:rsidR="002C333B">
              <w:t>These changes are used to update, for instance, the list of warnings on screen.</w:t>
            </w:r>
          </w:p>
        </w:tc>
      </w:tr>
      <w:tr w:rsidR="005A58BF" w:rsidTr="00002B48">
        <w:tc>
          <w:tcPr>
            <w:tcW w:w="3258" w:type="dxa"/>
          </w:tcPr>
          <w:p w:rsidR="005A58BF" w:rsidRDefault="00B366A6" w:rsidP="00002B48">
            <w:r w:rsidRPr="006E3806">
              <w:rPr>
                <w:b/>
              </w:rPr>
              <w:t>Tools</w:t>
            </w:r>
            <w:r>
              <w:t xml:space="preserve">[output] </w:t>
            </w:r>
            <w:r w:rsidRPr="006E3806">
              <w:rPr>
                <w:i/>
              </w:rPr>
              <w:t>writes to</w:t>
            </w:r>
            <w:r>
              <w:t xml:space="preserve"> </w:t>
            </w:r>
            <w:r w:rsidRPr="006E3806">
              <w:rPr>
                <w:b/>
              </w:rPr>
              <w:t>Exported design</w:t>
            </w:r>
          </w:p>
        </w:tc>
        <w:tc>
          <w:tcPr>
            <w:tcW w:w="6318" w:type="dxa"/>
          </w:tcPr>
          <w:p w:rsidR="005A58BF" w:rsidRDefault="0084730A" w:rsidP="00002B48">
            <w:r>
              <w:t xml:space="preserve">The Tools component writes to disk (Exported design) all </w:t>
            </w:r>
            <w:r w:rsidR="00BE6C50">
              <w:t xml:space="preserve">relevant </w:t>
            </w:r>
            <w:r>
              <w:t>information related to the instance model in an external format.</w:t>
            </w:r>
          </w:p>
        </w:tc>
      </w:tr>
    </w:tbl>
    <w:p w:rsidR="00077202" w:rsidRDefault="00077202" w:rsidP="00BF70AA"/>
    <w:p w:rsidR="007103E9" w:rsidRDefault="007103E9">
      <w:pPr>
        <w:rPr>
          <w:rFonts w:asciiTheme="majorHAnsi" w:eastAsiaTheme="majorEastAsia" w:hAnsiTheme="majorHAnsi" w:cstheme="majorBidi"/>
          <w:b/>
          <w:bCs/>
          <w:color w:val="4F81BD" w:themeColor="accent1"/>
          <w:sz w:val="28"/>
          <w:szCs w:val="26"/>
        </w:rPr>
      </w:pPr>
      <w:r>
        <w:br w:type="page"/>
      </w:r>
    </w:p>
    <w:p w:rsidR="00115010" w:rsidRDefault="00BE742D" w:rsidP="00115010">
      <w:pPr>
        <w:pStyle w:val="u2"/>
      </w:pPr>
      <w:bookmarkStart w:id="34" w:name="_Toc229312561"/>
      <w:r>
        <w:lastRenderedPageBreak/>
        <w:t>Module</w:t>
      </w:r>
      <w:r w:rsidR="00115010">
        <w:t xml:space="preserve"> Decomposition Level 1</w:t>
      </w:r>
      <w:bookmarkEnd w:id="34"/>
    </w:p>
    <w:p w:rsidR="00115010" w:rsidRDefault="005E0673" w:rsidP="00115010">
      <w:r>
        <w:fldChar w:fldCharType="begin"/>
      </w:r>
      <w:r w:rsidR="003C566E">
        <w:instrText xml:space="preserve"> REF _Ref226394770 \h </w:instrText>
      </w:r>
      <w:r>
        <w:fldChar w:fldCharType="separate"/>
      </w:r>
      <w:r w:rsidR="008F373E">
        <w:t xml:space="preserve">Figure </w:t>
      </w:r>
      <w:r w:rsidR="008F373E">
        <w:rPr>
          <w:noProof/>
        </w:rPr>
        <w:t>4</w:t>
      </w:r>
      <w:r>
        <w:fldChar w:fldCharType="end"/>
      </w:r>
      <w:r w:rsidR="003C566E">
        <w:t xml:space="preserve"> </w:t>
      </w:r>
      <w:r w:rsidR="0094669F">
        <w:t xml:space="preserve">shows the first level of decomposition in the </w:t>
      </w:r>
      <w:r w:rsidR="00BE742D">
        <w:t>module</w:t>
      </w:r>
      <w:r w:rsidR="0094669F">
        <w:t xml:space="preserve"> perspective.</w:t>
      </w:r>
    </w:p>
    <w:p w:rsidR="00BF70AA" w:rsidRDefault="00156B11" w:rsidP="00BF70AA">
      <w:pPr>
        <w:keepNext/>
      </w:pPr>
      <w:r>
        <w:rPr>
          <w:noProof/>
          <w:lang w:bidi="th-TH"/>
        </w:rPr>
        <w:drawing>
          <wp:inline distT="0" distB="0" distL="0" distR="0">
            <wp:extent cx="5984942" cy="4752487"/>
            <wp:effectExtent l="19050" t="0" r="0" b="0"/>
            <wp:docPr id="7" name="Picture 6" descr="StaticLeve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Level1.jpg"/>
                    <pic:cNvPicPr/>
                  </pic:nvPicPr>
                  <pic:blipFill>
                    <a:blip r:embed="rId18" cstate="print"/>
                    <a:stretch>
                      <a:fillRect/>
                    </a:stretch>
                  </pic:blipFill>
                  <pic:spPr>
                    <a:xfrm>
                      <a:off x="0" y="0"/>
                      <a:ext cx="5984942" cy="4752487"/>
                    </a:xfrm>
                    <a:prstGeom prst="rect">
                      <a:avLst/>
                    </a:prstGeom>
                  </pic:spPr>
                </pic:pic>
              </a:graphicData>
            </a:graphic>
          </wp:inline>
        </w:drawing>
      </w:r>
    </w:p>
    <w:p w:rsidR="00BF70AA" w:rsidRDefault="00BF70AA" w:rsidP="00BF70AA">
      <w:pPr>
        <w:pStyle w:val="Chuthich"/>
      </w:pPr>
      <w:bookmarkStart w:id="35" w:name="_Ref226394770"/>
      <w:bookmarkStart w:id="36" w:name="_Toc229312578"/>
      <w:r>
        <w:t xml:space="preserve">Figure </w:t>
      </w:r>
      <w:fldSimple w:instr=" SEQ Figure \* ARABIC ">
        <w:r w:rsidR="008F373E">
          <w:rPr>
            <w:noProof/>
          </w:rPr>
          <w:t>4</w:t>
        </w:r>
      </w:fldSimple>
      <w:bookmarkEnd w:id="35"/>
      <w:r>
        <w:t xml:space="preserve"> </w:t>
      </w:r>
      <w:r w:rsidR="00BE742D">
        <w:t>Module</w:t>
      </w:r>
      <w:r w:rsidRPr="001B4682">
        <w:t xml:space="preserve"> Context - Initial context</w:t>
      </w:r>
      <w:bookmarkEnd w:id="36"/>
    </w:p>
    <w:p w:rsidR="0094669F" w:rsidRDefault="0094669F" w:rsidP="0094669F">
      <w:pPr>
        <w:keepNext/>
      </w:pPr>
    </w:p>
    <w:p w:rsidR="00DE0996" w:rsidRDefault="00DE0996" w:rsidP="00DE0996">
      <w:pPr>
        <w:pStyle w:val="u3"/>
      </w:pPr>
      <w:bookmarkStart w:id="37" w:name="_Toc229312562"/>
      <w:r>
        <w:t>Decomposition Rationale</w:t>
      </w:r>
      <w:bookmarkEnd w:id="37"/>
    </w:p>
    <w:tbl>
      <w:tblPr>
        <w:tblStyle w:val="LiBang"/>
        <w:tblW w:w="0" w:type="auto"/>
        <w:tblLook w:val="04A0" w:firstRow="1" w:lastRow="0" w:firstColumn="1" w:lastColumn="0" w:noHBand="0" w:noVBand="1"/>
      </w:tblPr>
      <w:tblGrid>
        <w:gridCol w:w="4788"/>
        <w:gridCol w:w="4788"/>
      </w:tblGrid>
      <w:tr w:rsidR="00DE0996" w:rsidTr="00BE161E">
        <w:tc>
          <w:tcPr>
            <w:tcW w:w="4788" w:type="dxa"/>
          </w:tcPr>
          <w:p w:rsidR="00DE0996" w:rsidRDefault="00DE0996" w:rsidP="00BE161E">
            <w:r w:rsidRPr="007F0A59">
              <w:rPr>
                <w:b/>
              </w:rPr>
              <w:t>Associated Drawings:</w:t>
            </w:r>
            <w:r w:rsidR="008B033B">
              <w:t xml:space="preserve"> </w:t>
            </w:r>
            <w:r w:rsidR="005E0673">
              <w:fldChar w:fldCharType="begin"/>
            </w:r>
            <w:r w:rsidR="003C566E">
              <w:instrText xml:space="preserve"> REF _Ref226394770 \h </w:instrText>
            </w:r>
            <w:r w:rsidR="005E0673">
              <w:fldChar w:fldCharType="separate"/>
            </w:r>
            <w:r w:rsidR="008F373E">
              <w:t xml:space="preserve">Figure </w:t>
            </w:r>
            <w:r w:rsidR="008F373E">
              <w:rPr>
                <w:noProof/>
              </w:rPr>
              <w:t>4</w:t>
            </w:r>
            <w:r w:rsidR="005E0673">
              <w:fldChar w:fldCharType="end"/>
            </w:r>
          </w:p>
          <w:p w:rsidR="00DE0996" w:rsidRDefault="00DE0996" w:rsidP="008F64FE">
            <w:r w:rsidRPr="007F0A59">
              <w:rPr>
                <w:b/>
              </w:rPr>
              <w:t>Associated Responsibilities:</w:t>
            </w:r>
            <w:r>
              <w:t xml:space="preserve"> </w:t>
            </w:r>
            <w:r w:rsidR="005E0673">
              <w:fldChar w:fldCharType="begin"/>
            </w:r>
            <w:r w:rsidR="008F64FE">
              <w:instrText xml:space="preserve"> REF _Ref226394909 \h </w:instrText>
            </w:r>
            <w:r w:rsidR="005E0673">
              <w:fldChar w:fldCharType="separate"/>
            </w:r>
            <w:r w:rsidR="008F373E">
              <w:t xml:space="preserve">Catalog </w:t>
            </w:r>
            <w:r w:rsidR="008F373E">
              <w:rPr>
                <w:noProof/>
              </w:rPr>
              <w:t>5</w:t>
            </w:r>
            <w:r w:rsidR="005E0673">
              <w:fldChar w:fldCharType="end"/>
            </w:r>
            <w:r w:rsidR="008F64FE">
              <w:t xml:space="preserve">, </w:t>
            </w:r>
            <w:r w:rsidR="005E0673">
              <w:fldChar w:fldCharType="begin"/>
            </w:r>
            <w:r w:rsidR="008F64FE">
              <w:instrText xml:space="preserve"> REF _Ref226394911 \h </w:instrText>
            </w:r>
            <w:r w:rsidR="005E0673">
              <w:fldChar w:fldCharType="separate"/>
            </w:r>
            <w:r w:rsidR="008F373E">
              <w:t xml:space="preserve">Catalog </w:t>
            </w:r>
            <w:r w:rsidR="008F373E">
              <w:rPr>
                <w:noProof/>
              </w:rPr>
              <w:t>6</w:t>
            </w:r>
            <w:r w:rsidR="005E0673">
              <w:fldChar w:fldCharType="end"/>
            </w:r>
          </w:p>
        </w:tc>
        <w:tc>
          <w:tcPr>
            <w:tcW w:w="4788" w:type="dxa"/>
          </w:tcPr>
          <w:p w:rsidR="00DE0996" w:rsidRDefault="00DE0996" w:rsidP="00BE161E">
            <w:r w:rsidRPr="007F0A59">
              <w:rPr>
                <w:b/>
              </w:rPr>
              <w:t>Perspective:</w:t>
            </w:r>
            <w:r>
              <w:t xml:space="preserve"> </w:t>
            </w:r>
            <w:r w:rsidR="00BE742D">
              <w:t>Module</w:t>
            </w:r>
          </w:p>
        </w:tc>
      </w:tr>
      <w:tr w:rsidR="00DE0996" w:rsidTr="00BE161E">
        <w:tc>
          <w:tcPr>
            <w:tcW w:w="9576" w:type="dxa"/>
            <w:gridSpan w:val="2"/>
          </w:tcPr>
          <w:p w:rsidR="00801892" w:rsidRDefault="007C6978" w:rsidP="00BE161E">
            <w:r>
              <w:t xml:space="preserve">This decomposition contains the initial partitioning of the system dictated by the use of the Rich Client Platform (RCP) and other </w:t>
            </w:r>
            <w:proofErr w:type="gramStart"/>
            <w:r>
              <w:t>third party</w:t>
            </w:r>
            <w:proofErr w:type="gramEnd"/>
            <w:r>
              <w:t xml:space="preserve"> libraries including Eclipse Modeling Framework (EMF), Graphical Editing Framework (GEF)</w:t>
            </w:r>
            <w:r w:rsidR="00156B11">
              <w:t>,</w:t>
            </w:r>
            <w:r>
              <w:t xml:space="preserve"> and Graphical Modeling Framework (GMF).</w:t>
            </w:r>
            <w:r w:rsidR="009330AC">
              <w:t xml:space="preserve"> </w:t>
            </w:r>
            <w:r w:rsidR="00801892">
              <w:t xml:space="preserve">RCP provides infrastructure facilities for </w:t>
            </w:r>
            <w:r w:rsidR="00942943">
              <w:t>Architecture Studio</w:t>
            </w:r>
            <w:r w:rsidR="00801892">
              <w:t>, enabling it to use Eclipse as a foundation and allowing plug-ins to be written for the application. RCP uses a plugin configuration to relate the application code with services provided by RCP.</w:t>
            </w:r>
          </w:p>
          <w:p w:rsidR="00DE0996" w:rsidRDefault="009330AC" w:rsidP="00BE161E">
            <w:r>
              <w:t xml:space="preserve">GMF uses both EMF and GEF to provide a unified set of </w:t>
            </w:r>
            <w:proofErr w:type="gramStart"/>
            <w:r>
              <w:t>API’s</w:t>
            </w:r>
            <w:proofErr w:type="gramEnd"/>
            <w:r>
              <w:t xml:space="preserve"> for applications to use and create modeling environments, such as the one provided in the </w:t>
            </w:r>
            <w:r w:rsidR="00942943">
              <w:t>Architecture Studio</w:t>
            </w:r>
            <w:r>
              <w:t xml:space="preserve"> for crafting design diagrams.</w:t>
            </w:r>
            <w:r w:rsidR="00801892">
              <w:t xml:space="preserve"> The application itself will also use EMF and GEF on its own.</w:t>
            </w:r>
            <w:r w:rsidR="00156B11">
              <w:t xml:space="preserve"> </w:t>
            </w:r>
          </w:p>
          <w:p w:rsidR="00156B11" w:rsidRDefault="00156B11" w:rsidP="00BE161E">
            <w:r>
              <w:lastRenderedPageBreak/>
              <w:t xml:space="preserve">Furthermore, Architecture Studio will also use an SVG library to manipulate SVG files that represent visualization elements. It will use </w:t>
            </w:r>
            <w:r w:rsidR="006426B7">
              <w:t xml:space="preserve">a </w:t>
            </w:r>
            <w:r>
              <w:t>drawing library to allow users to create their own custom elements. It will also make use of SWT classes to draw complex dialogs and windows that are not supported by RCP.</w:t>
            </w:r>
          </w:p>
        </w:tc>
      </w:tr>
    </w:tbl>
    <w:p w:rsidR="00DE0996" w:rsidRDefault="00DE0996" w:rsidP="00DE0996"/>
    <w:p w:rsidR="00DE0996" w:rsidRDefault="00DE0996" w:rsidP="00DE0996">
      <w:pPr>
        <w:pStyle w:val="u3"/>
      </w:pPr>
      <w:bookmarkStart w:id="38" w:name="_Toc229312563"/>
      <w:r>
        <w:t>Element Responsibilities Catalog</w:t>
      </w:r>
      <w:bookmarkEnd w:id="38"/>
    </w:p>
    <w:p w:rsidR="003C566E" w:rsidRDefault="003C566E" w:rsidP="003C566E">
      <w:pPr>
        <w:pStyle w:val="Chuthich"/>
        <w:keepNext/>
      </w:pPr>
      <w:bookmarkStart w:id="39" w:name="_Ref226394909"/>
      <w:bookmarkStart w:id="40" w:name="_Toc229312586"/>
      <w:r>
        <w:t xml:space="preserve">Catalog </w:t>
      </w:r>
      <w:fldSimple w:instr=" SEQ Catalog \* ARABIC ">
        <w:r w:rsidR="008F373E">
          <w:rPr>
            <w:noProof/>
          </w:rPr>
          <w:t>5</w:t>
        </w:r>
      </w:fldSimple>
      <w:bookmarkEnd w:id="39"/>
      <w:r>
        <w:t xml:space="preserve"> Elements - </w:t>
      </w:r>
      <w:r w:rsidR="00BE742D">
        <w:t>Module</w:t>
      </w:r>
      <w:r>
        <w:t xml:space="preserve"> Level 1</w:t>
      </w:r>
      <w:bookmarkEnd w:id="40"/>
    </w:p>
    <w:tbl>
      <w:tblPr>
        <w:tblStyle w:val="LiBang"/>
        <w:tblW w:w="0" w:type="auto"/>
        <w:tblLook w:val="04A0" w:firstRow="1" w:lastRow="0" w:firstColumn="1" w:lastColumn="0" w:noHBand="0" w:noVBand="1"/>
      </w:tblPr>
      <w:tblGrid>
        <w:gridCol w:w="2178"/>
        <w:gridCol w:w="7398"/>
      </w:tblGrid>
      <w:tr w:rsidR="00956F38" w:rsidTr="007C5745">
        <w:tc>
          <w:tcPr>
            <w:tcW w:w="2178" w:type="dxa"/>
          </w:tcPr>
          <w:p w:rsidR="00956F38" w:rsidRPr="00446B6C" w:rsidRDefault="00956F38" w:rsidP="003C566E">
            <w:r>
              <w:rPr>
                <w:b/>
              </w:rPr>
              <w:t xml:space="preserve">Associated Drawings: </w:t>
            </w:r>
            <w:r w:rsidR="00466ED0">
              <w:fldChar w:fldCharType="begin"/>
            </w:r>
            <w:r w:rsidR="00466ED0">
              <w:instrText xml:space="preserve"> REF _Ref226394770 \h  \* MERGEFORMAT </w:instrText>
            </w:r>
            <w:r w:rsidR="00466ED0">
              <w:fldChar w:fldCharType="separate"/>
            </w:r>
            <w:r w:rsidR="008F373E">
              <w:t>Figure 4</w:t>
            </w:r>
            <w:r w:rsidR="00466ED0">
              <w:fldChar w:fldCharType="end"/>
            </w:r>
          </w:p>
        </w:tc>
        <w:tc>
          <w:tcPr>
            <w:tcW w:w="7398" w:type="dxa"/>
          </w:tcPr>
          <w:p w:rsidR="00956F38" w:rsidRPr="00446B6C" w:rsidRDefault="00956F38" w:rsidP="00BE161E">
            <w:r w:rsidRPr="00446B6C">
              <w:rPr>
                <w:b/>
              </w:rPr>
              <w:t xml:space="preserve">Perspective: </w:t>
            </w:r>
            <w:r w:rsidR="00BE742D">
              <w:t>Module</w:t>
            </w:r>
          </w:p>
        </w:tc>
      </w:tr>
      <w:tr w:rsidR="00956F38" w:rsidTr="007C5745">
        <w:tc>
          <w:tcPr>
            <w:tcW w:w="2178" w:type="dxa"/>
            <w:shd w:val="clear" w:color="auto" w:fill="A6A6A6" w:themeFill="background1" w:themeFillShade="A6"/>
          </w:tcPr>
          <w:p w:rsidR="00956F38" w:rsidRPr="00446B6C" w:rsidRDefault="00956F38" w:rsidP="00BE161E">
            <w:pPr>
              <w:rPr>
                <w:b/>
              </w:rPr>
            </w:pPr>
            <w:r w:rsidRPr="00446B6C">
              <w:rPr>
                <w:b/>
              </w:rPr>
              <w:t>Element</w:t>
            </w:r>
          </w:p>
        </w:tc>
        <w:tc>
          <w:tcPr>
            <w:tcW w:w="7398" w:type="dxa"/>
            <w:shd w:val="clear" w:color="auto" w:fill="A6A6A6" w:themeFill="background1" w:themeFillShade="A6"/>
          </w:tcPr>
          <w:p w:rsidR="00956F38" w:rsidRPr="00446B6C" w:rsidRDefault="00956F38" w:rsidP="00BE161E">
            <w:pPr>
              <w:rPr>
                <w:b/>
              </w:rPr>
            </w:pPr>
            <w:r w:rsidRPr="00446B6C">
              <w:rPr>
                <w:b/>
              </w:rPr>
              <w:t>Responsibilities</w:t>
            </w:r>
          </w:p>
        </w:tc>
      </w:tr>
      <w:tr w:rsidR="00956F38" w:rsidTr="007C5745">
        <w:tc>
          <w:tcPr>
            <w:tcW w:w="2178" w:type="dxa"/>
          </w:tcPr>
          <w:p w:rsidR="00956F38" w:rsidRDefault="00942943" w:rsidP="00BE161E">
            <w:r>
              <w:t>Architecture Studio</w:t>
            </w:r>
          </w:p>
        </w:tc>
        <w:tc>
          <w:tcPr>
            <w:tcW w:w="7398" w:type="dxa"/>
          </w:tcPr>
          <w:p w:rsidR="00986CE3" w:rsidRDefault="00435FE7" w:rsidP="002B072D">
            <w:r>
              <w:t xml:space="preserve">This </w:t>
            </w:r>
            <w:r w:rsidR="009A491F">
              <w:t>module</w:t>
            </w:r>
            <w:r>
              <w:t xml:space="preserve"> will contain majority of the custom code written by the team and generated using EMF and GMF.</w:t>
            </w:r>
            <w:r w:rsidR="00614FEB">
              <w:t xml:space="preserve"> This </w:t>
            </w:r>
            <w:r w:rsidR="002B072D">
              <w:t xml:space="preserve">includes code related to models, </w:t>
            </w:r>
            <w:r w:rsidR="00614FEB">
              <w:t>controllers</w:t>
            </w:r>
            <w:r w:rsidR="00546BC1">
              <w:t>, views and parts required for an RCP application.</w:t>
            </w:r>
          </w:p>
        </w:tc>
      </w:tr>
      <w:tr w:rsidR="00123C7F" w:rsidTr="007C5745">
        <w:tc>
          <w:tcPr>
            <w:tcW w:w="2178" w:type="dxa"/>
          </w:tcPr>
          <w:p w:rsidR="00123C7F" w:rsidRDefault="00123C7F" w:rsidP="00BE161E">
            <w:r>
              <w:t>RCP</w:t>
            </w:r>
          </w:p>
        </w:tc>
        <w:tc>
          <w:tcPr>
            <w:tcW w:w="7398" w:type="dxa"/>
          </w:tcPr>
          <w:p w:rsidR="00123C7F" w:rsidRDefault="00546BC1" w:rsidP="00B51858">
            <w:r>
              <w:t xml:space="preserve">This </w:t>
            </w:r>
            <w:r w:rsidR="009A491F">
              <w:t>module</w:t>
            </w:r>
            <w:r>
              <w:t xml:space="preserve"> will provide the infrastructure facilities for the application.</w:t>
            </w:r>
            <w:r w:rsidR="00703BE3">
              <w:t xml:space="preserve"> </w:t>
            </w:r>
            <w:r w:rsidR="00B51858">
              <w:t>It</w:t>
            </w:r>
            <w:r w:rsidR="00703BE3">
              <w:t xml:space="preserve"> will contain bootstrap code that will load the application.</w:t>
            </w:r>
          </w:p>
        </w:tc>
      </w:tr>
      <w:tr w:rsidR="00123C7F" w:rsidTr="007C5745">
        <w:tc>
          <w:tcPr>
            <w:tcW w:w="2178" w:type="dxa"/>
          </w:tcPr>
          <w:p w:rsidR="00123C7F" w:rsidRDefault="00123C7F" w:rsidP="00BE161E">
            <w:r>
              <w:t>GEF</w:t>
            </w:r>
          </w:p>
        </w:tc>
        <w:tc>
          <w:tcPr>
            <w:tcW w:w="7398" w:type="dxa"/>
          </w:tcPr>
          <w:p w:rsidR="00123C7F" w:rsidRDefault="00703BE3" w:rsidP="002B072D">
            <w:r>
              <w:t xml:space="preserve">This </w:t>
            </w:r>
            <w:r w:rsidR="009A491F">
              <w:t>module</w:t>
            </w:r>
            <w:r>
              <w:t xml:space="preserve"> will contain services prov</w:t>
            </w:r>
            <w:r w:rsidR="002B072D">
              <w:t>ided by GEF, which will allow engineers</w:t>
            </w:r>
            <w:r>
              <w:t xml:space="preserve"> to </w:t>
            </w:r>
            <w:r w:rsidR="002B072D">
              <w:t xml:space="preserve">write </w:t>
            </w:r>
            <w:r>
              <w:t>views and controllers for diagrams in the application.</w:t>
            </w:r>
          </w:p>
        </w:tc>
      </w:tr>
      <w:tr w:rsidR="00123C7F" w:rsidTr="007C5745">
        <w:tc>
          <w:tcPr>
            <w:tcW w:w="2178" w:type="dxa"/>
          </w:tcPr>
          <w:p w:rsidR="00123C7F" w:rsidRDefault="00123C7F" w:rsidP="00BE161E">
            <w:r>
              <w:t>EMF</w:t>
            </w:r>
          </w:p>
        </w:tc>
        <w:tc>
          <w:tcPr>
            <w:tcW w:w="7398" w:type="dxa"/>
          </w:tcPr>
          <w:p w:rsidR="00123C7F" w:rsidRDefault="00703BE3" w:rsidP="00614FEB">
            <w:r>
              <w:t xml:space="preserve">This </w:t>
            </w:r>
            <w:r w:rsidR="009A491F">
              <w:t>module</w:t>
            </w:r>
            <w:r>
              <w:t xml:space="preserve"> will contain dependencies for EMF generated code and models.</w:t>
            </w:r>
          </w:p>
        </w:tc>
      </w:tr>
      <w:tr w:rsidR="00123C7F" w:rsidTr="007C5745">
        <w:tc>
          <w:tcPr>
            <w:tcW w:w="2178" w:type="dxa"/>
          </w:tcPr>
          <w:p w:rsidR="00123C7F" w:rsidRDefault="00123C7F" w:rsidP="00BE161E">
            <w:r>
              <w:t>GMF</w:t>
            </w:r>
          </w:p>
        </w:tc>
        <w:tc>
          <w:tcPr>
            <w:tcW w:w="7398" w:type="dxa"/>
          </w:tcPr>
          <w:p w:rsidR="00123C7F" w:rsidRDefault="00703BE3" w:rsidP="00614FEB">
            <w:r>
              <w:t xml:space="preserve">This </w:t>
            </w:r>
            <w:r w:rsidR="009A491F">
              <w:t>module</w:t>
            </w:r>
            <w:r>
              <w:t xml:space="preserve"> will include code that will provide an additional layer over EMF and GEF, allowing custom cod</w:t>
            </w:r>
            <w:r w:rsidR="00DA1B64">
              <w:t xml:space="preserve">e to better leverage </w:t>
            </w:r>
            <w:proofErr w:type="gramStart"/>
            <w:r w:rsidR="00DA1B64">
              <w:t>both of the</w:t>
            </w:r>
            <w:r>
              <w:t>se</w:t>
            </w:r>
            <w:proofErr w:type="gramEnd"/>
            <w:r>
              <w:t xml:space="preserve"> frameworks.</w:t>
            </w:r>
          </w:p>
        </w:tc>
      </w:tr>
      <w:tr w:rsidR="00845771" w:rsidTr="007C5745">
        <w:tc>
          <w:tcPr>
            <w:tcW w:w="2178" w:type="dxa"/>
          </w:tcPr>
          <w:p w:rsidR="00845771" w:rsidRDefault="00845771" w:rsidP="00BE161E">
            <w:r>
              <w:t>Batik (SVG)</w:t>
            </w:r>
          </w:p>
        </w:tc>
        <w:tc>
          <w:tcPr>
            <w:tcW w:w="7398" w:type="dxa"/>
          </w:tcPr>
          <w:p w:rsidR="00845771" w:rsidRDefault="00E556A6" w:rsidP="00614FEB">
            <w:r>
              <w:t xml:space="preserve">This </w:t>
            </w:r>
            <w:r w:rsidR="009A491F">
              <w:t>module</w:t>
            </w:r>
            <w:r>
              <w:t xml:space="preserve"> will provide services allowing the application to read, write, and render SVG files.</w:t>
            </w:r>
          </w:p>
        </w:tc>
      </w:tr>
      <w:tr w:rsidR="009A491F" w:rsidTr="007C5745">
        <w:tc>
          <w:tcPr>
            <w:tcW w:w="2178" w:type="dxa"/>
          </w:tcPr>
          <w:p w:rsidR="009A491F" w:rsidRDefault="009A491F" w:rsidP="00BE161E">
            <w:r>
              <w:t>SWT</w:t>
            </w:r>
          </w:p>
        </w:tc>
        <w:tc>
          <w:tcPr>
            <w:tcW w:w="7398" w:type="dxa"/>
          </w:tcPr>
          <w:p w:rsidR="009A491F" w:rsidRDefault="009A491F" w:rsidP="00614FEB">
            <w:r>
              <w:t>This module will provide services allowing the application to create complex dialogs and windows.</w:t>
            </w:r>
          </w:p>
        </w:tc>
      </w:tr>
      <w:tr w:rsidR="00845771" w:rsidTr="007C5745">
        <w:tc>
          <w:tcPr>
            <w:tcW w:w="2178" w:type="dxa"/>
          </w:tcPr>
          <w:p w:rsidR="00845771" w:rsidRDefault="00845771" w:rsidP="00BE161E">
            <w:r>
              <w:t>Drawing</w:t>
            </w:r>
          </w:p>
        </w:tc>
        <w:tc>
          <w:tcPr>
            <w:tcW w:w="7398" w:type="dxa"/>
          </w:tcPr>
          <w:p w:rsidR="00845771" w:rsidRDefault="00FC1016" w:rsidP="009A491F">
            <w:r>
              <w:t xml:space="preserve">This </w:t>
            </w:r>
            <w:r w:rsidR="009A491F">
              <w:t>module</w:t>
            </w:r>
            <w:r>
              <w:t xml:space="preserve"> will provide classes for creating freeform drawing canvases to allow users to create custom </w:t>
            </w:r>
            <w:r w:rsidR="009A491F">
              <w:t>visualization elements</w:t>
            </w:r>
            <w:r>
              <w:t>.</w:t>
            </w:r>
          </w:p>
        </w:tc>
      </w:tr>
      <w:tr w:rsidR="00123C7F" w:rsidTr="007C5745">
        <w:tc>
          <w:tcPr>
            <w:tcW w:w="2178" w:type="dxa"/>
          </w:tcPr>
          <w:p w:rsidR="00123C7F" w:rsidRDefault="009A491F" w:rsidP="00BE161E">
            <w:r>
              <w:t>p</w:t>
            </w:r>
            <w:r w:rsidR="00703D11">
              <w:t>lugin configuration</w:t>
            </w:r>
          </w:p>
        </w:tc>
        <w:tc>
          <w:tcPr>
            <w:tcW w:w="7398" w:type="dxa"/>
          </w:tcPr>
          <w:p w:rsidR="00123C7F" w:rsidRDefault="00703D11" w:rsidP="00614FEB">
            <w:r>
              <w:t>These files will be used to register our custom application</w:t>
            </w:r>
            <w:r w:rsidR="00901FF6">
              <w:t xml:space="preserve"> and other relevant parts</w:t>
            </w:r>
            <w:r>
              <w:t xml:space="preserve"> with RCP.</w:t>
            </w:r>
          </w:p>
        </w:tc>
      </w:tr>
      <w:tr w:rsidR="00D202F6" w:rsidTr="007C5745">
        <w:tc>
          <w:tcPr>
            <w:tcW w:w="2178" w:type="dxa"/>
          </w:tcPr>
          <w:p w:rsidR="00D202F6" w:rsidRDefault="00D202F6" w:rsidP="00BE161E">
            <w:r>
              <w:t>Externalized strings</w:t>
            </w:r>
          </w:p>
        </w:tc>
        <w:tc>
          <w:tcPr>
            <w:tcW w:w="7398" w:type="dxa"/>
          </w:tcPr>
          <w:p w:rsidR="00D202F6" w:rsidRDefault="00D202F6" w:rsidP="00614FEB">
            <w:r>
              <w:t>This file will contain string messages that are displayed onscreen. These are stored in an external file to allow changing without compiling and facilitating internationalization.</w:t>
            </w:r>
          </w:p>
        </w:tc>
      </w:tr>
    </w:tbl>
    <w:p w:rsidR="00956F38" w:rsidRPr="00956F38" w:rsidRDefault="00956F38" w:rsidP="00956F38"/>
    <w:p w:rsidR="008B033B" w:rsidRDefault="00DE0996" w:rsidP="008B033B">
      <w:pPr>
        <w:pStyle w:val="u3"/>
      </w:pPr>
      <w:bookmarkStart w:id="41" w:name="_Toc229312564"/>
      <w:r>
        <w:t>Relationship Responsibilities Catalog</w:t>
      </w:r>
      <w:bookmarkEnd w:id="41"/>
    </w:p>
    <w:p w:rsidR="003C566E" w:rsidRDefault="003C566E" w:rsidP="003C566E">
      <w:pPr>
        <w:pStyle w:val="Chuthich"/>
        <w:keepNext/>
      </w:pPr>
      <w:bookmarkStart w:id="42" w:name="_Ref226394911"/>
      <w:bookmarkStart w:id="43" w:name="_Toc229312587"/>
      <w:r>
        <w:t xml:space="preserve">Catalog </w:t>
      </w:r>
      <w:fldSimple w:instr=" SEQ Catalog \* ARABIC ">
        <w:r w:rsidR="008F373E">
          <w:rPr>
            <w:noProof/>
          </w:rPr>
          <w:t>6</w:t>
        </w:r>
      </w:fldSimple>
      <w:bookmarkEnd w:id="42"/>
      <w:r>
        <w:t xml:space="preserve"> Relationships - </w:t>
      </w:r>
      <w:r w:rsidR="00BE742D">
        <w:t>Module</w:t>
      </w:r>
      <w:r>
        <w:t xml:space="preserve"> Level 1</w:t>
      </w:r>
      <w:bookmarkEnd w:id="43"/>
    </w:p>
    <w:tbl>
      <w:tblPr>
        <w:tblStyle w:val="LiBang"/>
        <w:tblW w:w="0" w:type="auto"/>
        <w:tblLook w:val="04A0" w:firstRow="1" w:lastRow="0" w:firstColumn="1" w:lastColumn="0" w:noHBand="0" w:noVBand="1"/>
      </w:tblPr>
      <w:tblGrid>
        <w:gridCol w:w="3258"/>
        <w:gridCol w:w="6318"/>
      </w:tblGrid>
      <w:tr w:rsidR="00956F38" w:rsidTr="00485D55">
        <w:tc>
          <w:tcPr>
            <w:tcW w:w="3258" w:type="dxa"/>
          </w:tcPr>
          <w:p w:rsidR="00956F38" w:rsidRPr="00446B6C" w:rsidRDefault="00956F38" w:rsidP="003C566E">
            <w:r>
              <w:rPr>
                <w:b/>
              </w:rPr>
              <w:t xml:space="preserve">Associated Drawings: </w:t>
            </w:r>
            <w:r w:rsidR="005E0673">
              <w:fldChar w:fldCharType="begin"/>
            </w:r>
            <w:r w:rsidR="003C566E">
              <w:rPr>
                <w:b/>
              </w:rPr>
              <w:instrText xml:space="preserve"> REF _Ref226394770 \h </w:instrText>
            </w:r>
            <w:r w:rsidR="005E0673">
              <w:fldChar w:fldCharType="separate"/>
            </w:r>
            <w:r w:rsidR="008F373E">
              <w:t xml:space="preserve">Figure </w:t>
            </w:r>
            <w:r w:rsidR="008F373E">
              <w:rPr>
                <w:noProof/>
              </w:rPr>
              <w:t>4</w:t>
            </w:r>
            <w:r w:rsidR="005E0673">
              <w:fldChar w:fldCharType="end"/>
            </w:r>
          </w:p>
        </w:tc>
        <w:tc>
          <w:tcPr>
            <w:tcW w:w="6318" w:type="dxa"/>
          </w:tcPr>
          <w:p w:rsidR="00956F38" w:rsidRPr="00446B6C" w:rsidRDefault="00956F38" w:rsidP="00BE161E">
            <w:r w:rsidRPr="00446B6C">
              <w:rPr>
                <w:b/>
              </w:rPr>
              <w:t xml:space="preserve">Perspective: </w:t>
            </w:r>
            <w:r w:rsidR="00BE742D">
              <w:t>Module</w:t>
            </w:r>
          </w:p>
        </w:tc>
      </w:tr>
      <w:tr w:rsidR="00956F38" w:rsidTr="00485D55">
        <w:tc>
          <w:tcPr>
            <w:tcW w:w="3258" w:type="dxa"/>
            <w:shd w:val="clear" w:color="auto" w:fill="A6A6A6" w:themeFill="background1" w:themeFillShade="A6"/>
          </w:tcPr>
          <w:p w:rsidR="00956F38" w:rsidRPr="00446B6C" w:rsidRDefault="00956F38" w:rsidP="00BE161E">
            <w:pPr>
              <w:rPr>
                <w:b/>
              </w:rPr>
            </w:pPr>
            <w:r>
              <w:rPr>
                <w:b/>
              </w:rPr>
              <w:t>Relationship</w:t>
            </w:r>
          </w:p>
        </w:tc>
        <w:tc>
          <w:tcPr>
            <w:tcW w:w="6318" w:type="dxa"/>
            <w:shd w:val="clear" w:color="auto" w:fill="A6A6A6" w:themeFill="background1" w:themeFillShade="A6"/>
          </w:tcPr>
          <w:p w:rsidR="00956F38" w:rsidRPr="00446B6C" w:rsidRDefault="00956F38" w:rsidP="00BE161E">
            <w:pPr>
              <w:rPr>
                <w:b/>
              </w:rPr>
            </w:pPr>
            <w:r w:rsidRPr="00446B6C">
              <w:rPr>
                <w:b/>
              </w:rPr>
              <w:t>Responsibilities</w:t>
            </w:r>
          </w:p>
        </w:tc>
      </w:tr>
      <w:tr w:rsidR="00956F38" w:rsidTr="00485D55">
        <w:tc>
          <w:tcPr>
            <w:tcW w:w="3258" w:type="dxa"/>
          </w:tcPr>
          <w:p w:rsidR="00956F38" w:rsidRDefault="00942943" w:rsidP="009C32B2">
            <w:r>
              <w:t>Architecture Studio</w:t>
            </w:r>
            <w:r w:rsidR="009C018D">
              <w:t xml:space="preserve"> </w:t>
            </w:r>
            <w:r w:rsidR="009C32B2">
              <w:rPr>
                <w:i/>
              </w:rPr>
              <w:t>depends on</w:t>
            </w:r>
            <w:r w:rsidR="009C018D">
              <w:t xml:space="preserve"> RCP</w:t>
            </w:r>
          </w:p>
        </w:tc>
        <w:tc>
          <w:tcPr>
            <w:tcW w:w="6318" w:type="dxa"/>
          </w:tcPr>
          <w:p w:rsidR="00956F38" w:rsidRDefault="00564F2B" w:rsidP="00261137">
            <w:r>
              <w:t xml:space="preserve">Code in the custom </w:t>
            </w:r>
            <w:r w:rsidR="00261137">
              <w:t>module</w:t>
            </w:r>
            <w:r>
              <w:t xml:space="preserve"> will implement and inherit from code in the RCP packages</w:t>
            </w:r>
            <w:r w:rsidR="007F6F33">
              <w:t>, e.g. WorkbenchAdvisor, ISelectionListeners, and IPlatformRunnable to name a few.</w:t>
            </w:r>
          </w:p>
        </w:tc>
      </w:tr>
      <w:tr w:rsidR="00467B89" w:rsidTr="00485D55">
        <w:tc>
          <w:tcPr>
            <w:tcW w:w="3258" w:type="dxa"/>
          </w:tcPr>
          <w:p w:rsidR="00467B89" w:rsidRDefault="00942943" w:rsidP="00BE161E">
            <w:r>
              <w:t>Architecture Studio</w:t>
            </w:r>
            <w:r w:rsidR="00467B89">
              <w:t xml:space="preserve"> </w:t>
            </w:r>
            <w:r w:rsidR="009C32B2">
              <w:rPr>
                <w:i/>
              </w:rPr>
              <w:t>depends on</w:t>
            </w:r>
            <w:r w:rsidR="00467B89">
              <w:t xml:space="preserve"> GEF</w:t>
            </w:r>
          </w:p>
        </w:tc>
        <w:tc>
          <w:tcPr>
            <w:tcW w:w="6318" w:type="dxa"/>
          </w:tcPr>
          <w:p w:rsidR="00467B89" w:rsidRDefault="00467B89" w:rsidP="00261137">
            <w:r>
              <w:t xml:space="preserve">Code in the custom </w:t>
            </w:r>
            <w:r w:rsidR="00261137">
              <w:t>module</w:t>
            </w:r>
            <w:r>
              <w:t xml:space="preserve"> will implement and inherit from code in the GEF </w:t>
            </w:r>
            <w:r w:rsidR="00261137">
              <w:t>module</w:t>
            </w:r>
            <w:r w:rsidR="007F6F33">
              <w:t>, e.g. AbstractEditPart, EditPartFactory and GraphicalEditor to name a few.</w:t>
            </w:r>
          </w:p>
        </w:tc>
      </w:tr>
      <w:tr w:rsidR="00467B89" w:rsidTr="00485D55">
        <w:tc>
          <w:tcPr>
            <w:tcW w:w="3258" w:type="dxa"/>
          </w:tcPr>
          <w:p w:rsidR="00467B89" w:rsidRDefault="00942943" w:rsidP="00BE161E">
            <w:r>
              <w:t>Architecture Studio</w:t>
            </w:r>
            <w:r w:rsidR="00467B89">
              <w:t xml:space="preserve"> </w:t>
            </w:r>
            <w:r w:rsidR="009C32B2">
              <w:rPr>
                <w:i/>
              </w:rPr>
              <w:t>depends on</w:t>
            </w:r>
            <w:r w:rsidR="00467B89">
              <w:t xml:space="preserve"> EMF</w:t>
            </w:r>
          </w:p>
        </w:tc>
        <w:tc>
          <w:tcPr>
            <w:tcW w:w="6318" w:type="dxa"/>
          </w:tcPr>
          <w:p w:rsidR="00467B89" w:rsidRDefault="00A82E7A" w:rsidP="00BE161E">
            <w:r>
              <w:t xml:space="preserve">Code in the custom </w:t>
            </w:r>
            <w:r w:rsidR="00261137">
              <w:t xml:space="preserve">module </w:t>
            </w:r>
            <w:r w:rsidR="00467B89">
              <w:t xml:space="preserve">will implement and inherit from code in the EMF </w:t>
            </w:r>
            <w:r w:rsidR="00261137">
              <w:t>module</w:t>
            </w:r>
            <w:r w:rsidR="007F6F33">
              <w:t>, mostly notably the Ecore meta</w:t>
            </w:r>
            <w:r w:rsidR="00B1750D">
              <w:t xml:space="preserve"> </w:t>
            </w:r>
            <w:r w:rsidR="007F6F33">
              <w:t>model class</w:t>
            </w:r>
            <w:r w:rsidR="00FD3BFD">
              <w:t>es.</w:t>
            </w:r>
            <w:r w:rsidR="00DA1B64">
              <w:t xml:space="preserve"> </w:t>
            </w:r>
            <w:r w:rsidR="00DA1B64">
              <w:lastRenderedPageBreak/>
              <w:t>Additional classes will be used to manipulate models.</w:t>
            </w:r>
          </w:p>
        </w:tc>
      </w:tr>
      <w:tr w:rsidR="00467B89" w:rsidTr="00485D55">
        <w:tc>
          <w:tcPr>
            <w:tcW w:w="3258" w:type="dxa"/>
          </w:tcPr>
          <w:p w:rsidR="00467B89" w:rsidRDefault="00942943" w:rsidP="00BE161E">
            <w:r>
              <w:t>Architecture Studio</w:t>
            </w:r>
            <w:r w:rsidR="00467B89">
              <w:t xml:space="preserve"> </w:t>
            </w:r>
            <w:r w:rsidR="009C32B2">
              <w:rPr>
                <w:i/>
              </w:rPr>
              <w:t>depends on</w:t>
            </w:r>
            <w:r w:rsidR="00467B89">
              <w:t xml:space="preserve"> GMF</w:t>
            </w:r>
          </w:p>
        </w:tc>
        <w:tc>
          <w:tcPr>
            <w:tcW w:w="6318" w:type="dxa"/>
          </w:tcPr>
          <w:p w:rsidR="00467B89" w:rsidRDefault="00A82E7A" w:rsidP="00BE161E">
            <w:r>
              <w:t xml:space="preserve">Code in the custom </w:t>
            </w:r>
            <w:r w:rsidR="00261137">
              <w:t xml:space="preserve">module </w:t>
            </w:r>
            <w:r>
              <w:t>will make use of code generated by the GMF modeling tool to use EMF and GEF together.</w:t>
            </w:r>
          </w:p>
        </w:tc>
      </w:tr>
      <w:tr w:rsidR="004C2D36" w:rsidTr="00485D55">
        <w:tc>
          <w:tcPr>
            <w:tcW w:w="3258" w:type="dxa"/>
          </w:tcPr>
          <w:p w:rsidR="004C2D36" w:rsidRDefault="00942943" w:rsidP="00576F6C">
            <w:r>
              <w:t>Architecture Studio</w:t>
            </w:r>
            <w:r w:rsidR="00576F6C">
              <w:t xml:space="preserve"> </w:t>
            </w:r>
            <w:r w:rsidR="00576F6C">
              <w:rPr>
                <w:i/>
              </w:rPr>
              <w:t>uses</w:t>
            </w:r>
            <w:r w:rsidR="00576F6C">
              <w:t xml:space="preserve"> Batik (SVG)</w:t>
            </w:r>
          </w:p>
        </w:tc>
        <w:tc>
          <w:tcPr>
            <w:tcW w:w="6318" w:type="dxa"/>
          </w:tcPr>
          <w:p w:rsidR="004C2D36" w:rsidRDefault="000F303A" w:rsidP="00BE161E">
            <w:r>
              <w:t xml:space="preserve">Code in the custom </w:t>
            </w:r>
            <w:r w:rsidR="00261137">
              <w:t xml:space="preserve">module </w:t>
            </w:r>
            <w:r>
              <w:t>will use this library to save and load SVG files and to render SVG files onscreen outside of GMF canvases.</w:t>
            </w:r>
          </w:p>
        </w:tc>
      </w:tr>
      <w:tr w:rsidR="004C2D36" w:rsidTr="00485D55">
        <w:tc>
          <w:tcPr>
            <w:tcW w:w="3258" w:type="dxa"/>
          </w:tcPr>
          <w:p w:rsidR="004C2D36" w:rsidRDefault="00942943" w:rsidP="00576F6C">
            <w:r>
              <w:t>Architecture Studio</w:t>
            </w:r>
            <w:r w:rsidR="00576F6C">
              <w:t xml:space="preserve"> </w:t>
            </w:r>
            <w:r w:rsidR="00576F6C">
              <w:rPr>
                <w:i/>
              </w:rPr>
              <w:t>uses</w:t>
            </w:r>
            <w:r w:rsidR="00576F6C">
              <w:t xml:space="preserve"> Drawing</w:t>
            </w:r>
          </w:p>
        </w:tc>
        <w:tc>
          <w:tcPr>
            <w:tcW w:w="6318" w:type="dxa"/>
          </w:tcPr>
          <w:p w:rsidR="004C2D36" w:rsidRDefault="00466249" w:rsidP="00BE161E">
            <w:r>
              <w:t xml:space="preserve">Code in the custom </w:t>
            </w:r>
            <w:r w:rsidR="00261137">
              <w:t xml:space="preserve">module </w:t>
            </w:r>
            <w:r>
              <w:t>will use this library to provide users with drawing canvases on which they can draw custom elements.</w:t>
            </w:r>
          </w:p>
        </w:tc>
      </w:tr>
      <w:tr w:rsidR="00261137" w:rsidTr="00485D55">
        <w:tc>
          <w:tcPr>
            <w:tcW w:w="3258" w:type="dxa"/>
          </w:tcPr>
          <w:p w:rsidR="00261137" w:rsidRPr="00261137" w:rsidRDefault="00261137" w:rsidP="00576F6C">
            <w:r>
              <w:t xml:space="preserve">Architecture Studio </w:t>
            </w:r>
            <w:r>
              <w:rPr>
                <w:i/>
              </w:rPr>
              <w:t xml:space="preserve">uses </w:t>
            </w:r>
            <w:r>
              <w:t>SWT</w:t>
            </w:r>
          </w:p>
        </w:tc>
        <w:tc>
          <w:tcPr>
            <w:tcW w:w="6318" w:type="dxa"/>
          </w:tcPr>
          <w:p w:rsidR="00261137" w:rsidRDefault="00261137" w:rsidP="00BE161E">
            <w:r>
              <w:t>Code in the custom module will use SWT classes to create complex dialogs and windows.</w:t>
            </w:r>
          </w:p>
        </w:tc>
      </w:tr>
      <w:tr w:rsidR="00D83725" w:rsidTr="00485D55">
        <w:tc>
          <w:tcPr>
            <w:tcW w:w="3258" w:type="dxa"/>
          </w:tcPr>
          <w:p w:rsidR="00D83725" w:rsidRDefault="00942943" w:rsidP="00576F6C">
            <w:r>
              <w:t>Architecture Studio</w:t>
            </w:r>
            <w:r w:rsidR="00D83725">
              <w:t xml:space="preserve"> </w:t>
            </w:r>
            <w:r w:rsidR="00D83725">
              <w:rPr>
                <w:i/>
              </w:rPr>
              <w:t xml:space="preserve">uses </w:t>
            </w:r>
            <w:r w:rsidR="00D83725">
              <w:t>Externalized strings</w:t>
            </w:r>
          </w:p>
        </w:tc>
        <w:tc>
          <w:tcPr>
            <w:tcW w:w="6318" w:type="dxa"/>
          </w:tcPr>
          <w:p w:rsidR="00D83725" w:rsidRDefault="00D83725" w:rsidP="00BE161E">
            <w:r>
              <w:t xml:space="preserve">Code in the custom </w:t>
            </w:r>
            <w:r w:rsidR="00261137">
              <w:t xml:space="preserve">module </w:t>
            </w:r>
            <w:r>
              <w:t xml:space="preserve">will refer to these string </w:t>
            </w:r>
            <w:proofErr w:type="gramStart"/>
            <w:r>
              <w:t>variables, and</w:t>
            </w:r>
            <w:proofErr w:type="gramEnd"/>
            <w:r>
              <w:t xml:space="preserve"> will know how to load them at a particular point in the application’s execution.</w:t>
            </w:r>
          </w:p>
        </w:tc>
      </w:tr>
      <w:tr w:rsidR="00576F6C" w:rsidTr="00485D55">
        <w:tc>
          <w:tcPr>
            <w:tcW w:w="3258" w:type="dxa"/>
          </w:tcPr>
          <w:p w:rsidR="00576F6C" w:rsidRDefault="00576F6C" w:rsidP="00A066B8">
            <w:r>
              <w:t xml:space="preserve">GMF </w:t>
            </w:r>
            <w:r>
              <w:rPr>
                <w:i/>
              </w:rPr>
              <w:t>depends on</w:t>
            </w:r>
            <w:r>
              <w:t xml:space="preserve"> GEF</w:t>
            </w:r>
          </w:p>
        </w:tc>
        <w:tc>
          <w:tcPr>
            <w:tcW w:w="6318" w:type="dxa"/>
          </w:tcPr>
          <w:p w:rsidR="00576F6C" w:rsidRDefault="00576F6C" w:rsidP="00A066B8">
            <w:r>
              <w:t>GMF generated code will use services provided by GEF to create views for its EMF models.</w:t>
            </w:r>
          </w:p>
        </w:tc>
      </w:tr>
      <w:tr w:rsidR="00576F6C" w:rsidTr="00485D55">
        <w:tc>
          <w:tcPr>
            <w:tcW w:w="3258" w:type="dxa"/>
          </w:tcPr>
          <w:p w:rsidR="00576F6C" w:rsidRDefault="00576F6C" w:rsidP="00A066B8">
            <w:r>
              <w:t xml:space="preserve">GMF </w:t>
            </w:r>
            <w:r>
              <w:rPr>
                <w:i/>
              </w:rPr>
              <w:t>depends on</w:t>
            </w:r>
            <w:r>
              <w:t xml:space="preserve"> EMF</w:t>
            </w:r>
          </w:p>
        </w:tc>
        <w:tc>
          <w:tcPr>
            <w:tcW w:w="6318" w:type="dxa"/>
          </w:tcPr>
          <w:p w:rsidR="00576F6C" w:rsidRDefault="00576F6C" w:rsidP="00A066B8">
            <w:r>
              <w:t>GMF generated code will use EMF defined models for our modeling language (different architectural elements and relationships etc.) and use them to display diagrams to the user via GEF.</w:t>
            </w:r>
          </w:p>
        </w:tc>
      </w:tr>
      <w:tr w:rsidR="00261137" w:rsidTr="00485D55">
        <w:tc>
          <w:tcPr>
            <w:tcW w:w="3258" w:type="dxa"/>
          </w:tcPr>
          <w:p w:rsidR="00261137" w:rsidRPr="00261137" w:rsidRDefault="00261137" w:rsidP="00A066B8">
            <w:r>
              <w:t xml:space="preserve">RCP </w:t>
            </w:r>
            <w:r>
              <w:rPr>
                <w:i/>
              </w:rPr>
              <w:t xml:space="preserve">uses </w:t>
            </w:r>
            <w:r>
              <w:t>SWT</w:t>
            </w:r>
          </w:p>
        </w:tc>
        <w:tc>
          <w:tcPr>
            <w:tcW w:w="6318" w:type="dxa"/>
          </w:tcPr>
          <w:p w:rsidR="00261137" w:rsidRDefault="00261137" w:rsidP="00A066B8">
            <w:r>
              <w:t>RCP uses SWT classes to provide prebuilt commonly used dialogs and windows.</w:t>
            </w:r>
          </w:p>
        </w:tc>
      </w:tr>
      <w:tr w:rsidR="00576F6C" w:rsidTr="00485D55">
        <w:tc>
          <w:tcPr>
            <w:tcW w:w="3258" w:type="dxa"/>
          </w:tcPr>
          <w:p w:rsidR="00576F6C" w:rsidRDefault="00576F6C" w:rsidP="00A066B8">
            <w:r>
              <w:t xml:space="preserve">RCP </w:t>
            </w:r>
            <w:r>
              <w:rPr>
                <w:i/>
              </w:rPr>
              <w:t>uses</w:t>
            </w:r>
            <w:r>
              <w:t xml:space="preserve"> Plugin configuration</w:t>
            </w:r>
          </w:p>
        </w:tc>
        <w:tc>
          <w:tcPr>
            <w:tcW w:w="6318" w:type="dxa"/>
          </w:tcPr>
          <w:p w:rsidR="00576F6C" w:rsidRDefault="00576F6C" w:rsidP="00A066B8">
            <w:r>
              <w:t>RCP bootstrap code will use this file to identify and locate files related to our custom RCP application.</w:t>
            </w:r>
          </w:p>
        </w:tc>
      </w:tr>
      <w:tr w:rsidR="00286C0B" w:rsidTr="00485D55">
        <w:tc>
          <w:tcPr>
            <w:tcW w:w="3258" w:type="dxa"/>
          </w:tcPr>
          <w:p w:rsidR="00286C0B" w:rsidRPr="00286C0B" w:rsidRDefault="00286C0B" w:rsidP="00A066B8">
            <w:r>
              <w:t xml:space="preserve">Plugin configuration </w:t>
            </w:r>
            <w:r>
              <w:rPr>
                <w:i/>
              </w:rPr>
              <w:t xml:space="preserve">uses </w:t>
            </w:r>
            <w:r w:rsidR="00942943">
              <w:t>Architecture Studio</w:t>
            </w:r>
          </w:p>
        </w:tc>
        <w:tc>
          <w:tcPr>
            <w:tcW w:w="6318" w:type="dxa"/>
          </w:tcPr>
          <w:p w:rsidR="00286C0B" w:rsidRDefault="00286C0B" w:rsidP="00A066B8">
            <w:r>
              <w:t>The plugin configuration (plugin.xml and other files) will reference specific classes in the custom code which will allow the RCP infrastructure to use these classes at runtime.</w:t>
            </w:r>
          </w:p>
        </w:tc>
      </w:tr>
    </w:tbl>
    <w:p w:rsidR="00956F38" w:rsidRDefault="00956F38" w:rsidP="00956F38"/>
    <w:p w:rsidR="00FC51D7" w:rsidRDefault="00FC51D7" w:rsidP="00FC51D7">
      <w:pPr>
        <w:pStyle w:val="u2"/>
      </w:pPr>
      <w:bookmarkStart w:id="44" w:name="_Toc229312565"/>
      <w:r>
        <w:t>Module Decomposition Level 2</w:t>
      </w:r>
      <w:bookmarkEnd w:id="44"/>
    </w:p>
    <w:p w:rsidR="00FC51D7" w:rsidRPr="00B5745A" w:rsidRDefault="00FC51D7" w:rsidP="00FC51D7">
      <w:r>
        <w:t xml:space="preserve">The figure below shows the decomposition of the </w:t>
      </w:r>
      <w:r>
        <w:rPr>
          <w:i/>
        </w:rPr>
        <w:t>Architecture Studio</w:t>
      </w:r>
      <w:r>
        <w:t xml:space="preserve"> module from the previous decomposition level. </w:t>
      </w:r>
      <w:r w:rsidR="00B77E19" w:rsidRPr="00B77E19">
        <w:rPr>
          <w:i/>
        </w:rPr>
        <w:t>Note because there is only type of relationships (uses) in this view, we have not used stereotypes for relationships to enhance the readability of the diagram.</w:t>
      </w:r>
    </w:p>
    <w:p w:rsidR="00FC51D7" w:rsidRPr="003039FF" w:rsidRDefault="00B07E68" w:rsidP="00423F12">
      <w:pPr>
        <w:keepNext/>
      </w:pPr>
      <w:bookmarkStart w:id="45" w:name="_Ref227343396"/>
      <w:bookmarkStart w:id="46" w:name="_Toc229312579"/>
      <w:r>
        <w:rPr>
          <w:noProof/>
          <w:lang w:bidi="th-TH"/>
        </w:rPr>
        <w:lastRenderedPageBreak/>
        <w:drawing>
          <wp:inline distT="0" distB="0" distL="0" distR="0">
            <wp:extent cx="5932805" cy="3884295"/>
            <wp:effectExtent l="19050" t="0" r="0" b="0"/>
            <wp:docPr id="2" name="Bild 2" descr="C:\Users\guido\Desktop\StaticLeve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ido\Desktop\StaticLevel2.jpg"/>
                    <pic:cNvPicPr>
                      <a:picLocks noChangeAspect="1" noChangeArrowheads="1"/>
                    </pic:cNvPicPr>
                  </pic:nvPicPr>
                  <pic:blipFill>
                    <a:blip r:embed="rId19" cstate="print"/>
                    <a:srcRect/>
                    <a:stretch>
                      <a:fillRect/>
                    </a:stretch>
                  </pic:blipFill>
                  <pic:spPr bwMode="auto">
                    <a:xfrm>
                      <a:off x="0" y="0"/>
                      <a:ext cx="5932805" cy="3884295"/>
                    </a:xfrm>
                    <a:prstGeom prst="rect">
                      <a:avLst/>
                    </a:prstGeom>
                    <a:noFill/>
                    <a:ln w="9525">
                      <a:noFill/>
                      <a:miter lim="800000"/>
                      <a:headEnd/>
                      <a:tailEnd/>
                    </a:ln>
                  </pic:spPr>
                </pic:pic>
              </a:graphicData>
            </a:graphic>
          </wp:inline>
        </w:drawing>
      </w:r>
      <w:r w:rsidR="00FC51D7">
        <w:t xml:space="preserve">Figure </w:t>
      </w:r>
      <w:fldSimple w:instr=" SEQ Figure \* ARABIC ">
        <w:r w:rsidR="008F373E">
          <w:rPr>
            <w:noProof/>
          </w:rPr>
          <w:t>5</w:t>
        </w:r>
      </w:fldSimple>
      <w:bookmarkEnd w:id="45"/>
      <w:r w:rsidR="00FC51D7">
        <w:t xml:space="preserve"> System - Decomposition of the Architecture Studio packages</w:t>
      </w:r>
      <w:bookmarkEnd w:id="46"/>
    </w:p>
    <w:p w:rsidR="00FC51D7" w:rsidRPr="00077202" w:rsidRDefault="00FC51D7" w:rsidP="00FC51D7">
      <w:pPr>
        <w:pStyle w:val="u3"/>
      </w:pPr>
      <w:r>
        <w:t xml:space="preserve"> </w:t>
      </w:r>
      <w:bookmarkStart w:id="47" w:name="_Toc229312566"/>
      <w:r>
        <w:t>Decomposition Rationale</w:t>
      </w:r>
      <w:bookmarkEnd w:id="47"/>
    </w:p>
    <w:tbl>
      <w:tblPr>
        <w:tblStyle w:val="LiBang"/>
        <w:tblW w:w="0" w:type="auto"/>
        <w:tblLook w:val="04A0" w:firstRow="1" w:lastRow="0" w:firstColumn="1" w:lastColumn="0" w:noHBand="0" w:noVBand="1"/>
      </w:tblPr>
      <w:tblGrid>
        <w:gridCol w:w="4788"/>
        <w:gridCol w:w="4788"/>
      </w:tblGrid>
      <w:tr w:rsidR="00FC51D7" w:rsidTr="009603CD">
        <w:tc>
          <w:tcPr>
            <w:tcW w:w="4788" w:type="dxa"/>
          </w:tcPr>
          <w:p w:rsidR="00FC51D7" w:rsidRDefault="00FC51D7" w:rsidP="009603CD">
            <w:r w:rsidRPr="007F0A59">
              <w:rPr>
                <w:b/>
              </w:rPr>
              <w:t>Associated Drawings:</w:t>
            </w:r>
            <w:r>
              <w:t xml:space="preserve"> </w:t>
            </w:r>
            <w:r w:rsidR="005E0673">
              <w:fldChar w:fldCharType="begin"/>
            </w:r>
            <w:r>
              <w:instrText xml:space="preserve"> REF _Ref227343396 \h </w:instrText>
            </w:r>
            <w:r w:rsidR="005E0673">
              <w:fldChar w:fldCharType="separate"/>
            </w:r>
            <w:r w:rsidR="008F373E">
              <w:t xml:space="preserve">Figure </w:t>
            </w:r>
            <w:r w:rsidR="008F373E">
              <w:rPr>
                <w:noProof/>
              </w:rPr>
              <w:t>5</w:t>
            </w:r>
            <w:r w:rsidR="005E0673">
              <w:fldChar w:fldCharType="end"/>
            </w:r>
          </w:p>
          <w:p w:rsidR="00FC51D7" w:rsidRDefault="00FC51D7" w:rsidP="009603CD">
            <w:r w:rsidRPr="007F0A59">
              <w:rPr>
                <w:b/>
              </w:rPr>
              <w:t>Associated Responsibilities:</w:t>
            </w:r>
            <w:r>
              <w:t xml:space="preserve"> </w:t>
            </w:r>
            <w:r w:rsidR="005E0673">
              <w:fldChar w:fldCharType="begin"/>
            </w:r>
            <w:r>
              <w:instrText xml:space="preserve"> REF _Ref227343492 \h </w:instrText>
            </w:r>
            <w:r w:rsidR="005E0673">
              <w:fldChar w:fldCharType="separate"/>
            </w:r>
            <w:r w:rsidR="008F373E">
              <w:t xml:space="preserve">Catalog </w:t>
            </w:r>
            <w:r w:rsidR="008F373E">
              <w:rPr>
                <w:noProof/>
              </w:rPr>
              <w:t>7</w:t>
            </w:r>
            <w:r w:rsidR="005E0673">
              <w:fldChar w:fldCharType="end"/>
            </w:r>
            <w:r>
              <w:t xml:space="preserve">, </w:t>
            </w:r>
            <w:r w:rsidR="005E0673">
              <w:fldChar w:fldCharType="begin"/>
            </w:r>
            <w:r>
              <w:instrText xml:space="preserve"> REF _Ref227343493 \h </w:instrText>
            </w:r>
            <w:r w:rsidR="005E0673">
              <w:fldChar w:fldCharType="separate"/>
            </w:r>
            <w:r w:rsidR="008F373E">
              <w:t xml:space="preserve">Catalog </w:t>
            </w:r>
            <w:r w:rsidR="008F373E">
              <w:rPr>
                <w:noProof/>
              </w:rPr>
              <w:t>8</w:t>
            </w:r>
            <w:r w:rsidR="005E0673">
              <w:fldChar w:fldCharType="end"/>
            </w:r>
          </w:p>
        </w:tc>
        <w:tc>
          <w:tcPr>
            <w:tcW w:w="4788" w:type="dxa"/>
          </w:tcPr>
          <w:p w:rsidR="00FC51D7" w:rsidRDefault="00FC51D7" w:rsidP="009603CD">
            <w:r w:rsidRPr="007F0A59">
              <w:rPr>
                <w:b/>
              </w:rPr>
              <w:t>Perspective:</w:t>
            </w:r>
            <w:r>
              <w:t xml:space="preserve"> Module</w:t>
            </w:r>
          </w:p>
        </w:tc>
      </w:tr>
      <w:tr w:rsidR="00FC51D7" w:rsidTr="009603CD">
        <w:tc>
          <w:tcPr>
            <w:tcW w:w="9576" w:type="dxa"/>
            <w:gridSpan w:val="2"/>
          </w:tcPr>
          <w:p w:rsidR="00FC51D7" w:rsidRPr="00295DE2" w:rsidRDefault="00FC51D7" w:rsidP="00B17592">
            <w:r w:rsidRPr="00295DE2">
              <w:t>This decomposition shows major module structures in the Architecture Studio module and their dependencies between them.</w:t>
            </w:r>
            <w:r w:rsidR="00B17592" w:rsidRPr="00295DE2">
              <w:t xml:space="preserve"> The Application modules dependency on all feature modules is a result of how the </w:t>
            </w:r>
            <w:r w:rsidR="00196157" w:rsidRPr="00295DE2">
              <w:t>initialization</w:t>
            </w:r>
            <w:r w:rsidR="00B17592" w:rsidRPr="00295DE2">
              <w:t xml:space="preserve"> mechanism is designed in RCP. By </w:t>
            </w:r>
            <w:r w:rsidR="00B17592" w:rsidRPr="00295DE2">
              <w:rPr>
                <w:i/>
              </w:rPr>
              <w:t>feature modules</w:t>
            </w:r>
            <w:r w:rsidR="00B17592" w:rsidRPr="00295DE2">
              <w:t xml:space="preserve"> we are referring to the Custom types, Diagramming, Architectural drivers, </w:t>
            </w:r>
            <w:r w:rsidR="00034C4E">
              <w:t xml:space="preserve">Tool </w:t>
            </w:r>
            <w:r w:rsidR="00B17592" w:rsidRPr="00295DE2">
              <w:t>modules.</w:t>
            </w:r>
          </w:p>
          <w:p w:rsidR="00764ECE" w:rsidRPr="00295DE2" w:rsidRDefault="00764ECE" w:rsidP="00B17592">
            <w:r w:rsidRPr="00295DE2">
              <w:t xml:space="preserve">All feature modules register to events posted by the Windowing </w:t>
            </w:r>
            <w:proofErr w:type="gramStart"/>
            <w:r w:rsidRPr="00295DE2">
              <w:t>component,</w:t>
            </w:r>
            <w:proofErr w:type="gramEnd"/>
            <w:r w:rsidRPr="00295DE2">
              <w:t xml:space="preserve"> thus they need to reference it.</w:t>
            </w:r>
          </w:p>
          <w:p w:rsidR="00B17592" w:rsidRPr="00295DE2" w:rsidRDefault="00B17592" w:rsidP="00B17592">
            <w:r w:rsidRPr="00295DE2">
              <w:t xml:space="preserve">All feature modules need access to the instance model, and some need access to the meta model. To enhance semantic coherence of the design, this common service of accessing the model has been abstracted into the </w:t>
            </w:r>
            <w:r w:rsidR="00415149">
              <w:t>Project Repository</w:t>
            </w:r>
            <w:r w:rsidRPr="00295DE2">
              <w:t xml:space="preserve"> module. </w:t>
            </w:r>
          </w:p>
          <w:p w:rsidR="00487891" w:rsidRPr="00295DE2" w:rsidRDefault="00487891" w:rsidP="00B17592">
            <w:r w:rsidRPr="00295DE2">
              <w:t xml:space="preserve">Separating features into their own modules contributes to the understandability of </w:t>
            </w:r>
            <w:r w:rsidR="00631118" w:rsidRPr="00295DE2">
              <w:t xml:space="preserve">the </w:t>
            </w:r>
            <w:proofErr w:type="gramStart"/>
            <w:r w:rsidR="00631118" w:rsidRPr="00295DE2">
              <w:t>architecture, and</w:t>
            </w:r>
            <w:proofErr w:type="gramEnd"/>
            <w:r w:rsidR="00631118" w:rsidRPr="00295DE2">
              <w:t xml:space="preserve"> allows us to identify dependencies between modules by using knowledge about features they will be implementing.</w:t>
            </w:r>
          </w:p>
          <w:p w:rsidR="002E6983" w:rsidRPr="00295DE2" w:rsidRDefault="002E6983" w:rsidP="00B17592">
            <w:r w:rsidRPr="00295DE2">
              <w:t>All modules will make use of the three helper modules:</w:t>
            </w:r>
          </w:p>
          <w:p w:rsidR="002E6983" w:rsidRPr="00295DE2" w:rsidRDefault="002E6983" w:rsidP="002E6983">
            <w:pPr>
              <w:pStyle w:val="oancuaDanhsach"/>
              <w:numPr>
                <w:ilvl w:val="0"/>
                <w:numId w:val="21"/>
              </w:numPr>
            </w:pPr>
            <w:r w:rsidRPr="00295DE2">
              <w:t>Internationalization (I18N)</w:t>
            </w:r>
          </w:p>
          <w:p w:rsidR="002E6983" w:rsidRPr="00295DE2" w:rsidRDefault="009928D2" w:rsidP="002E6983">
            <w:pPr>
              <w:pStyle w:val="oancuaDanhsach"/>
              <w:numPr>
                <w:ilvl w:val="0"/>
                <w:numId w:val="21"/>
              </w:numPr>
            </w:pPr>
            <w:r w:rsidRPr="00295DE2">
              <w:t>Utils</w:t>
            </w:r>
          </w:p>
          <w:p w:rsidR="002E6983" w:rsidRDefault="002E6983" w:rsidP="002E6983">
            <w:pPr>
              <w:pStyle w:val="oancuaDanhsach"/>
              <w:numPr>
                <w:ilvl w:val="0"/>
                <w:numId w:val="21"/>
              </w:numPr>
            </w:pPr>
            <w:r w:rsidRPr="00295DE2">
              <w:t>Logging</w:t>
            </w:r>
          </w:p>
          <w:p w:rsidR="00914749" w:rsidRPr="00295DE2" w:rsidRDefault="00914749" w:rsidP="002E6983">
            <w:pPr>
              <w:pStyle w:val="oancuaDanhsach"/>
              <w:numPr>
                <w:ilvl w:val="0"/>
                <w:numId w:val="21"/>
              </w:numPr>
            </w:pPr>
            <w:r>
              <w:t>UI</w:t>
            </w:r>
          </w:p>
          <w:p w:rsidR="002E6983" w:rsidRDefault="002E6983" w:rsidP="002E6983">
            <w:r w:rsidRPr="00295DE2">
              <w:t>These three modules ensure that this logic is not spread out through the whole system.</w:t>
            </w:r>
            <w:r w:rsidR="00FB2404" w:rsidRPr="00295DE2">
              <w:t xml:space="preserve"> This group is only a logic grouping to make the understanding of the diagram easier. Otherwise all three modules would have connection to every other module.</w:t>
            </w:r>
          </w:p>
        </w:tc>
      </w:tr>
    </w:tbl>
    <w:p w:rsidR="00FC51D7" w:rsidRDefault="0043727C" w:rsidP="00FC51D7">
      <w:pPr>
        <w:pStyle w:val="u3"/>
      </w:pPr>
      <w:bookmarkStart w:id="48" w:name="_Toc229312567"/>
      <w:r>
        <w:lastRenderedPageBreak/>
        <w:t xml:space="preserve"> </w:t>
      </w:r>
      <w:r w:rsidR="00FC51D7">
        <w:t>Element Responsibilities Catalog</w:t>
      </w:r>
      <w:bookmarkEnd w:id="48"/>
    </w:p>
    <w:p w:rsidR="00FC51D7" w:rsidRDefault="00FC51D7" w:rsidP="00FC51D7">
      <w:pPr>
        <w:pStyle w:val="Chuthich"/>
        <w:keepNext/>
      </w:pPr>
      <w:bookmarkStart w:id="49" w:name="_Ref227343492"/>
      <w:bookmarkStart w:id="50" w:name="_Toc229312588"/>
      <w:r>
        <w:t xml:space="preserve">Catalog </w:t>
      </w:r>
      <w:fldSimple w:instr=" SEQ Catalog \* ARABIC ">
        <w:r w:rsidR="008F373E">
          <w:rPr>
            <w:noProof/>
          </w:rPr>
          <w:t>7</w:t>
        </w:r>
      </w:fldSimple>
      <w:bookmarkEnd w:id="49"/>
      <w:r>
        <w:t xml:space="preserve"> Elements </w:t>
      </w:r>
      <w:r w:rsidR="00034C4E">
        <w:t>–</w:t>
      </w:r>
      <w:r>
        <w:t xml:space="preserve"> Module Level 2</w:t>
      </w:r>
      <w:bookmarkEnd w:id="50"/>
    </w:p>
    <w:tbl>
      <w:tblPr>
        <w:tblStyle w:val="LiBang"/>
        <w:tblW w:w="0" w:type="auto"/>
        <w:tblLook w:val="04A0" w:firstRow="1" w:lastRow="0" w:firstColumn="1" w:lastColumn="0" w:noHBand="0" w:noVBand="1"/>
      </w:tblPr>
      <w:tblGrid>
        <w:gridCol w:w="2178"/>
        <w:gridCol w:w="7398"/>
      </w:tblGrid>
      <w:tr w:rsidR="00FC51D7" w:rsidTr="009603CD">
        <w:tc>
          <w:tcPr>
            <w:tcW w:w="2178" w:type="dxa"/>
          </w:tcPr>
          <w:p w:rsidR="00FC51D7" w:rsidRPr="00446B6C" w:rsidRDefault="00FC51D7" w:rsidP="009603CD">
            <w:r>
              <w:rPr>
                <w:b/>
              </w:rPr>
              <w:t xml:space="preserve">Associated Drawings: </w:t>
            </w:r>
            <w:r w:rsidR="005E0673">
              <w:fldChar w:fldCharType="begin"/>
            </w:r>
            <w:r>
              <w:rPr>
                <w:b/>
              </w:rPr>
              <w:instrText xml:space="preserve"> REF _Ref227343396 \h </w:instrText>
            </w:r>
            <w:r w:rsidR="005E0673">
              <w:fldChar w:fldCharType="separate"/>
            </w:r>
            <w:r w:rsidR="008F373E">
              <w:t xml:space="preserve">Figure </w:t>
            </w:r>
            <w:r w:rsidR="008F373E">
              <w:rPr>
                <w:noProof/>
              </w:rPr>
              <w:t>5</w:t>
            </w:r>
            <w:r w:rsidR="005E0673">
              <w:fldChar w:fldCharType="end"/>
            </w:r>
          </w:p>
        </w:tc>
        <w:tc>
          <w:tcPr>
            <w:tcW w:w="7398" w:type="dxa"/>
          </w:tcPr>
          <w:p w:rsidR="00FC51D7" w:rsidRPr="00446B6C" w:rsidRDefault="00FC51D7" w:rsidP="009603CD">
            <w:r w:rsidRPr="00446B6C">
              <w:rPr>
                <w:b/>
              </w:rPr>
              <w:t xml:space="preserve">Perspective: </w:t>
            </w:r>
            <w:r>
              <w:t>Module</w:t>
            </w:r>
          </w:p>
        </w:tc>
      </w:tr>
      <w:tr w:rsidR="00FC51D7" w:rsidTr="009603CD">
        <w:tc>
          <w:tcPr>
            <w:tcW w:w="2178" w:type="dxa"/>
            <w:shd w:val="clear" w:color="auto" w:fill="A6A6A6" w:themeFill="background1" w:themeFillShade="A6"/>
          </w:tcPr>
          <w:p w:rsidR="00FC51D7" w:rsidRPr="00446B6C" w:rsidRDefault="00FC51D7" w:rsidP="009603CD">
            <w:pPr>
              <w:rPr>
                <w:b/>
              </w:rPr>
            </w:pPr>
            <w:r w:rsidRPr="00446B6C">
              <w:rPr>
                <w:b/>
              </w:rPr>
              <w:t>Element</w:t>
            </w:r>
          </w:p>
        </w:tc>
        <w:tc>
          <w:tcPr>
            <w:tcW w:w="7398" w:type="dxa"/>
            <w:shd w:val="clear" w:color="auto" w:fill="A6A6A6" w:themeFill="background1" w:themeFillShade="A6"/>
          </w:tcPr>
          <w:p w:rsidR="00FC51D7" w:rsidRPr="00446B6C" w:rsidRDefault="00FC51D7" w:rsidP="009603CD">
            <w:pPr>
              <w:rPr>
                <w:b/>
              </w:rPr>
            </w:pPr>
            <w:r w:rsidRPr="00446B6C">
              <w:rPr>
                <w:b/>
              </w:rPr>
              <w:t>Responsibilities</w:t>
            </w:r>
          </w:p>
        </w:tc>
      </w:tr>
      <w:tr w:rsidR="00FC51D7" w:rsidTr="009603CD">
        <w:tc>
          <w:tcPr>
            <w:tcW w:w="2178" w:type="dxa"/>
          </w:tcPr>
          <w:p w:rsidR="00FC51D7" w:rsidRDefault="00FC51D7" w:rsidP="009603CD">
            <w:r>
              <w:t>Application</w:t>
            </w:r>
          </w:p>
        </w:tc>
        <w:tc>
          <w:tcPr>
            <w:tcW w:w="7398" w:type="dxa"/>
          </w:tcPr>
          <w:p w:rsidR="00FC51D7" w:rsidRDefault="00FC51D7" w:rsidP="006E48CE">
            <w:r>
              <w:t xml:space="preserve">This module is responsible for providing the scaffolding for the system. It is responsible for providing code that reads </w:t>
            </w:r>
            <w:proofErr w:type="gramStart"/>
            <w:r>
              <w:t>configu</w:t>
            </w:r>
            <w:r w:rsidR="00A85860">
              <w:t xml:space="preserve">ration, </w:t>
            </w:r>
            <w:r w:rsidR="006E48CE">
              <w:t>and</w:t>
            </w:r>
            <w:proofErr w:type="gramEnd"/>
            <w:r w:rsidR="006E48CE">
              <w:t xml:space="preserve"> </w:t>
            </w:r>
            <w:r w:rsidR="00A85860">
              <w:t>starts up the system</w:t>
            </w:r>
            <w:r w:rsidR="006E48CE">
              <w:t>.</w:t>
            </w:r>
          </w:p>
        </w:tc>
      </w:tr>
      <w:tr w:rsidR="009928D2" w:rsidTr="009603CD">
        <w:tc>
          <w:tcPr>
            <w:tcW w:w="2178" w:type="dxa"/>
          </w:tcPr>
          <w:p w:rsidR="009928D2" w:rsidRPr="00295DE2" w:rsidRDefault="009928D2" w:rsidP="009603CD">
            <w:r w:rsidRPr="00295DE2">
              <w:t>Project</w:t>
            </w:r>
          </w:p>
        </w:tc>
        <w:tc>
          <w:tcPr>
            <w:tcW w:w="7398" w:type="dxa"/>
          </w:tcPr>
          <w:p w:rsidR="009928D2" w:rsidRDefault="009928D2" w:rsidP="00822D96">
            <w:r w:rsidRPr="00295DE2">
              <w:t>The Project module is responsible for the project management, which</w:t>
            </w:r>
            <w:r w:rsidR="00822D96">
              <w:t xml:space="preserve"> includes creating new projects, saving</w:t>
            </w:r>
            <w:r w:rsidRPr="00295DE2">
              <w:t xml:space="preserve"> and load</w:t>
            </w:r>
            <w:r w:rsidR="00822D96">
              <w:t>ing</w:t>
            </w:r>
            <w:r w:rsidRPr="00295DE2">
              <w:t xml:space="preserve"> a projec</w:t>
            </w:r>
            <w:r w:rsidRPr="007F160B">
              <w:t>t.</w:t>
            </w:r>
            <w:r w:rsidR="00822D96" w:rsidRPr="007F160B">
              <w:t xml:space="preserve"> It is also responsible for exporting the design of the project to an external file format suitable for printing, such as DOCX, PDF, or HTML.</w:t>
            </w:r>
          </w:p>
        </w:tc>
      </w:tr>
      <w:tr w:rsidR="006E48CE" w:rsidTr="009603CD">
        <w:tc>
          <w:tcPr>
            <w:tcW w:w="2178" w:type="dxa"/>
          </w:tcPr>
          <w:p w:rsidR="006E48CE" w:rsidRDefault="006E48CE" w:rsidP="009603CD">
            <w:r>
              <w:t>Windowing</w:t>
            </w:r>
          </w:p>
        </w:tc>
        <w:tc>
          <w:tcPr>
            <w:tcW w:w="7398" w:type="dxa"/>
          </w:tcPr>
          <w:p w:rsidR="006E48CE" w:rsidRDefault="006E48CE" w:rsidP="006E48CE">
            <w:r>
              <w:t>This module is responsible for maintaining the main UI window of the application</w:t>
            </w:r>
            <w:r w:rsidR="004B1A1A">
              <w:t xml:space="preserve"> and allowing other UI components to register to events published by it.</w:t>
            </w:r>
          </w:p>
        </w:tc>
      </w:tr>
      <w:tr w:rsidR="00FC51D7" w:rsidTr="009603CD">
        <w:tc>
          <w:tcPr>
            <w:tcW w:w="2178" w:type="dxa"/>
          </w:tcPr>
          <w:p w:rsidR="00FC51D7" w:rsidRDefault="002B1650" w:rsidP="009603CD">
            <w:r>
              <w:t>Custom types</w:t>
            </w:r>
          </w:p>
        </w:tc>
        <w:tc>
          <w:tcPr>
            <w:tcW w:w="7398" w:type="dxa"/>
          </w:tcPr>
          <w:p w:rsidR="00FC51D7" w:rsidRDefault="002B1650" w:rsidP="009603CD">
            <w:r>
              <w:t xml:space="preserve">This module is responsible for providing features that allow the user to create their own custom </w:t>
            </w:r>
            <w:proofErr w:type="gramStart"/>
            <w:r>
              <w:t>types, and</w:t>
            </w:r>
            <w:proofErr w:type="gramEnd"/>
            <w:r>
              <w:t xml:space="preserve"> save and modify them.</w:t>
            </w:r>
          </w:p>
        </w:tc>
      </w:tr>
      <w:tr w:rsidR="00FC51D7" w:rsidTr="009603CD">
        <w:tc>
          <w:tcPr>
            <w:tcW w:w="2178" w:type="dxa"/>
          </w:tcPr>
          <w:p w:rsidR="00FC51D7" w:rsidRDefault="002B1650" w:rsidP="009603CD">
            <w:r>
              <w:t>Diagramming</w:t>
            </w:r>
          </w:p>
        </w:tc>
        <w:tc>
          <w:tcPr>
            <w:tcW w:w="7398" w:type="dxa"/>
          </w:tcPr>
          <w:p w:rsidR="00FC51D7" w:rsidRDefault="002B1650" w:rsidP="009603CD">
            <w:r>
              <w:t>This module is responsible for providing features that allow the user to create design diagrams.</w:t>
            </w:r>
          </w:p>
        </w:tc>
      </w:tr>
      <w:tr w:rsidR="002B1650" w:rsidTr="009603CD">
        <w:tc>
          <w:tcPr>
            <w:tcW w:w="2178" w:type="dxa"/>
          </w:tcPr>
          <w:p w:rsidR="002B1650" w:rsidRDefault="002B1650" w:rsidP="009603CD">
            <w:r>
              <w:t>Architectural drivers</w:t>
            </w:r>
          </w:p>
        </w:tc>
        <w:tc>
          <w:tcPr>
            <w:tcW w:w="7398" w:type="dxa"/>
          </w:tcPr>
          <w:p w:rsidR="002B1650" w:rsidRDefault="002B1650" w:rsidP="002B1650">
            <w:r>
              <w:t>This module is responsible for providing features that allow the user to manage architectural drivers.</w:t>
            </w:r>
          </w:p>
        </w:tc>
      </w:tr>
      <w:tr w:rsidR="00034C4E" w:rsidTr="009603CD">
        <w:tc>
          <w:tcPr>
            <w:tcW w:w="2178" w:type="dxa"/>
          </w:tcPr>
          <w:p w:rsidR="00034C4E" w:rsidRDefault="00034C4E" w:rsidP="009603CD">
            <w:r>
              <w:t>Tool</w:t>
            </w:r>
          </w:p>
        </w:tc>
        <w:tc>
          <w:tcPr>
            <w:tcW w:w="7398" w:type="dxa"/>
          </w:tcPr>
          <w:p w:rsidR="00034C4E" w:rsidRDefault="00034C4E" w:rsidP="002B1650">
            <w:r>
              <w:t>This module contains different functionality and is responsible for the following things:</w:t>
            </w:r>
          </w:p>
          <w:p w:rsidR="00034C4E" w:rsidRDefault="00034C4E" w:rsidP="00034C4E">
            <w:pPr>
              <w:pStyle w:val="oancuaDanhsach"/>
              <w:numPr>
                <w:ilvl w:val="0"/>
                <w:numId w:val="21"/>
              </w:numPr>
            </w:pPr>
            <w:r>
              <w:t>Monitor the state of information in the project and providing warnings to the user regarding good architectural practices.</w:t>
            </w:r>
          </w:p>
          <w:p w:rsidR="00034C4E" w:rsidRDefault="00034C4E" w:rsidP="00034C4E">
            <w:pPr>
              <w:pStyle w:val="oancuaDanhsach"/>
              <w:numPr>
                <w:ilvl w:val="0"/>
                <w:numId w:val="21"/>
              </w:numPr>
            </w:pPr>
            <w:r>
              <w:t>Allow the user to manage a to-do list</w:t>
            </w:r>
          </w:p>
          <w:p w:rsidR="00034C4E" w:rsidRDefault="00034C4E" w:rsidP="00034C4E">
            <w:pPr>
              <w:pStyle w:val="oancuaDanhsach"/>
              <w:numPr>
                <w:ilvl w:val="0"/>
                <w:numId w:val="21"/>
              </w:numPr>
            </w:pPr>
            <w:r>
              <w:t>Trace all the assigned architectural drivers.</w:t>
            </w:r>
          </w:p>
        </w:tc>
      </w:tr>
      <w:tr w:rsidR="00FC51D7" w:rsidTr="009603CD">
        <w:tc>
          <w:tcPr>
            <w:tcW w:w="2178" w:type="dxa"/>
          </w:tcPr>
          <w:p w:rsidR="00FC51D7" w:rsidRDefault="00415149" w:rsidP="009603CD">
            <w:r>
              <w:t>Project Repository</w:t>
            </w:r>
          </w:p>
        </w:tc>
        <w:tc>
          <w:tcPr>
            <w:tcW w:w="7398" w:type="dxa"/>
          </w:tcPr>
          <w:p w:rsidR="00034C4E" w:rsidRDefault="00FC51D7" w:rsidP="002B1650">
            <w:r>
              <w:t xml:space="preserve">This module is responsible for using the meta model and providing a layer of services over them, allowing other </w:t>
            </w:r>
            <w:r w:rsidR="002B1650">
              <w:t>modules to use the meta model and instance model</w:t>
            </w:r>
            <w:r>
              <w:t xml:space="preserve">. It also provides the ability to </w:t>
            </w:r>
            <w:r w:rsidRPr="00336B8E">
              <w:t>save and load meta model elements and instance model elements.</w:t>
            </w:r>
            <w:r w:rsidR="00034C4E" w:rsidRPr="00336B8E">
              <w:t xml:space="preserve"> This module is also used to create new meta model of the element and relationship types.</w:t>
            </w:r>
          </w:p>
        </w:tc>
      </w:tr>
      <w:tr w:rsidR="00FB2404" w:rsidRPr="00295DE2" w:rsidTr="009603CD">
        <w:tc>
          <w:tcPr>
            <w:tcW w:w="2178" w:type="dxa"/>
          </w:tcPr>
          <w:p w:rsidR="00FB2404" w:rsidRPr="00295DE2" w:rsidRDefault="00FB2404" w:rsidP="009603CD">
            <w:r w:rsidRPr="00295DE2">
              <w:t>I18N</w:t>
            </w:r>
          </w:p>
        </w:tc>
        <w:tc>
          <w:tcPr>
            <w:tcW w:w="7398" w:type="dxa"/>
          </w:tcPr>
          <w:p w:rsidR="00FB2404" w:rsidRPr="00295DE2" w:rsidRDefault="00FB2404" w:rsidP="00AC1C04">
            <w:r w:rsidRPr="00295DE2">
              <w:t xml:space="preserve">This module contains all the </w:t>
            </w:r>
            <w:r w:rsidR="005E3D07" w:rsidRPr="00295DE2">
              <w:t>externalized strin</w:t>
            </w:r>
            <w:r w:rsidR="00AC1C04" w:rsidRPr="00295DE2">
              <w:t>gs for internationalization. These</w:t>
            </w:r>
            <w:r w:rsidR="005E3D07" w:rsidRPr="00295DE2">
              <w:t xml:space="preserve"> strings are stored in configuration files which can be changed without recompiling the code. This helps to correct spelling mistakes or just rename labels and other fields.</w:t>
            </w:r>
          </w:p>
        </w:tc>
      </w:tr>
      <w:tr w:rsidR="00FB2404" w:rsidRPr="00295DE2" w:rsidTr="009603CD">
        <w:tc>
          <w:tcPr>
            <w:tcW w:w="2178" w:type="dxa"/>
          </w:tcPr>
          <w:p w:rsidR="00FB2404" w:rsidRPr="00295DE2" w:rsidRDefault="009928D2" w:rsidP="009603CD">
            <w:r w:rsidRPr="00295DE2">
              <w:t>Utils</w:t>
            </w:r>
          </w:p>
        </w:tc>
        <w:tc>
          <w:tcPr>
            <w:tcW w:w="7398" w:type="dxa"/>
          </w:tcPr>
          <w:p w:rsidR="00FB2404" w:rsidRPr="00295DE2" w:rsidRDefault="005E3D07" w:rsidP="005E3D07">
            <w:r w:rsidRPr="00295DE2">
              <w:t xml:space="preserve">This module </w:t>
            </w:r>
            <w:r w:rsidR="009928D2" w:rsidRPr="00295DE2">
              <w:t xml:space="preserve">contains all the utile components which are used throughout the application. IO will be part of this module, which </w:t>
            </w:r>
            <w:r w:rsidRPr="00295DE2">
              <w:t>handles all the interaction with the operation system. Create new directories and read and write files. Separating this functionality in one module should make it easier to support other operating systems.</w:t>
            </w:r>
          </w:p>
        </w:tc>
      </w:tr>
      <w:tr w:rsidR="00FB2404" w:rsidTr="009603CD">
        <w:tc>
          <w:tcPr>
            <w:tcW w:w="2178" w:type="dxa"/>
          </w:tcPr>
          <w:p w:rsidR="00FB2404" w:rsidRPr="00295DE2" w:rsidRDefault="00FB2404" w:rsidP="009603CD">
            <w:r w:rsidRPr="00295DE2">
              <w:t>Logging</w:t>
            </w:r>
          </w:p>
        </w:tc>
        <w:tc>
          <w:tcPr>
            <w:tcW w:w="7398" w:type="dxa"/>
          </w:tcPr>
          <w:p w:rsidR="00FB2404" w:rsidRDefault="005E3D07" w:rsidP="002B1650">
            <w:r w:rsidRPr="00295DE2">
              <w:t>This module is the logging component for the whole application</w:t>
            </w:r>
          </w:p>
        </w:tc>
      </w:tr>
    </w:tbl>
    <w:p w:rsidR="00FC51D7" w:rsidRDefault="00FC51D7" w:rsidP="00FC51D7"/>
    <w:p w:rsidR="00FC51D7" w:rsidRDefault="00FC51D7" w:rsidP="00FC51D7">
      <w:pPr>
        <w:pStyle w:val="u3"/>
      </w:pPr>
      <w:r>
        <w:lastRenderedPageBreak/>
        <w:t xml:space="preserve"> </w:t>
      </w:r>
      <w:bookmarkStart w:id="51" w:name="_Toc229312568"/>
      <w:r>
        <w:t>Relationship Responsibilities Catalog</w:t>
      </w:r>
      <w:bookmarkEnd w:id="51"/>
    </w:p>
    <w:p w:rsidR="00FC51D7" w:rsidRDefault="00FC51D7" w:rsidP="00FC51D7">
      <w:pPr>
        <w:pStyle w:val="Chuthich"/>
        <w:keepNext/>
      </w:pPr>
      <w:bookmarkStart w:id="52" w:name="_Ref227343493"/>
      <w:bookmarkStart w:id="53" w:name="_Toc229312589"/>
      <w:r>
        <w:t xml:space="preserve">Catalog </w:t>
      </w:r>
      <w:fldSimple w:instr=" SEQ Catalog \* ARABIC ">
        <w:r w:rsidR="008F373E">
          <w:rPr>
            <w:noProof/>
          </w:rPr>
          <w:t>8</w:t>
        </w:r>
      </w:fldSimple>
      <w:bookmarkEnd w:id="52"/>
      <w:r>
        <w:t xml:space="preserve"> Relationships - Module Level 2</w:t>
      </w:r>
      <w:bookmarkEnd w:id="53"/>
    </w:p>
    <w:tbl>
      <w:tblPr>
        <w:tblStyle w:val="LiBang"/>
        <w:tblW w:w="0" w:type="auto"/>
        <w:tblLook w:val="04A0" w:firstRow="1" w:lastRow="0" w:firstColumn="1" w:lastColumn="0" w:noHBand="0" w:noVBand="1"/>
      </w:tblPr>
      <w:tblGrid>
        <w:gridCol w:w="3258"/>
        <w:gridCol w:w="6318"/>
      </w:tblGrid>
      <w:tr w:rsidR="00FC51D7" w:rsidTr="009603CD">
        <w:tc>
          <w:tcPr>
            <w:tcW w:w="3258" w:type="dxa"/>
          </w:tcPr>
          <w:p w:rsidR="00FC51D7" w:rsidRPr="00446B6C" w:rsidRDefault="00FC51D7" w:rsidP="009603CD">
            <w:r>
              <w:rPr>
                <w:b/>
              </w:rPr>
              <w:t xml:space="preserve">Associated Drawings: </w:t>
            </w:r>
            <w:r w:rsidR="005E0673">
              <w:fldChar w:fldCharType="begin"/>
            </w:r>
            <w:r>
              <w:rPr>
                <w:b/>
              </w:rPr>
              <w:instrText xml:space="preserve"> REF _Ref227343396 \h </w:instrText>
            </w:r>
            <w:r w:rsidR="005E0673">
              <w:fldChar w:fldCharType="separate"/>
            </w:r>
            <w:r w:rsidR="008F373E">
              <w:t xml:space="preserve">Figure </w:t>
            </w:r>
            <w:r w:rsidR="008F373E">
              <w:rPr>
                <w:noProof/>
              </w:rPr>
              <w:t>5</w:t>
            </w:r>
            <w:r w:rsidR="005E0673">
              <w:fldChar w:fldCharType="end"/>
            </w:r>
          </w:p>
        </w:tc>
        <w:tc>
          <w:tcPr>
            <w:tcW w:w="6318" w:type="dxa"/>
          </w:tcPr>
          <w:p w:rsidR="00FC51D7" w:rsidRPr="00446B6C" w:rsidRDefault="00FC51D7" w:rsidP="009603CD">
            <w:r w:rsidRPr="00446B6C">
              <w:rPr>
                <w:b/>
              </w:rPr>
              <w:t xml:space="preserve">Perspective: </w:t>
            </w:r>
            <w:r>
              <w:t>Module</w:t>
            </w:r>
          </w:p>
        </w:tc>
      </w:tr>
      <w:tr w:rsidR="00FC51D7" w:rsidTr="009603CD">
        <w:tc>
          <w:tcPr>
            <w:tcW w:w="3258" w:type="dxa"/>
            <w:shd w:val="clear" w:color="auto" w:fill="A6A6A6" w:themeFill="background1" w:themeFillShade="A6"/>
          </w:tcPr>
          <w:p w:rsidR="00FC51D7" w:rsidRPr="00446B6C" w:rsidRDefault="00FC51D7" w:rsidP="009603CD">
            <w:pPr>
              <w:rPr>
                <w:b/>
              </w:rPr>
            </w:pPr>
            <w:r>
              <w:rPr>
                <w:b/>
              </w:rPr>
              <w:t>Relationship</w:t>
            </w:r>
          </w:p>
        </w:tc>
        <w:tc>
          <w:tcPr>
            <w:tcW w:w="6318" w:type="dxa"/>
            <w:shd w:val="clear" w:color="auto" w:fill="A6A6A6" w:themeFill="background1" w:themeFillShade="A6"/>
          </w:tcPr>
          <w:p w:rsidR="00FC51D7" w:rsidRPr="00446B6C" w:rsidRDefault="00FC51D7" w:rsidP="009603CD">
            <w:pPr>
              <w:rPr>
                <w:b/>
              </w:rPr>
            </w:pPr>
            <w:r w:rsidRPr="00446B6C">
              <w:rPr>
                <w:b/>
              </w:rPr>
              <w:t>Responsibilities</w:t>
            </w:r>
          </w:p>
        </w:tc>
      </w:tr>
      <w:tr w:rsidR="00FC51D7" w:rsidRPr="00295DE2" w:rsidTr="009603CD">
        <w:tc>
          <w:tcPr>
            <w:tcW w:w="3258" w:type="dxa"/>
          </w:tcPr>
          <w:p w:rsidR="00FC51D7" w:rsidRPr="00295DE2" w:rsidRDefault="008C41F0" w:rsidP="009928D2">
            <w:r w:rsidRPr="00295DE2">
              <w:t xml:space="preserve">Application </w:t>
            </w:r>
            <w:r w:rsidRPr="00295DE2">
              <w:rPr>
                <w:i/>
              </w:rPr>
              <w:t>uses</w:t>
            </w:r>
            <w:r w:rsidRPr="00295DE2">
              <w:t xml:space="preserve"> </w:t>
            </w:r>
            <w:r w:rsidR="009928D2" w:rsidRPr="00295DE2">
              <w:t>Windowing</w:t>
            </w:r>
          </w:p>
        </w:tc>
        <w:tc>
          <w:tcPr>
            <w:tcW w:w="6318" w:type="dxa"/>
          </w:tcPr>
          <w:p w:rsidR="00FC51D7" w:rsidRPr="00295DE2" w:rsidRDefault="008C41F0" w:rsidP="009603CD">
            <w:r w:rsidRPr="00295DE2">
              <w:t>The Application module refe</w:t>
            </w:r>
            <w:r w:rsidR="009928D2" w:rsidRPr="00295DE2">
              <w:t xml:space="preserve">rences classes in the Windowing </w:t>
            </w:r>
            <w:r w:rsidRPr="00295DE2">
              <w:t>module which are responsible for creating the main UI windows.</w:t>
            </w:r>
          </w:p>
        </w:tc>
      </w:tr>
      <w:tr w:rsidR="009928D2" w:rsidRPr="00295DE2" w:rsidTr="009603CD">
        <w:tc>
          <w:tcPr>
            <w:tcW w:w="3258" w:type="dxa"/>
          </w:tcPr>
          <w:p w:rsidR="009928D2" w:rsidRPr="00336B8E" w:rsidRDefault="000074BF" w:rsidP="000074BF">
            <w:r w:rsidRPr="00336B8E">
              <w:t xml:space="preserve">Windowing </w:t>
            </w:r>
            <w:r w:rsidR="009928D2" w:rsidRPr="00336B8E">
              <w:rPr>
                <w:i/>
              </w:rPr>
              <w:t>uses</w:t>
            </w:r>
            <w:r w:rsidR="009928D2" w:rsidRPr="00336B8E">
              <w:t xml:space="preserve"> </w:t>
            </w:r>
            <w:r w:rsidRPr="00336B8E">
              <w:t>Project</w:t>
            </w:r>
          </w:p>
        </w:tc>
        <w:tc>
          <w:tcPr>
            <w:tcW w:w="6318" w:type="dxa"/>
          </w:tcPr>
          <w:p w:rsidR="00433907" w:rsidRPr="00295DE2" w:rsidRDefault="009928D2" w:rsidP="0006484D">
            <w:r w:rsidRPr="00336B8E">
              <w:t xml:space="preserve">The </w:t>
            </w:r>
            <w:r w:rsidR="0006484D" w:rsidRPr="00336B8E">
              <w:t>Windowing</w:t>
            </w:r>
            <w:r w:rsidRPr="00336B8E">
              <w:t xml:space="preserve"> module references classes in the </w:t>
            </w:r>
            <w:r w:rsidR="0006484D" w:rsidRPr="00336B8E">
              <w:t>Project</w:t>
            </w:r>
            <w:r w:rsidRPr="00336B8E">
              <w:t xml:space="preserve"> module which are responsible for </w:t>
            </w:r>
            <w:r w:rsidR="0006484D" w:rsidRPr="00336B8E">
              <w:t>creating a new project</w:t>
            </w:r>
            <w:r w:rsidRPr="00336B8E">
              <w:t>.</w:t>
            </w:r>
          </w:p>
        </w:tc>
      </w:tr>
      <w:tr w:rsidR="002E53A5" w:rsidRPr="00B65649" w:rsidTr="009603CD">
        <w:tc>
          <w:tcPr>
            <w:tcW w:w="3258" w:type="dxa"/>
          </w:tcPr>
          <w:p w:rsidR="002E53A5" w:rsidRPr="00B65649" w:rsidRDefault="002E53A5" w:rsidP="000074BF">
            <w:r w:rsidRPr="00B65649">
              <w:t xml:space="preserve">Windowing </w:t>
            </w:r>
            <w:r w:rsidRPr="00B65649">
              <w:rPr>
                <w:i/>
              </w:rPr>
              <w:t>uses</w:t>
            </w:r>
            <w:r w:rsidRPr="00B65649">
              <w:t xml:space="preserve"> Diagramming</w:t>
            </w:r>
          </w:p>
        </w:tc>
        <w:tc>
          <w:tcPr>
            <w:tcW w:w="6318" w:type="dxa"/>
          </w:tcPr>
          <w:p w:rsidR="002E53A5" w:rsidRPr="00B65649" w:rsidRDefault="002E53A5" w:rsidP="0006484D">
            <w:r w:rsidRPr="00B65649">
              <w:t>The Windowing module references classes in the Diagramming module to inform them about action the user performed.</w:t>
            </w:r>
          </w:p>
        </w:tc>
      </w:tr>
      <w:tr w:rsidR="002E53A5" w:rsidRPr="00B65649" w:rsidTr="009603CD">
        <w:tc>
          <w:tcPr>
            <w:tcW w:w="3258" w:type="dxa"/>
          </w:tcPr>
          <w:p w:rsidR="002E53A5" w:rsidRPr="00B65649" w:rsidRDefault="002E53A5" w:rsidP="000074BF">
            <w:r w:rsidRPr="00B65649">
              <w:t xml:space="preserve">Windowing </w:t>
            </w:r>
            <w:r w:rsidRPr="00B65649">
              <w:rPr>
                <w:i/>
              </w:rPr>
              <w:t>uses</w:t>
            </w:r>
            <w:r w:rsidRPr="00B65649">
              <w:t xml:space="preserve"> Tool</w:t>
            </w:r>
          </w:p>
        </w:tc>
        <w:tc>
          <w:tcPr>
            <w:tcW w:w="6318" w:type="dxa"/>
          </w:tcPr>
          <w:p w:rsidR="002E53A5" w:rsidRPr="00B65649" w:rsidRDefault="002E53A5" w:rsidP="00AF7C82">
            <w:r w:rsidRPr="00B65649">
              <w:t xml:space="preserve">The Windowing module references classes in the </w:t>
            </w:r>
            <w:r w:rsidR="00AF7C82" w:rsidRPr="00B65649">
              <w:t>Tool</w:t>
            </w:r>
            <w:r w:rsidRPr="00B65649">
              <w:t xml:space="preserve"> module to inform them about action the user performed.</w:t>
            </w:r>
          </w:p>
        </w:tc>
      </w:tr>
      <w:tr w:rsidR="00D2169F" w:rsidRPr="00295DE2" w:rsidTr="00A85860">
        <w:tc>
          <w:tcPr>
            <w:tcW w:w="3258" w:type="dxa"/>
          </w:tcPr>
          <w:p w:rsidR="00D2169F" w:rsidRPr="00295DE2" w:rsidRDefault="00D2169F" w:rsidP="00A85860">
            <w:r w:rsidRPr="00295DE2">
              <w:t xml:space="preserve">Project </w:t>
            </w:r>
            <w:r w:rsidRPr="00295DE2">
              <w:rPr>
                <w:i/>
              </w:rPr>
              <w:t>uses</w:t>
            </w:r>
            <w:r w:rsidRPr="00295DE2">
              <w:t xml:space="preserve"> Custom types</w:t>
            </w:r>
          </w:p>
        </w:tc>
        <w:tc>
          <w:tcPr>
            <w:tcW w:w="6318" w:type="dxa"/>
          </w:tcPr>
          <w:p w:rsidR="00D2169F" w:rsidRPr="00295DE2" w:rsidRDefault="00D2169F" w:rsidP="00A85860">
            <w:r w:rsidRPr="00295DE2">
              <w:t>The Project module references classes in the Custom types that are responsible for creating for creating UI.</w:t>
            </w:r>
          </w:p>
        </w:tc>
      </w:tr>
      <w:tr w:rsidR="00D2169F" w:rsidRPr="00295DE2" w:rsidTr="00A85860">
        <w:tc>
          <w:tcPr>
            <w:tcW w:w="3258" w:type="dxa"/>
          </w:tcPr>
          <w:p w:rsidR="00D2169F" w:rsidRPr="00295DE2" w:rsidRDefault="00D2169F" w:rsidP="00A85860">
            <w:r w:rsidRPr="00295DE2">
              <w:t xml:space="preserve">Project </w:t>
            </w:r>
            <w:r w:rsidRPr="00295DE2">
              <w:rPr>
                <w:i/>
              </w:rPr>
              <w:t>uses</w:t>
            </w:r>
            <w:r w:rsidRPr="00295DE2">
              <w:t xml:space="preserve"> Diagramming</w:t>
            </w:r>
          </w:p>
        </w:tc>
        <w:tc>
          <w:tcPr>
            <w:tcW w:w="6318" w:type="dxa"/>
          </w:tcPr>
          <w:p w:rsidR="00D2169F" w:rsidRPr="00295DE2" w:rsidRDefault="00D2169F" w:rsidP="007F160B">
            <w:r w:rsidRPr="00295DE2">
              <w:t>The Project module references classes in the Diagramming module that are responsible for creating UI.</w:t>
            </w:r>
            <w:r w:rsidR="00822D96">
              <w:t xml:space="preserve"> </w:t>
            </w:r>
            <w:r w:rsidR="00822D96" w:rsidRPr="007F160B">
              <w:t xml:space="preserve">It also references classes in the Diagramming module to get the generated images </w:t>
            </w:r>
            <w:r w:rsidR="007F160B" w:rsidRPr="007F160B">
              <w:t>of the diagrams</w:t>
            </w:r>
            <w:r w:rsidR="00822D96" w:rsidRPr="007F160B">
              <w:t>.</w:t>
            </w:r>
          </w:p>
        </w:tc>
      </w:tr>
      <w:tr w:rsidR="00D2169F" w:rsidRPr="00295DE2" w:rsidTr="00A85860">
        <w:tc>
          <w:tcPr>
            <w:tcW w:w="3258" w:type="dxa"/>
          </w:tcPr>
          <w:p w:rsidR="00D2169F" w:rsidRPr="00295DE2" w:rsidRDefault="00D2169F" w:rsidP="00A85860">
            <w:r w:rsidRPr="00295DE2">
              <w:t xml:space="preserve">Project </w:t>
            </w:r>
            <w:r w:rsidRPr="00295DE2">
              <w:rPr>
                <w:i/>
              </w:rPr>
              <w:t>uses</w:t>
            </w:r>
            <w:r w:rsidRPr="00295DE2">
              <w:t xml:space="preserve"> Architectural drivers</w:t>
            </w:r>
          </w:p>
        </w:tc>
        <w:tc>
          <w:tcPr>
            <w:tcW w:w="6318" w:type="dxa"/>
          </w:tcPr>
          <w:p w:rsidR="00D2169F" w:rsidRPr="00295DE2" w:rsidRDefault="00D2169F" w:rsidP="00A85860">
            <w:r w:rsidRPr="00295DE2">
              <w:t xml:space="preserve">The Project module references classes in the Architectural </w:t>
            </w:r>
            <w:proofErr w:type="gramStart"/>
            <w:r w:rsidRPr="00295DE2">
              <w:t>drivers</w:t>
            </w:r>
            <w:proofErr w:type="gramEnd"/>
            <w:r w:rsidRPr="00295DE2">
              <w:t xml:space="preserve"> module that are responsible for creating UI.</w:t>
            </w:r>
          </w:p>
        </w:tc>
      </w:tr>
      <w:tr w:rsidR="00034C4E" w:rsidRPr="00B65649" w:rsidTr="00A85860">
        <w:tc>
          <w:tcPr>
            <w:tcW w:w="3258" w:type="dxa"/>
          </w:tcPr>
          <w:p w:rsidR="00034C4E" w:rsidRPr="00B65649" w:rsidRDefault="00034C4E" w:rsidP="00A85860">
            <w:r w:rsidRPr="00B65649">
              <w:t xml:space="preserve">Project </w:t>
            </w:r>
            <w:r w:rsidRPr="00B65649">
              <w:rPr>
                <w:i/>
              </w:rPr>
              <w:t>uses</w:t>
            </w:r>
            <w:r w:rsidRPr="00B65649">
              <w:t xml:space="preserve"> Tool</w:t>
            </w:r>
          </w:p>
        </w:tc>
        <w:tc>
          <w:tcPr>
            <w:tcW w:w="6318" w:type="dxa"/>
          </w:tcPr>
          <w:p w:rsidR="00034C4E" w:rsidRPr="00B65649" w:rsidRDefault="00034C4E" w:rsidP="00A85860">
            <w:r w:rsidRPr="00B65649">
              <w:t>The Project module references classes in the Tool module that are responsible for creating UI.</w:t>
            </w:r>
          </w:p>
        </w:tc>
      </w:tr>
      <w:tr w:rsidR="00FC51D7" w:rsidRPr="00B65649" w:rsidTr="009603CD">
        <w:tc>
          <w:tcPr>
            <w:tcW w:w="3258" w:type="dxa"/>
          </w:tcPr>
          <w:p w:rsidR="00FC51D7" w:rsidRPr="00B65649" w:rsidRDefault="00911EF0" w:rsidP="009603CD">
            <w:r w:rsidRPr="00B65649">
              <w:t xml:space="preserve">Custom types </w:t>
            </w:r>
            <w:proofErr w:type="gramStart"/>
            <w:r w:rsidRPr="00B65649">
              <w:rPr>
                <w:i/>
              </w:rPr>
              <w:t>uses</w:t>
            </w:r>
            <w:proofErr w:type="gramEnd"/>
            <w:r w:rsidRPr="00B65649">
              <w:t xml:space="preserve"> </w:t>
            </w:r>
            <w:r w:rsidR="00415149" w:rsidRPr="00B65649">
              <w:t>Project Repository</w:t>
            </w:r>
          </w:p>
        </w:tc>
        <w:tc>
          <w:tcPr>
            <w:tcW w:w="6318" w:type="dxa"/>
          </w:tcPr>
          <w:p w:rsidR="00FC51D7" w:rsidRPr="00B65649" w:rsidRDefault="00911EF0" w:rsidP="009603CD">
            <w:r w:rsidRPr="00B65649">
              <w:t xml:space="preserve">The Custom types module uses meta model providers in the </w:t>
            </w:r>
            <w:r w:rsidR="00415149" w:rsidRPr="00B65649">
              <w:t>Project Repository</w:t>
            </w:r>
            <w:r w:rsidRPr="00B65649">
              <w:t xml:space="preserve"> module.</w:t>
            </w:r>
          </w:p>
        </w:tc>
      </w:tr>
      <w:tr w:rsidR="00914749" w:rsidRPr="00B65649" w:rsidTr="009603CD">
        <w:tc>
          <w:tcPr>
            <w:tcW w:w="3258" w:type="dxa"/>
          </w:tcPr>
          <w:p w:rsidR="00914749" w:rsidRPr="00B65649" w:rsidRDefault="00914749" w:rsidP="009603CD">
            <w:r w:rsidRPr="00B65649">
              <w:t xml:space="preserve">Custom types </w:t>
            </w:r>
            <w:proofErr w:type="gramStart"/>
            <w:r w:rsidRPr="00B65649">
              <w:rPr>
                <w:i/>
              </w:rPr>
              <w:t>uses</w:t>
            </w:r>
            <w:proofErr w:type="gramEnd"/>
            <w:r w:rsidRPr="00B65649">
              <w:t xml:space="preserve"> Tool</w:t>
            </w:r>
          </w:p>
        </w:tc>
        <w:tc>
          <w:tcPr>
            <w:tcW w:w="6318" w:type="dxa"/>
          </w:tcPr>
          <w:p w:rsidR="00914749" w:rsidRPr="00B65649" w:rsidRDefault="00914749" w:rsidP="00B65649">
            <w:r w:rsidRPr="00B65649">
              <w:t xml:space="preserve">The </w:t>
            </w:r>
            <w:r w:rsidR="00AF7C82" w:rsidRPr="00B65649">
              <w:t>Custom types</w:t>
            </w:r>
            <w:r w:rsidRPr="00B65649">
              <w:t xml:space="preserve"> module references classes in the Tool module that</w:t>
            </w:r>
            <w:r w:rsidR="00B65649" w:rsidRPr="00B65649">
              <w:t xml:space="preserve"> provide the decorations for relationship types</w:t>
            </w:r>
            <w:r w:rsidRPr="00B65649">
              <w:t>.</w:t>
            </w:r>
          </w:p>
        </w:tc>
      </w:tr>
      <w:tr w:rsidR="00FC51D7" w:rsidRPr="00B65649" w:rsidTr="009603CD">
        <w:tc>
          <w:tcPr>
            <w:tcW w:w="3258" w:type="dxa"/>
          </w:tcPr>
          <w:p w:rsidR="00FC51D7" w:rsidRPr="00B65649" w:rsidRDefault="00911EF0" w:rsidP="009603CD">
            <w:r w:rsidRPr="00B65649">
              <w:t xml:space="preserve">Diagramming </w:t>
            </w:r>
            <w:r w:rsidRPr="00B65649">
              <w:rPr>
                <w:i/>
              </w:rPr>
              <w:t>uses</w:t>
            </w:r>
            <w:r w:rsidRPr="00B65649">
              <w:t xml:space="preserve"> </w:t>
            </w:r>
            <w:r w:rsidR="00415149" w:rsidRPr="00B65649">
              <w:t>Project Repository</w:t>
            </w:r>
          </w:p>
        </w:tc>
        <w:tc>
          <w:tcPr>
            <w:tcW w:w="6318" w:type="dxa"/>
          </w:tcPr>
          <w:p w:rsidR="00FC51D7" w:rsidRPr="00B65649" w:rsidRDefault="00911EF0" w:rsidP="009603CD">
            <w:r w:rsidRPr="00B65649">
              <w:t>The Diagramming module uses instance model providers</w:t>
            </w:r>
            <w:r w:rsidR="00E45BE7" w:rsidRPr="00B65649">
              <w:t xml:space="preserve"> and meta model providers</w:t>
            </w:r>
            <w:r w:rsidRPr="00B65649">
              <w:t xml:space="preserve"> in the </w:t>
            </w:r>
            <w:r w:rsidR="00415149" w:rsidRPr="00B65649">
              <w:t xml:space="preserve">Project Repository </w:t>
            </w:r>
            <w:r w:rsidRPr="00B65649">
              <w:t>module.</w:t>
            </w:r>
          </w:p>
        </w:tc>
      </w:tr>
      <w:tr w:rsidR="00914749" w:rsidRPr="00B65649" w:rsidTr="009603CD">
        <w:tc>
          <w:tcPr>
            <w:tcW w:w="3258" w:type="dxa"/>
          </w:tcPr>
          <w:p w:rsidR="00914749" w:rsidRPr="00B65649" w:rsidRDefault="00914749" w:rsidP="009603CD">
            <w:r w:rsidRPr="00B65649">
              <w:t xml:space="preserve">Diagramming </w:t>
            </w:r>
            <w:r w:rsidRPr="00B65649">
              <w:rPr>
                <w:i/>
              </w:rPr>
              <w:t>uses</w:t>
            </w:r>
            <w:r w:rsidRPr="00B65649">
              <w:t xml:space="preserve"> Tool</w:t>
            </w:r>
          </w:p>
        </w:tc>
        <w:tc>
          <w:tcPr>
            <w:tcW w:w="6318" w:type="dxa"/>
          </w:tcPr>
          <w:p w:rsidR="00914749" w:rsidRPr="00B65649" w:rsidRDefault="00914749" w:rsidP="00DC4546">
            <w:r w:rsidRPr="00B65649">
              <w:t xml:space="preserve">The Diagramming module references classes in the Tool module that </w:t>
            </w:r>
            <w:r w:rsidR="00DC4546" w:rsidRPr="00B65649">
              <w:t>provide decoration for relationship</w:t>
            </w:r>
            <w:r w:rsidR="00B65649" w:rsidRPr="00B65649">
              <w:t xml:space="preserve"> types</w:t>
            </w:r>
            <w:r w:rsidRPr="00B65649">
              <w:t>.</w:t>
            </w:r>
          </w:p>
        </w:tc>
      </w:tr>
      <w:tr w:rsidR="00914749" w:rsidRPr="00B65649" w:rsidTr="009603CD">
        <w:tc>
          <w:tcPr>
            <w:tcW w:w="3258" w:type="dxa"/>
          </w:tcPr>
          <w:p w:rsidR="00914749" w:rsidRPr="00B65649" w:rsidRDefault="00914749" w:rsidP="009603CD">
            <w:r w:rsidRPr="00B65649">
              <w:t>Diagramming uses Custom types</w:t>
            </w:r>
          </w:p>
        </w:tc>
        <w:tc>
          <w:tcPr>
            <w:tcW w:w="6318" w:type="dxa"/>
          </w:tcPr>
          <w:p w:rsidR="00914749" w:rsidRPr="00B65649" w:rsidRDefault="00914749" w:rsidP="009603CD">
            <w:r w:rsidRPr="00B65649">
              <w:t>The Diagramming references a dialog in custom types that it can be called in the diagramming.</w:t>
            </w:r>
            <w:r w:rsidR="00B65649" w:rsidRPr="00B65649">
              <w:t xml:space="preserve"> This is a weak reference since it just opens a dialog in the Custom </w:t>
            </w:r>
            <w:proofErr w:type="gramStart"/>
            <w:r w:rsidR="00B65649" w:rsidRPr="00B65649">
              <w:t>types</w:t>
            </w:r>
            <w:proofErr w:type="gramEnd"/>
            <w:r w:rsidR="00B65649" w:rsidRPr="00B65649">
              <w:t xml:space="preserve"> module.</w:t>
            </w:r>
          </w:p>
        </w:tc>
      </w:tr>
      <w:tr w:rsidR="00911EF0" w:rsidRPr="00B65649" w:rsidTr="00631963">
        <w:tc>
          <w:tcPr>
            <w:tcW w:w="3258" w:type="dxa"/>
          </w:tcPr>
          <w:p w:rsidR="00911EF0" w:rsidRPr="00B65649" w:rsidRDefault="00911EF0" w:rsidP="00631963">
            <w:r w:rsidRPr="00B65649">
              <w:t xml:space="preserve">Architectural drivers </w:t>
            </w:r>
            <w:proofErr w:type="gramStart"/>
            <w:r w:rsidRPr="00B65649">
              <w:rPr>
                <w:i/>
              </w:rPr>
              <w:t>uses</w:t>
            </w:r>
            <w:proofErr w:type="gramEnd"/>
            <w:r w:rsidRPr="00B65649">
              <w:t xml:space="preserve"> </w:t>
            </w:r>
            <w:r w:rsidR="00415149" w:rsidRPr="00B65649">
              <w:t>Project Repository</w:t>
            </w:r>
          </w:p>
        </w:tc>
        <w:tc>
          <w:tcPr>
            <w:tcW w:w="6318" w:type="dxa"/>
          </w:tcPr>
          <w:p w:rsidR="00911EF0" w:rsidRPr="00B65649" w:rsidRDefault="00911EF0" w:rsidP="00631963">
            <w:r w:rsidRPr="00B65649">
              <w:t xml:space="preserve">The Architectural </w:t>
            </w:r>
            <w:proofErr w:type="gramStart"/>
            <w:r w:rsidRPr="00B65649">
              <w:t>drivers</w:t>
            </w:r>
            <w:proofErr w:type="gramEnd"/>
            <w:r w:rsidRPr="00B65649">
              <w:t xml:space="preserve"> module uses instance model providers in the </w:t>
            </w:r>
            <w:r w:rsidR="00415149" w:rsidRPr="00B65649">
              <w:t xml:space="preserve">Project Repository </w:t>
            </w:r>
            <w:r w:rsidRPr="00B65649">
              <w:t>module.</w:t>
            </w:r>
          </w:p>
        </w:tc>
      </w:tr>
      <w:tr w:rsidR="00F311DA" w:rsidRPr="00B65649" w:rsidTr="00631963">
        <w:tc>
          <w:tcPr>
            <w:tcW w:w="3258" w:type="dxa"/>
          </w:tcPr>
          <w:p w:rsidR="00F311DA" w:rsidRPr="00B65649" w:rsidRDefault="00F311DA" w:rsidP="00631963">
            <w:r w:rsidRPr="00B65649">
              <w:t>Tool uses Project Repository</w:t>
            </w:r>
          </w:p>
        </w:tc>
        <w:tc>
          <w:tcPr>
            <w:tcW w:w="6318" w:type="dxa"/>
          </w:tcPr>
          <w:p w:rsidR="00F311DA" w:rsidRPr="00B65649" w:rsidRDefault="00F311DA" w:rsidP="00631963">
            <w:r w:rsidRPr="00B65649">
              <w:t>The Tool module uses instance model providers in the Project Repository module.</w:t>
            </w:r>
          </w:p>
        </w:tc>
      </w:tr>
      <w:tr w:rsidR="00FB2404" w:rsidRPr="00B65649" w:rsidTr="009603CD">
        <w:tc>
          <w:tcPr>
            <w:tcW w:w="3258" w:type="dxa"/>
          </w:tcPr>
          <w:p w:rsidR="00FB2404" w:rsidRPr="00B65649" w:rsidRDefault="00FB2404" w:rsidP="009603CD">
            <w:r w:rsidRPr="00B65649">
              <w:t xml:space="preserve">Group </w:t>
            </w:r>
            <w:r w:rsidRPr="00B65649">
              <w:rPr>
                <w:i/>
              </w:rPr>
              <w:t>uses</w:t>
            </w:r>
            <w:r w:rsidRPr="00B65649">
              <w:t xml:space="preserve"> I18N</w:t>
            </w:r>
          </w:p>
        </w:tc>
        <w:tc>
          <w:tcPr>
            <w:tcW w:w="6318" w:type="dxa"/>
          </w:tcPr>
          <w:p w:rsidR="00FB2404" w:rsidRPr="00B65649" w:rsidRDefault="005E3D07" w:rsidP="00A96C80">
            <w:r w:rsidRPr="00B65649">
              <w:t xml:space="preserve">All elements within the group will use the I18N </w:t>
            </w:r>
            <w:r w:rsidR="00A96C80" w:rsidRPr="00B65649">
              <w:t>package</w:t>
            </w:r>
            <w:r w:rsidRPr="00B65649">
              <w:t>.</w:t>
            </w:r>
          </w:p>
        </w:tc>
      </w:tr>
      <w:tr w:rsidR="00FB2404" w:rsidRPr="00B65649" w:rsidTr="009603CD">
        <w:tc>
          <w:tcPr>
            <w:tcW w:w="3258" w:type="dxa"/>
          </w:tcPr>
          <w:p w:rsidR="00FB2404" w:rsidRPr="00B65649" w:rsidRDefault="00FB2404" w:rsidP="009603CD">
            <w:r w:rsidRPr="00B65649">
              <w:t xml:space="preserve">Group </w:t>
            </w:r>
            <w:r w:rsidRPr="00B65649">
              <w:rPr>
                <w:i/>
              </w:rPr>
              <w:t>uses</w:t>
            </w:r>
            <w:r w:rsidR="00295DE2" w:rsidRPr="00B65649">
              <w:t xml:space="preserve"> </w:t>
            </w:r>
            <w:r w:rsidRPr="00B65649">
              <w:t>Utils</w:t>
            </w:r>
          </w:p>
        </w:tc>
        <w:tc>
          <w:tcPr>
            <w:tcW w:w="6318" w:type="dxa"/>
          </w:tcPr>
          <w:p w:rsidR="00FB2404" w:rsidRPr="00B65649" w:rsidRDefault="005E3D07" w:rsidP="005E3D07">
            <w:r w:rsidRPr="00B65649">
              <w:t xml:space="preserve">All elements within the group will use the IOUtils </w:t>
            </w:r>
            <w:r w:rsidR="00A96C80" w:rsidRPr="00B65649">
              <w:t>package</w:t>
            </w:r>
            <w:r w:rsidRPr="00B65649">
              <w:t>.</w:t>
            </w:r>
          </w:p>
        </w:tc>
      </w:tr>
      <w:tr w:rsidR="00FB2404" w:rsidRPr="00B65649" w:rsidTr="009603CD">
        <w:tc>
          <w:tcPr>
            <w:tcW w:w="3258" w:type="dxa"/>
          </w:tcPr>
          <w:p w:rsidR="00FB2404" w:rsidRPr="00B65649" w:rsidRDefault="00FB2404" w:rsidP="009603CD">
            <w:r w:rsidRPr="00B65649">
              <w:t xml:space="preserve">Group </w:t>
            </w:r>
            <w:r w:rsidRPr="00B65649">
              <w:rPr>
                <w:i/>
              </w:rPr>
              <w:t>uses</w:t>
            </w:r>
            <w:r w:rsidRPr="00B65649">
              <w:t xml:space="preserve"> Logging</w:t>
            </w:r>
          </w:p>
        </w:tc>
        <w:tc>
          <w:tcPr>
            <w:tcW w:w="6318" w:type="dxa"/>
          </w:tcPr>
          <w:p w:rsidR="00FB2404" w:rsidRPr="00B65649" w:rsidRDefault="005E3D07" w:rsidP="005E3D07">
            <w:r w:rsidRPr="00B65649">
              <w:t>All elements within the group will use the Loggin</w:t>
            </w:r>
            <w:r w:rsidR="007636BC" w:rsidRPr="00B65649">
              <w:t>g</w:t>
            </w:r>
            <w:r w:rsidRPr="00B65649">
              <w:t xml:space="preserve"> </w:t>
            </w:r>
            <w:r w:rsidR="00A96C80" w:rsidRPr="00B65649">
              <w:t>package</w:t>
            </w:r>
            <w:r w:rsidRPr="00B65649">
              <w:t>.</w:t>
            </w:r>
          </w:p>
        </w:tc>
      </w:tr>
      <w:tr w:rsidR="00FF5FE6" w:rsidRPr="00B65649" w:rsidTr="009603CD">
        <w:tc>
          <w:tcPr>
            <w:tcW w:w="3258" w:type="dxa"/>
          </w:tcPr>
          <w:p w:rsidR="00FF5FE6" w:rsidRPr="00B65649" w:rsidRDefault="00FF5FE6" w:rsidP="009603CD">
            <w:r w:rsidRPr="00B65649">
              <w:t xml:space="preserve">Group </w:t>
            </w:r>
            <w:r w:rsidRPr="00B65649">
              <w:rPr>
                <w:i/>
              </w:rPr>
              <w:t>uses</w:t>
            </w:r>
            <w:r w:rsidRPr="00B65649">
              <w:t xml:space="preserve"> UI</w:t>
            </w:r>
          </w:p>
        </w:tc>
        <w:tc>
          <w:tcPr>
            <w:tcW w:w="6318" w:type="dxa"/>
          </w:tcPr>
          <w:p w:rsidR="00FF5FE6" w:rsidRPr="00B65649" w:rsidRDefault="00FF5FE6" w:rsidP="005E3D07">
            <w:r w:rsidRPr="00B65649">
              <w:t xml:space="preserve">All elements within the group will use the UI </w:t>
            </w:r>
            <w:r w:rsidR="00A96C80" w:rsidRPr="00B65649">
              <w:t>package</w:t>
            </w:r>
            <w:r w:rsidRPr="00B65649">
              <w:t>.</w:t>
            </w:r>
          </w:p>
        </w:tc>
      </w:tr>
      <w:tr w:rsidR="006B68A2" w:rsidRPr="00336B8E" w:rsidTr="009603CD">
        <w:tc>
          <w:tcPr>
            <w:tcW w:w="3258" w:type="dxa"/>
          </w:tcPr>
          <w:p w:rsidR="006B68A2" w:rsidRPr="00B65649" w:rsidRDefault="006B68A2" w:rsidP="009603CD">
            <w:r w:rsidRPr="00B65649">
              <w:t xml:space="preserve">Windowing </w:t>
            </w:r>
            <w:r w:rsidRPr="00B65649">
              <w:rPr>
                <w:i/>
              </w:rPr>
              <w:t>uses</w:t>
            </w:r>
            <w:r w:rsidRPr="00B65649">
              <w:t xml:space="preserve"> Project Repository</w:t>
            </w:r>
          </w:p>
        </w:tc>
        <w:tc>
          <w:tcPr>
            <w:tcW w:w="6318" w:type="dxa"/>
          </w:tcPr>
          <w:p w:rsidR="006B68A2" w:rsidRPr="00336B8E" w:rsidRDefault="00F311DA" w:rsidP="005E3D07">
            <w:r w:rsidRPr="00B65649">
              <w:t>The Windowing module references the Exceptions in the Project Repository since they can be end up in the Windowing module</w:t>
            </w:r>
          </w:p>
        </w:tc>
      </w:tr>
      <w:tr w:rsidR="006B68A2" w:rsidTr="009603CD">
        <w:tc>
          <w:tcPr>
            <w:tcW w:w="3258" w:type="dxa"/>
          </w:tcPr>
          <w:p w:rsidR="006B68A2" w:rsidRPr="00336B8E" w:rsidRDefault="006B68A2" w:rsidP="009603CD">
            <w:r w:rsidRPr="00336B8E">
              <w:t xml:space="preserve">Project </w:t>
            </w:r>
            <w:r w:rsidRPr="00336B8E">
              <w:rPr>
                <w:i/>
              </w:rPr>
              <w:t>uses</w:t>
            </w:r>
            <w:r w:rsidRPr="00336B8E">
              <w:t xml:space="preserve"> Project Repository</w:t>
            </w:r>
          </w:p>
        </w:tc>
        <w:tc>
          <w:tcPr>
            <w:tcW w:w="6318" w:type="dxa"/>
          </w:tcPr>
          <w:p w:rsidR="006B68A2" w:rsidRPr="00336B8E" w:rsidRDefault="00F311DA" w:rsidP="007F160B">
            <w:r w:rsidRPr="00336B8E">
              <w:t>The Project module references classes in the Project Repository to manage a new project</w:t>
            </w:r>
            <w:r w:rsidR="00822D96">
              <w:t xml:space="preserve"> </w:t>
            </w:r>
            <w:r w:rsidR="00822D96" w:rsidRPr="007F160B">
              <w:t xml:space="preserve">and get information to generate </w:t>
            </w:r>
            <w:r w:rsidR="007F160B" w:rsidRPr="007F160B">
              <w:t>the</w:t>
            </w:r>
            <w:r w:rsidR="00822D96" w:rsidRPr="007F160B">
              <w:t xml:space="preserve"> exported document.</w:t>
            </w:r>
          </w:p>
        </w:tc>
      </w:tr>
    </w:tbl>
    <w:p w:rsidR="00766A65" w:rsidRDefault="00766A65" w:rsidP="00766A65">
      <w:pPr>
        <w:pStyle w:val="u2"/>
      </w:pPr>
      <w:r>
        <w:lastRenderedPageBreak/>
        <w:t xml:space="preserve"> </w:t>
      </w:r>
      <w:bookmarkStart w:id="54" w:name="_Toc229312569"/>
      <w:r>
        <w:t>Allocation Decomposition Level 1 – Deployment Style</w:t>
      </w:r>
      <w:bookmarkEnd w:id="54"/>
    </w:p>
    <w:p w:rsidR="00766A65" w:rsidRDefault="00766A65" w:rsidP="00766A65">
      <w:pPr>
        <w:keepNext/>
      </w:pPr>
      <w:r>
        <w:rPr>
          <w:noProof/>
          <w:lang w:bidi="th-TH"/>
        </w:rPr>
        <w:drawing>
          <wp:inline distT="0" distB="0" distL="0" distR="0">
            <wp:extent cx="5943244" cy="4410709"/>
            <wp:effectExtent l="19050" t="0" r="356" b="0"/>
            <wp:docPr id="11" name="Picture 10" descr="Deployment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View.jpg"/>
                    <pic:cNvPicPr/>
                  </pic:nvPicPr>
                  <pic:blipFill>
                    <a:blip r:embed="rId20" cstate="print"/>
                    <a:stretch>
                      <a:fillRect/>
                    </a:stretch>
                  </pic:blipFill>
                  <pic:spPr>
                    <a:xfrm>
                      <a:off x="0" y="0"/>
                      <a:ext cx="5943244" cy="4410709"/>
                    </a:xfrm>
                    <a:prstGeom prst="rect">
                      <a:avLst/>
                    </a:prstGeom>
                  </pic:spPr>
                </pic:pic>
              </a:graphicData>
            </a:graphic>
          </wp:inline>
        </w:drawing>
      </w:r>
    </w:p>
    <w:p w:rsidR="00766A65" w:rsidRDefault="00766A65" w:rsidP="00766A65">
      <w:pPr>
        <w:pStyle w:val="Chuthich"/>
      </w:pPr>
      <w:bookmarkStart w:id="55" w:name="_Ref228635442"/>
      <w:bookmarkStart w:id="56" w:name="_Toc229312580"/>
      <w:r>
        <w:t xml:space="preserve">Figure </w:t>
      </w:r>
      <w:fldSimple w:instr=" SEQ Figure \* ARABIC ">
        <w:r w:rsidR="008F373E">
          <w:rPr>
            <w:noProof/>
          </w:rPr>
          <w:t>6</w:t>
        </w:r>
      </w:fldSimple>
      <w:bookmarkEnd w:id="55"/>
      <w:r>
        <w:t xml:space="preserve"> Mapping of artifacts to directories</w:t>
      </w:r>
      <w:bookmarkEnd w:id="56"/>
    </w:p>
    <w:p w:rsidR="00766A65" w:rsidRPr="00077202" w:rsidRDefault="00766A65" w:rsidP="00766A65">
      <w:pPr>
        <w:pStyle w:val="u3"/>
      </w:pPr>
      <w:bookmarkStart w:id="57" w:name="_Toc229312570"/>
      <w:r>
        <w:t>Decomposition Rationale</w:t>
      </w:r>
      <w:bookmarkEnd w:id="57"/>
    </w:p>
    <w:tbl>
      <w:tblPr>
        <w:tblStyle w:val="LiBang"/>
        <w:tblW w:w="0" w:type="auto"/>
        <w:tblLook w:val="04A0" w:firstRow="1" w:lastRow="0" w:firstColumn="1" w:lastColumn="0" w:noHBand="0" w:noVBand="1"/>
      </w:tblPr>
      <w:tblGrid>
        <w:gridCol w:w="4788"/>
        <w:gridCol w:w="4788"/>
      </w:tblGrid>
      <w:tr w:rsidR="00766A65" w:rsidTr="008D119D">
        <w:tc>
          <w:tcPr>
            <w:tcW w:w="4788" w:type="dxa"/>
          </w:tcPr>
          <w:p w:rsidR="00766A65" w:rsidRDefault="00766A65" w:rsidP="008D119D">
            <w:r w:rsidRPr="007F0A59">
              <w:rPr>
                <w:b/>
              </w:rPr>
              <w:t>Associated Drawings:</w:t>
            </w:r>
            <w:r>
              <w:t xml:space="preserve"> </w:t>
            </w:r>
            <w:r w:rsidR="005E0673">
              <w:fldChar w:fldCharType="begin"/>
            </w:r>
            <w:r>
              <w:instrText xml:space="preserve"> REF _Ref228635442 \h </w:instrText>
            </w:r>
            <w:r w:rsidR="005E0673">
              <w:fldChar w:fldCharType="separate"/>
            </w:r>
            <w:r w:rsidR="008F373E">
              <w:t xml:space="preserve">Figure </w:t>
            </w:r>
            <w:r w:rsidR="008F373E">
              <w:rPr>
                <w:noProof/>
              </w:rPr>
              <w:t>6</w:t>
            </w:r>
            <w:r w:rsidR="005E0673">
              <w:fldChar w:fldCharType="end"/>
            </w:r>
          </w:p>
          <w:p w:rsidR="00766A65" w:rsidRDefault="00766A65" w:rsidP="00766A65">
            <w:r w:rsidRPr="007F0A59">
              <w:rPr>
                <w:b/>
              </w:rPr>
              <w:t>Associated Responsibilities:</w:t>
            </w:r>
            <w:r>
              <w:t xml:space="preserve"> N/A</w:t>
            </w:r>
          </w:p>
        </w:tc>
        <w:tc>
          <w:tcPr>
            <w:tcW w:w="4788" w:type="dxa"/>
          </w:tcPr>
          <w:p w:rsidR="00766A65" w:rsidRDefault="00766A65" w:rsidP="008D119D">
            <w:r w:rsidRPr="007F0A59">
              <w:rPr>
                <w:b/>
              </w:rPr>
              <w:t>Perspective:</w:t>
            </w:r>
            <w:r>
              <w:t xml:space="preserve"> Allocation</w:t>
            </w:r>
          </w:p>
        </w:tc>
      </w:tr>
      <w:tr w:rsidR="00766A65" w:rsidTr="008D119D">
        <w:tc>
          <w:tcPr>
            <w:tcW w:w="9576" w:type="dxa"/>
            <w:gridSpan w:val="2"/>
          </w:tcPr>
          <w:p w:rsidR="00766A65" w:rsidRDefault="00766A65" w:rsidP="008D119D">
            <w:r>
              <w:t>This decomposition shows the mapping of artifacts defined in the level 1 connector-and-component decomposition (</w:t>
            </w:r>
            <w:r w:rsidR="005E0673">
              <w:fldChar w:fldCharType="begin"/>
            </w:r>
            <w:r>
              <w:instrText xml:space="preserve"> REF _Ref228558567 \h </w:instrText>
            </w:r>
            <w:r w:rsidR="005E0673">
              <w:fldChar w:fldCharType="separate"/>
            </w:r>
            <w:r w:rsidR="008F373E">
              <w:t xml:space="preserve">Figure </w:t>
            </w:r>
            <w:r w:rsidR="008F373E">
              <w:rPr>
                <w:noProof/>
              </w:rPr>
              <w:t>2</w:t>
            </w:r>
            <w:r w:rsidR="005E0673">
              <w:fldChar w:fldCharType="end"/>
            </w:r>
            <w:r>
              <w:t xml:space="preserve">) to directories. The purpose of this decomposition is to mainly show which artifacts are at which directory level. </w:t>
            </w:r>
          </w:p>
          <w:p w:rsidR="00C6123D" w:rsidRDefault="00C6123D" w:rsidP="008D119D">
            <w:r>
              <w:t xml:space="preserve">The Design project and Custom repository are at the ‘project’ level, meaning that there is one of each for every project. </w:t>
            </w:r>
            <w:r w:rsidR="00041F02">
              <w:t>The implication of this is that custom types are not sharable between projects.</w:t>
            </w:r>
          </w:p>
          <w:p w:rsidR="00766A65" w:rsidRDefault="00041F02" w:rsidP="00041F02">
            <w:r>
              <w:t xml:space="preserve">The Default repository </w:t>
            </w:r>
            <w:r w:rsidR="000838C3">
              <w:t>is</w:t>
            </w:r>
            <w:r>
              <w:t xml:space="preserve"> stored with the application, typically in the directory in which the application is installed. This implies that all default types are available to all projects</w:t>
            </w:r>
            <w:r w:rsidR="000838C3">
              <w:t>.</w:t>
            </w:r>
          </w:p>
          <w:p w:rsidR="000838C3" w:rsidRDefault="000838C3" w:rsidP="00041F02">
            <w:r>
              <w:t>The Configuration is also available at the application level, but depending on the operating system, its location may vary (e.g. in Windows Vista, configuration files cannot be in Program Files where an application is installed, they must be in a user profile directory).</w:t>
            </w:r>
          </w:p>
          <w:p w:rsidR="00041F02" w:rsidRDefault="00041F02" w:rsidP="00041F02">
            <w:r>
              <w:t>The Exported design is obviously created in a directory of the user’s choosing.</w:t>
            </w:r>
          </w:p>
          <w:p w:rsidR="00041F02" w:rsidRDefault="00041F02" w:rsidP="00041F02"/>
          <w:p w:rsidR="00041F02" w:rsidRPr="00041F02" w:rsidRDefault="00041F02" w:rsidP="00041F02">
            <w:pPr>
              <w:rPr>
                <w:i/>
              </w:rPr>
            </w:pPr>
            <w:r w:rsidRPr="00041F02">
              <w:rPr>
                <w:i/>
              </w:rPr>
              <w:t>Due to the simplicity of this decomposition, an element responsibilities catalog is not provided.</w:t>
            </w:r>
          </w:p>
        </w:tc>
      </w:tr>
    </w:tbl>
    <w:p w:rsidR="009B5D3B" w:rsidRPr="004E77D2" w:rsidRDefault="009B5D3B" w:rsidP="009B5D3B">
      <w:pPr>
        <w:pStyle w:val="u2"/>
      </w:pPr>
      <w:bookmarkStart w:id="58" w:name="_Toc229312571"/>
      <w:r w:rsidRPr="004E77D2">
        <w:lastRenderedPageBreak/>
        <w:t>Allocation Decomposition Level 1 – Eclipse Project</w:t>
      </w:r>
    </w:p>
    <w:p w:rsidR="00567E2A" w:rsidRPr="004E77D2" w:rsidRDefault="00567E2A" w:rsidP="00567E2A">
      <w:r w:rsidRPr="004E77D2">
        <w:t>This Allocation view reflects the project structure.</w:t>
      </w:r>
      <w:r w:rsidR="00A13AD5" w:rsidRPr="004E77D2">
        <w:t xml:space="preserve"> This ensures that if a project needs to be changed it won’t affect the whole application.</w:t>
      </w:r>
      <w:r w:rsidR="003629DD">
        <w:t xml:space="preserve"> The project name is the same as the base package name in each project.</w:t>
      </w:r>
    </w:p>
    <w:p w:rsidR="00A13AD5" w:rsidRPr="004E77D2" w:rsidRDefault="004E77D2" w:rsidP="00567E2A">
      <w:r>
        <w:t>We will have the following</w:t>
      </w:r>
      <w:r w:rsidR="00A13AD5" w:rsidRPr="004E77D2">
        <w:t xml:space="preserve"> projects:</w:t>
      </w:r>
    </w:p>
    <w:tbl>
      <w:tblPr>
        <w:tblStyle w:val="LightList1"/>
        <w:tblW w:w="9180" w:type="dxa"/>
        <w:tblLook w:val="04A0" w:firstRow="1" w:lastRow="0" w:firstColumn="1" w:lastColumn="0" w:noHBand="0" w:noVBand="1"/>
      </w:tblPr>
      <w:tblGrid>
        <w:gridCol w:w="4503"/>
        <w:gridCol w:w="4677"/>
      </w:tblGrid>
      <w:tr w:rsidR="004E77D2" w:rsidRPr="004E77D2" w:rsidTr="004E7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4E77D2" w:rsidRPr="004E77D2" w:rsidRDefault="004E77D2" w:rsidP="00A13AD5">
            <w:r w:rsidRPr="004E77D2">
              <w:t>Project and Package name</w:t>
            </w:r>
          </w:p>
        </w:tc>
        <w:tc>
          <w:tcPr>
            <w:tcW w:w="4677" w:type="dxa"/>
          </w:tcPr>
          <w:p w:rsidR="004E77D2" w:rsidRPr="004E77D2" w:rsidRDefault="004E77D2" w:rsidP="002B10C5">
            <w:pPr>
              <w:cnfStyle w:val="100000000000" w:firstRow="1" w:lastRow="0" w:firstColumn="0" w:lastColumn="0" w:oddVBand="0" w:evenVBand="0" w:oddHBand="0" w:evenHBand="0" w:firstRowFirstColumn="0" w:firstRowLastColumn="0" w:lastRowFirstColumn="0" w:lastRowLastColumn="0"/>
            </w:pPr>
            <w:proofErr w:type="gramStart"/>
            <w:r w:rsidRPr="004E77D2">
              <w:t>Modules  (</w:t>
            </w:r>
            <w:proofErr w:type="gramEnd"/>
            <w:r w:rsidRPr="004E77D2">
              <w:t xml:space="preserve">Decomposition Level 2) </w:t>
            </w:r>
          </w:p>
        </w:tc>
      </w:tr>
      <w:tr w:rsidR="004E77D2" w:rsidRPr="004E77D2" w:rsidTr="004E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4E77D2" w:rsidRPr="004E77D2" w:rsidRDefault="004E77D2" w:rsidP="004E77D2">
            <w:r w:rsidRPr="004E77D2">
              <w:t>architecturestudio</w:t>
            </w:r>
          </w:p>
        </w:tc>
        <w:tc>
          <w:tcPr>
            <w:tcW w:w="4677" w:type="dxa"/>
          </w:tcPr>
          <w:p w:rsidR="004E77D2" w:rsidRPr="004E77D2" w:rsidRDefault="004E77D2" w:rsidP="00567E2A">
            <w:pPr>
              <w:cnfStyle w:val="000000100000" w:firstRow="0" w:lastRow="0" w:firstColumn="0" w:lastColumn="0" w:oddVBand="0" w:evenVBand="0" w:oddHBand="1" w:evenHBand="0" w:firstRowFirstColumn="0" w:firstRowLastColumn="0" w:lastRowFirstColumn="0" w:lastRowLastColumn="0"/>
            </w:pPr>
            <w:r w:rsidRPr="004E77D2">
              <w:t>Application, Project, Windowing</w:t>
            </w:r>
          </w:p>
        </w:tc>
      </w:tr>
      <w:tr w:rsidR="006B68A2" w:rsidRPr="004E77D2" w:rsidTr="00E45BE7">
        <w:tc>
          <w:tcPr>
            <w:cnfStyle w:val="001000000000" w:firstRow="0" w:lastRow="0" w:firstColumn="1" w:lastColumn="0" w:oddVBand="0" w:evenVBand="0" w:oddHBand="0" w:evenHBand="0" w:firstRowFirstColumn="0" w:firstRowLastColumn="0" w:lastRowFirstColumn="0" w:lastRowLastColumn="0"/>
            <w:tcW w:w="4503" w:type="dxa"/>
          </w:tcPr>
          <w:p w:rsidR="006B68A2" w:rsidRPr="004E77D2" w:rsidRDefault="006B68A2" w:rsidP="00E45BE7">
            <w:proofErr w:type="gramStart"/>
            <w:r w:rsidRPr="004E77D2">
              <w:t>architecturestudio.a</w:t>
            </w:r>
            <w:r>
              <w:t>rchitecturaldriver</w:t>
            </w:r>
            <w:proofErr w:type="gramEnd"/>
          </w:p>
        </w:tc>
        <w:tc>
          <w:tcPr>
            <w:tcW w:w="4677" w:type="dxa"/>
          </w:tcPr>
          <w:p w:rsidR="006B68A2" w:rsidRPr="004E77D2" w:rsidRDefault="006B68A2" w:rsidP="00E45BE7">
            <w:pPr>
              <w:cnfStyle w:val="000000000000" w:firstRow="0" w:lastRow="0" w:firstColumn="0" w:lastColumn="0" w:oddVBand="0" w:evenVBand="0" w:oddHBand="0" w:evenHBand="0" w:firstRowFirstColumn="0" w:firstRowLastColumn="0" w:lastRowFirstColumn="0" w:lastRowLastColumn="0"/>
            </w:pPr>
            <w:r w:rsidRPr="004E77D2">
              <w:t>Architectural drivers</w:t>
            </w:r>
          </w:p>
        </w:tc>
      </w:tr>
      <w:tr w:rsidR="006B68A2" w:rsidRPr="004E77D2" w:rsidTr="00E45B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6B68A2" w:rsidRPr="004E77D2" w:rsidRDefault="006B68A2" w:rsidP="00E45BE7">
            <w:proofErr w:type="gramStart"/>
            <w:r w:rsidRPr="004E77D2">
              <w:t>architecturestudio.custom</w:t>
            </w:r>
            <w:r>
              <w:t>type</w:t>
            </w:r>
            <w:proofErr w:type="gramEnd"/>
          </w:p>
        </w:tc>
        <w:tc>
          <w:tcPr>
            <w:tcW w:w="4677" w:type="dxa"/>
          </w:tcPr>
          <w:p w:rsidR="006B68A2" w:rsidRPr="004E77D2" w:rsidRDefault="006B68A2" w:rsidP="00E45BE7">
            <w:pPr>
              <w:cnfStyle w:val="000000100000" w:firstRow="0" w:lastRow="0" w:firstColumn="0" w:lastColumn="0" w:oddVBand="0" w:evenVBand="0" w:oddHBand="1" w:evenHBand="0" w:firstRowFirstColumn="0" w:firstRowLastColumn="0" w:lastRowFirstColumn="0" w:lastRowLastColumn="0"/>
            </w:pPr>
            <w:r w:rsidRPr="004E77D2">
              <w:t>Custom types</w:t>
            </w:r>
          </w:p>
        </w:tc>
      </w:tr>
      <w:tr w:rsidR="004E77D2" w:rsidRPr="004E77D2" w:rsidTr="004E77D2">
        <w:tc>
          <w:tcPr>
            <w:cnfStyle w:val="001000000000" w:firstRow="0" w:lastRow="0" w:firstColumn="1" w:lastColumn="0" w:oddVBand="0" w:evenVBand="0" w:oddHBand="0" w:evenHBand="0" w:firstRowFirstColumn="0" w:firstRowLastColumn="0" w:lastRowFirstColumn="0" w:lastRowLastColumn="0"/>
            <w:tcW w:w="4503" w:type="dxa"/>
          </w:tcPr>
          <w:p w:rsidR="004E77D2" w:rsidRPr="004E77D2" w:rsidRDefault="004E77D2" w:rsidP="00664A48">
            <w:pPr>
              <w:jc w:val="both"/>
            </w:pPr>
            <w:proofErr w:type="gramStart"/>
            <w:r w:rsidRPr="004E77D2">
              <w:t>architecturestudio.diagram</w:t>
            </w:r>
            <w:r w:rsidR="00660AA4">
              <w:t>ming</w:t>
            </w:r>
            <w:proofErr w:type="gramEnd"/>
          </w:p>
        </w:tc>
        <w:tc>
          <w:tcPr>
            <w:tcW w:w="4677" w:type="dxa"/>
          </w:tcPr>
          <w:p w:rsidR="004E77D2" w:rsidRPr="004E77D2" w:rsidRDefault="004E77D2" w:rsidP="00567E2A">
            <w:pPr>
              <w:cnfStyle w:val="000000000000" w:firstRow="0" w:lastRow="0" w:firstColumn="0" w:lastColumn="0" w:oddVBand="0" w:evenVBand="0" w:oddHBand="0" w:evenHBand="0" w:firstRowFirstColumn="0" w:firstRowLastColumn="0" w:lastRowFirstColumn="0" w:lastRowLastColumn="0"/>
            </w:pPr>
            <w:r w:rsidRPr="004E77D2">
              <w:t>Diagramming</w:t>
            </w:r>
          </w:p>
        </w:tc>
      </w:tr>
      <w:tr w:rsidR="004E77D2" w:rsidRPr="004E77D2" w:rsidTr="004E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4E77D2" w:rsidRPr="004E77D2" w:rsidRDefault="004E77D2" w:rsidP="00664A48">
            <w:proofErr w:type="gramStart"/>
            <w:r w:rsidRPr="004E77D2">
              <w:t>architecturestudio.tool</w:t>
            </w:r>
            <w:proofErr w:type="gramEnd"/>
          </w:p>
        </w:tc>
        <w:tc>
          <w:tcPr>
            <w:tcW w:w="4677" w:type="dxa"/>
          </w:tcPr>
          <w:p w:rsidR="004E77D2" w:rsidRPr="00F311DA" w:rsidRDefault="00F311DA" w:rsidP="00336B8E">
            <w:pPr>
              <w:cnfStyle w:val="000000100000" w:firstRow="0" w:lastRow="0" w:firstColumn="0" w:lastColumn="0" w:oddVBand="0" w:evenVBand="0" w:oddHBand="1" w:evenHBand="0" w:firstRowFirstColumn="0" w:firstRowLastColumn="0" w:lastRowFirstColumn="0" w:lastRowLastColumn="0"/>
              <w:rPr>
                <w:strike/>
                <w:highlight w:val="yellow"/>
              </w:rPr>
            </w:pPr>
            <w:r w:rsidRPr="00336B8E">
              <w:t>Tool</w:t>
            </w:r>
          </w:p>
        </w:tc>
      </w:tr>
      <w:tr w:rsidR="006B68A2" w:rsidRPr="004E77D2" w:rsidTr="00E45BE7">
        <w:tc>
          <w:tcPr>
            <w:cnfStyle w:val="001000000000" w:firstRow="0" w:lastRow="0" w:firstColumn="1" w:lastColumn="0" w:oddVBand="0" w:evenVBand="0" w:oddHBand="0" w:evenHBand="0" w:firstRowFirstColumn="0" w:firstRowLastColumn="0" w:lastRowFirstColumn="0" w:lastRowLastColumn="0"/>
            <w:tcW w:w="4503" w:type="dxa"/>
          </w:tcPr>
          <w:p w:rsidR="006B68A2" w:rsidRPr="004E77D2" w:rsidRDefault="006B68A2" w:rsidP="00E45BE7">
            <w:proofErr w:type="gramStart"/>
            <w:r w:rsidRPr="004E77D2">
              <w:t>architecturestudio.project</w:t>
            </w:r>
            <w:proofErr w:type="gramEnd"/>
          </w:p>
          <w:p w:rsidR="006B68A2" w:rsidRPr="004E77D2" w:rsidRDefault="006B68A2" w:rsidP="00E45BE7">
            <w:proofErr w:type="gramStart"/>
            <w:r w:rsidRPr="004E77D2">
              <w:t>architecturestudio.project</w:t>
            </w:r>
            <w:proofErr w:type="gramEnd"/>
            <w:r w:rsidRPr="004E77D2">
              <w:t>.edit</w:t>
            </w:r>
          </w:p>
        </w:tc>
        <w:tc>
          <w:tcPr>
            <w:tcW w:w="4677" w:type="dxa"/>
          </w:tcPr>
          <w:p w:rsidR="006B68A2" w:rsidRPr="004E77D2" w:rsidRDefault="006B68A2" w:rsidP="00336B8E">
            <w:pPr>
              <w:cnfStyle w:val="000000000000" w:firstRow="0" w:lastRow="0" w:firstColumn="0" w:lastColumn="0" w:oddVBand="0" w:evenVBand="0" w:oddHBand="0" w:evenHBand="0" w:firstRowFirstColumn="0" w:firstRowLastColumn="0" w:lastRowFirstColumn="0" w:lastRowLastColumn="0"/>
            </w:pPr>
            <w:r w:rsidRPr="004E77D2">
              <w:t>Project Repository</w:t>
            </w:r>
          </w:p>
        </w:tc>
      </w:tr>
      <w:tr w:rsidR="004E77D2" w:rsidTr="004E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4E77D2" w:rsidRPr="004E77D2" w:rsidRDefault="004E77D2" w:rsidP="004E77D2">
            <w:proofErr w:type="gramStart"/>
            <w:r>
              <w:t>architecturestudio.util</w:t>
            </w:r>
            <w:proofErr w:type="gramEnd"/>
          </w:p>
        </w:tc>
        <w:tc>
          <w:tcPr>
            <w:tcW w:w="4677" w:type="dxa"/>
          </w:tcPr>
          <w:p w:rsidR="004E77D2" w:rsidRDefault="004E77D2" w:rsidP="004E77D2">
            <w:pPr>
              <w:cnfStyle w:val="000000100000" w:firstRow="0" w:lastRow="0" w:firstColumn="0" w:lastColumn="0" w:oddVBand="0" w:evenVBand="0" w:oddHBand="1" w:evenHBand="0" w:firstRowFirstColumn="0" w:firstRowLastColumn="0" w:lastRowFirstColumn="0" w:lastRowLastColumn="0"/>
            </w:pPr>
            <w:r w:rsidRPr="004E77D2">
              <w:t xml:space="preserve">Logging, </w:t>
            </w:r>
            <w:r>
              <w:t>IO</w:t>
            </w:r>
            <w:r w:rsidRPr="004E77D2">
              <w:t>, I18N</w:t>
            </w:r>
          </w:p>
        </w:tc>
      </w:tr>
    </w:tbl>
    <w:p w:rsidR="00A13AD5" w:rsidRDefault="00A13AD5" w:rsidP="00567E2A"/>
    <w:p w:rsidR="008D135A" w:rsidRDefault="008D135A" w:rsidP="008D135A">
      <w:pPr>
        <w:pStyle w:val="u1"/>
      </w:pPr>
      <w:r>
        <w:t>Mappings between Perspectives</w:t>
      </w:r>
      <w:bookmarkEnd w:id="58"/>
    </w:p>
    <w:p w:rsidR="008D135A" w:rsidRDefault="008D135A" w:rsidP="008D135A">
      <w:r>
        <w:t xml:space="preserve">This section details the mappings between the different components and modules in the component-and-connector and module views respectively. Components from level </w:t>
      </w:r>
      <w:r w:rsidR="004F7C58">
        <w:t>2</w:t>
      </w:r>
      <w:r>
        <w:t xml:space="preserve"> decompositions</w:t>
      </w:r>
      <w:r w:rsidR="004F7C58">
        <w:t xml:space="preserve"> </w:t>
      </w:r>
      <w:r>
        <w:t xml:space="preserve">in the component-and-connecter perspective are mapped onto modules from the level 2 decomposition in the module perspective. </w:t>
      </w:r>
    </w:p>
    <w:tbl>
      <w:tblPr>
        <w:tblStyle w:val="LightList1"/>
        <w:tblW w:w="0" w:type="auto"/>
        <w:tblLook w:val="04A0" w:firstRow="1" w:lastRow="0" w:firstColumn="1" w:lastColumn="0" w:noHBand="0" w:noVBand="1"/>
      </w:tblPr>
      <w:tblGrid>
        <w:gridCol w:w="2448"/>
        <w:gridCol w:w="4050"/>
        <w:gridCol w:w="3078"/>
      </w:tblGrid>
      <w:tr w:rsidR="008D135A" w:rsidTr="00A567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D135A" w:rsidRDefault="008D135A" w:rsidP="00784280">
            <w:r>
              <w:t>Component</w:t>
            </w:r>
          </w:p>
        </w:tc>
        <w:tc>
          <w:tcPr>
            <w:tcW w:w="4050" w:type="dxa"/>
          </w:tcPr>
          <w:p w:rsidR="008D135A" w:rsidRDefault="008D135A" w:rsidP="00784280">
            <w:pPr>
              <w:cnfStyle w:val="100000000000" w:firstRow="1" w:lastRow="0" w:firstColumn="0" w:lastColumn="0" w:oddVBand="0" w:evenVBand="0" w:oddHBand="0" w:evenHBand="0" w:firstRowFirstColumn="0" w:firstRowLastColumn="0" w:lastRowFirstColumn="0" w:lastRowLastColumn="0"/>
            </w:pPr>
            <w:r>
              <w:t>Modules</w:t>
            </w:r>
          </w:p>
        </w:tc>
        <w:tc>
          <w:tcPr>
            <w:tcW w:w="3078" w:type="dxa"/>
          </w:tcPr>
          <w:p w:rsidR="008D135A" w:rsidRDefault="008D135A" w:rsidP="00784280">
            <w:pPr>
              <w:cnfStyle w:val="100000000000" w:firstRow="1" w:lastRow="0" w:firstColumn="0" w:lastColumn="0" w:oddVBand="0" w:evenVBand="0" w:oddHBand="0" w:evenHBand="0" w:firstRowFirstColumn="0" w:firstRowLastColumn="0" w:lastRowFirstColumn="0" w:lastRowLastColumn="0"/>
            </w:pPr>
            <w:r>
              <w:t>Comments</w:t>
            </w:r>
          </w:p>
        </w:tc>
      </w:tr>
      <w:tr w:rsidR="008D135A" w:rsidTr="00A56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D135A" w:rsidRDefault="003E5764" w:rsidP="00784280">
            <w:r>
              <w:t>Windowing</w:t>
            </w:r>
          </w:p>
        </w:tc>
        <w:tc>
          <w:tcPr>
            <w:tcW w:w="4050" w:type="dxa"/>
          </w:tcPr>
          <w:p w:rsidR="008D135A" w:rsidRDefault="003E5764" w:rsidP="00295DE2">
            <w:pPr>
              <w:cnfStyle w:val="000000100000" w:firstRow="0" w:lastRow="0" w:firstColumn="0" w:lastColumn="0" w:oddVBand="0" w:evenVBand="0" w:oddHBand="1" w:evenHBand="0" w:firstRowFirstColumn="0" w:firstRowLastColumn="0" w:lastRowFirstColumn="0" w:lastRowLastColumn="0"/>
            </w:pPr>
            <w:r>
              <w:t>Application</w:t>
            </w:r>
            <w:r w:rsidR="008E68D1">
              <w:t>, Windowing</w:t>
            </w:r>
            <w:r w:rsidR="00295DE2">
              <w:t>, Project</w:t>
            </w:r>
          </w:p>
        </w:tc>
        <w:tc>
          <w:tcPr>
            <w:tcW w:w="3078" w:type="dxa"/>
          </w:tcPr>
          <w:p w:rsidR="008D135A" w:rsidRDefault="008D135A" w:rsidP="00784280">
            <w:pPr>
              <w:cnfStyle w:val="000000100000" w:firstRow="0" w:lastRow="0" w:firstColumn="0" w:lastColumn="0" w:oddVBand="0" w:evenVBand="0" w:oddHBand="1" w:evenHBand="0" w:firstRowFirstColumn="0" w:firstRowLastColumn="0" w:lastRowFirstColumn="0" w:lastRowLastColumn="0"/>
            </w:pPr>
          </w:p>
        </w:tc>
      </w:tr>
      <w:tr w:rsidR="008D135A" w:rsidTr="00A56729">
        <w:tc>
          <w:tcPr>
            <w:cnfStyle w:val="001000000000" w:firstRow="0" w:lastRow="0" w:firstColumn="1" w:lastColumn="0" w:oddVBand="0" w:evenVBand="0" w:oddHBand="0" w:evenHBand="0" w:firstRowFirstColumn="0" w:firstRowLastColumn="0" w:lastRowFirstColumn="0" w:lastRowLastColumn="0"/>
            <w:tcW w:w="2448" w:type="dxa"/>
          </w:tcPr>
          <w:p w:rsidR="008D135A" w:rsidRDefault="003E5764" w:rsidP="00784280">
            <w:r>
              <w:t>Types management</w:t>
            </w:r>
          </w:p>
        </w:tc>
        <w:tc>
          <w:tcPr>
            <w:tcW w:w="4050" w:type="dxa"/>
          </w:tcPr>
          <w:p w:rsidR="008D135A" w:rsidRDefault="003E5764" w:rsidP="00784280">
            <w:pPr>
              <w:cnfStyle w:val="000000000000" w:firstRow="0" w:lastRow="0" w:firstColumn="0" w:lastColumn="0" w:oddVBand="0" w:evenVBand="0" w:oddHBand="0" w:evenHBand="0" w:firstRowFirstColumn="0" w:firstRowLastColumn="0" w:lastRowFirstColumn="0" w:lastRowLastColumn="0"/>
            </w:pPr>
            <w:r>
              <w:t>Custom types</w:t>
            </w:r>
          </w:p>
        </w:tc>
        <w:tc>
          <w:tcPr>
            <w:tcW w:w="3078" w:type="dxa"/>
          </w:tcPr>
          <w:p w:rsidR="008D135A" w:rsidRDefault="008D135A" w:rsidP="00784280">
            <w:pPr>
              <w:cnfStyle w:val="000000000000" w:firstRow="0" w:lastRow="0" w:firstColumn="0" w:lastColumn="0" w:oddVBand="0" w:evenVBand="0" w:oddHBand="0" w:evenHBand="0" w:firstRowFirstColumn="0" w:firstRowLastColumn="0" w:lastRowFirstColumn="0" w:lastRowLastColumn="0"/>
            </w:pPr>
          </w:p>
        </w:tc>
      </w:tr>
      <w:tr w:rsidR="008D135A" w:rsidTr="00A56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8D135A" w:rsidRDefault="003E5764" w:rsidP="00784280">
            <w:r>
              <w:t>Diagramming</w:t>
            </w:r>
          </w:p>
        </w:tc>
        <w:tc>
          <w:tcPr>
            <w:tcW w:w="4050" w:type="dxa"/>
          </w:tcPr>
          <w:p w:rsidR="008D135A" w:rsidRDefault="003E5764" w:rsidP="00784280">
            <w:pPr>
              <w:cnfStyle w:val="000000100000" w:firstRow="0" w:lastRow="0" w:firstColumn="0" w:lastColumn="0" w:oddVBand="0" w:evenVBand="0" w:oddHBand="1" w:evenHBand="0" w:firstRowFirstColumn="0" w:firstRowLastColumn="0" w:lastRowFirstColumn="0" w:lastRowLastColumn="0"/>
            </w:pPr>
            <w:r>
              <w:t>Diagramming</w:t>
            </w:r>
          </w:p>
        </w:tc>
        <w:tc>
          <w:tcPr>
            <w:tcW w:w="3078" w:type="dxa"/>
          </w:tcPr>
          <w:p w:rsidR="008D135A" w:rsidRDefault="008D135A" w:rsidP="00784280">
            <w:pPr>
              <w:cnfStyle w:val="000000100000" w:firstRow="0" w:lastRow="0" w:firstColumn="0" w:lastColumn="0" w:oddVBand="0" w:evenVBand="0" w:oddHBand="1" w:evenHBand="0" w:firstRowFirstColumn="0" w:firstRowLastColumn="0" w:lastRowFirstColumn="0" w:lastRowLastColumn="0"/>
            </w:pPr>
          </w:p>
        </w:tc>
      </w:tr>
      <w:tr w:rsidR="008D135A" w:rsidTr="00A56729">
        <w:tc>
          <w:tcPr>
            <w:cnfStyle w:val="001000000000" w:firstRow="0" w:lastRow="0" w:firstColumn="1" w:lastColumn="0" w:oddVBand="0" w:evenVBand="0" w:oddHBand="0" w:evenHBand="0" w:firstRowFirstColumn="0" w:firstRowLastColumn="0" w:lastRowFirstColumn="0" w:lastRowLastColumn="0"/>
            <w:tcW w:w="2448" w:type="dxa"/>
          </w:tcPr>
          <w:p w:rsidR="008D135A" w:rsidRDefault="003E5764" w:rsidP="00784280">
            <w:r>
              <w:t>Architectural drivers</w:t>
            </w:r>
          </w:p>
        </w:tc>
        <w:tc>
          <w:tcPr>
            <w:tcW w:w="4050" w:type="dxa"/>
          </w:tcPr>
          <w:p w:rsidR="008D135A" w:rsidRDefault="003E5764" w:rsidP="00784280">
            <w:pPr>
              <w:cnfStyle w:val="000000000000" w:firstRow="0" w:lastRow="0" w:firstColumn="0" w:lastColumn="0" w:oddVBand="0" w:evenVBand="0" w:oddHBand="0" w:evenHBand="0" w:firstRowFirstColumn="0" w:firstRowLastColumn="0" w:lastRowFirstColumn="0" w:lastRowLastColumn="0"/>
            </w:pPr>
            <w:r>
              <w:t>Architectural drivers</w:t>
            </w:r>
          </w:p>
        </w:tc>
        <w:tc>
          <w:tcPr>
            <w:tcW w:w="3078" w:type="dxa"/>
          </w:tcPr>
          <w:p w:rsidR="008D135A" w:rsidRDefault="008D135A" w:rsidP="00784280">
            <w:pPr>
              <w:cnfStyle w:val="000000000000" w:firstRow="0" w:lastRow="0" w:firstColumn="0" w:lastColumn="0" w:oddVBand="0" w:evenVBand="0" w:oddHBand="0" w:evenHBand="0" w:firstRowFirstColumn="0" w:firstRowLastColumn="0" w:lastRowFirstColumn="0" w:lastRowLastColumn="0"/>
            </w:pPr>
          </w:p>
        </w:tc>
      </w:tr>
      <w:tr w:rsidR="003E5764" w:rsidTr="00A56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3E5764" w:rsidRPr="00336B8E" w:rsidRDefault="003E5764" w:rsidP="00784280">
            <w:r w:rsidRPr="00336B8E">
              <w:t>Tools</w:t>
            </w:r>
          </w:p>
        </w:tc>
        <w:tc>
          <w:tcPr>
            <w:tcW w:w="4050" w:type="dxa"/>
          </w:tcPr>
          <w:p w:rsidR="003E5764" w:rsidRPr="00336B8E" w:rsidRDefault="00F311DA" w:rsidP="00336B8E">
            <w:pPr>
              <w:cnfStyle w:val="000000100000" w:firstRow="0" w:lastRow="0" w:firstColumn="0" w:lastColumn="0" w:oddVBand="0" w:evenVBand="0" w:oddHBand="1" w:evenHBand="0" w:firstRowFirstColumn="0" w:firstRowLastColumn="0" w:lastRowFirstColumn="0" w:lastRowLastColumn="0"/>
            </w:pPr>
            <w:r w:rsidRPr="00336B8E">
              <w:t>Tool</w:t>
            </w:r>
          </w:p>
        </w:tc>
        <w:tc>
          <w:tcPr>
            <w:tcW w:w="3078" w:type="dxa"/>
          </w:tcPr>
          <w:p w:rsidR="003E5764" w:rsidRDefault="003E5764" w:rsidP="00784280">
            <w:pPr>
              <w:cnfStyle w:val="000000100000" w:firstRow="0" w:lastRow="0" w:firstColumn="0" w:lastColumn="0" w:oddVBand="0" w:evenVBand="0" w:oddHBand="1" w:evenHBand="0" w:firstRowFirstColumn="0" w:firstRowLastColumn="0" w:lastRowFirstColumn="0" w:lastRowLastColumn="0"/>
            </w:pPr>
          </w:p>
        </w:tc>
      </w:tr>
      <w:tr w:rsidR="003E5764" w:rsidTr="00A56729">
        <w:tc>
          <w:tcPr>
            <w:cnfStyle w:val="001000000000" w:firstRow="0" w:lastRow="0" w:firstColumn="1" w:lastColumn="0" w:oddVBand="0" w:evenVBand="0" w:oddHBand="0" w:evenHBand="0" w:firstRowFirstColumn="0" w:firstRowLastColumn="0" w:lastRowFirstColumn="0" w:lastRowLastColumn="0"/>
            <w:tcW w:w="2448" w:type="dxa"/>
          </w:tcPr>
          <w:p w:rsidR="003E5764" w:rsidRDefault="003E5764" w:rsidP="00784280">
            <w:r>
              <w:t>Meta model provider</w:t>
            </w:r>
          </w:p>
        </w:tc>
        <w:tc>
          <w:tcPr>
            <w:tcW w:w="4050" w:type="dxa"/>
          </w:tcPr>
          <w:p w:rsidR="003E5764" w:rsidRDefault="00331FD9" w:rsidP="00331FD9">
            <w:pPr>
              <w:cnfStyle w:val="000000000000" w:firstRow="0" w:lastRow="0" w:firstColumn="0" w:lastColumn="0" w:oddVBand="0" w:evenVBand="0" w:oddHBand="0" w:evenHBand="0" w:firstRowFirstColumn="0" w:firstRowLastColumn="0" w:lastRowFirstColumn="0" w:lastRowLastColumn="0"/>
            </w:pPr>
            <w:r>
              <w:t>Project Repository</w:t>
            </w:r>
          </w:p>
        </w:tc>
        <w:tc>
          <w:tcPr>
            <w:tcW w:w="3078" w:type="dxa"/>
          </w:tcPr>
          <w:p w:rsidR="003E5764" w:rsidRDefault="003E5764" w:rsidP="00784280">
            <w:pPr>
              <w:cnfStyle w:val="000000000000" w:firstRow="0" w:lastRow="0" w:firstColumn="0" w:lastColumn="0" w:oddVBand="0" w:evenVBand="0" w:oddHBand="0" w:evenHBand="0" w:firstRowFirstColumn="0" w:firstRowLastColumn="0" w:lastRowFirstColumn="0" w:lastRowLastColumn="0"/>
            </w:pPr>
          </w:p>
        </w:tc>
      </w:tr>
      <w:tr w:rsidR="003E5764" w:rsidTr="00A567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3E5764" w:rsidRDefault="003E5764" w:rsidP="00784280">
            <w:r>
              <w:t>Instance model provider</w:t>
            </w:r>
          </w:p>
        </w:tc>
        <w:tc>
          <w:tcPr>
            <w:tcW w:w="4050" w:type="dxa"/>
          </w:tcPr>
          <w:p w:rsidR="003E5764" w:rsidRDefault="00331FD9" w:rsidP="00784280">
            <w:pPr>
              <w:cnfStyle w:val="000000100000" w:firstRow="0" w:lastRow="0" w:firstColumn="0" w:lastColumn="0" w:oddVBand="0" w:evenVBand="0" w:oddHBand="1" w:evenHBand="0" w:firstRowFirstColumn="0" w:firstRowLastColumn="0" w:lastRowFirstColumn="0" w:lastRowLastColumn="0"/>
            </w:pPr>
            <w:r>
              <w:t>Project Repository</w:t>
            </w:r>
          </w:p>
        </w:tc>
        <w:tc>
          <w:tcPr>
            <w:tcW w:w="3078" w:type="dxa"/>
          </w:tcPr>
          <w:p w:rsidR="003E5764" w:rsidRDefault="003E5764" w:rsidP="00784280">
            <w:pPr>
              <w:cnfStyle w:val="000000100000" w:firstRow="0" w:lastRow="0" w:firstColumn="0" w:lastColumn="0" w:oddVBand="0" w:evenVBand="0" w:oddHBand="1" w:evenHBand="0" w:firstRowFirstColumn="0" w:firstRowLastColumn="0" w:lastRowFirstColumn="0" w:lastRowLastColumn="0"/>
            </w:pPr>
          </w:p>
        </w:tc>
      </w:tr>
    </w:tbl>
    <w:p w:rsidR="008D135A" w:rsidRDefault="008D135A" w:rsidP="008D135A"/>
    <w:p w:rsidR="00CC64FA" w:rsidRDefault="002D2103" w:rsidP="002D2103">
      <w:pPr>
        <w:pStyle w:val="u1"/>
      </w:pPr>
      <w:bookmarkStart w:id="59" w:name="_Toc229312572"/>
      <w:r>
        <w:t>Domain Model</w:t>
      </w:r>
      <w:bookmarkEnd w:id="59"/>
    </w:p>
    <w:p w:rsidR="002D2103" w:rsidRDefault="005E0673" w:rsidP="002D2103">
      <w:r>
        <w:fldChar w:fldCharType="begin"/>
      </w:r>
      <w:r w:rsidR="00CE3F75">
        <w:instrText xml:space="preserve"> REF _Ref226398153 \h </w:instrText>
      </w:r>
      <w:r>
        <w:fldChar w:fldCharType="separate"/>
      </w:r>
      <w:r w:rsidR="008F373E">
        <w:t xml:space="preserve">Figure </w:t>
      </w:r>
      <w:r w:rsidR="008F373E">
        <w:rPr>
          <w:noProof/>
        </w:rPr>
        <w:t>7</w:t>
      </w:r>
      <w:r>
        <w:fldChar w:fldCharType="end"/>
      </w:r>
      <w:r w:rsidR="00CE3F75">
        <w:t xml:space="preserve"> </w:t>
      </w:r>
      <w:r w:rsidR="008021D6">
        <w:t>represents the domain model of the primary set of datum that is used by the application.</w:t>
      </w:r>
      <w:r w:rsidR="0043341E">
        <w:t xml:space="preserve"> It shows the various types of data and their relationships with each other.</w:t>
      </w:r>
      <w:r w:rsidR="008021D6">
        <w:t xml:space="preserve"> This will be used as a reference for creating the </w:t>
      </w:r>
      <w:r w:rsidR="0043341E">
        <w:t>abstract</w:t>
      </w:r>
      <w:r w:rsidR="008021D6">
        <w:t xml:space="preserve"> model</w:t>
      </w:r>
      <w:r w:rsidR="0043341E">
        <w:t xml:space="preserve"> in EMF</w:t>
      </w:r>
      <w:r w:rsidR="008021D6">
        <w:t xml:space="preserve"> and </w:t>
      </w:r>
      <w:r w:rsidR="00836C5C">
        <w:t xml:space="preserve">mapping it to </w:t>
      </w:r>
      <w:r w:rsidR="008021D6">
        <w:t>the graphical concrete syntax in GMF.</w:t>
      </w:r>
    </w:p>
    <w:p w:rsidR="008D0899" w:rsidRDefault="008D0899" w:rsidP="002D2103">
      <w:r>
        <w:t>Please review the Architectural Drivers Specification document before examining the domain model as it assumes knowledge of the various types of data that the system is required to store.</w:t>
      </w:r>
      <w:r w:rsidR="0014283E">
        <w:t xml:space="preserve"> Classes shown in the blue overlay in the domain model are related to design diagrams (they contain data about elements </w:t>
      </w:r>
      <w:r w:rsidR="0014283E">
        <w:lastRenderedPageBreak/>
        <w:t xml:space="preserve">and relationships that are displayed in a diagram). Classes in the </w:t>
      </w:r>
      <w:r w:rsidR="006B1F9A">
        <w:t>green</w:t>
      </w:r>
      <w:r w:rsidR="0014283E">
        <w:t xml:space="preserve"> overlay are related to architectural drivers (they contain data about architectural drivers that the user enters into the system). </w:t>
      </w:r>
    </w:p>
    <w:p w:rsidR="009B1403" w:rsidRDefault="00F5569F" w:rsidP="009B1403">
      <w:pPr>
        <w:keepNext/>
      </w:pPr>
      <w:r>
        <w:rPr>
          <w:noProof/>
          <w:lang w:bidi="th-TH"/>
        </w:rPr>
        <w:drawing>
          <wp:inline distT="0" distB="0" distL="0" distR="0">
            <wp:extent cx="5943600" cy="5915418"/>
            <wp:effectExtent l="1905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cstate="print"/>
                    <a:srcRect/>
                    <a:stretch>
                      <a:fillRect/>
                    </a:stretch>
                  </pic:blipFill>
                  <pic:spPr bwMode="auto">
                    <a:xfrm>
                      <a:off x="0" y="0"/>
                      <a:ext cx="5943600" cy="5915418"/>
                    </a:xfrm>
                    <a:prstGeom prst="rect">
                      <a:avLst/>
                    </a:prstGeom>
                    <a:noFill/>
                    <a:ln w="9525">
                      <a:noFill/>
                      <a:miter lim="800000"/>
                      <a:headEnd/>
                      <a:tailEnd/>
                    </a:ln>
                  </pic:spPr>
                </pic:pic>
              </a:graphicData>
            </a:graphic>
          </wp:inline>
        </w:drawing>
      </w:r>
    </w:p>
    <w:p w:rsidR="008D135A" w:rsidRDefault="009B1403" w:rsidP="008D135A">
      <w:pPr>
        <w:pStyle w:val="Chuthich"/>
      </w:pPr>
      <w:bookmarkStart w:id="60" w:name="_Ref226398153"/>
      <w:bookmarkStart w:id="61" w:name="_Toc229312581"/>
      <w:r>
        <w:t xml:space="preserve">Figure </w:t>
      </w:r>
      <w:fldSimple w:instr=" SEQ Figure \* ARABIC ">
        <w:r w:rsidR="008F373E">
          <w:rPr>
            <w:noProof/>
          </w:rPr>
          <w:t>7</w:t>
        </w:r>
      </w:fldSimple>
      <w:bookmarkEnd w:id="60"/>
      <w:r>
        <w:t xml:space="preserve"> Domain Model</w:t>
      </w:r>
      <w:bookmarkEnd w:id="61"/>
    </w:p>
    <w:p w:rsidR="008021D6" w:rsidRDefault="00CA0EF8" w:rsidP="008D135A">
      <w:r>
        <w:t>A V</w:t>
      </w:r>
      <w:r w:rsidR="00AF3E94">
        <w:t>iew</w:t>
      </w:r>
      <w:r w:rsidR="00AF3E94" w:rsidRPr="008D135A">
        <w:footnoteReference w:id="1"/>
      </w:r>
      <w:r w:rsidR="00AF3E94">
        <w:t xml:space="preserve"> is the container of all diagram entities</w:t>
      </w:r>
      <w:r w:rsidR="00EA3173">
        <w:t>. A diagram entity is</w:t>
      </w:r>
      <w:r w:rsidR="00AF3E94">
        <w:t xml:space="preserve"> basically</w:t>
      </w:r>
      <w:r w:rsidR="00EA3173">
        <w:t xml:space="preserve"> an</w:t>
      </w:r>
      <w:r w:rsidR="00AF3E94">
        <w:t xml:space="preserve"> element</w:t>
      </w:r>
      <w:r w:rsidR="00EA3173">
        <w:t xml:space="preserve"> or relationship</w:t>
      </w:r>
      <w:r w:rsidR="00AF3E94">
        <w:t xml:space="preserve">. </w:t>
      </w:r>
      <w:r w:rsidR="00EA3173">
        <w:t>Additionally, e</w:t>
      </w:r>
      <w:r w:rsidR="00AF3E94">
        <w:t>lements and relationships can be grouped together. Mappings can be created between views, elements, relationships and groups of elements and relationships. A mapping can have different types. Architecture drivers have four types, as shown in the domain model. Any architecture driver can be assigned to an element, a relationship, a group or a mapping.</w:t>
      </w:r>
      <w:r w:rsidR="00C7365E">
        <w:t xml:space="preserve"> </w:t>
      </w:r>
    </w:p>
    <w:p w:rsidR="00E41CEC" w:rsidRPr="001D503C" w:rsidRDefault="00AF3E94" w:rsidP="002D2103">
      <w:r>
        <w:lastRenderedPageBreak/>
        <w:t xml:space="preserve">An element can </w:t>
      </w:r>
      <w:proofErr w:type="gramStart"/>
      <w:r>
        <w:t>be connected with</w:t>
      </w:r>
      <w:proofErr w:type="gramEnd"/>
      <w:r>
        <w:t xml:space="preserve"> an arbitrary number of relationships. A relationship on the other hand can only have one source and one target (like a mapping).</w:t>
      </w:r>
      <w:r w:rsidR="006C08EF">
        <w:t xml:space="preserve"> </w:t>
      </w:r>
      <w:r w:rsidR="001D503C">
        <w:t xml:space="preserve">Elements and relationships have a </w:t>
      </w:r>
      <w:r w:rsidR="001D503C">
        <w:rPr>
          <w:i/>
        </w:rPr>
        <w:t>type</w:t>
      </w:r>
      <w:r w:rsidR="001D503C">
        <w:t xml:space="preserve"> attribute, which is used to define how the element or relationship looks like when it is displayed on screen.</w:t>
      </w:r>
    </w:p>
    <w:p w:rsidR="006B6E56" w:rsidRDefault="006B6E56" w:rsidP="00115010">
      <w:pPr>
        <w:pStyle w:val="u1"/>
      </w:pPr>
      <w:bookmarkStart w:id="62" w:name="_Toc229312573"/>
      <w:r>
        <w:t>File Formats</w:t>
      </w:r>
      <w:bookmarkEnd w:id="62"/>
    </w:p>
    <w:p w:rsidR="006B6E56" w:rsidRDefault="006B6E56" w:rsidP="006B6E56">
      <w:r>
        <w:t>This section contains information on the format and structures of various files and directories that will be used by the system.</w:t>
      </w:r>
    </w:p>
    <w:tbl>
      <w:tblPr>
        <w:tblStyle w:val="LightList-Accent12"/>
        <w:tblW w:w="0" w:type="auto"/>
        <w:tblLook w:val="04A0" w:firstRow="1" w:lastRow="0" w:firstColumn="1" w:lastColumn="0" w:noHBand="0" w:noVBand="1"/>
      </w:tblPr>
      <w:tblGrid>
        <w:gridCol w:w="2447"/>
        <w:gridCol w:w="1207"/>
        <w:gridCol w:w="5922"/>
      </w:tblGrid>
      <w:tr w:rsidR="006B6E56" w:rsidTr="00121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B6E56" w:rsidRDefault="00BA302F" w:rsidP="006B6E56">
            <w:r>
              <w:t>Element (file/directory)</w:t>
            </w:r>
          </w:p>
        </w:tc>
        <w:tc>
          <w:tcPr>
            <w:tcW w:w="1203" w:type="dxa"/>
          </w:tcPr>
          <w:p w:rsidR="006B6E56" w:rsidRDefault="00121D0B" w:rsidP="006B6E56">
            <w:pPr>
              <w:cnfStyle w:val="100000000000" w:firstRow="1" w:lastRow="0" w:firstColumn="0" w:lastColumn="0" w:oddVBand="0" w:evenVBand="0" w:oddHBand="0" w:evenHBand="0" w:firstRowFirstColumn="0" w:firstRowLastColumn="0" w:lastRowFirstColumn="0" w:lastRowLastColumn="0"/>
            </w:pPr>
            <w:r>
              <w:t>Drawing(s)</w:t>
            </w:r>
          </w:p>
        </w:tc>
        <w:tc>
          <w:tcPr>
            <w:tcW w:w="5925" w:type="dxa"/>
          </w:tcPr>
          <w:p w:rsidR="006B6E56" w:rsidRDefault="006B6E56" w:rsidP="006B6E56">
            <w:pPr>
              <w:cnfStyle w:val="100000000000" w:firstRow="1" w:lastRow="0" w:firstColumn="0" w:lastColumn="0" w:oddVBand="0" w:evenVBand="0" w:oddHBand="0" w:evenHBand="0" w:firstRowFirstColumn="0" w:firstRowLastColumn="0" w:lastRowFirstColumn="0" w:lastRowLastColumn="0"/>
            </w:pPr>
            <w:r>
              <w:t>Description</w:t>
            </w:r>
          </w:p>
        </w:tc>
      </w:tr>
      <w:tr w:rsidR="006B6E56" w:rsidTr="00121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B6E56" w:rsidRPr="006B6E56" w:rsidRDefault="00920321" w:rsidP="00BA302F">
            <w:pPr>
              <w:rPr>
                <w:b w:val="0"/>
              </w:rPr>
            </w:pPr>
            <w:r>
              <w:rPr>
                <w:b w:val="0"/>
              </w:rPr>
              <w:t>Design</w:t>
            </w:r>
            <w:r w:rsidR="00121D0B">
              <w:rPr>
                <w:b w:val="0"/>
              </w:rPr>
              <w:t xml:space="preserve"> project </w:t>
            </w:r>
          </w:p>
        </w:tc>
        <w:tc>
          <w:tcPr>
            <w:tcW w:w="1203" w:type="dxa"/>
          </w:tcPr>
          <w:p w:rsidR="006B6E56" w:rsidRDefault="005E0673" w:rsidP="006B6E56">
            <w:pPr>
              <w:cnfStyle w:val="000000100000" w:firstRow="0" w:lastRow="0" w:firstColumn="0" w:lastColumn="0" w:oddVBand="0" w:evenVBand="0" w:oddHBand="1" w:evenHBand="0" w:firstRowFirstColumn="0" w:firstRowLastColumn="0" w:lastRowFirstColumn="0" w:lastRowLastColumn="0"/>
            </w:pPr>
            <w:r>
              <w:fldChar w:fldCharType="begin"/>
            </w:r>
            <w:r w:rsidR="000D66B3">
              <w:instrText xml:space="preserve"> REF _Ref228558567 \h </w:instrText>
            </w:r>
            <w:r>
              <w:fldChar w:fldCharType="separate"/>
            </w:r>
            <w:r w:rsidR="008F373E">
              <w:t xml:space="preserve">Figure </w:t>
            </w:r>
            <w:r w:rsidR="008F373E">
              <w:rPr>
                <w:noProof/>
              </w:rPr>
              <w:t>2</w:t>
            </w:r>
            <w:r>
              <w:fldChar w:fldCharType="end"/>
            </w:r>
          </w:p>
        </w:tc>
        <w:tc>
          <w:tcPr>
            <w:tcW w:w="5925" w:type="dxa"/>
          </w:tcPr>
          <w:p w:rsidR="006B6E56" w:rsidRDefault="002F5779" w:rsidP="006B6E56">
            <w:pPr>
              <w:cnfStyle w:val="000000100000" w:firstRow="0" w:lastRow="0" w:firstColumn="0" w:lastColumn="0" w:oddVBand="0" w:evenVBand="0" w:oddHBand="1" w:evenHBand="0" w:firstRowFirstColumn="0" w:firstRowLastColumn="0" w:lastRowFirstColumn="0" w:lastRowLastColumn="0"/>
            </w:pPr>
            <w:r>
              <w:t>This directory will contain XML file(s) that represent the instance model of the project. Other data that is not part of the instance model will be stored in an XML format as well.</w:t>
            </w:r>
          </w:p>
        </w:tc>
      </w:tr>
      <w:tr w:rsidR="006B6E56" w:rsidTr="00121D0B">
        <w:tc>
          <w:tcPr>
            <w:cnfStyle w:val="001000000000" w:firstRow="0" w:lastRow="0" w:firstColumn="1" w:lastColumn="0" w:oddVBand="0" w:evenVBand="0" w:oddHBand="0" w:evenHBand="0" w:firstRowFirstColumn="0" w:firstRowLastColumn="0" w:lastRowFirstColumn="0" w:lastRowLastColumn="0"/>
            <w:tcW w:w="2448" w:type="dxa"/>
          </w:tcPr>
          <w:p w:rsidR="006B6E56" w:rsidRPr="00B65649" w:rsidRDefault="000543C4" w:rsidP="000D66B3">
            <w:pPr>
              <w:rPr>
                <w:b w:val="0"/>
              </w:rPr>
            </w:pPr>
            <w:r w:rsidRPr="00B65649">
              <w:rPr>
                <w:b w:val="0"/>
              </w:rPr>
              <w:t>Configuration</w:t>
            </w:r>
          </w:p>
        </w:tc>
        <w:tc>
          <w:tcPr>
            <w:tcW w:w="1203" w:type="dxa"/>
          </w:tcPr>
          <w:p w:rsidR="000D66B3" w:rsidRPr="00B65649" w:rsidRDefault="00466ED0" w:rsidP="000D66B3">
            <w:pPr>
              <w:cnfStyle w:val="000000000000" w:firstRow="0" w:lastRow="0" w:firstColumn="0" w:lastColumn="0" w:oddVBand="0" w:evenVBand="0" w:oddHBand="0" w:evenHBand="0" w:firstRowFirstColumn="0" w:firstRowLastColumn="0" w:lastRowFirstColumn="0" w:lastRowLastColumn="0"/>
            </w:pPr>
            <w:r>
              <w:fldChar w:fldCharType="begin"/>
            </w:r>
            <w:r>
              <w:instrText xml:space="preserve"> REF _Ref228558567 \h  \* MERGEFORMAT </w:instrText>
            </w:r>
            <w:r>
              <w:fldChar w:fldCharType="separate"/>
            </w:r>
            <w:r w:rsidR="008F373E" w:rsidRPr="00B65649">
              <w:t>Figure 2</w:t>
            </w:r>
            <w:r>
              <w:fldChar w:fldCharType="end"/>
            </w:r>
          </w:p>
        </w:tc>
        <w:tc>
          <w:tcPr>
            <w:tcW w:w="5925" w:type="dxa"/>
          </w:tcPr>
          <w:p w:rsidR="006B6E56" w:rsidRDefault="00744750" w:rsidP="00744750">
            <w:pPr>
              <w:cnfStyle w:val="000000000000" w:firstRow="0" w:lastRow="0" w:firstColumn="0" w:lastColumn="0" w:oddVBand="0" w:evenVBand="0" w:oddHBand="0" w:evenHBand="0" w:firstRowFirstColumn="0" w:firstRowLastColumn="0" w:lastRowFirstColumn="0" w:lastRowLastColumn="0"/>
            </w:pPr>
            <w:r w:rsidRPr="00B65649">
              <w:t>For the configuration file we use the properties support from Java which supports access to key=value pairs.</w:t>
            </w:r>
          </w:p>
        </w:tc>
      </w:tr>
      <w:tr w:rsidR="006B6E56" w:rsidTr="00121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6B6E56" w:rsidRPr="006B6E56" w:rsidRDefault="00A23D49" w:rsidP="00A50621">
            <w:pPr>
              <w:rPr>
                <w:b w:val="0"/>
              </w:rPr>
            </w:pPr>
            <w:r>
              <w:rPr>
                <w:b w:val="0"/>
              </w:rPr>
              <w:t xml:space="preserve">Default </w:t>
            </w:r>
            <w:r w:rsidR="00A50621">
              <w:rPr>
                <w:b w:val="0"/>
              </w:rPr>
              <w:t>repository</w:t>
            </w:r>
          </w:p>
        </w:tc>
        <w:tc>
          <w:tcPr>
            <w:tcW w:w="1203" w:type="dxa"/>
          </w:tcPr>
          <w:p w:rsidR="006B6E56" w:rsidRDefault="005E0673" w:rsidP="006B6E56">
            <w:pPr>
              <w:cnfStyle w:val="000000100000" w:firstRow="0" w:lastRow="0" w:firstColumn="0" w:lastColumn="0" w:oddVBand="0" w:evenVBand="0" w:oddHBand="1" w:evenHBand="0" w:firstRowFirstColumn="0" w:firstRowLastColumn="0" w:lastRowFirstColumn="0" w:lastRowLastColumn="0"/>
            </w:pPr>
            <w:r>
              <w:fldChar w:fldCharType="begin"/>
            </w:r>
            <w:r w:rsidR="000D66B3">
              <w:instrText xml:space="preserve"> REF _Ref228558567 \h </w:instrText>
            </w:r>
            <w:r>
              <w:fldChar w:fldCharType="separate"/>
            </w:r>
            <w:r w:rsidR="008F373E">
              <w:t xml:space="preserve">Figure </w:t>
            </w:r>
            <w:r w:rsidR="008F373E">
              <w:rPr>
                <w:noProof/>
              </w:rPr>
              <w:t>2</w:t>
            </w:r>
            <w:r>
              <w:fldChar w:fldCharType="end"/>
            </w:r>
          </w:p>
        </w:tc>
        <w:tc>
          <w:tcPr>
            <w:tcW w:w="5925" w:type="dxa"/>
          </w:tcPr>
          <w:p w:rsidR="00A12053" w:rsidRPr="00A12053" w:rsidRDefault="00A12053" w:rsidP="00A23D49">
            <w:pPr>
              <w:cnfStyle w:val="000000100000" w:firstRow="0" w:lastRow="0" w:firstColumn="0" w:lastColumn="0" w:oddVBand="0" w:evenVBand="0" w:oddHBand="1" w:evenHBand="0" w:firstRowFirstColumn="0" w:firstRowLastColumn="0" w:lastRowFirstColumn="0" w:lastRowLastColumn="0"/>
              <w:rPr>
                <w:b/>
              </w:rPr>
            </w:pPr>
            <w:r w:rsidRPr="00A12053">
              <w:rPr>
                <w:b/>
              </w:rPr>
              <w:t>Directory</w:t>
            </w:r>
            <w:r w:rsidR="0013710F">
              <w:rPr>
                <w:b/>
              </w:rPr>
              <w:t xml:space="preserve"> structure</w:t>
            </w:r>
          </w:p>
          <w:p w:rsidR="00A12053" w:rsidRPr="00A12053" w:rsidRDefault="00A12053" w:rsidP="00A12053">
            <w:pPr>
              <w:cnfStyle w:val="000000100000" w:firstRow="0" w:lastRow="0" w:firstColumn="0" w:lastColumn="0" w:oddVBand="0" w:evenVBand="0" w:oddHBand="1" w:evenHBand="0" w:firstRowFirstColumn="0" w:firstRowLastColumn="0" w:lastRowFirstColumn="0" w:lastRowLastColumn="0"/>
            </w:pPr>
            <w:r w:rsidRPr="00A12053">
              <w:t>The following properties of the directory structure and its files are to be determined:</w:t>
            </w:r>
          </w:p>
          <w:p w:rsidR="006C021A" w:rsidRDefault="00A12053" w:rsidP="00553399">
            <w:pPr>
              <w:pStyle w:val="oancuaDanhsach"/>
              <w:numPr>
                <w:ilvl w:val="0"/>
                <w:numId w:val="4"/>
              </w:numPr>
              <w:cnfStyle w:val="000000100000" w:firstRow="0" w:lastRow="0" w:firstColumn="0" w:lastColumn="0" w:oddVBand="0" w:evenVBand="0" w:oddHBand="1" w:evenHBand="0" w:firstRowFirstColumn="0" w:firstRowLastColumn="0" w:lastRowFirstColumn="0" w:lastRowLastColumn="0"/>
            </w:pPr>
            <w:r w:rsidRPr="00A12053">
              <w:t>Effect of the directory structure on categorization of shapes. Perhaps each category of shapes can be stored in a separate directory.</w:t>
            </w:r>
          </w:p>
          <w:p w:rsidR="00A12053" w:rsidRDefault="00A12053" w:rsidP="00553399">
            <w:pPr>
              <w:pStyle w:val="oancuaDanhsach"/>
              <w:numPr>
                <w:ilvl w:val="0"/>
                <w:numId w:val="4"/>
              </w:numPr>
              <w:cnfStyle w:val="000000100000" w:firstRow="0" w:lastRow="0" w:firstColumn="0" w:lastColumn="0" w:oddVBand="0" w:evenVBand="0" w:oddHBand="1" w:evenHBand="0" w:firstRowFirstColumn="0" w:firstRowLastColumn="0" w:lastRowFirstColumn="0" w:lastRowLastColumn="0"/>
            </w:pPr>
            <w:r w:rsidRPr="00A12053">
              <w:t>Location and format of file containing information on categories of shapes.</w:t>
            </w:r>
          </w:p>
          <w:p w:rsidR="00A12053" w:rsidRPr="00A12053" w:rsidRDefault="002F5779" w:rsidP="00A23D49">
            <w:pPr>
              <w:cnfStyle w:val="000000100000" w:firstRow="0" w:lastRow="0" w:firstColumn="0" w:lastColumn="0" w:oddVBand="0" w:evenVBand="0" w:oddHBand="1" w:evenHBand="0" w:firstRowFirstColumn="0" w:firstRowLastColumn="0" w:lastRowFirstColumn="0" w:lastRowLastColumn="0"/>
              <w:rPr>
                <w:b/>
              </w:rPr>
            </w:pPr>
            <w:r>
              <w:rPr>
                <w:b/>
              </w:rPr>
              <w:t>Visualization elements</w:t>
            </w:r>
          </w:p>
          <w:p w:rsidR="00A23D49" w:rsidRDefault="00A23D49" w:rsidP="00A23D49">
            <w:pPr>
              <w:cnfStyle w:val="000000100000" w:firstRow="0" w:lastRow="0" w:firstColumn="0" w:lastColumn="0" w:oddVBand="0" w:evenVBand="0" w:oddHBand="1" w:evenHBand="0" w:firstRowFirstColumn="0" w:firstRowLastColumn="0" w:lastRowFirstColumn="0" w:lastRowLastColumn="0"/>
            </w:pPr>
            <w:r>
              <w:t xml:space="preserve">The storage format of </w:t>
            </w:r>
            <w:r w:rsidR="002F5779">
              <w:t xml:space="preserve">visualization elements </w:t>
            </w:r>
            <w:r>
              <w:t>will be SVG, as that prevents shapes from degrading when scaled. It is also s</w:t>
            </w:r>
            <w:r w:rsidR="002F5779">
              <w:t>uitable for saving custom visualization elements</w:t>
            </w:r>
            <w:r>
              <w:t>.</w:t>
            </w:r>
          </w:p>
          <w:p w:rsidR="00A12053" w:rsidRPr="00A12053" w:rsidRDefault="002F5779" w:rsidP="00A23D49">
            <w:pPr>
              <w:cnfStyle w:val="000000100000" w:firstRow="0" w:lastRow="0" w:firstColumn="0" w:lastColumn="0" w:oddVBand="0" w:evenVBand="0" w:oddHBand="1" w:evenHBand="0" w:firstRowFirstColumn="0" w:firstRowLastColumn="0" w:lastRowFirstColumn="0" w:lastRowLastColumn="0"/>
              <w:rPr>
                <w:b/>
              </w:rPr>
            </w:pPr>
            <w:r>
              <w:rPr>
                <w:b/>
              </w:rPr>
              <w:t>Meta model</w:t>
            </w:r>
          </w:p>
          <w:p w:rsidR="006B6E56" w:rsidRDefault="00A23D49" w:rsidP="002F5779">
            <w:pPr>
              <w:cnfStyle w:val="000000100000" w:firstRow="0" w:lastRow="0" w:firstColumn="0" w:lastColumn="0" w:oddVBand="0" w:evenVBand="0" w:oddHBand="1" w:evenHBand="0" w:firstRowFirstColumn="0" w:firstRowLastColumn="0" w:lastRowFirstColumn="0" w:lastRowLastColumn="0"/>
            </w:pPr>
            <w:r>
              <w:t xml:space="preserve">The storage format for </w:t>
            </w:r>
            <w:r w:rsidR="002F5779">
              <w:t xml:space="preserve">meta </w:t>
            </w:r>
            <w:r>
              <w:t>model</w:t>
            </w:r>
            <w:r w:rsidR="002F5779">
              <w:t xml:space="preserve"> elements</w:t>
            </w:r>
            <w:r>
              <w:t xml:space="preserve"> </w:t>
            </w:r>
            <w:r w:rsidR="002F5779">
              <w:t>will be XML</w:t>
            </w:r>
            <w:r>
              <w:t>.</w:t>
            </w:r>
          </w:p>
        </w:tc>
      </w:tr>
      <w:tr w:rsidR="00FF388A" w:rsidTr="00121D0B">
        <w:tc>
          <w:tcPr>
            <w:cnfStyle w:val="001000000000" w:firstRow="0" w:lastRow="0" w:firstColumn="1" w:lastColumn="0" w:oddVBand="0" w:evenVBand="0" w:oddHBand="0" w:evenHBand="0" w:firstRowFirstColumn="0" w:firstRowLastColumn="0" w:lastRowFirstColumn="0" w:lastRowLastColumn="0"/>
            <w:tcW w:w="2448" w:type="dxa"/>
          </w:tcPr>
          <w:p w:rsidR="00FF388A" w:rsidRDefault="00FF388A" w:rsidP="00CB254D">
            <w:pPr>
              <w:rPr>
                <w:b w:val="0"/>
              </w:rPr>
            </w:pPr>
            <w:r>
              <w:rPr>
                <w:b w:val="0"/>
              </w:rPr>
              <w:t xml:space="preserve">Custom </w:t>
            </w:r>
            <w:r w:rsidR="00CB254D">
              <w:rPr>
                <w:b w:val="0"/>
              </w:rPr>
              <w:t>repository</w:t>
            </w:r>
          </w:p>
        </w:tc>
        <w:tc>
          <w:tcPr>
            <w:tcW w:w="1203" w:type="dxa"/>
          </w:tcPr>
          <w:p w:rsidR="00FF388A" w:rsidRDefault="005E0673" w:rsidP="001B1699">
            <w:pPr>
              <w:cnfStyle w:val="000000000000" w:firstRow="0" w:lastRow="0" w:firstColumn="0" w:lastColumn="0" w:oddVBand="0" w:evenVBand="0" w:oddHBand="0" w:evenHBand="0" w:firstRowFirstColumn="0" w:firstRowLastColumn="0" w:lastRowFirstColumn="0" w:lastRowLastColumn="0"/>
            </w:pPr>
            <w:r>
              <w:fldChar w:fldCharType="begin"/>
            </w:r>
            <w:r w:rsidR="001B1699">
              <w:instrText xml:space="preserve"> REF _Ref228558567 \h </w:instrText>
            </w:r>
            <w:r>
              <w:fldChar w:fldCharType="separate"/>
            </w:r>
            <w:r w:rsidR="008F373E">
              <w:t xml:space="preserve">Figure </w:t>
            </w:r>
            <w:r w:rsidR="008F373E">
              <w:rPr>
                <w:noProof/>
              </w:rPr>
              <w:t>2</w:t>
            </w:r>
            <w:r>
              <w:fldChar w:fldCharType="end"/>
            </w:r>
          </w:p>
        </w:tc>
        <w:tc>
          <w:tcPr>
            <w:tcW w:w="5925" w:type="dxa"/>
          </w:tcPr>
          <w:p w:rsidR="00FF388A" w:rsidRPr="00A12053" w:rsidRDefault="00FF388A" w:rsidP="00B938E5">
            <w:pPr>
              <w:cnfStyle w:val="000000000000" w:firstRow="0" w:lastRow="0" w:firstColumn="0" w:lastColumn="0" w:oddVBand="0" w:evenVBand="0" w:oddHBand="0" w:evenHBand="0" w:firstRowFirstColumn="0" w:firstRowLastColumn="0" w:lastRowFirstColumn="0" w:lastRowLastColumn="0"/>
              <w:rPr>
                <w:b/>
              </w:rPr>
            </w:pPr>
            <w:r>
              <w:t>Files in this directory follow the same structure and format as in</w:t>
            </w:r>
            <w:r w:rsidR="00B938E5">
              <w:t xml:space="preserve"> the</w:t>
            </w:r>
            <w:r>
              <w:t xml:space="preserve"> </w:t>
            </w:r>
            <w:r w:rsidRPr="00042ABD">
              <w:rPr>
                <w:i/>
              </w:rPr>
              <w:t xml:space="preserve">Default </w:t>
            </w:r>
            <w:r w:rsidR="00B938E5">
              <w:rPr>
                <w:i/>
              </w:rPr>
              <w:t xml:space="preserve">repository </w:t>
            </w:r>
            <w:r w:rsidR="00B938E5">
              <w:t>directory</w:t>
            </w:r>
            <w:r>
              <w:t>.</w:t>
            </w:r>
          </w:p>
        </w:tc>
      </w:tr>
      <w:tr w:rsidR="00BA302F" w:rsidTr="00121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BA302F" w:rsidRDefault="00BA302F" w:rsidP="00CB254D">
            <w:pPr>
              <w:rPr>
                <w:b w:val="0"/>
              </w:rPr>
            </w:pPr>
            <w:r>
              <w:rPr>
                <w:b w:val="0"/>
              </w:rPr>
              <w:t>Exported design</w:t>
            </w:r>
          </w:p>
        </w:tc>
        <w:tc>
          <w:tcPr>
            <w:tcW w:w="1203" w:type="dxa"/>
          </w:tcPr>
          <w:p w:rsidR="00BA302F" w:rsidRDefault="005E0673" w:rsidP="006B6E56">
            <w:pPr>
              <w:cnfStyle w:val="000000100000" w:firstRow="0" w:lastRow="0" w:firstColumn="0" w:lastColumn="0" w:oddVBand="0" w:evenVBand="0" w:oddHBand="1" w:evenHBand="0" w:firstRowFirstColumn="0" w:firstRowLastColumn="0" w:lastRowFirstColumn="0" w:lastRowLastColumn="0"/>
            </w:pPr>
            <w:r>
              <w:fldChar w:fldCharType="begin"/>
            </w:r>
            <w:r w:rsidR="001B1699">
              <w:instrText xml:space="preserve"> REF _Ref228558567 \h </w:instrText>
            </w:r>
            <w:r>
              <w:fldChar w:fldCharType="separate"/>
            </w:r>
            <w:r w:rsidR="008F373E">
              <w:t xml:space="preserve">Figure </w:t>
            </w:r>
            <w:r w:rsidR="008F373E">
              <w:rPr>
                <w:noProof/>
              </w:rPr>
              <w:t>2</w:t>
            </w:r>
            <w:r>
              <w:fldChar w:fldCharType="end"/>
            </w:r>
          </w:p>
        </w:tc>
        <w:tc>
          <w:tcPr>
            <w:tcW w:w="5925" w:type="dxa"/>
          </w:tcPr>
          <w:p w:rsidR="00BA302F" w:rsidRDefault="0013710F" w:rsidP="00A23D49">
            <w:pPr>
              <w:cnfStyle w:val="000000100000" w:firstRow="0" w:lastRow="0" w:firstColumn="0" w:lastColumn="0" w:oddVBand="0" w:evenVBand="0" w:oddHBand="1" w:evenHBand="0" w:firstRowFirstColumn="0" w:firstRowLastColumn="0" w:lastRowFirstColumn="0" w:lastRowLastColumn="0"/>
            </w:pPr>
            <w:r>
              <w:t xml:space="preserve">This will be a format external to the system, most probably either .PDF or .DOCX. </w:t>
            </w:r>
            <w:r w:rsidR="00BA302F" w:rsidRPr="00BA302F">
              <w:t>Exact layout and formatting of sections in this file is to be determined.</w:t>
            </w:r>
          </w:p>
        </w:tc>
      </w:tr>
    </w:tbl>
    <w:p w:rsidR="006B6E56" w:rsidRPr="006B6E56" w:rsidRDefault="006B6E56" w:rsidP="006B6E56"/>
    <w:p w:rsidR="003116F0" w:rsidRDefault="003116F0" w:rsidP="00115010">
      <w:pPr>
        <w:pStyle w:val="u1"/>
      </w:pPr>
      <w:bookmarkStart w:id="63" w:name="_Ref227398389"/>
      <w:bookmarkStart w:id="64" w:name="_Toc229312574"/>
      <w:r>
        <w:t>Requirements Traceability Matrix</w:t>
      </w:r>
      <w:bookmarkEnd w:id="63"/>
      <w:bookmarkEnd w:id="64"/>
    </w:p>
    <w:tbl>
      <w:tblPr>
        <w:tblStyle w:val="LiBang"/>
        <w:tblW w:w="0" w:type="auto"/>
        <w:tblLayout w:type="fixed"/>
        <w:tblLook w:val="04A0" w:firstRow="1" w:lastRow="0" w:firstColumn="1" w:lastColumn="0" w:noHBand="0" w:noVBand="1"/>
      </w:tblPr>
      <w:tblGrid>
        <w:gridCol w:w="1454"/>
        <w:gridCol w:w="1804"/>
        <w:gridCol w:w="1260"/>
        <w:gridCol w:w="1646"/>
        <w:gridCol w:w="964"/>
        <w:gridCol w:w="2448"/>
      </w:tblGrid>
      <w:tr w:rsidR="00D26BBC" w:rsidRPr="00605CE9" w:rsidTr="00784280">
        <w:tc>
          <w:tcPr>
            <w:tcW w:w="1454" w:type="dxa"/>
          </w:tcPr>
          <w:p w:rsidR="00D26BBC" w:rsidRPr="00605CE9" w:rsidRDefault="00D26BBC" w:rsidP="00784280">
            <w:pPr>
              <w:rPr>
                <w:b/>
                <w:sz w:val="18"/>
              </w:rPr>
            </w:pPr>
            <w:r w:rsidRPr="00605CE9">
              <w:rPr>
                <w:b/>
                <w:sz w:val="18"/>
              </w:rPr>
              <w:t>Requirement satisfied</w:t>
            </w:r>
          </w:p>
        </w:tc>
        <w:tc>
          <w:tcPr>
            <w:tcW w:w="1804" w:type="dxa"/>
          </w:tcPr>
          <w:p w:rsidR="00D26BBC" w:rsidRPr="00605CE9" w:rsidRDefault="00D26BBC" w:rsidP="00784280">
            <w:pPr>
              <w:rPr>
                <w:b/>
                <w:sz w:val="18"/>
              </w:rPr>
            </w:pPr>
            <w:r w:rsidRPr="00605CE9">
              <w:rPr>
                <w:b/>
                <w:sz w:val="18"/>
              </w:rPr>
              <w:t>Design decision</w:t>
            </w:r>
          </w:p>
        </w:tc>
        <w:tc>
          <w:tcPr>
            <w:tcW w:w="1260" w:type="dxa"/>
          </w:tcPr>
          <w:p w:rsidR="00D26BBC" w:rsidRPr="00605CE9" w:rsidRDefault="00D26BBC" w:rsidP="00784280">
            <w:pPr>
              <w:rPr>
                <w:b/>
                <w:sz w:val="18"/>
              </w:rPr>
            </w:pPr>
            <w:r w:rsidRPr="00605CE9">
              <w:rPr>
                <w:b/>
                <w:sz w:val="18"/>
              </w:rPr>
              <w:t>Element</w:t>
            </w:r>
          </w:p>
        </w:tc>
        <w:tc>
          <w:tcPr>
            <w:tcW w:w="1646" w:type="dxa"/>
          </w:tcPr>
          <w:p w:rsidR="00D26BBC" w:rsidRPr="00605CE9" w:rsidRDefault="00D26BBC" w:rsidP="00784280">
            <w:pPr>
              <w:rPr>
                <w:b/>
                <w:sz w:val="18"/>
              </w:rPr>
            </w:pPr>
            <w:r w:rsidRPr="00605CE9">
              <w:rPr>
                <w:b/>
                <w:sz w:val="18"/>
              </w:rPr>
              <w:t>Relationship</w:t>
            </w:r>
          </w:p>
        </w:tc>
        <w:tc>
          <w:tcPr>
            <w:tcW w:w="964" w:type="dxa"/>
          </w:tcPr>
          <w:p w:rsidR="00D26BBC" w:rsidRPr="00605CE9" w:rsidRDefault="00D26BBC" w:rsidP="00784280">
            <w:pPr>
              <w:rPr>
                <w:b/>
                <w:sz w:val="18"/>
              </w:rPr>
            </w:pPr>
            <w:r w:rsidRPr="00605CE9">
              <w:rPr>
                <w:b/>
                <w:sz w:val="18"/>
              </w:rPr>
              <w:t>Design artifact reference</w:t>
            </w:r>
          </w:p>
        </w:tc>
        <w:tc>
          <w:tcPr>
            <w:tcW w:w="2448" w:type="dxa"/>
          </w:tcPr>
          <w:p w:rsidR="00D26BBC" w:rsidRPr="00605CE9" w:rsidRDefault="00D26BBC" w:rsidP="00784280">
            <w:pPr>
              <w:rPr>
                <w:b/>
                <w:sz w:val="18"/>
              </w:rPr>
            </w:pPr>
            <w:r w:rsidRPr="00605CE9">
              <w:rPr>
                <w:b/>
                <w:sz w:val="18"/>
              </w:rPr>
              <w:t>Comments and descriptions</w:t>
            </w:r>
          </w:p>
        </w:tc>
      </w:tr>
      <w:tr w:rsidR="00D26BBC" w:rsidRPr="00605CE9" w:rsidTr="00784280">
        <w:tc>
          <w:tcPr>
            <w:tcW w:w="1454" w:type="dxa"/>
          </w:tcPr>
          <w:p w:rsidR="00D26BBC" w:rsidRPr="00605CE9" w:rsidRDefault="00D26BBC" w:rsidP="00784280">
            <w:pPr>
              <w:rPr>
                <w:sz w:val="18"/>
              </w:rPr>
            </w:pPr>
            <w:r w:rsidRPr="00605CE9">
              <w:rPr>
                <w:sz w:val="18"/>
              </w:rPr>
              <w:t xml:space="preserve">QAS1 – Freedom when drawing shapes </w:t>
            </w:r>
          </w:p>
        </w:tc>
        <w:tc>
          <w:tcPr>
            <w:tcW w:w="8122" w:type="dxa"/>
            <w:gridSpan w:val="5"/>
          </w:tcPr>
          <w:p w:rsidR="00D26BBC" w:rsidRPr="00605CE9" w:rsidRDefault="00D26BBC" w:rsidP="00784280">
            <w:pPr>
              <w:rPr>
                <w:sz w:val="18"/>
              </w:rPr>
            </w:pPr>
            <w:r w:rsidRPr="00605CE9">
              <w:rPr>
                <w:sz w:val="18"/>
              </w:rPr>
              <w:t>This quality attribute is related to the layout and labeling of the user interface, and as such does not have an influence on the software architecture.</w:t>
            </w:r>
          </w:p>
        </w:tc>
      </w:tr>
      <w:tr w:rsidR="00D26BBC" w:rsidRPr="00605CE9" w:rsidTr="00784280">
        <w:tc>
          <w:tcPr>
            <w:tcW w:w="1454" w:type="dxa"/>
          </w:tcPr>
          <w:p w:rsidR="00D26BBC" w:rsidRPr="00605CE9" w:rsidRDefault="00D26BBC" w:rsidP="00784280">
            <w:pPr>
              <w:rPr>
                <w:b/>
                <w:sz w:val="18"/>
              </w:rPr>
            </w:pPr>
            <w:r w:rsidRPr="00605CE9">
              <w:rPr>
                <w:sz w:val="18"/>
              </w:rPr>
              <w:t>QAS2 –</w:t>
            </w:r>
            <w:r w:rsidRPr="00605CE9">
              <w:rPr>
                <w:b/>
                <w:sz w:val="18"/>
              </w:rPr>
              <w:t xml:space="preserve"> </w:t>
            </w:r>
            <w:r w:rsidRPr="00605CE9">
              <w:rPr>
                <w:sz w:val="18"/>
              </w:rPr>
              <w:lastRenderedPageBreak/>
              <w:t>Intuitiveness of user interface (UI) of perspectives and their views</w:t>
            </w:r>
          </w:p>
        </w:tc>
        <w:tc>
          <w:tcPr>
            <w:tcW w:w="8122" w:type="dxa"/>
            <w:gridSpan w:val="5"/>
          </w:tcPr>
          <w:p w:rsidR="00D26BBC" w:rsidRPr="00605CE9" w:rsidRDefault="00D26BBC" w:rsidP="00784280">
            <w:pPr>
              <w:rPr>
                <w:b/>
                <w:sz w:val="18"/>
              </w:rPr>
            </w:pPr>
            <w:r w:rsidRPr="00605CE9">
              <w:rPr>
                <w:sz w:val="18"/>
              </w:rPr>
              <w:lastRenderedPageBreak/>
              <w:t xml:space="preserve">This quality attribute is related to the layout and labeling of the user interface, and as such does not have </w:t>
            </w:r>
            <w:r w:rsidRPr="00605CE9">
              <w:rPr>
                <w:sz w:val="18"/>
              </w:rPr>
              <w:lastRenderedPageBreak/>
              <w:t>an influence on the software architecture.</w:t>
            </w:r>
          </w:p>
        </w:tc>
      </w:tr>
      <w:tr w:rsidR="00D26BBC" w:rsidRPr="00605CE9" w:rsidTr="00784280">
        <w:tc>
          <w:tcPr>
            <w:tcW w:w="1454" w:type="dxa"/>
          </w:tcPr>
          <w:p w:rsidR="00D26BBC" w:rsidRPr="00605CE9" w:rsidRDefault="00D26BBC" w:rsidP="00784280">
            <w:pPr>
              <w:rPr>
                <w:sz w:val="18"/>
              </w:rPr>
            </w:pPr>
            <w:r w:rsidRPr="00605CE9">
              <w:rPr>
                <w:sz w:val="18"/>
              </w:rPr>
              <w:t>QAS3 – Keyboard shortcuts</w:t>
            </w:r>
          </w:p>
        </w:tc>
        <w:tc>
          <w:tcPr>
            <w:tcW w:w="1804" w:type="dxa"/>
          </w:tcPr>
          <w:p w:rsidR="00D26BBC" w:rsidRPr="00605CE9" w:rsidRDefault="00D26BBC" w:rsidP="00784280">
            <w:pPr>
              <w:rPr>
                <w:sz w:val="18"/>
              </w:rPr>
            </w:pPr>
            <w:r w:rsidRPr="00605CE9">
              <w:rPr>
                <w:sz w:val="18"/>
              </w:rPr>
              <w:t>To use RCP</w:t>
            </w:r>
          </w:p>
        </w:tc>
        <w:tc>
          <w:tcPr>
            <w:tcW w:w="1260" w:type="dxa"/>
          </w:tcPr>
          <w:p w:rsidR="00D26BBC" w:rsidRPr="00605CE9" w:rsidRDefault="00D26BBC" w:rsidP="00784280">
            <w:pPr>
              <w:rPr>
                <w:sz w:val="18"/>
              </w:rPr>
            </w:pPr>
            <w:r w:rsidRPr="00605CE9">
              <w:rPr>
                <w:sz w:val="18"/>
              </w:rPr>
              <w:t>RCP</w:t>
            </w:r>
          </w:p>
        </w:tc>
        <w:tc>
          <w:tcPr>
            <w:tcW w:w="1646" w:type="dxa"/>
          </w:tcPr>
          <w:p w:rsidR="00D26BBC" w:rsidRPr="00605CE9" w:rsidRDefault="00D26BBC" w:rsidP="00784280">
            <w:pPr>
              <w:rPr>
                <w:sz w:val="18"/>
              </w:rPr>
            </w:pPr>
            <w:r>
              <w:rPr>
                <w:sz w:val="18"/>
              </w:rPr>
              <w:t>Architecture Studio</w:t>
            </w:r>
            <w:r w:rsidRPr="00605CE9">
              <w:rPr>
                <w:sz w:val="18"/>
              </w:rPr>
              <w:t xml:space="preserve"> </w:t>
            </w:r>
            <w:r w:rsidRPr="00605CE9">
              <w:rPr>
                <w:i/>
                <w:sz w:val="18"/>
              </w:rPr>
              <w:t>depends on</w:t>
            </w:r>
            <w:r w:rsidRPr="00605CE9">
              <w:rPr>
                <w:sz w:val="18"/>
              </w:rPr>
              <w:t xml:space="preserve"> RCP</w:t>
            </w:r>
          </w:p>
        </w:tc>
        <w:tc>
          <w:tcPr>
            <w:tcW w:w="964" w:type="dxa"/>
          </w:tcPr>
          <w:p w:rsidR="00D26BBC" w:rsidRPr="00605CE9" w:rsidRDefault="00466ED0" w:rsidP="00784280">
            <w:pPr>
              <w:rPr>
                <w:sz w:val="18"/>
              </w:rPr>
            </w:pPr>
            <w:r>
              <w:fldChar w:fldCharType="begin"/>
            </w:r>
            <w:r>
              <w:instrText xml:space="preserve"> REF _Ref226394770 \h  \* MERGEFORMAT </w:instrText>
            </w:r>
            <w:r>
              <w:fldChar w:fldCharType="separate"/>
            </w:r>
            <w:r w:rsidR="008F373E" w:rsidRPr="008F373E">
              <w:rPr>
                <w:sz w:val="18"/>
              </w:rPr>
              <w:t>Figure 4</w:t>
            </w:r>
            <w:r>
              <w:fldChar w:fldCharType="end"/>
            </w:r>
          </w:p>
        </w:tc>
        <w:tc>
          <w:tcPr>
            <w:tcW w:w="2448" w:type="dxa"/>
          </w:tcPr>
          <w:p w:rsidR="00D26BBC" w:rsidRPr="00605CE9" w:rsidRDefault="00D26BBC" w:rsidP="00784280">
            <w:pPr>
              <w:rPr>
                <w:sz w:val="18"/>
              </w:rPr>
            </w:pPr>
            <w:r w:rsidRPr="00605CE9">
              <w:rPr>
                <w:sz w:val="18"/>
              </w:rPr>
              <w:t>RCP provides built in support for assigning keyboard shortcuts to commands</w:t>
            </w:r>
          </w:p>
        </w:tc>
      </w:tr>
      <w:tr w:rsidR="00D26BBC" w:rsidRPr="00605CE9" w:rsidTr="00784280">
        <w:tc>
          <w:tcPr>
            <w:tcW w:w="1454" w:type="dxa"/>
          </w:tcPr>
          <w:p w:rsidR="00D26BBC" w:rsidRPr="00605CE9" w:rsidRDefault="00D26BBC" w:rsidP="00784280">
            <w:pPr>
              <w:rPr>
                <w:sz w:val="18"/>
              </w:rPr>
            </w:pPr>
            <w:r w:rsidRPr="00605CE9">
              <w:rPr>
                <w:sz w:val="18"/>
              </w:rPr>
              <w:t>QAS4 – Quick installation procedure</w:t>
            </w:r>
          </w:p>
        </w:tc>
        <w:tc>
          <w:tcPr>
            <w:tcW w:w="1804" w:type="dxa"/>
          </w:tcPr>
          <w:p w:rsidR="00D26BBC" w:rsidRPr="00605CE9" w:rsidRDefault="00D26BBC" w:rsidP="00784280">
            <w:pPr>
              <w:rPr>
                <w:sz w:val="18"/>
              </w:rPr>
            </w:pPr>
            <w:r w:rsidRPr="00605CE9">
              <w:rPr>
                <w:sz w:val="18"/>
              </w:rPr>
              <w:t>To use RCP</w:t>
            </w:r>
          </w:p>
        </w:tc>
        <w:tc>
          <w:tcPr>
            <w:tcW w:w="1260" w:type="dxa"/>
          </w:tcPr>
          <w:p w:rsidR="00D26BBC" w:rsidRPr="00605CE9" w:rsidRDefault="00D26BBC" w:rsidP="00784280">
            <w:pPr>
              <w:rPr>
                <w:sz w:val="18"/>
              </w:rPr>
            </w:pPr>
            <w:r w:rsidRPr="00605CE9">
              <w:rPr>
                <w:sz w:val="18"/>
              </w:rPr>
              <w:t>RCP</w:t>
            </w:r>
          </w:p>
        </w:tc>
        <w:tc>
          <w:tcPr>
            <w:tcW w:w="1646" w:type="dxa"/>
          </w:tcPr>
          <w:p w:rsidR="00D26BBC" w:rsidRPr="00605CE9" w:rsidRDefault="00D26BBC" w:rsidP="00784280">
            <w:pPr>
              <w:rPr>
                <w:sz w:val="18"/>
              </w:rPr>
            </w:pPr>
            <w:r>
              <w:rPr>
                <w:sz w:val="18"/>
              </w:rPr>
              <w:t>Architecture Studio</w:t>
            </w:r>
            <w:r w:rsidRPr="00605CE9">
              <w:rPr>
                <w:sz w:val="18"/>
              </w:rPr>
              <w:t xml:space="preserve"> </w:t>
            </w:r>
            <w:r w:rsidRPr="00605CE9">
              <w:rPr>
                <w:i/>
                <w:sz w:val="18"/>
              </w:rPr>
              <w:t>depends on</w:t>
            </w:r>
            <w:r w:rsidRPr="00605CE9">
              <w:rPr>
                <w:sz w:val="18"/>
              </w:rPr>
              <w:t xml:space="preserve"> RCP</w:t>
            </w:r>
          </w:p>
        </w:tc>
        <w:tc>
          <w:tcPr>
            <w:tcW w:w="964" w:type="dxa"/>
          </w:tcPr>
          <w:p w:rsidR="00D26BBC" w:rsidRPr="00605CE9" w:rsidRDefault="00466ED0" w:rsidP="00784280">
            <w:pPr>
              <w:rPr>
                <w:sz w:val="18"/>
              </w:rPr>
            </w:pPr>
            <w:r>
              <w:fldChar w:fldCharType="begin"/>
            </w:r>
            <w:r>
              <w:instrText xml:space="preserve"> REF _Ref226394770 \h  \* MERGEFORMAT </w:instrText>
            </w:r>
            <w:r>
              <w:fldChar w:fldCharType="separate"/>
            </w:r>
            <w:r w:rsidR="008F373E" w:rsidRPr="008F373E">
              <w:rPr>
                <w:sz w:val="18"/>
              </w:rPr>
              <w:t>Figure 4</w:t>
            </w:r>
            <w:r>
              <w:fldChar w:fldCharType="end"/>
            </w:r>
          </w:p>
        </w:tc>
        <w:tc>
          <w:tcPr>
            <w:tcW w:w="2448" w:type="dxa"/>
          </w:tcPr>
          <w:p w:rsidR="00D26BBC" w:rsidRPr="00605CE9" w:rsidRDefault="00D26BBC" w:rsidP="00784280">
            <w:pPr>
              <w:rPr>
                <w:sz w:val="18"/>
              </w:rPr>
            </w:pPr>
            <w:r w:rsidRPr="00605CE9">
              <w:rPr>
                <w:sz w:val="18"/>
              </w:rPr>
              <w:t>The RCP development environment provides tools to generate installation files for a project.</w:t>
            </w:r>
          </w:p>
        </w:tc>
      </w:tr>
      <w:tr w:rsidR="00D26BBC" w:rsidRPr="00605CE9" w:rsidTr="00784280">
        <w:tc>
          <w:tcPr>
            <w:tcW w:w="1454" w:type="dxa"/>
          </w:tcPr>
          <w:p w:rsidR="00D26BBC" w:rsidRPr="00605CE9" w:rsidRDefault="00D26BBC" w:rsidP="00784280">
            <w:pPr>
              <w:rPr>
                <w:sz w:val="18"/>
              </w:rPr>
            </w:pPr>
            <w:r w:rsidRPr="00605CE9">
              <w:rPr>
                <w:sz w:val="18"/>
              </w:rPr>
              <w:t>QAS5 – Portability to non-Windows platforms</w:t>
            </w:r>
          </w:p>
        </w:tc>
        <w:tc>
          <w:tcPr>
            <w:tcW w:w="1804" w:type="dxa"/>
          </w:tcPr>
          <w:p w:rsidR="00D26BBC" w:rsidRPr="00605CE9" w:rsidRDefault="00D26BBC" w:rsidP="00784280">
            <w:pPr>
              <w:rPr>
                <w:sz w:val="18"/>
              </w:rPr>
            </w:pPr>
            <w:r w:rsidRPr="00605CE9">
              <w:rPr>
                <w:sz w:val="18"/>
              </w:rPr>
              <w:t>To use RCP</w:t>
            </w:r>
          </w:p>
        </w:tc>
        <w:tc>
          <w:tcPr>
            <w:tcW w:w="1260" w:type="dxa"/>
          </w:tcPr>
          <w:p w:rsidR="00D26BBC" w:rsidRPr="00605CE9" w:rsidRDefault="00D26BBC" w:rsidP="00784280">
            <w:pPr>
              <w:rPr>
                <w:sz w:val="18"/>
              </w:rPr>
            </w:pPr>
            <w:r w:rsidRPr="00605CE9">
              <w:rPr>
                <w:sz w:val="18"/>
              </w:rPr>
              <w:t>RCP</w:t>
            </w:r>
          </w:p>
        </w:tc>
        <w:tc>
          <w:tcPr>
            <w:tcW w:w="1646" w:type="dxa"/>
          </w:tcPr>
          <w:p w:rsidR="00D26BBC" w:rsidRPr="00605CE9" w:rsidRDefault="00D26BBC" w:rsidP="00784280">
            <w:pPr>
              <w:rPr>
                <w:sz w:val="18"/>
              </w:rPr>
            </w:pPr>
            <w:r>
              <w:rPr>
                <w:sz w:val="18"/>
              </w:rPr>
              <w:t>Architecture Studio</w:t>
            </w:r>
            <w:r w:rsidRPr="00605CE9">
              <w:rPr>
                <w:sz w:val="18"/>
              </w:rPr>
              <w:t xml:space="preserve"> </w:t>
            </w:r>
            <w:r w:rsidRPr="00605CE9">
              <w:rPr>
                <w:i/>
                <w:sz w:val="18"/>
              </w:rPr>
              <w:t>depends on</w:t>
            </w:r>
            <w:r w:rsidRPr="00605CE9">
              <w:rPr>
                <w:sz w:val="18"/>
              </w:rPr>
              <w:t xml:space="preserve"> RCP</w:t>
            </w:r>
          </w:p>
        </w:tc>
        <w:tc>
          <w:tcPr>
            <w:tcW w:w="964" w:type="dxa"/>
          </w:tcPr>
          <w:p w:rsidR="00D26BBC" w:rsidRPr="00605CE9" w:rsidRDefault="00466ED0" w:rsidP="00784280">
            <w:pPr>
              <w:rPr>
                <w:sz w:val="18"/>
              </w:rPr>
            </w:pPr>
            <w:r>
              <w:fldChar w:fldCharType="begin"/>
            </w:r>
            <w:r>
              <w:instrText xml:space="preserve"> REF _Ref226394770 \h  \* MERGEFORMAT </w:instrText>
            </w:r>
            <w:r>
              <w:fldChar w:fldCharType="separate"/>
            </w:r>
            <w:r w:rsidR="008F373E" w:rsidRPr="008F373E">
              <w:rPr>
                <w:sz w:val="18"/>
              </w:rPr>
              <w:t>Figure 4</w:t>
            </w:r>
            <w:r>
              <w:fldChar w:fldCharType="end"/>
            </w:r>
          </w:p>
        </w:tc>
        <w:tc>
          <w:tcPr>
            <w:tcW w:w="2448" w:type="dxa"/>
          </w:tcPr>
          <w:p w:rsidR="00D26BBC" w:rsidRPr="00605CE9" w:rsidRDefault="00D26BBC" w:rsidP="00784280">
            <w:pPr>
              <w:rPr>
                <w:sz w:val="18"/>
              </w:rPr>
            </w:pPr>
            <w:r w:rsidRPr="00605CE9">
              <w:rPr>
                <w:sz w:val="18"/>
              </w:rPr>
              <w:t>The RCP development environment allows us to generate installation files for a project for multiple platforms via a wizard.</w:t>
            </w:r>
          </w:p>
        </w:tc>
      </w:tr>
      <w:tr w:rsidR="00D26BBC" w:rsidRPr="00605CE9" w:rsidTr="00784280">
        <w:tc>
          <w:tcPr>
            <w:tcW w:w="1454" w:type="dxa"/>
          </w:tcPr>
          <w:p w:rsidR="00D26BBC" w:rsidRPr="00605CE9" w:rsidRDefault="00D26BBC" w:rsidP="00784280">
            <w:pPr>
              <w:rPr>
                <w:sz w:val="18"/>
              </w:rPr>
            </w:pPr>
            <w:r w:rsidRPr="00605CE9">
              <w:rPr>
                <w:sz w:val="18"/>
              </w:rPr>
              <w:t>QAS6 – Ability to add features</w:t>
            </w:r>
          </w:p>
        </w:tc>
        <w:tc>
          <w:tcPr>
            <w:tcW w:w="8122" w:type="dxa"/>
            <w:gridSpan w:val="5"/>
          </w:tcPr>
          <w:p w:rsidR="00D26BBC" w:rsidRPr="00605CE9" w:rsidRDefault="00D26BBC" w:rsidP="00784280">
            <w:pPr>
              <w:rPr>
                <w:sz w:val="18"/>
              </w:rPr>
            </w:pPr>
            <w:r>
              <w:rPr>
                <w:sz w:val="18"/>
              </w:rPr>
              <w:t>This quality attribute scenario is refined by QAS7 and QAS8.</w:t>
            </w:r>
          </w:p>
        </w:tc>
      </w:tr>
      <w:tr w:rsidR="00D26BBC" w:rsidRPr="00605CE9" w:rsidTr="00784280">
        <w:tc>
          <w:tcPr>
            <w:tcW w:w="1454" w:type="dxa"/>
          </w:tcPr>
          <w:p w:rsidR="00D26BBC" w:rsidRPr="00605CE9" w:rsidRDefault="00D26BBC" w:rsidP="00784280">
            <w:pPr>
              <w:rPr>
                <w:sz w:val="18"/>
              </w:rPr>
            </w:pPr>
            <w:r w:rsidRPr="00605CE9">
              <w:rPr>
                <w:sz w:val="18"/>
              </w:rPr>
              <w:t>QAS</w:t>
            </w:r>
            <w:r>
              <w:rPr>
                <w:sz w:val="18"/>
              </w:rPr>
              <w:t>7</w:t>
            </w:r>
            <w:r w:rsidRPr="00605CE9">
              <w:rPr>
                <w:sz w:val="18"/>
              </w:rPr>
              <w:t xml:space="preserve"> – </w:t>
            </w:r>
            <w:r w:rsidRPr="001F2A1A">
              <w:rPr>
                <w:sz w:val="18"/>
              </w:rPr>
              <w:t>Ability to add new types of default shapes or relationships</w:t>
            </w:r>
          </w:p>
        </w:tc>
        <w:tc>
          <w:tcPr>
            <w:tcW w:w="1804" w:type="dxa"/>
          </w:tcPr>
          <w:p w:rsidR="00D26BBC" w:rsidRDefault="00D26BBC" w:rsidP="00784280">
            <w:pPr>
              <w:pStyle w:val="oancuaDanhsach"/>
              <w:numPr>
                <w:ilvl w:val="0"/>
                <w:numId w:val="6"/>
              </w:numPr>
              <w:ind w:left="162" w:hanging="180"/>
              <w:rPr>
                <w:sz w:val="18"/>
              </w:rPr>
            </w:pPr>
            <w:r>
              <w:rPr>
                <w:sz w:val="18"/>
              </w:rPr>
              <w:t xml:space="preserve">To store meta model properties and visualization elements on disk </w:t>
            </w:r>
          </w:p>
          <w:p w:rsidR="00D26BBC" w:rsidRDefault="00D26BBC" w:rsidP="00784280">
            <w:pPr>
              <w:pStyle w:val="oancuaDanhsach"/>
              <w:numPr>
                <w:ilvl w:val="0"/>
                <w:numId w:val="6"/>
              </w:numPr>
              <w:ind w:left="162" w:hanging="180"/>
              <w:rPr>
                <w:sz w:val="18"/>
              </w:rPr>
            </w:pPr>
            <w:r>
              <w:rPr>
                <w:i/>
                <w:sz w:val="18"/>
              </w:rPr>
              <w:t xml:space="preserve">type </w:t>
            </w:r>
            <w:r>
              <w:rPr>
                <w:sz w:val="18"/>
              </w:rPr>
              <w:t>property in Element and Relationship class in the domain model</w:t>
            </w:r>
          </w:p>
          <w:p w:rsidR="00D26BBC" w:rsidRPr="00605CE9" w:rsidRDefault="00D26BBC" w:rsidP="00784280">
            <w:pPr>
              <w:pStyle w:val="oancuaDanhsach"/>
              <w:numPr>
                <w:ilvl w:val="0"/>
                <w:numId w:val="6"/>
              </w:numPr>
              <w:ind w:left="162" w:hanging="180"/>
              <w:rPr>
                <w:sz w:val="18"/>
              </w:rPr>
            </w:pPr>
            <w:r>
              <w:rPr>
                <w:sz w:val="18"/>
              </w:rPr>
              <w:t>To implement custom element/relationship type requirement</w:t>
            </w:r>
          </w:p>
        </w:tc>
        <w:tc>
          <w:tcPr>
            <w:tcW w:w="1260" w:type="dxa"/>
          </w:tcPr>
          <w:p w:rsidR="00D26BBC" w:rsidRPr="00605CE9" w:rsidRDefault="00D26BBC" w:rsidP="00784280">
            <w:pPr>
              <w:rPr>
                <w:sz w:val="18"/>
              </w:rPr>
            </w:pPr>
            <w:r>
              <w:rPr>
                <w:sz w:val="18"/>
              </w:rPr>
              <w:t>Default repository artifact, Custom models component</w:t>
            </w:r>
          </w:p>
        </w:tc>
        <w:tc>
          <w:tcPr>
            <w:tcW w:w="1646" w:type="dxa"/>
          </w:tcPr>
          <w:p w:rsidR="00D26BBC" w:rsidRPr="00FB7480" w:rsidRDefault="00D26BBC" w:rsidP="00784280">
            <w:pPr>
              <w:rPr>
                <w:sz w:val="18"/>
              </w:rPr>
            </w:pPr>
            <w:r>
              <w:rPr>
                <w:sz w:val="18"/>
              </w:rPr>
              <w:t xml:space="preserve">Meta model provider </w:t>
            </w:r>
            <w:r>
              <w:rPr>
                <w:i/>
                <w:sz w:val="18"/>
              </w:rPr>
              <w:t xml:space="preserve">reads from </w:t>
            </w:r>
            <w:r>
              <w:rPr>
                <w:sz w:val="18"/>
              </w:rPr>
              <w:t xml:space="preserve">Default repository, Custom models </w:t>
            </w:r>
            <w:r>
              <w:rPr>
                <w:i/>
                <w:sz w:val="18"/>
              </w:rPr>
              <w:t xml:space="preserve">reads/writes to </w:t>
            </w:r>
            <w:r>
              <w:rPr>
                <w:sz w:val="18"/>
              </w:rPr>
              <w:t>Custom repository</w:t>
            </w:r>
          </w:p>
        </w:tc>
        <w:tc>
          <w:tcPr>
            <w:tcW w:w="964" w:type="dxa"/>
          </w:tcPr>
          <w:p w:rsidR="00D26BBC" w:rsidRPr="00FB7480" w:rsidRDefault="00466ED0" w:rsidP="00784280">
            <w:pPr>
              <w:rPr>
                <w:sz w:val="18"/>
              </w:rPr>
            </w:pPr>
            <w:r>
              <w:fldChar w:fldCharType="begin"/>
            </w:r>
            <w:r>
              <w:instrText xml:space="preserve"> REF _Ref226398612 \h  \* MERGEFORMAT </w:instrText>
            </w:r>
            <w:r>
              <w:fldChar w:fldCharType="separate"/>
            </w:r>
            <w:r w:rsidR="008F373E" w:rsidRPr="008F373E">
              <w:rPr>
                <w:sz w:val="18"/>
              </w:rPr>
              <w:t>Figure 3</w:t>
            </w:r>
            <w:r>
              <w:fldChar w:fldCharType="end"/>
            </w:r>
            <w:r w:rsidR="00D26BBC" w:rsidRPr="00FB7480">
              <w:rPr>
                <w:sz w:val="18"/>
              </w:rPr>
              <w:t xml:space="preserve">, </w:t>
            </w:r>
            <w:r>
              <w:fldChar w:fldCharType="begin"/>
            </w:r>
            <w:r>
              <w:instrText xml:space="preserve"> REF _Ref226398153 \h  \* MERGEFORMAT </w:instrText>
            </w:r>
            <w:r>
              <w:fldChar w:fldCharType="separate"/>
            </w:r>
            <w:r w:rsidR="008F373E" w:rsidRPr="008F373E">
              <w:rPr>
                <w:sz w:val="18"/>
              </w:rPr>
              <w:t>Figure 7</w:t>
            </w:r>
            <w:r>
              <w:fldChar w:fldCharType="end"/>
            </w:r>
          </w:p>
        </w:tc>
        <w:tc>
          <w:tcPr>
            <w:tcW w:w="2448" w:type="dxa"/>
          </w:tcPr>
          <w:p w:rsidR="00D26BBC" w:rsidRDefault="00D26BBC" w:rsidP="00784280">
            <w:pPr>
              <w:rPr>
                <w:sz w:val="18"/>
              </w:rPr>
            </w:pPr>
            <w:r w:rsidRPr="00605CE9">
              <w:rPr>
                <w:sz w:val="18"/>
              </w:rPr>
              <w:t xml:space="preserve"> </w:t>
            </w:r>
            <w:r>
              <w:rPr>
                <w:sz w:val="18"/>
              </w:rPr>
              <w:t xml:space="preserve">Storing information about elements and relationships outside the application allows us to add new types without recompiling the application. Having a </w:t>
            </w:r>
            <w:r>
              <w:rPr>
                <w:i/>
                <w:sz w:val="18"/>
              </w:rPr>
              <w:t xml:space="preserve">type </w:t>
            </w:r>
            <w:r>
              <w:rPr>
                <w:sz w:val="18"/>
              </w:rPr>
              <w:t>attribute for elements and relationships at the meta model level allows us to assign different visualization elements and other properties to meta model elements without having to change code.</w:t>
            </w:r>
          </w:p>
          <w:p w:rsidR="00D26BBC" w:rsidRPr="00FB7480" w:rsidRDefault="00D26BBC" w:rsidP="00784280">
            <w:pPr>
              <w:rPr>
                <w:sz w:val="18"/>
              </w:rPr>
            </w:pPr>
            <w:r>
              <w:rPr>
                <w:sz w:val="18"/>
              </w:rPr>
              <w:t xml:space="preserve">Having to implement the custom element/relationship type requirement also helps with this because we </w:t>
            </w:r>
            <w:proofErr w:type="gramStart"/>
            <w:r>
              <w:rPr>
                <w:sz w:val="18"/>
              </w:rPr>
              <w:t>have to</w:t>
            </w:r>
            <w:proofErr w:type="gramEnd"/>
            <w:r>
              <w:rPr>
                <w:sz w:val="18"/>
              </w:rPr>
              <w:t xml:space="preserve"> ensure that the meta model allows easy addition/removal of element and relationship types.</w:t>
            </w:r>
          </w:p>
        </w:tc>
      </w:tr>
      <w:tr w:rsidR="00D26BBC" w:rsidRPr="00605CE9" w:rsidTr="00784280">
        <w:tc>
          <w:tcPr>
            <w:tcW w:w="1454" w:type="dxa"/>
          </w:tcPr>
          <w:p w:rsidR="00D26BBC" w:rsidRPr="00605CE9" w:rsidRDefault="00D26BBC" w:rsidP="00784280">
            <w:pPr>
              <w:rPr>
                <w:sz w:val="18"/>
              </w:rPr>
            </w:pPr>
            <w:r>
              <w:rPr>
                <w:sz w:val="18"/>
              </w:rPr>
              <w:t xml:space="preserve">QAS8 - </w:t>
            </w:r>
            <w:r w:rsidRPr="00372EF9">
              <w:rPr>
                <w:sz w:val="18"/>
              </w:rPr>
              <w:t>Ability to add new properties to elements</w:t>
            </w:r>
          </w:p>
        </w:tc>
        <w:tc>
          <w:tcPr>
            <w:tcW w:w="1804" w:type="dxa"/>
          </w:tcPr>
          <w:p w:rsidR="00D26BBC" w:rsidRPr="00FB5A5B" w:rsidRDefault="00D26BBC" w:rsidP="00784280">
            <w:pPr>
              <w:rPr>
                <w:sz w:val="18"/>
              </w:rPr>
            </w:pPr>
            <w:r>
              <w:rPr>
                <w:sz w:val="18"/>
              </w:rPr>
              <w:t>To use EMF and the structure of the domain model</w:t>
            </w:r>
          </w:p>
        </w:tc>
        <w:tc>
          <w:tcPr>
            <w:tcW w:w="1260" w:type="dxa"/>
          </w:tcPr>
          <w:p w:rsidR="00D26BBC" w:rsidRPr="00605CE9" w:rsidRDefault="00D26BBC" w:rsidP="00784280">
            <w:pPr>
              <w:rPr>
                <w:sz w:val="18"/>
              </w:rPr>
            </w:pPr>
            <w:r>
              <w:rPr>
                <w:sz w:val="18"/>
              </w:rPr>
              <w:t>EMF</w:t>
            </w:r>
          </w:p>
        </w:tc>
        <w:tc>
          <w:tcPr>
            <w:tcW w:w="1646" w:type="dxa"/>
          </w:tcPr>
          <w:p w:rsidR="00D26BBC" w:rsidRPr="00FB5A5B" w:rsidRDefault="00D26BBC" w:rsidP="00784280">
            <w:pPr>
              <w:rPr>
                <w:sz w:val="18"/>
              </w:rPr>
            </w:pPr>
            <w:r>
              <w:rPr>
                <w:sz w:val="18"/>
              </w:rPr>
              <w:t xml:space="preserve">Architecture Studio </w:t>
            </w:r>
            <w:r>
              <w:rPr>
                <w:i/>
                <w:sz w:val="18"/>
              </w:rPr>
              <w:t xml:space="preserve">depends on </w:t>
            </w:r>
            <w:r>
              <w:rPr>
                <w:sz w:val="18"/>
              </w:rPr>
              <w:t>EMF</w:t>
            </w:r>
          </w:p>
        </w:tc>
        <w:tc>
          <w:tcPr>
            <w:tcW w:w="964" w:type="dxa"/>
          </w:tcPr>
          <w:p w:rsidR="00D26BBC" w:rsidRDefault="00466ED0" w:rsidP="00784280">
            <w:r>
              <w:fldChar w:fldCharType="begin"/>
            </w:r>
            <w:r>
              <w:instrText xml:space="preserve"> REF _Ref226394770 \h  \* MERGEFORMAT </w:instrText>
            </w:r>
            <w:r>
              <w:fldChar w:fldCharType="separate"/>
            </w:r>
            <w:r w:rsidR="008F373E" w:rsidRPr="008F373E">
              <w:rPr>
                <w:sz w:val="18"/>
              </w:rPr>
              <w:t>Figure 4</w:t>
            </w:r>
            <w:r>
              <w:fldChar w:fldCharType="end"/>
            </w:r>
          </w:p>
        </w:tc>
        <w:tc>
          <w:tcPr>
            <w:tcW w:w="2448" w:type="dxa"/>
          </w:tcPr>
          <w:p w:rsidR="00D26BBC" w:rsidRDefault="00D26BBC" w:rsidP="00784280">
            <w:pPr>
              <w:rPr>
                <w:sz w:val="18"/>
              </w:rPr>
            </w:pPr>
            <w:r>
              <w:rPr>
                <w:sz w:val="18"/>
              </w:rPr>
              <w:t>Meta models will be stored as XML files, and it is possible to modify Meta model element classes to use a specific attribute in the XML node to hold arbitrary properties.</w:t>
            </w:r>
          </w:p>
        </w:tc>
      </w:tr>
      <w:tr w:rsidR="00D26BBC" w:rsidRPr="00690FDB" w:rsidTr="00784280">
        <w:tc>
          <w:tcPr>
            <w:tcW w:w="1454" w:type="dxa"/>
          </w:tcPr>
          <w:p w:rsidR="00D26BBC" w:rsidRPr="00690FDB" w:rsidRDefault="00D26BBC" w:rsidP="00784280">
            <w:pPr>
              <w:rPr>
                <w:sz w:val="18"/>
              </w:rPr>
            </w:pPr>
            <w:r w:rsidRPr="00690FDB">
              <w:rPr>
                <w:sz w:val="18"/>
              </w:rPr>
              <w:t>UC01 - Capture functional requirement</w:t>
            </w:r>
          </w:p>
        </w:tc>
        <w:tc>
          <w:tcPr>
            <w:tcW w:w="1804" w:type="dxa"/>
            <w:vMerge w:val="restart"/>
          </w:tcPr>
          <w:p w:rsidR="00D26BBC" w:rsidRPr="00690FDB" w:rsidRDefault="00D26BBC" w:rsidP="00784280">
            <w:pPr>
              <w:rPr>
                <w:sz w:val="18"/>
              </w:rPr>
            </w:pPr>
            <w:r w:rsidRPr="00690FDB">
              <w:rPr>
                <w:sz w:val="18"/>
              </w:rPr>
              <w:t xml:space="preserve">To use SWT to create dialogs for managing input. </w:t>
            </w:r>
          </w:p>
        </w:tc>
        <w:tc>
          <w:tcPr>
            <w:tcW w:w="1260" w:type="dxa"/>
            <w:vMerge w:val="restart"/>
          </w:tcPr>
          <w:p w:rsidR="00D26BBC" w:rsidRPr="00690FDB" w:rsidRDefault="00D26BBC" w:rsidP="00784280">
            <w:pPr>
              <w:rPr>
                <w:sz w:val="18"/>
              </w:rPr>
            </w:pPr>
            <w:r w:rsidRPr="00690FDB">
              <w:rPr>
                <w:sz w:val="18"/>
              </w:rPr>
              <w:t>Windowing, Architectural drivers, Design project</w:t>
            </w:r>
          </w:p>
        </w:tc>
        <w:tc>
          <w:tcPr>
            <w:tcW w:w="1646" w:type="dxa"/>
            <w:vMerge w:val="restart"/>
          </w:tcPr>
          <w:p w:rsidR="00D26BBC" w:rsidRPr="00690FDB" w:rsidRDefault="00D26BBC" w:rsidP="00784280">
            <w:pPr>
              <w:rPr>
                <w:sz w:val="18"/>
              </w:rPr>
            </w:pPr>
            <w:r w:rsidRPr="00690FDB">
              <w:rPr>
                <w:sz w:val="18"/>
              </w:rPr>
              <w:t xml:space="preserve">Windowing </w:t>
            </w:r>
            <w:r w:rsidRPr="00690FDB">
              <w:rPr>
                <w:i/>
                <w:sz w:val="18"/>
              </w:rPr>
              <w:t xml:space="preserve">calls interface in </w:t>
            </w:r>
            <w:r w:rsidRPr="00690FDB">
              <w:rPr>
                <w:sz w:val="18"/>
              </w:rPr>
              <w:t xml:space="preserve">Architectural drivers. Architectural drivers </w:t>
            </w:r>
            <w:proofErr w:type="gramStart"/>
            <w:r w:rsidRPr="00690FDB">
              <w:rPr>
                <w:i/>
                <w:sz w:val="18"/>
              </w:rPr>
              <w:t>calls</w:t>
            </w:r>
            <w:proofErr w:type="gramEnd"/>
            <w:r w:rsidRPr="00690FDB">
              <w:rPr>
                <w:i/>
                <w:sz w:val="18"/>
              </w:rPr>
              <w:t xml:space="preserve"> interface in </w:t>
            </w:r>
            <w:r w:rsidRPr="00690FDB">
              <w:rPr>
                <w:sz w:val="18"/>
              </w:rPr>
              <w:t xml:space="preserve">Instance model provider, Instance model provider </w:t>
            </w:r>
            <w:r w:rsidRPr="00690FDB">
              <w:rPr>
                <w:i/>
                <w:sz w:val="18"/>
              </w:rPr>
              <w:t xml:space="preserve">writes to </w:t>
            </w:r>
            <w:r w:rsidRPr="00690FDB">
              <w:rPr>
                <w:sz w:val="18"/>
              </w:rPr>
              <w:t>Design project</w:t>
            </w:r>
          </w:p>
        </w:tc>
        <w:tc>
          <w:tcPr>
            <w:tcW w:w="964" w:type="dxa"/>
            <w:vMerge w:val="restart"/>
          </w:tcPr>
          <w:p w:rsidR="00D26BBC" w:rsidRPr="00690FDB" w:rsidRDefault="00466ED0" w:rsidP="00784280">
            <w:r>
              <w:fldChar w:fldCharType="begin"/>
            </w:r>
            <w:r>
              <w:instrText xml:space="preserve"> REF _Ref226398612 \h  \* MERGEFORMAT </w:instrText>
            </w:r>
            <w:r>
              <w:fldChar w:fldCharType="separate"/>
            </w:r>
            <w:r w:rsidR="008F373E" w:rsidRPr="008F373E">
              <w:rPr>
                <w:sz w:val="18"/>
              </w:rPr>
              <w:t>Figure 3</w:t>
            </w:r>
            <w:r>
              <w:fldChar w:fldCharType="end"/>
            </w:r>
          </w:p>
        </w:tc>
        <w:tc>
          <w:tcPr>
            <w:tcW w:w="2448" w:type="dxa"/>
            <w:vMerge w:val="restart"/>
          </w:tcPr>
          <w:p w:rsidR="00D26BBC" w:rsidRPr="00690FDB" w:rsidRDefault="00D26BBC" w:rsidP="00784280">
            <w:pPr>
              <w:rPr>
                <w:sz w:val="18"/>
              </w:rPr>
            </w:pPr>
            <w:r w:rsidRPr="00690FDB">
              <w:rPr>
                <w:sz w:val="18"/>
              </w:rPr>
              <w:t>This set of requirements is implemented using RCP (and SWT) to build the UI and using EMF to manage storage of architectural drivers.</w:t>
            </w:r>
          </w:p>
        </w:tc>
      </w:tr>
      <w:tr w:rsidR="00D26BBC" w:rsidRPr="00690FDB" w:rsidTr="00784280">
        <w:tc>
          <w:tcPr>
            <w:tcW w:w="1454" w:type="dxa"/>
          </w:tcPr>
          <w:p w:rsidR="00D26BBC" w:rsidRPr="00690FDB" w:rsidRDefault="00D26BBC" w:rsidP="00784280">
            <w:pPr>
              <w:rPr>
                <w:sz w:val="18"/>
              </w:rPr>
            </w:pPr>
            <w:r w:rsidRPr="00690FDB">
              <w:rPr>
                <w:sz w:val="18"/>
              </w:rPr>
              <w:t>UC02 - Capture quality attribute</w:t>
            </w:r>
          </w:p>
        </w:tc>
        <w:tc>
          <w:tcPr>
            <w:tcW w:w="1804" w:type="dxa"/>
            <w:vMerge/>
          </w:tcPr>
          <w:p w:rsidR="00D26BBC" w:rsidRPr="00690FDB" w:rsidRDefault="00D26BBC" w:rsidP="00784280">
            <w:pPr>
              <w:rPr>
                <w:sz w:val="18"/>
              </w:rPr>
            </w:pPr>
          </w:p>
        </w:tc>
        <w:tc>
          <w:tcPr>
            <w:tcW w:w="1260" w:type="dxa"/>
            <w:vMerge/>
          </w:tcPr>
          <w:p w:rsidR="00D26BBC" w:rsidRPr="00690FDB" w:rsidRDefault="00D26BBC" w:rsidP="00784280">
            <w:pPr>
              <w:rPr>
                <w:sz w:val="18"/>
              </w:rPr>
            </w:pPr>
          </w:p>
        </w:tc>
        <w:tc>
          <w:tcPr>
            <w:tcW w:w="1646" w:type="dxa"/>
            <w:vMerge/>
          </w:tcPr>
          <w:p w:rsidR="00D26BBC" w:rsidRPr="00690FDB" w:rsidRDefault="00D26BBC" w:rsidP="00784280">
            <w:pPr>
              <w:rPr>
                <w:sz w:val="18"/>
              </w:rPr>
            </w:pPr>
          </w:p>
        </w:tc>
        <w:tc>
          <w:tcPr>
            <w:tcW w:w="964" w:type="dxa"/>
            <w:vMerge/>
          </w:tcPr>
          <w:p w:rsidR="00D26BBC" w:rsidRPr="00690FDB" w:rsidRDefault="00D26BBC" w:rsidP="00784280"/>
        </w:tc>
        <w:tc>
          <w:tcPr>
            <w:tcW w:w="2448" w:type="dxa"/>
            <w:vMerge/>
          </w:tcPr>
          <w:p w:rsidR="00D26BBC" w:rsidRPr="00690FDB" w:rsidRDefault="00D26BBC" w:rsidP="00784280">
            <w:pPr>
              <w:rPr>
                <w:sz w:val="18"/>
              </w:rPr>
            </w:pPr>
          </w:p>
        </w:tc>
      </w:tr>
      <w:tr w:rsidR="00D26BBC" w:rsidRPr="00690FDB" w:rsidTr="00784280">
        <w:tc>
          <w:tcPr>
            <w:tcW w:w="1454" w:type="dxa"/>
          </w:tcPr>
          <w:p w:rsidR="00D26BBC" w:rsidRPr="00690FDB" w:rsidRDefault="00D26BBC" w:rsidP="00784280">
            <w:pPr>
              <w:rPr>
                <w:sz w:val="18"/>
              </w:rPr>
            </w:pPr>
            <w:r w:rsidRPr="00690FDB">
              <w:rPr>
                <w:sz w:val="18"/>
              </w:rPr>
              <w:t>UC03 - Capture technical constraint</w:t>
            </w:r>
          </w:p>
        </w:tc>
        <w:tc>
          <w:tcPr>
            <w:tcW w:w="1804" w:type="dxa"/>
            <w:vMerge/>
          </w:tcPr>
          <w:p w:rsidR="00D26BBC" w:rsidRPr="00690FDB" w:rsidRDefault="00D26BBC" w:rsidP="00784280">
            <w:pPr>
              <w:rPr>
                <w:sz w:val="18"/>
              </w:rPr>
            </w:pPr>
          </w:p>
        </w:tc>
        <w:tc>
          <w:tcPr>
            <w:tcW w:w="1260" w:type="dxa"/>
            <w:vMerge/>
          </w:tcPr>
          <w:p w:rsidR="00D26BBC" w:rsidRPr="00690FDB" w:rsidRDefault="00D26BBC" w:rsidP="00784280">
            <w:pPr>
              <w:rPr>
                <w:sz w:val="18"/>
              </w:rPr>
            </w:pPr>
          </w:p>
        </w:tc>
        <w:tc>
          <w:tcPr>
            <w:tcW w:w="1646" w:type="dxa"/>
            <w:vMerge/>
          </w:tcPr>
          <w:p w:rsidR="00D26BBC" w:rsidRPr="00690FDB" w:rsidRDefault="00D26BBC" w:rsidP="00784280">
            <w:pPr>
              <w:rPr>
                <w:sz w:val="18"/>
              </w:rPr>
            </w:pPr>
          </w:p>
        </w:tc>
        <w:tc>
          <w:tcPr>
            <w:tcW w:w="964" w:type="dxa"/>
            <w:vMerge/>
          </w:tcPr>
          <w:p w:rsidR="00D26BBC" w:rsidRPr="00690FDB" w:rsidRDefault="00D26BBC" w:rsidP="00784280"/>
        </w:tc>
        <w:tc>
          <w:tcPr>
            <w:tcW w:w="2448" w:type="dxa"/>
            <w:vMerge/>
          </w:tcPr>
          <w:p w:rsidR="00D26BBC" w:rsidRPr="00690FDB" w:rsidRDefault="00D26BBC" w:rsidP="00784280">
            <w:pPr>
              <w:rPr>
                <w:sz w:val="18"/>
              </w:rPr>
            </w:pPr>
          </w:p>
        </w:tc>
      </w:tr>
      <w:tr w:rsidR="00D26BBC" w:rsidRPr="00605CE9" w:rsidTr="00784280">
        <w:tc>
          <w:tcPr>
            <w:tcW w:w="1454" w:type="dxa"/>
          </w:tcPr>
          <w:p w:rsidR="00D26BBC" w:rsidRDefault="00D26BBC" w:rsidP="00784280">
            <w:pPr>
              <w:rPr>
                <w:sz w:val="18"/>
              </w:rPr>
            </w:pPr>
            <w:r w:rsidRPr="00690FDB">
              <w:rPr>
                <w:sz w:val="18"/>
              </w:rPr>
              <w:t>UC04 - Capture business constraint</w:t>
            </w:r>
          </w:p>
        </w:tc>
        <w:tc>
          <w:tcPr>
            <w:tcW w:w="1804" w:type="dxa"/>
            <w:vMerge/>
          </w:tcPr>
          <w:p w:rsidR="00D26BBC" w:rsidRDefault="00D26BBC" w:rsidP="00784280">
            <w:pPr>
              <w:rPr>
                <w:sz w:val="18"/>
              </w:rPr>
            </w:pPr>
          </w:p>
        </w:tc>
        <w:tc>
          <w:tcPr>
            <w:tcW w:w="1260" w:type="dxa"/>
            <w:vMerge/>
          </w:tcPr>
          <w:p w:rsidR="00D26BBC" w:rsidRDefault="00D26BBC" w:rsidP="00784280">
            <w:pPr>
              <w:rPr>
                <w:sz w:val="18"/>
              </w:rPr>
            </w:pPr>
          </w:p>
        </w:tc>
        <w:tc>
          <w:tcPr>
            <w:tcW w:w="1646" w:type="dxa"/>
            <w:vMerge/>
          </w:tcPr>
          <w:p w:rsidR="00D26BBC" w:rsidRDefault="00D26BBC" w:rsidP="00784280">
            <w:pPr>
              <w:rPr>
                <w:sz w:val="18"/>
              </w:rPr>
            </w:pPr>
          </w:p>
        </w:tc>
        <w:tc>
          <w:tcPr>
            <w:tcW w:w="964" w:type="dxa"/>
            <w:vMerge/>
          </w:tcPr>
          <w:p w:rsidR="00D26BBC" w:rsidRDefault="00D26BBC" w:rsidP="00784280"/>
        </w:tc>
        <w:tc>
          <w:tcPr>
            <w:tcW w:w="2448" w:type="dxa"/>
            <w:vMerge/>
          </w:tcPr>
          <w:p w:rsidR="00D26BBC" w:rsidRDefault="00D26BBC" w:rsidP="00784280">
            <w:pPr>
              <w:rPr>
                <w:sz w:val="18"/>
              </w:rPr>
            </w:pPr>
          </w:p>
        </w:tc>
      </w:tr>
      <w:tr w:rsidR="00D26BBC" w:rsidRPr="00605CE9" w:rsidTr="00784280">
        <w:tc>
          <w:tcPr>
            <w:tcW w:w="1454" w:type="dxa"/>
          </w:tcPr>
          <w:p w:rsidR="00D26BBC" w:rsidRPr="00690FDB" w:rsidRDefault="00D26BBC" w:rsidP="00784280">
            <w:pPr>
              <w:rPr>
                <w:sz w:val="18"/>
              </w:rPr>
            </w:pPr>
            <w:r>
              <w:lastRenderedPageBreak/>
              <w:br w:type="page"/>
            </w:r>
            <w:r w:rsidRPr="00690FDB">
              <w:rPr>
                <w:sz w:val="18"/>
              </w:rPr>
              <w:t>UC05 - Create/Remove a view</w:t>
            </w:r>
          </w:p>
        </w:tc>
        <w:tc>
          <w:tcPr>
            <w:tcW w:w="1804" w:type="dxa"/>
          </w:tcPr>
          <w:p w:rsidR="00D26BBC" w:rsidRPr="00690FDB" w:rsidRDefault="00D26BBC" w:rsidP="00784280">
            <w:pPr>
              <w:rPr>
                <w:sz w:val="18"/>
              </w:rPr>
            </w:pPr>
            <w:r w:rsidRPr="00690FDB">
              <w:rPr>
                <w:sz w:val="18"/>
              </w:rPr>
              <w:t>To use GMF</w:t>
            </w:r>
          </w:p>
        </w:tc>
        <w:tc>
          <w:tcPr>
            <w:tcW w:w="1260" w:type="dxa"/>
          </w:tcPr>
          <w:p w:rsidR="00D26BBC" w:rsidRPr="00690FDB" w:rsidRDefault="00D26BBC" w:rsidP="00784280">
            <w:pPr>
              <w:rPr>
                <w:sz w:val="18"/>
              </w:rPr>
            </w:pPr>
            <w:r w:rsidRPr="00690FDB">
              <w:rPr>
                <w:sz w:val="18"/>
              </w:rPr>
              <w:t>Windowing, Diagramming,</w:t>
            </w:r>
          </w:p>
          <w:p w:rsidR="00D26BBC" w:rsidRPr="00690FDB" w:rsidRDefault="00D26BBC" w:rsidP="00784280">
            <w:pPr>
              <w:rPr>
                <w:sz w:val="18"/>
              </w:rPr>
            </w:pPr>
            <w:r w:rsidRPr="00690FDB">
              <w:rPr>
                <w:sz w:val="18"/>
              </w:rPr>
              <w:t>Meta model provider</w:t>
            </w:r>
          </w:p>
        </w:tc>
        <w:tc>
          <w:tcPr>
            <w:tcW w:w="1646" w:type="dxa"/>
          </w:tcPr>
          <w:p w:rsidR="00D26BBC" w:rsidRPr="00690FDB" w:rsidRDefault="00D26BBC" w:rsidP="00784280">
            <w:pPr>
              <w:rPr>
                <w:sz w:val="18"/>
              </w:rPr>
            </w:pPr>
            <w:r w:rsidRPr="00690FDB">
              <w:rPr>
                <w:sz w:val="18"/>
              </w:rPr>
              <w:t xml:space="preserve">Windowing </w:t>
            </w:r>
            <w:r w:rsidRPr="00690FDB">
              <w:rPr>
                <w:i/>
                <w:sz w:val="18"/>
              </w:rPr>
              <w:t xml:space="preserve">calls interface in </w:t>
            </w:r>
            <w:r w:rsidRPr="00690FDB">
              <w:rPr>
                <w:sz w:val="18"/>
              </w:rPr>
              <w:t>Diagramming.</w:t>
            </w:r>
          </w:p>
        </w:tc>
        <w:tc>
          <w:tcPr>
            <w:tcW w:w="964" w:type="dxa"/>
          </w:tcPr>
          <w:p w:rsidR="00D26BBC" w:rsidRPr="00690FDB" w:rsidRDefault="00466ED0" w:rsidP="00784280">
            <w:pPr>
              <w:rPr>
                <w:sz w:val="18"/>
              </w:rPr>
            </w:pPr>
            <w:r>
              <w:fldChar w:fldCharType="begin"/>
            </w:r>
            <w:r>
              <w:instrText xml:space="preserve"> REF _Ref226398612 \h  \* MERGEFORMAT </w:instrText>
            </w:r>
            <w:r>
              <w:fldChar w:fldCharType="separate"/>
            </w:r>
            <w:r w:rsidR="008F373E" w:rsidRPr="008F373E">
              <w:rPr>
                <w:sz w:val="18"/>
              </w:rPr>
              <w:t>Figure 3</w:t>
            </w:r>
            <w:r>
              <w:fldChar w:fldCharType="end"/>
            </w:r>
          </w:p>
        </w:tc>
        <w:tc>
          <w:tcPr>
            <w:tcW w:w="2448" w:type="dxa"/>
            <w:vMerge w:val="restart"/>
          </w:tcPr>
          <w:p w:rsidR="00D26BBC" w:rsidRPr="00605CE9" w:rsidRDefault="00D26BBC" w:rsidP="00784280">
            <w:pPr>
              <w:rPr>
                <w:sz w:val="18"/>
              </w:rPr>
            </w:pPr>
            <w:r w:rsidRPr="00690FDB">
              <w:rPr>
                <w:sz w:val="18"/>
              </w:rPr>
              <w:t>Using GMF allows us to create fully featured GEF diagram canvases which are integrated with EMF for managing storage.</w:t>
            </w:r>
          </w:p>
        </w:tc>
      </w:tr>
      <w:tr w:rsidR="00D26BBC" w:rsidRPr="00605CE9" w:rsidTr="00784280">
        <w:tc>
          <w:tcPr>
            <w:tcW w:w="1454" w:type="dxa"/>
          </w:tcPr>
          <w:p w:rsidR="00D26BBC" w:rsidRPr="00690FDB" w:rsidRDefault="00D26BBC" w:rsidP="00784280">
            <w:pPr>
              <w:rPr>
                <w:sz w:val="18"/>
              </w:rPr>
            </w:pPr>
            <w:r w:rsidRPr="00690FDB">
              <w:rPr>
                <w:sz w:val="18"/>
              </w:rPr>
              <w:t>UC06 - Draw a design in a view</w:t>
            </w:r>
          </w:p>
        </w:tc>
        <w:tc>
          <w:tcPr>
            <w:tcW w:w="1804" w:type="dxa"/>
          </w:tcPr>
          <w:p w:rsidR="00D26BBC" w:rsidRPr="00690FDB" w:rsidRDefault="00D26BBC" w:rsidP="00784280">
            <w:pPr>
              <w:rPr>
                <w:sz w:val="18"/>
              </w:rPr>
            </w:pPr>
            <w:r w:rsidRPr="00690FDB">
              <w:rPr>
                <w:sz w:val="18"/>
              </w:rPr>
              <w:t>To use GMF</w:t>
            </w:r>
          </w:p>
        </w:tc>
        <w:tc>
          <w:tcPr>
            <w:tcW w:w="1260" w:type="dxa"/>
          </w:tcPr>
          <w:p w:rsidR="00D26BBC" w:rsidRPr="00690FDB" w:rsidRDefault="00D26BBC" w:rsidP="00784280">
            <w:pPr>
              <w:rPr>
                <w:sz w:val="18"/>
              </w:rPr>
            </w:pPr>
            <w:r w:rsidRPr="00690FDB">
              <w:rPr>
                <w:sz w:val="18"/>
              </w:rPr>
              <w:t>Diagramming,</w:t>
            </w:r>
          </w:p>
          <w:p w:rsidR="00D26BBC" w:rsidRPr="00690FDB" w:rsidRDefault="00D26BBC" w:rsidP="00784280">
            <w:pPr>
              <w:rPr>
                <w:sz w:val="18"/>
              </w:rPr>
            </w:pPr>
            <w:r w:rsidRPr="00690FDB">
              <w:rPr>
                <w:sz w:val="18"/>
              </w:rPr>
              <w:t>Meta model provider, Instance model provider</w:t>
            </w:r>
          </w:p>
        </w:tc>
        <w:tc>
          <w:tcPr>
            <w:tcW w:w="1646" w:type="dxa"/>
          </w:tcPr>
          <w:p w:rsidR="00D26BBC" w:rsidRPr="00690FDB" w:rsidRDefault="00D26BBC" w:rsidP="00784280">
            <w:pPr>
              <w:rPr>
                <w:sz w:val="18"/>
              </w:rPr>
            </w:pPr>
            <w:r w:rsidRPr="00690FDB">
              <w:rPr>
                <w:sz w:val="18"/>
              </w:rPr>
              <w:t xml:space="preserve">Diagramming </w:t>
            </w:r>
            <w:r w:rsidRPr="00690FDB">
              <w:rPr>
                <w:i/>
                <w:iCs/>
                <w:sz w:val="18"/>
              </w:rPr>
              <w:t>calls interface in</w:t>
            </w:r>
            <w:r w:rsidRPr="00690FDB">
              <w:rPr>
                <w:sz w:val="18"/>
              </w:rPr>
              <w:t xml:space="preserve"> Meta model provider. Diagramming </w:t>
            </w:r>
            <w:r w:rsidRPr="00690FDB">
              <w:rPr>
                <w:i/>
                <w:iCs/>
                <w:sz w:val="18"/>
              </w:rPr>
              <w:t>calls interface in</w:t>
            </w:r>
            <w:r w:rsidRPr="00690FDB">
              <w:rPr>
                <w:sz w:val="18"/>
              </w:rPr>
              <w:t xml:space="preserve"> Instance model provider. Instance model provider </w:t>
            </w:r>
            <w:r w:rsidRPr="00690FDB">
              <w:rPr>
                <w:i/>
                <w:sz w:val="18"/>
              </w:rPr>
              <w:t>sends events to</w:t>
            </w:r>
            <w:r w:rsidRPr="00690FDB">
              <w:rPr>
                <w:sz w:val="18"/>
              </w:rPr>
              <w:t xml:space="preserve"> </w:t>
            </w:r>
            <w:proofErr w:type="gramStart"/>
            <w:r w:rsidRPr="00690FDB">
              <w:rPr>
                <w:sz w:val="18"/>
              </w:rPr>
              <w:t>Diagramming</w:t>
            </w:r>
            <w:proofErr w:type="gramEnd"/>
            <w:r w:rsidRPr="00690FDB">
              <w:rPr>
                <w:sz w:val="18"/>
              </w:rPr>
              <w:t>.</w:t>
            </w:r>
          </w:p>
        </w:tc>
        <w:tc>
          <w:tcPr>
            <w:tcW w:w="964" w:type="dxa"/>
          </w:tcPr>
          <w:p w:rsidR="00D26BBC" w:rsidRPr="00690FDB" w:rsidRDefault="00466ED0" w:rsidP="00784280">
            <w:r>
              <w:fldChar w:fldCharType="begin"/>
            </w:r>
            <w:r>
              <w:instrText xml:space="preserve"> REF _Ref226398612 \h  \* MERGEFORMAT </w:instrText>
            </w:r>
            <w:r>
              <w:fldChar w:fldCharType="separate"/>
            </w:r>
            <w:r w:rsidR="008F373E" w:rsidRPr="008F373E">
              <w:rPr>
                <w:sz w:val="18"/>
              </w:rPr>
              <w:t>Figure 3</w:t>
            </w:r>
            <w:r>
              <w:fldChar w:fldCharType="end"/>
            </w:r>
          </w:p>
        </w:tc>
        <w:tc>
          <w:tcPr>
            <w:tcW w:w="2448" w:type="dxa"/>
            <w:vMerge/>
          </w:tcPr>
          <w:p w:rsidR="00D26BBC" w:rsidRPr="00605CE9" w:rsidRDefault="00D26BBC" w:rsidP="00784280">
            <w:pPr>
              <w:rPr>
                <w:sz w:val="18"/>
              </w:rPr>
            </w:pPr>
          </w:p>
        </w:tc>
      </w:tr>
      <w:tr w:rsidR="00D26BBC" w:rsidRPr="00E674C0" w:rsidTr="00784280">
        <w:tc>
          <w:tcPr>
            <w:tcW w:w="1454" w:type="dxa"/>
          </w:tcPr>
          <w:p w:rsidR="00D26BBC" w:rsidRPr="00E674C0" w:rsidRDefault="00D26BBC" w:rsidP="00784280">
            <w:pPr>
              <w:rPr>
                <w:sz w:val="18"/>
              </w:rPr>
            </w:pPr>
            <w:r w:rsidRPr="00E674C0">
              <w:rPr>
                <w:sz w:val="18"/>
              </w:rPr>
              <w:t>UC07 - Define new element or relationship type</w:t>
            </w:r>
          </w:p>
        </w:tc>
        <w:tc>
          <w:tcPr>
            <w:tcW w:w="1804" w:type="dxa"/>
            <w:vMerge w:val="restart"/>
          </w:tcPr>
          <w:p w:rsidR="00D26BBC" w:rsidRPr="00E674C0" w:rsidRDefault="00D26BBC" w:rsidP="00784280">
            <w:pPr>
              <w:rPr>
                <w:sz w:val="18"/>
              </w:rPr>
            </w:pPr>
            <w:r w:rsidRPr="00E674C0">
              <w:rPr>
                <w:sz w:val="18"/>
              </w:rPr>
              <w:t>To use GMF and SVG</w:t>
            </w:r>
          </w:p>
        </w:tc>
        <w:tc>
          <w:tcPr>
            <w:tcW w:w="1260" w:type="dxa"/>
            <w:vMerge w:val="restart"/>
          </w:tcPr>
          <w:p w:rsidR="00D26BBC" w:rsidRPr="00E674C0" w:rsidRDefault="00D26BBC" w:rsidP="00784280">
            <w:pPr>
              <w:rPr>
                <w:sz w:val="18"/>
              </w:rPr>
            </w:pPr>
            <w:r w:rsidRPr="00E674C0">
              <w:rPr>
                <w:sz w:val="18"/>
              </w:rPr>
              <w:t>Windowing, Types management,</w:t>
            </w:r>
          </w:p>
          <w:p w:rsidR="00D26BBC" w:rsidRPr="00E674C0" w:rsidRDefault="00D26BBC" w:rsidP="00784280">
            <w:pPr>
              <w:rPr>
                <w:sz w:val="18"/>
              </w:rPr>
            </w:pPr>
            <w:r w:rsidRPr="00E674C0">
              <w:rPr>
                <w:sz w:val="18"/>
              </w:rPr>
              <w:t>Meta model provider, Custom repository, Batik (SVG)</w:t>
            </w:r>
          </w:p>
        </w:tc>
        <w:tc>
          <w:tcPr>
            <w:tcW w:w="1646" w:type="dxa"/>
            <w:vMerge w:val="restart"/>
          </w:tcPr>
          <w:p w:rsidR="00D26BBC" w:rsidRPr="00E674C0" w:rsidRDefault="00D26BBC" w:rsidP="00784280">
            <w:pPr>
              <w:rPr>
                <w:sz w:val="18"/>
              </w:rPr>
            </w:pPr>
            <w:r w:rsidRPr="00E674C0">
              <w:rPr>
                <w:sz w:val="18"/>
              </w:rPr>
              <w:t xml:space="preserve">Windowing </w:t>
            </w:r>
            <w:r w:rsidRPr="00E674C0">
              <w:rPr>
                <w:i/>
                <w:sz w:val="18"/>
              </w:rPr>
              <w:t>calls interface in</w:t>
            </w:r>
            <w:r w:rsidRPr="00E674C0">
              <w:rPr>
                <w:sz w:val="18"/>
              </w:rPr>
              <w:t xml:space="preserve"> Types management. Types management </w:t>
            </w:r>
            <w:r w:rsidRPr="00E674C0">
              <w:rPr>
                <w:i/>
                <w:iCs/>
                <w:sz w:val="18"/>
              </w:rPr>
              <w:t>calls</w:t>
            </w:r>
            <w:r w:rsidRPr="00E674C0">
              <w:rPr>
                <w:sz w:val="18"/>
              </w:rPr>
              <w:t xml:space="preserve"> </w:t>
            </w:r>
            <w:r w:rsidRPr="00E674C0">
              <w:rPr>
                <w:i/>
                <w:sz w:val="18"/>
              </w:rPr>
              <w:t xml:space="preserve">interface in </w:t>
            </w:r>
            <w:r w:rsidRPr="00E674C0">
              <w:rPr>
                <w:sz w:val="18"/>
              </w:rPr>
              <w:t xml:space="preserve">Meta model provider. </w:t>
            </w:r>
          </w:p>
          <w:p w:rsidR="00D26BBC" w:rsidRPr="00E674C0" w:rsidRDefault="00D26BBC" w:rsidP="00784280">
            <w:pPr>
              <w:rPr>
                <w:sz w:val="18"/>
              </w:rPr>
            </w:pPr>
            <w:r w:rsidRPr="00E674C0">
              <w:rPr>
                <w:sz w:val="18"/>
              </w:rPr>
              <w:t xml:space="preserve">Meta model provider </w:t>
            </w:r>
            <w:r w:rsidRPr="00E674C0">
              <w:rPr>
                <w:i/>
                <w:sz w:val="18"/>
              </w:rPr>
              <w:t xml:space="preserve">reads/writes to </w:t>
            </w:r>
            <w:r w:rsidRPr="00E674C0">
              <w:rPr>
                <w:sz w:val="18"/>
              </w:rPr>
              <w:t>Custom repository.</w:t>
            </w:r>
          </w:p>
          <w:p w:rsidR="00D26BBC" w:rsidRPr="00E674C0" w:rsidRDefault="00D26BBC" w:rsidP="00784280">
            <w:pPr>
              <w:rPr>
                <w:i/>
                <w:sz w:val="18"/>
              </w:rPr>
            </w:pPr>
            <w:r w:rsidRPr="00E674C0">
              <w:rPr>
                <w:sz w:val="18"/>
              </w:rPr>
              <w:t xml:space="preserve">Meta model provider </w:t>
            </w:r>
            <w:r w:rsidRPr="00E674C0">
              <w:rPr>
                <w:i/>
                <w:sz w:val="18"/>
              </w:rPr>
              <w:t xml:space="preserve">reads from </w:t>
            </w:r>
            <w:r w:rsidRPr="00E674C0">
              <w:rPr>
                <w:sz w:val="18"/>
              </w:rPr>
              <w:t>Default repository.</w:t>
            </w:r>
          </w:p>
          <w:p w:rsidR="00D26BBC" w:rsidRPr="00E674C0" w:rsidRDefault="00D26BBC" w:rsidP="00784280">
            <w:pPr>
              <w:rPr>
                <w:sz w:val="18"/>
              </w:rPr>
            </w:pPr>
            <w:r w:rsidRPr="00E674C0">
              <w:rPr>
                <w:sz w:val="18"/>
              </w:rPr>
              <w:t xml:space="preserve">Architecture Studio </w:t>
            </w:r>
            <w:r w:rsidRPr="00E674C0">
              <w:rPr>
                <w:i/>
                <w:sz w:val="18"/>
              </w:rPr>
              <w:t xml:space="preserve">uses </w:t>
            </w:r>
            <w:r w:rsidRPr="00E674C0">
              <w:rPr>
                <w:sz w:val="18"/>
              </w:rPr>
              <w:t>Batik (SVG)</w:t>
            </w:r>
          </w:p>
        </w:tc>
        <w:tc>
          <w:tcPr>
            <w:tcW w:w="964" w:type="dxa"/>
            <w:vMerge w:val="restart"/>
          </w:tcPr>
          <w:p w:rsidR="00D26BBC" w:rsidRPr="00E674C0" w:rsidRDefault="00466ED0" w:rsidP="00784280">
            <w:pPr>
              <w:rPr>
                <w:sz w:val="18"/>
              </w:rPr>
            </w:pPr>
            <w:r>
              <w:fldChar w:fldCharType="begin"/>
            </w:r>
            <w:r>
              <w:instrText xml:space="preserve"> REF _Ref226398612 \h  \* MERGEFORMAT </w:instrText>
            </w:r>
            <w:r>
              <w:fldChar w:fldCharType="separate"/>
            </w:r>
            <w:r w:rsidR="008F373E" w:rsidRPr="008F373E">
              <w:rPr>
                <w:sz w:val="18"/>
              </w:rPr>
              <w:t>Figure 3</w:t>
            </w:r>
            <w:r>
              <w:fldChar w:fldCharType="end"/>
            </w:r>
            <w:r w:rsidR="00D26BBC" w:rsidRPr="00E674C0">
              <w:rPr>
                <w:sz w:val="18"/>
              </w:rPr>
              <w:t xml:space="preserve">, </w:t>
            </w:r>
            <w:r>
              <w:fldChar w:fldCharType="begin"/>
            </w:r>
            <w:r>
              <w:instrText xml:space="preserve"> REF _Ref226394770 \h  \* MERGEFORMAT </w:instrText>
            </w:r>
            <w:r>
              <w:fldChar w:fldCharType="separate"/>
            </w:r>
            <w:r w:rsidR="008F373E" w:rsidRPr="008F373E">
              <w:rPr>
                <w:sz w:val="18"/>
              </w:rPr>
              <w:t>Figure 4</w:t>
            </w:r>
            <w:r>
              <w:fldChar w:fldCharType="end"/>
            </w:r>
          </w:p>
        </w:tc>
        <w:tc>
          <w:tcPr>
            <w:tcW w:w="2448" w:type="dxa"/>
            <w:vMerge w:val="restart"/>
          </w:tcPr>
          <w:p w:rsidR="00D26BBC" w:rsidRPr="00E674C0" w:rsidRDefault="00D26BBC" w:rsidP="00784280">
            <w:pPr>
              <w:rPr>
                <w:sz w:val="18"/>
              </w:rPr>
            </w:pPr>
            <w:r w:rsidRPr="00E674C0">
              <w:rPr>
                <w:sz w:val="18"/>
              </w:rPr>
              <w:t xml:space="preserve">Using SVG to store visualization elements allows creating element types at runtime and loading them into GEF diagrams. Information about how to extend the meta model (using a </w:t>
            </w:r>
            <w:r w:rsidRPr="00E674C0">
              <w:rPr>
                <w:i/>
                <w:sz w:val="18"/>
              </w:rPr>
              <w:t>type</w:t>
            </w:r>
            <w:r w:rsidRPr="00E674C0">
              <w:rPr>
                <w:sz w:val="18"/>
              </w:rPr>
              <w:t xml:space="preserve"> attribute) is discussed above.</w:t>
            </w:r>
          </w:p>
        </w:tc>
      </w:tr>
      <w:tr w:rsidR="00D26BBC" w:rsidRPr="00E674C0" w:rsidTr="00784280">
        <w:tc>
          <w:tcPr>
            <w:tcW w:w="1454" w:type="dxa"/>
          </w:tcPr>
          <w:p w:rsidR="00D26BBC" w:rsidRPr="00E674C0" w:rsidRDefault="00D26BBC" w:rsidP="00784280">
            <w:pPr>
              <w:rPr>
                <w:sz w:val="18"/>
              </w:rPr>
            </w:pPr>
            <w:r w:rsidRPr="00E674C0">
              <w:rPr>
                <w:sz w:val="18"/>
              </w:rPr>
              <w:t>UC08 - Edit element or relationship type</w:t>
            </w:r>
          </w:p>
        </w:tc>
        <w:tc>
          <w:tcPr>
            <w:tcW w:w="1804" w:type="dxa"/>
            <w:vMerge/>
          </w:tcPr>
          <w:p w:rsidR="00D26BBC" w:rsidRPr="00E674C0" w:rsidRDefault="00D26BBC" w:rsidP="00784280">
            <w:pPr>
              <w:rPr>
                <w:sz w:val="18"/>
              </w:rPr>
            </w:pPr>
          </w:p>
        </w:tc>
        <w:tc>
          <w:tcPr>
            <w:tcW w:w="1260" w:type="dxa"/>
            <w:vMerge/>
          </w:tcPr>
          <w:p w:rsidR="00D26BBC" w:rsidRPr="00E674C0" w:rsidRDefault="00D26BBC" w:rsidP="00784280">
            <w:pPr>
              <w:rPr>
                <w:sz w:val="18"/>
              </w:rPr>
            </w:pPr>
          </w:p>
        </w:tc>
        <w:tc>
          <w:tcPr>
            <w:tcW w:w="1646" w:type="dxa"/>
            <w:vMerge/>
          </w:tcPr>
          <w:p w:rsidR="00D26BBC" w:rsidRPr="00E674C0" w:rsidRDefault="00D26BBC" w:rsidP="00784280">
            <w:pPr>
              <w:rPr>
                <w:sz w:val="18"/>
              </w:rPr>
            </w:pPr>
          </w:p>
        </w:tc>
        <w:tc>
          <w:tcPr>
            <w:tcW w:w="964" w:type="dxa"/>
            <w:vMerge/>
          </w:tcPr>
          <w:p w:rsidR="00D26BBC" w:rsidRPr="00E674C0" w:rsidRDefault="00D26BBC" w:rsidP="00784280"/>
        </w:tc>
        <w:tc>
          <w:tcPr>
            <w:tcW w:w="2448" w:type="dxa"/>
            <w:vMerge/>
          </w:tcPr>
          <w:p w:rsidR="00D26BBC" w:rsidRPr="00E674C0" w:rsidRDefault="00D26BBC" w:rsidP="00784280">
            <w:pPr>
              <w:rPr>
                <w:sz w:val="18"/>
              </w:rPr>
            </w:pPr>
          </w:p>
        </w:tc>
      </w:tr>
      <w:tr w:rsidR="00D26BBC" w:rsidRPr="00E674C0" w:rsidTr="00784280">
        <w:tc>
          <w:tcPr>
            <w:tcW w:w="1454" w:type="dxa"/>
          </w:tcPr>
          <w:p w:rsidR="00D26BBC" w:rsidRPr="00E674C0" w:rsidRDefault="00D26BBC" w:rsidP="00784280">
            <w:pPr>
              <w:rPr>
                <w:sz w:val="18"/>
              </w:rPr>
            </w:pPr>
            <w:r w:rsidRPr="00E674C0">
              <w:rPr>
                <w:sz w:val="18"/>
              </w:rPr>
              <w:t>UC09 - Remove element or relationship type</w:t>
            </w:r>
          </w:p>
        </w:tc>
        <w:tc>
          <w:tcPr>
            <w:tcW w:w="1804" w:type="dxa"/>
            <w:vMerge/>
          </w:tcPr>
          <w:p w:rsidR="00D26BBC" w:rsidRPr="00E674C0" w:rsidRDefault="00D26BBC" w:rsidP="00784280">
            <w:pPr>
              <w:rPr>
                <w:sz w:val="18"/>
              </w:rPr>
            </w:pPr>
          </w:p>
        </w:tc>
        <w:tc>
          <w:tcPr>
            <w:tcW w:w="1260" w:type="dxa"/>
            <w:vMerge/>
          </w:tcPr>
          <w:p w:rsidR="00D26BBC" w:rsidRPr="00E674C0" w:rsidRDefault="00D26BBC" w:rsidP="00784280">
            <w:pPr>
              <w:rPr>
                <w:sz w:val="18"/>
              </w:rPr>
            </w:pPr>
          </w:p>
        </w:tc>
        <w:tc>
          <w:tcPr>
            <w:tcW w:w="1646" w:type="dxa"/>
            <w:vMerge/>
          </w:tcPr>
          <w:p w:rsidR="00D26BBC" w:rsidRPr="00E674C0" w:rsidRDefault="00D26BBC" w:rsidP="00784280">
            <w:pPr>
              <w:rPr>
                <w:sz w:val="18"/>
              </w:rPr>
            </w:pPr>
          </w:p>
        </w:tc>
        <w:tc>
          <w:tcPr>
            <w:tcW w:w="964" w:type="dxa"/>
            <w:vMerge/>
          </w:tcPr>
          <w:p w:rsidR="00D26BBC" w:rsidRPr="00E674C0" w:rsidRDefault="00D26BBC" w:rsidP="00784280"/>
        </w:tc>
        <w:tc>
          <w:tcPr>
            <w:tcW w:w="2448" w:type="dxa"/>
            <w:vMerge/>
          </w:tcPr>
          <w:p w:rsidR="00D26BBC" w:rsidRPr="00E674C0" w:rsidRDefault="00D26BBC" w:rsidP="00784280">
            <w:pPr>
              <w:rPr>
                <w:sz w:val="18"/>
              </w:rPr>
            </w:pPr>
          </w:p>
        </w:tc>
      </w:tr>
      <w:tr w:rsidR="00D26BBC" w:rsidRPr="00605CE9" w:rsidTr="00784280">
        <w:tc>
          <w:tcPr>
            <w:tcW w:w="1454" w:type="dxa"/>
          </w:tcPr>
          <w:p w:rsidR="00D26BBC" w:rsidRPr="00E674C0" w:rsidRDefault="00D26BBC" w:rsidP="00784280">
            <w:pPr>
              <w:rPr>
                <w:sz w:val="18"/>
              </w:rPr>
            </w:pPr>
            <w:r w:rsidRPr="00E674C0">
              <w:rPr>
                <w:sz w:val="18"/>
              </w:rPr>
              <w:t>UC10 - Reset toolbox</w:t>
            </w:r>
          </w:p>
        </w:tc>
        <w:tc>
          <w:tcPr>
            <w:tcW w:w="1804" w:type="dxa"/>
            <w:vMerge/>
          </w:tcPr>
          <w:p w:rsidR="00D26BBC" w:rsidRDefault="00D26BBC" w:rsidP="00784280">
            <w:pPr>
              <w:rPr>
                <w:sz w:val="18"/>
              </w:rPr>
            </w:pPr>
          </w:p>
        </w:tc>
        <w:tc>
          <w:tcPr>
            <w:tcW w:w="1260" w:type="dxa"/>
            <w:vMerge/>
          </w:tcPr>
          <w:p w:rsidR="00D26BBC" w:rsidRDefault="00D26BBC" w:rsidP="00784280">
            <w:pPr>
              <w:rPr>
                <w:sz w:val="18"/>
              </w:rPr>
            </w:pPr>
          </w:p>
        </w:tc>
        <w:tc>
          <w:tcPr>
            <w:tcW w:w="1646" w:type="dxa"/>
            <w:vMerge/>
          </w:tcPr>
          <w:p w:rsidR="00D26BBC" w:rsidRDefault="00D26BBC" w:rsidP="00784280">
            <w:pPr>
              <w:rPr>
                <w:sz w:val="18"/>
              </w:rPr>
            </w:pPr>
          </w:p>
        </w:tc>
        <w:tc>
          <w:tcPr>
            <w:tcW w:w="964" w:type="dxa"/>
            <w:vMerge/>
          </w:tcPr>
          <w:p w:rsidR="00D26BBC" w:rsidRDefault="00D26BBC" w:rsidP="00784280"/>
        </w:tc>
        <w:tc>
          <w:tcPr>
            <w:tcW w:w="2448" w:type="dxa"/>
            <w:vMerge/>
          </w:tcPr>
          <w:p w:rsidR="00D26BBC" w:rsidRDefault="00D26BBC" w:rsidP="00784280">
            <w:pPr>
              <w:rPr>
                <w:sz w:val="18"/>
              </w:rPr>
            </w:pPr>
          </w:p>
        </w:tc>
      </w:tr>
      <w:tr w:rsidR="00D26BBC" w:rsidRPr="00DB7A0B" w:rsidTr="00784280">
        <w:tc>
          <w:tcPr>
            <w:tcW w:w="1454" w:type="dxa"/>
          </w:tcPr>
          <w:p w:rsidR="00D26BBC" w:rsidRPr="00DB7A0B" w:rsidRDefault="00D26BBC" w:rsidP="00784280">
            <w:pPr>
              <w:rPr>
                <w:sz w:val="18"/>
              </w:rPr>
            </w:pPr>
            <w:r w:rsidRPr="00DB7A0B">
              <w:rPr>
                <w:sz w:val="18"/>
              </w:rPr>
              <w:t>UC11 - Manage element and relationship catalogs</w:t>
            </w:r>
          </w:p>
        </w:tc>
        <w:tc>
          <w:tcPr>
            <w:tcW w:w="1804" w:type="dxa"/>
            <w:vMerge w:val="restart"/>
          </w:tcPr>
          <w:p w:rsidR="00D26BBC" w:rsidRPr="00DB7A0B" w:rsidRDefault="00D26BBC" w:rsidP="00784280">
            <w:pPr>
              <w:rPr>
                <w:sz w:val="18"/>
              </w:rPr>
            </w:pPr>
            <w:r w:rsidRPr="00DB7A0B">
              <w:rPr>
                <w:sz w:val="18"/>
              </w:rPr>
              <w:t>To use GMF and SWT</w:t>
            </w:r>
          </w:p>
        </w:tc>
        <w:tc>
          <w:tcPr>
            <w:tcW w:w="1260" w:type="dxa"/>
            <w:vMerge w:val="restart"/>
          </w:tcPr>
          <w:p w:rsidR="00D26BBC" w:rsidRPr="00DB7A0B" w:rsidRDefault="00D26BBC" w:rsidP="00784280">
            <w:pPr>
              <w:rPr>
                <w:sz w:val="18"/>
              </w:rPr>
            </w:pPr>
            <w:r w:rsidRPr="00DB7A0B">
              <w:rPr>
                <w:sz w:val="18"/>
              </w:rPr>
              <w:t>Diagramming,</w:t>
            </w:r>
          </w:p>
          <w:p w:rsidR="00D26BBC" w:rsidRPr="00DB7A0B" w:rsidRDefault="00D26BBC" w:rsidP="00784280">
            <w:pPr>
              <w:rPr>
                <w:sz w:val="18"/>
              </w:rPr>
            </w:pPr>
            <w:r w:rsidRPr="00DB7A0B">
              <w:rPr>
                <w:sz w:val="18"/>
              </w:rPr>
              <w:t>Instance model provider</w:t>
            </w:r>
          </w:p>
        </w:tc>
        <w:tc>
          <w:tcPr>
            <w:tcW w:w="1646" w:type="dxa"/>
            <w:vMerge w:val="restart"/>
          </w:tcPr>
          <w:p w:rsidR="00D26BBC" w:rsidRPr="00DB7A0B" w:rsidRDefault="00D26BBC" w:rsidP="00784280">
            <w:pPr>
              <w:rPr>
                <w:sz w:val="18"/>
              </w:rPr>
            </w:pPr>
            <w:r w:rsidRPr="00DB7A0B">
              <w:rPr>
                <w:sz w:val="18"/>
              </w:rPr>
              <w:t xml:space="preserve">Diagramming </w:t>
            </w:r>
            <w:r w:rsidRPr="00DB7A0B">
              <w:rPr>
                <w:i/>
                <w:iCs/>
                <w:sz w:val="18"/>
              </w:rPr>
              <w:t>calls interface in</w:t>
            </w:r>
            <w:r w:rsidRPr="00DB7A0B">
              <w:rPr>
                <w:sz w:val="18"/>
              </w:rPr>
              <w:t xml:space="preserve"> Instance model provider. Instance model provider </w:t>
            </w:r>
            <w:r w:rsidRPr="00DB7A0B">
              <w:rPr>
                <w:i/>
                <w:sz w:val="18"/>
              </w:rPr>
              <w:t>sends events to</w:t>
            </w:r>
            <w:r w:rsidRPr="00DB7A0B">
              <w:rPr>
                <w:sz w:val="18"/>
              </w:rPr>
              <w:t xml:space="preserve"> </w:t>
            </w:r>
            <w:proofErr w:type="gramStart"/>
            <w:r w:rsidRPr="00DB7A0B">
              <w:rPr>
                <w:sz w:val="18"/>
              </w:rPr>
              <w:t>Diagramming</w:t>
            </w:r>
            <w:proofErr w:type="gramEnd"/>
            <w:r w:rsidRPr="00DB7A0B">
              <w:rPr>
                <w:sz w:val="18"/>
              </w:rPr>
              <w:t>.</w:t>
            </w:r>
          </w:p>
        </w:tc>
        <w:tc>
          <w:tcPr>
            <w:tcW w:w="964" w:type="dxa"/>
            <w:vMerge w:val="restart"/>
          </w:tcPr>
          <w:p w:rsidR="00D26BBC" w:rsidRPr="00DB7A0B" w:rsidRDefault="00466ED0" w:rsidP="00784280">
            <w:r>
              <w:fldChar w:fldCharType="begin"/>
            </w:r>
            <w:r>
              <w:instrText xml:space="preserve"> REF _Ref226398612 \h  \* MERGEFORMAT </w:instrText>
            </w:r>
            <w:r>
              <w:fldChar w:fldCharType="separate"/>
            </w:r>
            <w:r w:rsidR="008F373E" w:rsidRPr="008F373E">
              <w:rPr>
                <w:sz w:val="18"/>
              </w:rPr>
              <w:t>Figure 3</w:t>
            </w:r>
            <w:r>
              <w:fldChar w:fldCharType="end"/>
            </w:r>
          </w:p>
        </w:tc>
        <w:tc>
          <w:tcPr>
            <w:tcW w:w="2448" w:type="dxa"/>
            <w:vMerge w:val="restart"/>
          </w:tcPr>
          <w:p w:rsidR="00D26BBC" w:rsidRPr="00DB7A0B" w:rsidRDefault="00D26BBC" w:rsidP="00784280">
            <w:pPr>
              <w:rPr>
                <w:sz w:val="18"/>
              </w:rPr>
            </w:pPr>
            <w:r w:rsidRPr="00DB7A0B">
              <w:rPr>
                <w:sz w:val="18"/>
              </w:rPr>
              <w:t>GMF facilitates managing attribute values (such as rationale) of diagram elements. SWT allows us to create rich dialogs to get input from the user.</w:t>
            </w:r>
          </w:p>
        </w:tc>
      </w:tr>
      <w:tr w:rsidR="00D26BBC" w:rsidRPr="00DB7A0B" w:rsidTr="00784280">
        <w:tc>
          <w:tcPr>
            <w:tcW w:w="1454" w:type="dxa"/>
          </w:tcPr>
          <w:p w:rsidR="00D26BBC" w:rsidRPr="00DB7A0B" w:rsidRDefault="00D26BBC" w:rsidP="00784280">
            <w:pPr>
              <w:rPr>
                <w:sz w:val="18"/>
              </w:rPr>
            </w:pPr>
            <w:r w:rsidRPr="00DB7A0B">
              <w:rPr>
                <w:sz w:val="18"/>
              </w:rPr>
              <w:t>UC12 - Capture design rationale for view</w:t>
            </w:r>
          </w:p>
        </w:tc>
        <w:tc>
          <w:tcPr>
            <w:tcW w:w="1804" w:type="dxa"/>
            <w:vMerge/>
          </w:tcPr>
          <w:p w:rsidR="00D26BBC" w:rsidRPr="00DB7A0B" w:rsidRDefault="00D26BBC" w:rsidP="00784280">
            <w:pPr>
              <w:rPr>
                <w:sz w:val="18"/>
              </w:rPr>
            </w:pPr>
          </w:p>
        </w:tc>
        <w:tc>
          <w:tcPr>
            <w:tcW w:w="1260" w:type="dxa"/>
            <w:vMerge/>
          </w:tcPr>
          <w:p w:rsidR="00D26BBC" w:rsidRPr="00DB7A0B" w:rsidRDefault="00D26BBC" w:rsidP="00784280">
            <w:pPr>
              <w:rPr>
                <w:sz w:val="18"/>
              </w:rPr>
            </w:pPr>
          </w:p>
        </w:tc>
        <w:tc>
          <w:tcPr>
            <w:tcW w:w="1646" w:type="dxa"/>
            <w:vMerge/>
          </w:tcPr>
          <w:p w:rsidR="00D26BBC" w:rsidRPr="00DB7A0B" w:rsidRDefault="00D26BBC" w:rsidP="00784280">
            <w:pPr>
              <w:rPr>
                <w:strike/>
                <w:sz w:val="18"/>
              </w:rPr>
            </w:pPr>
          </w:p>
        </w:tc>
        <w:tc>
          <w:tcPr>
            <w:tcW w:w="964" w:type="dxa"/>
            <w:vMerge/>
          </w:tcPr>
          <w:p w:rsidR="00D26BBC" w:rsidRPr="00DB7A0B" w:rsidRDefault="00D26BBC" w:rsidP="00784280"/>
        </w:tc>
        <w:tc>
          <w:tcPr>
            <w:tcW w:w="2448" w:type="dxa"/>
            <w:vMerge/>
          </w:tcPr>
          <w:p w:rsidR="00D26BBC" w:rsidRPr="00DB7A0B" w:rsidRDefault="00D26BBC" w:rsidP="00784280">
            <w:pPr>
              <w:rPr>
                <w:sz w:val="18"/>
              </w:rPr>
            </w:pPr>
          </w:p>
        </w:tc>
      </w:tr>
      <w:tr w:rsidR="00D26BBC" w:rsidRPr="00605CE9" w:rsidTr="00784280">
        <w:tc>
          <w:tcPr>
            <w:tcW w:w="1454" w:type="dxa"/>
          </w:tcPr>
          <w:p w:rsidR="00D26BBC" w:rsidRPr="00DB7A0B" w:rsidRDefault="00D26BBC" w:rsidP="00784280">
            <w:pPr>
              <w:rPr>
                <w:sz w:val="18"/>
              </w:rPr>
            </w:pPr>
            <w:r w:rsidRPr="00DB7A0B">
              <w:rPr>
                <w:sz w:val="18"/>
              </w:rPr>
              <w:t>UC13 - Capture design rationale for an element, relationship or group</w:t>
            </w:r>
          </w:p>
        </w:tc>
        <w:tc>
          <w:tcPr>
            <w:tcW w:w="1804" w:type="dxa"/>
            <w:vMerge/>
          </w:tcPr>
          <w:p w:rsidR="00D26BBC" w:rsidRPr="00DB7A0B" w:rsidRDefault="00D26BBC" w:rsidP="00784280">
            <w:pPr>
              <w:rPr>
                <w:sz w:val="18"/>
              </w:rPr>
            </w:pPr>
          </w:p>
        </w:tc>
        <w:tc>
          <w:tcPr>
            <w:tcW w:w="1260" w:type="dxa"/>
            <w:vMerge/>
          </w:tcPr>
          <w:p w:rsidR="00D26BBC" w:rsidRPr="00DB7A0B" w:rsidRDefault="00D26BBC" w:rsidP="00784280">
            <w:pPr>
              <w:rPr>
                <w:sz w:val="18"/>
              </w:rPr>
            </w:pPr>
          </w:p>
        </w:tc>
        <w:tc>
          <w:tcPr>
            <w:tcW w:w="1646" w:type="dxa"/>
            <w:vMerge/>
          </w:tcPr>
          <w:p w:rsidR="00D26BBC" w:rsidRPr="00DB7A0B" w:rsidRDefault="00D26BBC" w:rsidP="00784280">
            <w:pPr>
              <w:rPr>
                <w:strike/>
                <w:sz w:val="18"/>
              </w:rPr>
            </w:pPr>
          </w:p>
        </w:tc>
        <w:tc>
          <w:tcPr>
            <w:tcW w:w="964" w:type="dxa"/>
            <w:vMerge/>
          </w:tcPr>
          <w:p w:rsidR="00D26BBC" w:rsidRDefault="00D26BBC" w:rsidP="00784280"/>
        </w:tc>
        <w:tc>
          <w:tcPr>
            <w:tcW w:w="2448" w:type="dxa"/>
            <w:vMerge/>
          </w:tcPr>
          <w:p w:rsidR="00D26BBC" w:rsidRDefault="00D26BBC" w:rsidP="00784280">
            <w:pPr>
              <w:rPr>
                <w:sz w:val="18"/>
              </w:rPr>
            </w:pPr>
          </w:p>
        </w:tc>
      </w:tr>
      <w:tr w:rsidR="00D26BBC" w:rsidRPr="00C1392A" w:rsidTr="00784280">
        <w:tc>
          <w:tcPr>
            <w:tcW w:w="1454" w:type="dxa"/>
          </w:tcPr>
          <w:p w:rsidR="00D26BBC" w:rsidRPr="00C1392A" w:rsidRDefault="00D26BBC" w:rsidP="00784280">
            <w:pPr>
              <w:rPr>
                <w:sz w:val="18"/>
              </w:rPr>
            </w:pPr>
            <w:r w:rsidRPr="00C1392A">
              <w:rPr>
                <w:sz w:val="18"/>
              </w:rPr>
              <w:t>UC14 - Assign/Remove an architectural driver to/from an element or relationship or a group</w:t>
            </w:r>
          </w:p>
        </w:tc>
        <w:tc>
          <w:tcPr>
            <w:tcW w:w="1804" w:type="dxa"/>
            <w:vMerge w:val="restart"/>
          </w:tcPr>
          <w:p w:rsidR="00D26BBC" w:rsidRPr="00C1392A" w:rsidRDefault="00D26BBC" w:rsidP="00784280">
            <w:pPr>
              <w:rPr>
                <w:sz w:val="18"/>
              </w:rPr>
            </w:pPr>
            <w:r w:rsidRPr="00C1392A">
              <w:rPr>
                <w:sz w:val="18"/>
              </w:rPr>
              <w:t>To use GMF and SWT</w:t>
            </w:r>
          </w:p>
        </w:tc>
        <w:tc>
          <w:tcPr>
            <w:tcW w:w="1260" w:type="dxa"/>
            <w:vMerge w:val="restart"/>
          </w:tcPr>
          <w:p w:rsidR="00D26BBC" w:rsidRPr="00C1392A" w:rsidRDefault="00D26BBC" w:rsidP="00784280">
            <w:pPr>
              <w:rPr>
                <w:sz w:val="18"/>
              </w:rPr>
            </w:pPr>
            <w:r w:rsidRPr="00C1392A">
              <w:rPr>
                <w:sz w:val="18"/>
              </w:rPr>
              <w:t>Diagramming,</w:t>
            </w:r>
          </w:p>
          <w:p w:rsidR="00D26BBC" w:rsidRPr="00C1392A" w:rsidRDefault="00D26BBC" w:rsidP="00784280">
            <w:pPr>
              <w:rPr>
                <w:sz w:val="18"/>
              </w:rPr>
            </w:pPr>
            <w:r w:rsidRPr="00C1392A">
              <w:rPr>
                <w:sz w:val="18"/>
              </w:rPr>
              <w:t>Instance model provider</w:t>
            </w:r>
          </w:p>
        </w:tc>
        <w:tc>
          <w:tcPr>
            <w:tcW w:w="1646" w:type="dxa"/>
            <w:vMerge w:val="restart"/>
          </w:tcPr>
          <w:p w:rsidR="00D26BBC" w:rsidRPr="00C1392A" w:rsidRDefault="00D26BBC" w:rsidP="00784280">
            <w:pPr>
              <w:rPr>
                <w:strike/>
                <w:sz w:val="18"/>
              </w:rPr>
            </w:pPr>
            <w:r w:rsidRPr="00C1392A">
              <w:rPr>
                <w:sz w:val="18"/>
              </w:rPr>
              <w:t xml:space="preserve">Diagramming </w:t>
            </w:r>
            <w:r w:rsidRPr="00C1392A">
              <w:rPr>
                <w:i/>
                <w:iCs/>
                <w:sz w:val="18"/>
              </w:rPr>
              <w:t xml:space="preserve">calls interface in </w:t>
            </w:r>
            <w:r w:rsidRPr="00C1392A">
              <w:rPr>
                <w:sz w:val="18"/>
              </w:rPr>
              <w:t xml:space="preserve">Instance model provider. Instance model provider </w:t>
            </w:r>
            <w:r w:rsidRPr="00C1392A">
              <w:rPr>
                <w:i/>
                <w:sz w:val="18"/>
              </w:rPr>
              <w:t>sends events to</w:t>
            </w:r>
            <w:r w:rsidRPr="00C1392A">
              <w:rPr>
                <w:sz w:val="18"/>
              </w:rPr>
              <w:t xml:space="preserve"> </w:t>
            </w:r>
            <w:proofErr w:type="gramStart"/>
            <w:r w:rsidRPr="00C1392A">
              <w:rPr>
                <w:sz w:val="18"/>
              </w:rPr>
              <w:t>Diagramming</w:t>
            </w:r>
            <w:proofErr w:type="gramEnd"/>
            <w:r w:rsidRPr="00C1392A">
              <w:rPr>
                <w:sz w:val="18"/>
              </w:rPr>
              <w:t>.</w:t>
            </w:r>
          </w:p>
        </w:tc>
        <w:tc>
          <w:tcPr>
            <w:tcW w:w="964" w:type="dxa"/>
            <w:vMerge w:val="restart"/>
          </w:tcPr>
          <w:p w:rsidR="00D26BBC" w:rsidRPr="00C1392A" w:rsidRDefault="00466ED0" w:rsidP="00784280">
            <w:r>
              <w:fldChar w:fldCharType="begin"/>
            </w:r>
            <w:r>
              <w:instrText xml:space="preserve"> REF _Ref226398612 \h  \* MERGEFORMAT </w:instrText>
            </w:r>
            <w:r>
              <w:fldChar w:fldCharType="separate"/>
            </w:r>
            <w:r w:rsidR="008F373E" w:rsidRPr="008F373E">
              <w:rPr>
                <w:sz w:val="18"/>
              </w:rPr>
              <w:t>Figure 3</w:t>
            </w:r>
            <w:r>
              <w:fldChar w:fldCharType="end"/>
            </w:r>
          </w:p>
        </w:tc>
        <w:tc>
          <w:tcPr>
            <w:tcW w:w="2448" w:type="dxa"/>
            <w:vMerge w:val="restart"/>
          </w:tcPr>
          <w:p w:rsidR="00D26BBC" w:rsidRPr="00C1392A" w:rsidRDefault="00D26BBC" w:rsidP="00784280">
            <w:pPr>
              <w:rPr>
                <w:sz w:val="18"/>
              </w:rPr>
            </w:pPr>
            <w:r w:rsidRPr="00C1392A">
              <w:rPr>
                <w:sz w:val="18"/>
              </w:rPr>
              <w:t>Using GMF diagramming canvases and SWT will allow us to create dialogs that interact with elements inside the diagram canvas.</w:t>
            </w:r>
          </w:p>
        </w:tc>
      </w:tr>
      <w:tr w:rsidR="00D26BBC" w:rsidRPr="00605CE9" w:rsidTr="00784280">
        <w:tc>
          <w:tcPr>
            <w:tcW w:w="1454" w:type="dxa"/>
          </w:tcPr>
          <w:p w:rsidR="00D26BBC" w:rsidRPr="00C1392A" w:rsidRDefault="00D26BBC" w:rsidP="00784280">
            <w:pPr>
              <w:rPr>
                <w:sz w:val="18"/>
              </w:rPr>
            </w:pPr>
            <w:r w:rsidRPr="00C1392A">
              <w:rPr>
                <w:sz w:val="18"/>
              </w:rPr>
              <w:t>UC15 - View/Remove an element or relationship to which an architectural driver is assigned</w:t>
            </w:r>
          </w:p>
        </w:tc>
        <w:tc>
          <w:tcPr>
            <w:tcW w:w="1804" w:type="dxa"/>
            <w:vMerge/>
          </w:tcPr>
          <w:p w:rsidR="00D26BBC" w:rsidRPr="00C1392A" w:rsidRDefault="00D26BBC" w:rsidP="00784280">
            <w:pPr>
              <w:rPr>
                <w:sz w:val="18"/>
              </w:rPr>
            </w:pPr>
          </w:p>
        </w:tc>
        <w:tc>
          <w:tcPr>
            <w:tcW w:w="1260" w:type="dxa"/>
            <w:vMerge/>
          </w:tcPr>
          <w:p w:rsidR="00D26BBC" w:rsidRPr="00C1392A" w:rsidRDefault="00D26BBC" w:rsidP="00784280">
            <w:pPr>
              <w:rPr>
                <w:sz w:val="18"/>
              </w:rPr>
            </w:pPr>
          </w:p>
        </w:tc>
        <w:tc>
          <w:tcPr>
            <w:tcW w:w="1646" w:type="dxa"/>
            <w:vMerge/>
          </w:tcPr>
          <w:p w:rsidR="00D26BBC" w:rsidRPr="00C1392A" w:rsidRDefault="00D26BBC" w:rsidP="00784280">
            <w:pPr>
              <w:rPr>
                <w:strike/>
                <w:sz w:val="18"/>
              </w:rPr>
            </w:pPr>
          </w:p>
        </w:tc>
        <w:tc>
          <w:tcPr>
            <w:tcW w:w="964" w:type="dxa"/>
            <w:vMerge/>
          </w:tcPr>
          <w:p w:rsidR="00D26BBC" w:rsidRDefault="00D26BBC" w:rsidP="00784280"/>
        </w:tc>
        <w:tc>
          <w:tcPr>
            <w:tcW w:w="2448" w:type="dxa"/>
            <w:vMerge/>
          </w:tcPr>
          <w:p w:rsidR="00D26BBC" w:rsidRDefault="00D26BBC" w:rsidP="00784280">
            <w:pPr>
              <w:rPr>
                <w:sz w:val="18"/>
              </w:rPr>
            </w:pPr>
          </w:p>
        </w:tc>
      </w:tr>
      <w:tr w:rsidR="00D26BBC" w:rsidRPr="00605CE9" w:rsidTr="00784280">
        <w:tc>
          <w:tcPr>
            <w:tcW w:w="1454" w:type="dxa"/>
          </w:tcPr>
          <w:p w:rsidR="00D26BBC" w:rsidRPr="000A5A15" w:rsidRDefault="00D26BBC" w:rsidP="00784280">
            <w:pPr>
              <w:rPr>
                <w:sz w:val="18"/>
              </w:rPr>
            </w:pPr>
            <w:r w:rsidRPr="000A5A15">
              <w:rPr>
                <w:sz w:val="18"/>
              </w:rPr>
              <w:lastRenderedPageBreak/>
              <w:t>UC16 - Decompose an element</w:t>
            </w:r>
          </w:p>
        </w:tc>
        <w:tc>
          <w:tcPr>
            <w:tcW w:w="1804" w:type="dxa"/>
          </w:tcPr>
          <w:p w:rsidR="00D26BBC" w:rsidRPr="000A5A15" w:rsidRDefault="00D26BBC" w:rsidP="00784280">
            <w:pPr>
              <w:rPr>
                <w:sz w:val="18"/>
              </w:rPr>
            </w:pPr>
            <w:r w:rsidRPr="000A5A15">
              <w:rPr>
                <w:sz w:val="18"/>
              </w:rPr>
              <w:t>To use GMF</w:t>
            </w:r>
          </w:p>
        </w:tc>
        <w:tc>
          <w:tcPr>
            <w:tcW w:w="1260" w:type="dxa"/>
          </w:tcPr>
          <w:p w:rsidR="00D26BBC" w:rsidRPr="000A5A15" w:rsidRDefault="00D26BBC" w:rsidP="00784280">
            <w:pPr>
              <w:rPr>
                <w:sz w:val="18"/>
              </w:rPr>
            </w:pPr>
            <w:r w:rsidRPr="000A5A15">
              <w:rPr>
                <w:sz w:val="18"/>
              </w:rPr>
              <w:t>Windowing, Diagramming,</w:t>
            </w:r>
          </w:p>
          <w:p w:rsidR="00D26BBC" w:rsidRPr="000A5A15" w:rsidRDefault="00D26BBC" w:rsidP="00784280">
            <w:pPr>
              <w:rPr>
                <w:sz w:val="18"/>
              </w:rPr>
            </w:pPr>
            <w:r w:rsidRPr="000A5A15">
              <w:rPr>
                <w:sz w:val="18"/>
              </w:rPr>
              <w:t>Meta model provider</w:t>
            </w:r>
          </w:p>
        </w:tc>
        <w:tc>
          <w:tcPr>
            <w:tcW w:w="1646" w:type="dxa"/>
          </w:tcPr>
          <w:p w:rsidR="00D26BBC" w:rsidRPr="000A5A15" w:rsidRDefault="00D26BBC" w:rsidP="00784280">
            <w:pPr>
              <w:rPr>
                <w:sz w:val="18"/>
              </w:rPr>
            </w:pPr>
            <w:r w:rsidRPr="000A5A15">
              <w:rPr>
                <w:sz w:val="18"/>
              </w:rPr>
              <w:t xml:space="preserve">Windowing </w:t>
            </w:r>
            <w:r w:rsidRPr="000A5A15">
              <w:rPr>
                <w:i/>
                <w:sz w:val="18"/>
              </w:rPr>
              <w:t xml:space="preserve">calls interface in </w:t>
            </w:r>
            <w:r w:rsidRPr="000A5A15">
              <w:rPr>
                <w:sz w:val="18"/>
              </w:rPr>
              <w:t>Diagramming.</w:t>
            </w:r>
          </w:p>
        </w:tc>
        <w:tc>
          <w:tcPr>
            <w:tcW w:w="964" w:type="dxa"/>
          </w:tcPr>
          <w:p w:rsidR="00D26BBC" w:rsidRPr="000A5A15" w:rsidRDefault="00466ED0" w:rsidP="00784280">
            <w:pPr>
              <w:rPr>
                <w:sz w:val="18"/>
              </w:rPr>
            </w:pPr>
            <w:r>
              <w:fldChar w:fldCharType="begin"/>
            </w:r>
            <w:r>
              <w:instrText xml:space="preserve"> REF _Ref226398612 \h  \* MERGEFORMAT </w:instrText>
            </w:r>
            <w:r>
              <w:fldChar w:fldCharType="separate"/>
            </w:r>
            <w:r w:rsidR="008F373E" w:rsidRPr="008F373E">
              <w:rPr>
                <w:sz w:val="18"/>
              </w:rPr>
              <w:t>Figure 3</w:t>
            </w:r>
            <w:r>
              <w:fldChar w:fldCharType="end"/>
            </w:r>
          </w:p>
        </w:tc>
        <w:tc>
          <w:tcPr>
            <w:tcW w:w="2448" w:type="dxa"/>
          </w:tcPr>
          <w:p w:rsidR="00D26BBC" w:rsidRPr="00605CE9" w:rsidRDefault="00D26BBC" w:rsidP="00784280">
            <w:pPr>
              <w:rPr>
                <w:sz w:val="18"/>
              </w:rPr>
            </w:pPr>
            <w:proofErr w:type="gramStart"/>
            <w:r>
              <w:rPr>
                <w:sz w:val="18"/>
              </w:rPr>
              <w:t>Similar to</w:t>
            </w:r>
            <w:proofErr w:type="gramEnd"/>
            <w:r>
              <w:rPr>
                <w:sz w:val="18"/>
              </w:rPr>
              <w:t xml:space="preserve"> UC05.</w:t>
            </w:r>
          </w:p>
        </w:tc>
      </w:tr>
      <w:tr w:rsidR="00D26BBC" w:rsidRPr="00C2168D" w:rsidTr="00784280">
        <w:tc>
          <w:tcPr>
            <w:tcW w:w="1454" w:type="dxa"/>
          </w:tcPr>
          <w:p w:rsidR="00D26BBC" w:rsidRPr="00C2168D" w:rsidRDefault="00D26BBC" w:rsidP="00784280">
            <w:pPr>
              <w:rPr>
                <w:sz w:val="18"/>
              </w:rPr>
            </w:pPr>
            <w:r w:rsidRPr="00C2168D">
              <w:rPr>
                <w:sz w:val="18"/>
              </w:rPr>
              <w:t>UC17 - Create a mapping between different views</w:t>
            </w:r>
          </w:p>
        </w:tc>
        <w:tc>
          <w:tcPr>
            <w:tcW w:w="1804" w:type="dxa"/>
            <w:vMerge w:val="restart"/>
          </w:tcPr>
          <w:p w:rsidR="00D26BBC" w:rsidRPr="00C2168D" w:rsidRDefault="00D26BBC" w:rsidP="00784280">
            <w:pPr>
              <w:rPr>
                <w:sz w:val="18"/>
              </w:rPr>
            </w:pPr>
            <w:r w:rsidRPr="00C2168D">
              <w:rPr>
                <w:sz w:val="18"/>
              </w:rPr>
              <w:t>To use GMF and SWT</w:t>
            </w:r>
          </w:p>
        </w:tc>
        <w:tc>
          <w:tcPr>
            <w:tcW w:w="1260" w:type="dxa"/>
            <w:vMerge w:val="restart"/>
          </w:tcPr>
          <w:p w:rsidR="00D26BBC" w:rsidRPr="00C2168D" w:rsidRDefault="00D26BBC" w:rsidP="00784280">
            <w:pPr>
              <w:rPr>
                <w:sz w:val="18"/>
              </w:rPr>
            </w:pPr>
            <w:r w:rsidRPr="00C2168D">
              <w:rPr>
                <w:sz w:val="18"/>
              </w:rPr>
              <w:t>Diagramming,</w:t>
            </w:r>
          </w:p>
          <w:p w:rsidR="00D26BBC" w:rsidRPr="00C2168D" w:rsidRDefault="00D26BBC" w:rsidP="00784280">
            <w:pPr>
              <w:rPr>
                <w:sz w:val="18"/>
              </w:rPr>
            </w:pPr>
            <w:r w:rsidRPr="00C2168D">
              <w:rPr>
                <w:sz w:val="18"/>
              </w:rPr>
              <w:t>Instance model provider</w:t>
            </w:r>
          </w:p>
        </w:tc>
        <w:tc>
          <w:tcPr>
            <w:tcW w:w="1646" w:type="dxa"/>
            <w:vMerge w:val="restart"/>
          </w:tcPr>
          <w:p w:rsidR="00D26BBC" w:rsidRPr="00C2168D" w:rsidRDefault="00D26BBC" w:rsidP="00784280">
            <w:pPr>
              <w:rPr>
                <w:sz w:val="18"/>
              </w:rPr>
            </w:pPr>
            <w:r w:rsidRPr="00C2168D">
              <w:rPr>
                <w:sz w:val="18"/>
              </w:rPr>
              <w:t xml:space="preserve">Diagramming </w:t>
            </w:r>
            <w:r w:rsidRPr="00C2168D">
              <w:rPr>
                <w:i/>
                <w:iCs/>
                <w:sz w:val="18"/>
              </w:rPr>
              <w:t xml:space="preserve">calls interface in </w:t>
            </w:r>
            <w:r w:rsidRPr="00C2168D">
              <w:rPr>
                <w:sz w:val="18"/>
              </w:rPr>
              <w:t xml:space="preserve">Instance model provider. Instance model provider </w:t>
            </w:r>
            <w:r w:rsidRPr="00C2168D">
              <w:rPr>
                <w:i/>
                <w:sz w:val="18"/>
              </w:rPr>
              <w:t>sends events to</w:t>
            </w:r>
            <w:r w:rsidRPr="00C2168D">
              <w:rPr>
                <w:sz w:val="18"/>
              </w:rPr>
              <w:t xml:space="preserve"> </w:t>
            </w:r>
            <w:proofErr w:type="gramStart"/>
            <w:r w:rsidRPr="00C2168D">
              <w:rPr>
                <w:sz w:val="18"/>
              </w:rPr>
              <w:t>Diagramming</w:t>
            </w:r>
            <w:proofErr w:type="gramEnd"/>
            <w:r w:rsidRPr="00C2168D">
              <w:rPr>
                <w:sz w:val="18"/>
              </w:rPr>
              <w:t>.</w:t>
            </w:r>
          </w:p>
        </w:tc>
        <w:tc>
          <w:tcPr>
            <w:tcW w:w="964" w:type="dxa"/>
            <w:vMerge w:val="restart"/>
          </w:tcPr>
          <w:p w:rsidR="00D26BBC" w:rsidRPr="00C2168D" w:rsidRDefault="00466ED0" w:rsidP="00784280">
            <w:r>
              <w:fldChar w:fldCharType="begin"/>
            </w:r>
            <w:r>
              <w:instrText xml:space="preserve"> REF _Ref226398612 \h  \* MERGEFORMAT </w:instrText>
            </w:r>
            <w:r>
              <w:fldChar w:fldCharType="separate"/>
            </w:r>
            <w:r w:rsidR="008F373E" w:rsidRPr="008F373E">
              <w:rPr>
                <w:sz w:val="18"/>
              </w:rPr>
              <w:t>Figure 3</w:t>
            </w:r>
            <w:r>
              <w:fldChar w:fldCharType="end"/>
            </w:r>
          </w:p>
        </w:tc>
        <w:tc>
          <w:tcPr>
            <w:tcW w:w="2448" w:type="dxa"/>
            <w:vMerge w:val="restart"/>
          </w:tcPr>
          <w:p w:rsidR="00D26BBC" w:rsidRPr="00C2168D" w:rsidRDefault="00D26BBC" w:rsidP="00784280">
            <w:pPr>
              <w:rPr>
                <w:sz w:val="18"/>
              </w:rPr>
            </w:pPr>
            <w:r>
              <w:rPr>
                <w:sz w:val="18"/>
              </w:rPr>
              <w:t>Parts of this</w:t>
            </w:r>
            <w:r w:rsidRPr="00C2168D">
              <w:rPr>
                <w:sz w:val="18"/>
              </w:rPr>
              <w:t xml:space="preserve"> feature will be implemented</w:t>
            </w:r>
            <w:r>
              <w:rPr>
                <w:sz w:val="18"/>
              </w:rPr>
              <w:t xml:space="preserve"> in</w:t>
            </w:r>
            <w:r w:rsidRPr="00C2168D">
              <w:rPr>
                <w:sz w:val="18"/>
              </w:rPr>
              <w:t xml:space="preserve"> SWT dialogs with some </w:t>
            </w:r>
            <w:r>
              <w:rPr>
                <w:sz w:val="18"/>
              </w:rPr>
              <w:t>in</w:t>
            </w:r>
            <w:r w:rsidRPr="00C2168D">
              <w:rPr>
                <w:sz w:val="18"/>
              </w:rPr>
              <w:t xml:space="preserve"> GMF diagramming canvases.</w:t>
            </w:r>
          </w:p>
        </w:tc>
      </w:tr>
      <w:tr w:rsidR="00D26BBC" w:rsidRPr="00C2168D" w:rsidTr="00784280">
        <w:tc>
          <w:tcPr>
            <w:tcW w:w="1454" w:type="dxa"/>
          </w:tcPr>
          <w:p w:rsidR="00D26BBC" w:rsidRPr="00C2168D" w:rsidRDefault="00D26BBC" w:rsidP="00784280">
            <w:pPr>
              <w:rPr>
                <w:sz w:val="18"/>
              </w:rPr>
            </w:pPr>
            <w:r w:rsidRPr="00C2168D">
              <w:rPr>
                <w:sz w:val="18"/>
              </w:rPr>
              <w:t>UC18 - Create a mapping for groups</w:t>
            </w:r>
          </w:p>
        </w:tc>
        <w:tc>
          <w:tcPr>
            <w:tcW w:w="1804" w:type="dxa"/>
            <w:vMerge/>
          </w:tcPr>
          <w:p w:rsidR="00D26BBC" w:rsidRPr="00C2168D" w:rsidRDefault="00D26BBC" w:rsidP="00784280">
            <w:pPr>
              <w:rPr>
                <w:sz w:val="18"/>
              </w:rPr>
            </w:pPr>
          </w:p>
        </w:tc>
        <w:tc>
          <w:tcPr>
            <w:tcW w:w="1260" w:type="dxa"/>
            <w:vMerge/>
          </w:tcPr>
          <w:p w:rsidR="00D26BBC" w:rsidRPr="00C2168D" w:rsidRDefault="00D26BBC" w:rsidP="00784280">
            <w:pPr>
              <w:rPr>
                <w:sz w:val="18"/>
              </w:rPr>
            </w:pPr>
          </w:p>
        </w:tc>
        <w:tc>
          <w:tcPr>
            <w:tcW w:w="1646" w:type="dxa"/>
            <w:vMerge/>
          </w:tcPr>
          <w:p w:rsidR="00D26BBC" w:rsidRPr="00C2168D" w:rsidRDefault="00D26BBC" w:rsidP="00784280">
            <w:pPr>
              <w:rPr>
                <w:sz w:val="18"/>
              </w:rPr>
            </w:pPr>
          </w:p>
        </w:tc>
        <w:tc>
          <w:tcPr>
            <w:tcW w:w="964" w:type="dxa"/>
            <w:vMerge/>
          </w:tcPr>
          <w:p w:rsidR="00D26BBC" w:rsidRPr="00C2168D" w:rsidRDefault="00D26BBC" w:rsidP="00784280"/>
        </w:tc>
        <w:tc>
          <w:tcPr>
            <w:tcW w:w="2448" w:type="dxa"/>
            <w:vMerge/>
          </w:tcPr>
          <w:p w:rsidR="00D26BBC" w:rsidRPr="00C2168D" w:rsidRDefault="00D26BBC" w:rsidP="00784280">
            <w:pPr>
              <w:rPr>
                <w:sz w:val="18"/>
              </w:rPr>
            </w:pPr>
          </w:p>
        </w:tc>
      </w:tr>
      <w:tr w:rsidR="00D26BBC" w:rsidRPr="00605CE9" w:rsidTr="00784280">
        <w:tc>
          <w:tcPr>
            <w:tcW w:w="1454" w:type="dxa"/>
          </w:tcPr>
          <w:p w:rsidR="00D26BBC" w:rsidRPr="00C2168D" w:rsidRDefault="00D26BBC" w:rsidP="00784280">
            <w:pPr>
              <w:rPr>
                <w:sz w:val="18"/>
              </w:rPr>
            </w:pPr>
            <w:r w:rsidRPr="00C2168D">
              <w:rPr>
                <w:sz w:val="18"/>
              </w:rPr>
              <w:t>UC19 - Delete a mapping</w:t>
            </w:r>
          </w:p>
        </w:tc>
        <w:tc>
          <w:tcPr>
            <w:tcW w:w="1804" w:type="dxa"/>
            <w:vMerge/>
          </w:tcPr>
          <w:p w:rsidR="00D26BBC" w:rsidRDefault="00D26BBC" w:rsidP="00784280">
            <w:pPr>
              <w:rPr>
                <w:sz w:val="18"/>
              </w:rPr>
            </w:pPr>
          </w:p>
        </w:tc>
        <w:tc>
          <w:tcPr>
            <w:tcW w:w="1260" w:type="dxa"/>
            <w:vMerge/>
          </w:tcPr>
          <w:p w:rsidR="00D26BBC" w:rsidRDefault="00D26BBC" w:rsidP="00784280">
            <w:pPr>
              <w:rPr>
                <w:sz w:val="18"/>
              </w:rPr>
            </w:pPr>
          </w:p>
        </w:tc>
        <w:tc>
          <w:tcPr>
            <w:tcW w:w="1646" w:type="dxa"/>
            <w:vMerge/>
          </w:tcPr>
          <w:p w:rsidR="00D26BBC" w:rsidRDefault="00D26BBC" w:rsidP="00784280">
            <w:pPr>
              <w:rPr>
                <w:sz w:val="18"/>
              </w:rPr>
            </w:pPr>
          </w:p>
        </w:tc>
        <w:tc>
          <w:tcPr>
            <w:tcW w:w="964" w:type="dxa"/>
            <w:vMerge/>
          </w:tcPr>
          <w:p w:rsidR="00D26BBC" w:rsidRDefault="00D26BBC" w:rsidP="00784280"/>
        </w:tc>
        <w:tc>
          <w:tcPr>
            <w:tcW w:w="2448" w:type="dxa"/>
            <w:vMerge/>
          </w:tcPr>
          <w:p w:rsidR="00D26BBC" w:rsidRDefault="00D26BBC" w:rsidP="00784280">
            <w:pPr>
              <w:rPr>
                <w:sz w:val="18"/>
              </w:rPr>
            </w:pPr>
          </w:p>
        </w:tc>
      </w:tr>
      <w:tr w:rsidR="00D26BBC" w:rsidRPr="00605CE9" w:rsidTr="00784280">
        <w:tc>
          <w:tcPr>
            <w:tcW w:w="1454" w:type="dxa"/>
          </w:tcPr>
          <w:p w:rsidR="00D26BBC" w:rsidRPr="00C92899" w:rsidRDefault="00D26BBC" w:rsidP="00784280">
            <w:pPr>
              <w:rPr>
                <w:sz w:val="18"/>
              </w:rPr>
            </w:pPr>
            <w:r w:rsidRPr="00C92899">
              <w:rPr>
                <w:sz w:val="18"/>
              </w:rPr>
              <w:t>UC20 - Capture design rationale for a mapping</w:t>
            </w:r>
          </w:p>
        </w:tc>
        <w:tc>
          <w:tcPr>
            <w:tcW w:w="1804" w:type="dxa"/>
          </w:tcPr>
          <w:p w:rsidR="00D26BBC" w:rsidRPr="00C92899" w:rsidRDefault="00D26BBC" w:rsidP="00784280">
            <w:pPr>
              <w:rPr>
                <w:sz w:val="18"/>
              </w:rPr>
            </w:pPr>
            <w:r w:rsidRPr="00C92899">
              <w:rPr>
                <w:sz w:val="18"/>
              </w:rPr>
              <w:t>To use GMF and SWT</w:t>
            </w:r>
          </w:p>
        </w:tc>
        <w:tc>
          <w:tcPr>
            <w:tcW w:w="1260" w:type="dxa"/>
          </w:tcPr>
          <w:p w:rsidR="00D26BBC" w:rsidRPr="00C92899" w:rsidRDefault="00D26BBC" w:rsidP="00784280">
            <w:pPr>
              <w:rPr>
                <w:sz w:val="18"/>
              </w:rPr>
            </w:pPr>
            <w:r w:rsidRPr="00C92899">
              <w:rPr>
                <w:sz w:val="18"/>
              </w:rPr>
              <w:t>Diagramming,</w:t>
            </w:r>
          </w:p>
          <w:p w:rsidR="00D26BBC" w:rsidRPr="00C92899" w:rsidRDefault="00D26BBC" w:rsidP="00784280">
            <w:pPr>
              <w:rPr>
                <w:sz w:val="18"/>
              </w:rPr>
            </w:pPr>
            <w:r w:rsidRPr="00C92899">
              <w:rPr>
                <w:sz w:val="18"/>
              </w:rPr>
              <w:t>Instance model provider</w:t>
            </w:r>
          </w:p>
        </w:tc>
        <w:tc>
          <w:tcPr>
            <w:tcW w:w="1646" w:type="dxa"/>
          </w:tcPr>
          <w:p w:rsidR="00D26BBC" w:rsidRPr="00C92899" w:rsidRDefault="00D26BBC" w:rsidP="00784280">
            <w:pPr>
              <w:rPr>
                <w:sz w:val="18"/>
              </w:rPr>
            </w:pPr>
            <w:r w:rsidRPr="00C92899">
              <w:rPr>
                <w:sz w:val="18"/>
              </w:rPr>
              <w:t xml:space="preserve">Diagramming </w:t>
            </w:r>
            <w:r w:rsidRPr="00C92899">
              <w:rPr>
                <w:i/>
                <w:iCs/>
                <w:sz w:val="18"/>
              </w:rPr>
              <w:t>calls interface in</w:t>
            </w:r>
            <w:r w:rsidRPr="00C92899">
              <w:rPr>
                <w:sz w:val="18"/>
              </w:rPr>
              <w:t xml:space="preserve"> Instance model provider. Instance model provider </w:t>
            </w:r>
            <w:r w:rsidRPr="00C92899">
              <w:rPr>
                <w:i/>
                <w:sz w:val="18"/>
              </w:rPr>
              <w:t>sends events to</w:t>
            </w:r>
            <w:r w:rsidRPr="00C92899">
              <w:rPr>
                <w:sz w:val="18"/>
              </w:rPr>
              <w:t xml:space="preserve"> </w:t>
            </w:r>
            <w:proofErr w:type="gramStart"/>
            <w:r w:rsidRPr="00C92899">
              <w:rPr>
                <w:sz w:val="18"/>
              </w:rPr>
              <w:t>Diagramming</w:t>
            </w:r>
            <w:proofErr w:type="gramEnd"/>
            <w:r w:rsidRPr="00C92899">
              <w:rPr>
                <w:sz w:val="18"/>
              </w:rPr>
              <w:t>.</w:t>
            </w:r>
          </w:p>
        </w:tc>
        <w:tc>
          <w:tcPr>
            <w:tcW w:w="964" w:type="dxa"/>
          </w:tcPr>
          <w:p w:rsidR="00D26BBC" w:rsidRPr="00C92899" w:rsidRDefault="00466ED0" w:rsidP="00784280">
            <w:r>
              <w:fldChar w:fldCharType="begin"/>
            </w:r>
            <w:r>
              <w:instrText xml:space="preserve"> REF _Ref226398612 \h  \* MERGEFORMAT </w:instrText>
            </w:r>
            <w:r>
              <w:fldChar w:fldCharType="separate"/>
            </w:r>
            <w:r w:rsidR="008F373E" w:rsidRPr="008F373E">
              <w:rPr>
                <w:sz w:val="18"/>
              </w:rPr>
              <w:t>Figure 3</w:t>
            </w:r>
            <w:r>
              <w:fldChar w:fldCharType="end"/>
            </w:r>
          </w:p>
        </w:tc>
        <w:tc>
          <w:tcPr>
            <w:tcW w:w="2448" w:type="dxa"/>
          </w:tcPr>
          <w:p w:rsidR="00D26BBC" w:rsidRPr="00DB7A0B" w:rsidRDefault="00D26BBC" w:rsidP="00784280">
            <w:pPr>
              <w:rPr>
                <w:sz w:val="18"/>
              </w:rPr>
            </w:pPr>
            <w:proofErr w:type="gramStart"/>
            <w:r>
              <w:rPr>
                <w:sz w:val="18"/>
              </w:rPr>
              <w:t>Similar to</w:t>
            </w:r>
            <w:proofErr w:type="gramEnd"/>
            <w:r>
              <w:rPr>
                <w:sz w:val="18"/>
              </w:rPr>
              <w:t xml:space="preserve"> UC12.</w:t>
            </w:r>
          </w:p>
        </w:tc>
      </w:tr>
      <w:tr w:rsidR="00D26BBC" w:rsidRPr="00605CE9" w:rsidTr="00784280">
        <w:tc>
          <w:tcPr>
            <w:tcW w:w="1454" w:type="dxa"/>
          </w:tcPr>
          <w:p w:rsidR="00D26BBC" w:rsidRPr="00A018C9" w:rsidRDefault="00D26BBC" w:rsidP="00784280">
            <w:pPr>
              <w:rPr>
                <w:sz w:val="18"/>
              </w:rPr>
            </w:pPr>
            <w:r w:rsidRPr="00A018C9">
              <w:rPr>
                <w:sz w:val="18"/>
              </w:rPr>
              <w:t>UC21 - Assign/Remove architectural drivers to/from a mapping of elements</w:t>
            </w:r>
          </w:p>
        </w:tc>
        <w:tc>
          <w:tcPr>
            <w:tcW w:w="1804" w:type="dxa"/>
          </w:tcPr>
          <w:p w:rsidR="00D26BBC" w:rsidRPr="00A018C9" w:rsidRDefault="00D26BBC" w:rsidP="00784280">
            <w:pPr>
              <w:rPr>
                <w:sz w:val="18"/>
              </w:rPr>
            </w:pPr>
            <w:r w:rsidRPr="00A018C9">
              <w:rPr>
                <w:sz w:val="18"/>
              </w:rPr>
              <w:t>To use GMF and SWT</w:t>
            </w:r>
          </w:p>
        </w:tc>
        <w:tc>
          <w:tcPr>
            <w:tcW w:w="1260" w:type="dxa"/>
          </w:tcPr>
          <w:p w:rsidR="00D26BBC" w:rsidRPr="00A018C9" w:rsidRDefault="00D26BBC" w:rsidP="00784280">
            <w:pPr>
              <w:rPr>
                <w:sz w:val="18"/>
              </w:rPr>
            </w:pPr>
            <w:r w:rsidRPr="00A018C9">
              <w:rPr>
                <w:sz w:val="18"/>
              </w:rPr>
              <w:t>Diagramming,</w:t>
            </w:r>
          </w:p>
          <w:p w:rsidR="00D26BBC" w:rsidRPr="00A018C9" w:rsidRDefault="00D26BBC" w:rsidP="00784280">
            <w:pPr>
              <w:rPr>
                <w:sz w:val="18"/>
              </w:rPr>
            </w:pPr>
            <w:r w:rsidRPr="00A018C9">
              <w:rPr>
                <w:sz w:val="18"/>
              </w:rPr>
              <w:t>Instance model provider</w:t>
            </w:r>
          </w:p>
        </w:tc>
        <w:tc>
          <w:tcPr>
            <w:tcW w:w="1646" w:type="dxa"/>
          </w:tcPr>
          <w:p w:rsidR="00D26BBC" w:rsidRPr="00A018C9" w:rsidRDefault="00D26BBC" w:rsidP="00784280">
            <w:pPr>
              <w:rPr>
                <w:strike/>
                <w:sz w:val="18"/>
              </w:rPr>
            </w:pPr>
            <w:r w:rsidRPr="00A018C9">
              <w:rPr>
                <w:sz w:val="18"/>
              </w:rPr>
              <w:t xml:space="preserve">Diagramming </w:t>
            </w:r>
            <w:r w:rsidRPr="00A018C9">
              <w:rPr>
                <w:i/>
                <w:iCs/>
                <w:sz w:val="18"/>
              </w:rPr>
              <w:t xml:space="preserve">calls interface in </w:t>
            </w:r>
            <w:r w:rsidRPr="00A018C9">
              <w:rPr>
                <w:sz w:val="18"/>
              </w:rPr>
              <w:t xml:space="preserve">Instance model provider. Instance model provider </w:t>
            </w:r>
            <w:r w:rsidRPr="00A018C9">
              <w:rPr>
                <w:i/>
                <w:sz w:val="18"/>
              </w:rPr>
              <w:t>sends events to</w:t>
            </w:r>
            <w:r w:rsidRPr="00A018C9">
              <w:rPr>
                <w:sz w:val="18"/>
              </w:rPr>
              <w:t xml:space="preserve"> </w:t>
            </w:r>
            <w:proofErr w:type="gramStart"/>
            <w:r w:rsidRPr="00A018C9">
              <w:rPr>
                <w:sz w:val="18"/>
              </w:rPr>
              <w:t>Diagramming</w:t>
            </w:r>
            <w:proofErr w:type="gramEnd"/>
            <w:r w:rsidRPr="00A018C9">
              <w:rPr>
                <w:sz w:val="18"/>
              </w:rPr>
              <w:t>.</w:t>
            </w:r>
          </w:p>
        </w:tc>
        <w:tc>
          <w:tcPr>
            <w:tcW w:w="964" w:type="dxa"/>
          </w:tcPr>
          <w:p w:rsidR="00D26BBC" w:rsidRPr="00A018C9" w:rsidRDefault="00466ED0" w:rsidP="00784280">
            <w:r>
              <w:fldChar w:fldCharType="begin"/>
            </w:r>
            <w:r>
              <w:instrText xml:space="preserve"> REF _Ref226398612 \h  \* MERGEFORMAT </w:instrText>
            </w:r>
            <w:r>
              <w:fldChar w:fldCharType="separate"/>
            </w:r>
            <w:r w:rsidR="008F373E" w:rsidRPr="008F373E">
              <w:rPr>
                <w:sz w:val="18"/>
              </w:rPr>
              <w:t>Figure 3</w:t>
            </w:r>
            <w:r>
              <w:fldChar w:fldCharType="end"/>
            </w:r>
          </w:p>
        </w:tc>
        <w:tc>
          <w:tcPr>
            <w:tcW w:w="2448" w:type="dxa"/>
          </w:tcPr>
          <w:p w:rsidR="00D26BBC" w:rsidRPr="00605CE9" w:rsidRDefault="00D26BBC" w:rsidP="00784280">
            <w:pPr>
              <w:rPr>
                <w:sz w:val="18"/>
              </w:rPr>
            </w:pPr>
            <w:r w:rsidRPr="00A018C9">
              <w:rPr>
                <w:sz w:val="18"/>
              </w:rPr>
              <w:t>Using GMF diagramming canvases and SWT will allow us to create dialogs that interact with elements inside the diagram canvas.</w:t>
            </w:r>
          </w:p>
        </w:tc>
      </w:tr>
      <w:tr w:rsidR="00D26BBC" w:rsidRPr="00605CE9" w:rsidTr="00784280">
        <w:tc>
          <w:tcPr>
            <w:tcW w:w="1454" w:type="dxa"/>
          </w:tcPr>
          <w:p w:rsidR="00D26BBC" w:rsidRPr="00A018C9" w:rsidRDefault="00D26BBC" w:rsidP="00784280">
            <w:pPr>
              <w:rPr>
                <w:sz w:val="18"/>
              </w:rPr>
            </w:pPr>
            <w:r w:rsidRPr="00A018C9">
              <w:rPr>
                <w:sz w:val="18"/>
              </w:rPr>
              <w:t>UC22 - Use UML to draw detail design</w:t>
            </w:r>
          </w:p>
        </w:tc>
        <w:tc>
          <w:tcPr>
            <w:tcW w:w="1804" w:type="dxa"/>
          </w:tcPr>
          <w:p w:rsidR="00D26BBC" w:rsidRPr="00A018C9" w:rsidRDefault="00D26BBC" w:rsidP="00784280">
            <w:pPr>
              <w:rPr>
                <w:sz w:val="18"/>
              </w:rPr>
            </w:pPr>
            <w:r w:rsidRPr="00A018C9">
              <w:rPr>
                <w:sz w:val="18"/>
              </w:rPr>
              <w:t>To use GMF</w:t>
            </w:r>
          </w:p>
        </w:tc>
        <w:tc>
          <w:tcPr>
            <w:tcW w:w="1260" w:type="dxa"/>
          </w:tcPr>
          <w:p w:rsidR="00D26BBC" w:rsidRPr="00A018C9" w:rsidRDefault="00D26BBC" w:rsidP="00784280">
            <w:pPr>
              <w:rPr>
                <w:sz w:val="18"/>
              </w:rPr>
            </w:pPr>
            <w:r w:rsidRPr="00A018C9">
              <w:rPr>
                <w:sz w:val="18"/>
              </w:rPr>
              <w:t>Diagramming,</w:t>
            </w:r>
          </w:p>
          <w:p w:rsidR="00D26BBC" w:rsidRPr="00A018C9" w:rsidRDefault="00D26BBC" w:rsidP="00784280">
            <w:pPr>
              <w:rPr>
                <w:sz w:val="18"/>
              </w:rPr>
            </w:pPr>
            <w:r w:rsidRPr="00A018C9">
              <w:rPr>
                <w:sz w:val="18"/>
              </w:rPr>
              <w:t>Meta model provider, Instance model provider</w:t>
            </w:r>
          </w:p>
        </w:tc>
        <w:tc>
          <w:tcPr>
            <w:tcW w:w="1646" w:type="dxa"/>
          </w:tcPr>
          <w:p w:rsidR="00D26BBC" w:rsidRPr="00A018C9" w:rsidRDefault="00D26BBC" w:rsidP="00784280">
            <w:pPr>
              <w:rPr>
                <w:sz w:val="18"/>
              </w:rPr>
            </w:pPr>
            <w:r w:rsidRPr="00A018C9">
              <w:rPr>
                <w:sz w:val="18"/>
              </w:rPr>
              <w:t xml:space="preserve">Diagramming </w:t>
            </w:r>
            <w:r w:rsidRPr="00A018C9">
              <w:rPr>
                <w:i/>
                <w:iCs/>
                <w:sz w:val="18"/>
              </w:rPr>
              <w:t>calls interface in</w:t>
            </w:r>
            <w:r w:rsidRPr="00A018C9">
              <w:rPr>
                <w:sz w:val="18"/>
              </w:rPr>
              <w:t xml:space="preserve"> Meta model provider. Diagramming </w:t>
            </w:r>
            <w:r w:rsidRPr="00A018C9">
              <w:rPr>
                <w:i/>
                <w:iCs/>
                <w:sz w:val="18"/>
              </w:rPr>
              <w:t>calls interface in</w:t>
            </w:r>
            <w:r w:rsidRPr="00A018C9">
              <w:rPr>
                <w:sz w:val="18"/>
              </w:rPr>
              <w:t xml:space="preserve"> Instance model provider. Instance model provider </w:t>
            </w:r>
            <w:r w:rsidRPr="00A018C9">
              <w:rPr>
                <w:i/>
                <w:sz w:val="18"/>
              </w:rPr>
              <w:t>sends events to</w:t>
            </w:r>
            <w:r w:rsidRPr="00A018C9">
              <w:rPr>
                <w:sz w:val="18"/>
              </w:rPr>
              <w:t xml:space="preserve"> </w:t>
            </w:r>
            <w:proofErr w:type="gramStart"/>
            <w:r w:rsidRPr="00A018C9">
              <w:rPr>
                <w:sz w:val="18"/>
              </w:rPr>
              <w:t>Diagramming</w:t>
            </w:r>
            <w:proofErr w:type="gramEnd"/>
            <w:r w:rsidRPr="00A018C9">
              <w:rPr>
                <w:sz w:val="18"/>
              </w:rPr>
              <w:t>.</w:t>
            </w:r>
          </w:p>
        </w:tc>
        <w:tc>
          <w:tcPr>
            <w:tcW w:w="964" w:type="dxa"/>
          </w:tcPr>
          <w:p w:rsidR="00D26BBC" w:rsidRPr="00A018C9" w:rsidRDefault="00466ED0" w:rsidP="00784280">
            <w:r>
              <w:fldChar w:fldCharType="begin"/>
            </w:r>
            <w:r>
              <w:instrText xml:space="preserve"> REF _Ref226398612 \h  \* MERGEFORMAT </w:instrText>
            </w:r>
            <w:r>
              <w:fldChar w:fldCharType="separate"/>
            </w:r>
            <w:r w:rsidR="008F373E" w:rsidRPr="008F373E">
              <w:rPr>
                <w:sz w:val="18"/>
              </w:rPr>
              <w:t>Figure 3</w:t>
            </w:r>
            <w:r>
              <w:fldChar w:fldCharType="end"/>
            </w:r>
          </w:p>
        </w:tc>
        <w:tc>
          <w:tcPr>
            <w:tcW w:w="2448" w:type="dxa"/>
          </w:tcPr>
          <w:p w:rsidR="00D26BBC" w:rsidRPr="00605CE9" w:rsidRDefault="00D26BBC" w:rsidP="00784280">
            <w:pPr>
              <w:rPr>
                <w:sz w:val="18"/>
              </w:rPr>
            </w:pPr>
            <w:proofErr w:type="gramStart"/>
            <w:r w:rsidRPr="00A018C9">
              <w:rPr>
                <w:sz w:val="18"/>
              </w:rPr>
              <w:t>Similar to</w:t>
            </w:r>
            <w:proofErr w:type="gramEnd"/>
            <w:r w:rsidRPr="00A018C9">
              <w:rPr>
                <w:sz w:val="18"/>
              </w:rPr>
              <w:t xml:space="preserve"> UC06.</w:t>
            </w:r>
          </w:p>
        </w:tc>
      </w:tr>
      <w:tr w:rsidR="00D26BBC" w:rsidRPr="00605CE9" w:rsidTr="00784280">
        <w:tc>
          <w:tcPr>
            <w:tcW w:w="1454" w:type="dxa"/>
          </w:tcPr>
          <w:p w:rsidR="00D26BBC" w:rsidRPr="00A018C9" w:rsidRDefault="00D26BBC" w:rsidP="00784280">
            <w:pPr>
              <w:rPr>
                <w:sz w:val="18"/>
              </w:rPr>
            </w:pPr>
            <w:r w:rsidRPr="00A018C9">
              <w:rPr>
                <w:sz w:val="18"/>
              </w:rPr>
              <w:t>UC23 - Warn user about unmet design obligations</w:t>
            </w:r>
          </w:p>
        </w:tc>
        <w:tc>
          <w:tcPr>
            <w:tcW w:w="1804" w:type="dxa"/>
          </w:tcPr>
          <w:p w:rsidR="00D26BBC" w:rsidRPr="00A018C9" w:rsidRDefault="00D26BBC" w:rsidP="00784280">
            <w:pPr>
              <w:rPr>
                <w:sz w:val="18"/>
              </w:rPr>
            </w:pPr>
            <w:r w:rsidRPr="00A018C9">
              <w:rPr>
                <w:sz w:val="18"/>
              </w:rPr>
              <w:t>To use RCP</w:t>
            </w:r>
          </w:p>
        </w:tc>
        <w:tc>
          <w:tcPr>
            <w:tcW w:w="1260" w:type="dxa"/>
          </w:tcPr>
          <w:p w:rsidR="00D26BBC" w:rsidRPr="00A018C9" w:rsidRDefault="00D26BBC" w:rsidP="00784280">
            <w:pPr>
              <w:rPr>
                <w:sz w:val="18"/>
              </w:rPr>
            </w:pPr>
            <w:r w:rsidRPr="00A018C9">
              <w:rPr>
                <w:sz w:val="18"/>
              </w:rPr>
              <w:t>Tools, Instance model provider</w:t>
            </w:r>
          </w:p>
        </w:tc>
        <w:tc>
          <w:tcPr>
            <w:tcW w:w="1646" w:type="dxa"/>
          </w:tcPr>
          <w:p w:rsidR="00D26BBC" w:rsidRPr="00A018C9" w:rsidRDefault="00D26BBC" w:rsidP="00784280">
            <w:pPr>
              <w:rPr>
                <w:sz w:val="18"/>
              </w:rPr>
            </w:pPr>
            <w:r w:rsidRPr="00A018C9">
              <w:rPr>
                <w:sz w:val="18"/>
              </w:rPr>
              <w:t xml:space="preserve">Tools </w:t>
            </w:r>
            <w:r w:rsidRPr="00A018C9">
              <w:rPr>
                <w:i/>
                <w:iCs/>
                <w:sz w:val="18"/>
              </w:rPr>
              <w:t>calls interface in</w:t>
            </w:r>
            <w:r w:rsidRPr="00A018C9">
              <w:rPr>
                <w:sz w:val="18"/>
              </w:rPr>
              <w:t xml:space="preserve"> instance model provider.</w:t>
            </w:r>
          </w:p>
        </w:tc>
        <w:tc>
          <w:tcPr>
            <w:tcW w:w="964" w:type="dxa"/>
          </w:tcPr>
          <w:p w:rsidR="00D26BBC" w:rsidRPr="00A018C9" w:rsidRDefault="00466ED0" w:rsidP="00784280">
            <w:pPr>
              <w:rPr>
                <w:sz w:val="18"/>
              </w:rPr>
            </w:pPr>
            <w:r>
              <w:fldChar w:fldCharType="begin"/>
            </w:r>
            <w:r>
              <w:instrText xml:space="preserve"> REF _Ref226398612 \h  \* MERGEFORMAT </w:instrText>
            </w:r>
            <w:r>
              <w:fldChar w:fldCharType="separate"/>
            </w:r>
            <w:r w:rsidR="008F373E" w:rsidRPr="008F373E">
              <w:rPr>
                <w:sz w:val="18"/>
              </w:rPr>
              <w:t>Figure 3</w:t>
            </w:r>
            <w:r>
              <w:fldChar w:fldCharType="end"/>
            </w:r>
          </w:p>
        </w:tc>
        <w:tc>
          <w:tcPr>
            <w:tcW w:w="2448" w:type="dxa"/>
          </w:tcPr>
          <w:p w:rsidR="00D26BBC" w:rsidRPr="00605CE9" w:rsidRDefault="00D26BBC" w:rsidP="00784280">
            <w:pPr>
              <w:rPr>
                <w:sz w:val="18"/>
              </w:rPr>
            </w:pPr>
            <w:r w:rsidRPr="00A018C9">
              <w:rPr>
                <w:sz w:val="18"/>
              </w:rPr>
              <w:t>Warnings will be displayed using an RCP view.</w:t>
            </w:r>
          </w:p>
        </w:tc>
      </w:tr>
      <w:tr w:rsidR="00D26BBC" w:rsidRPr="00605CE9" w:rsidTr="00784280">
        <w:tc>
          <w:tcPr>
            <w:tcW w:w="1454" w:type="dxa"/>
          </w:tcPr>
          <w:p w:rsidR="00D26BBC" w:rsidRPr="00A018C9" w:rsidRDefault="00D26BBC" w:rsidP="00784280">
            <w:pPr>
              <w:rPr>
                <w:sz w:val="18"/>
              </w:rPr>
            </w:pPr>
            <w:r w:rsidRPr="00A018C9">
              <w:rPr>
                <w:sz w:val="18"/>
              </w:rPr>
              <w:t xml:space="preserve">UC24 - silence warning </w:t>
            </w:r>
          </w:p>
        </w:tc>
        <w:tc>
          <w:tcPr>
            <w:tcW w:w="8122" w:type="dxa"/>
            <w:gridSpan w:val="5"/>
          </w:tcPr>
          <w:p w:rsidR="00D26BBC" w:rsidRDefault="00D26BBC" w:rsidP="00784280">
            <w:pPr>
              <w:rPr>
                <w:sz w:val="18"/>
              </w:rPr>
            </w:pPr>
            <w:r w:rsidRPr="00A018C9">
              <w:rPr>
                <w:sz w:val="18"/>
              </w:rPr>
              <w:t>This use case has been removed since the ADS version 1.2</w:t>
            </w:r>
          </w:p>
        </w:tc>
      </w:tr>
      <w:tr w:rsidR="00D26BBC" w:rsidRPr="00605CE9" w:rsidTr="00784280">
        <w:tc>
          <w:tcPr>
            <w:tcW w:w="1454" w:type="dxa"/>
          </w:tcPr>
          <w:p w:rsidR="00D26BBC" w:rsidRPr="00130C8D" w:rsidRDefault="00D26BBC" w:rsidP="00784280">
            <w:pPr>
              <w:rPr>
                <w:sz w:val="18"/>
              </w:rPr>
            </w:pPr>
            <w:r w:rsidRPr="00130C8D">
              <w:rPr>
                <w:sz w:val="18"/>
              </w:rPr>
              <w:t>UC25 - Manage tasks for the project</w:t>
            </w:r>
          </w:p>
        </w:tc>
        <w:tc>
          <w:tcPr>
            <w:tcW w:w="1804" w:type="dxa"/>
          </w:tcPr>
          <w:p w:rsidR="00D26BBC" w:rsidRPr="00130C8D" w:rsidRDefault="00D26BBC" w:rsidP="00784280">
            <w:pPr>
              <w:rPr>
                <w:sz w:val="18"/>
              </w:rPr>
            </w:pPr>
            <w:r w:rsidRPr="00130C8D">
              <w:rPr>
                <w:sz w:val="18"/>
              </w:rPr>
              <w:t>To use RCP</w:t>
            </w:r>
          </w:p>
        </w:tc>
        <w:tc>
          <w:tcPr>
            <w:tcW w:w="1260" w:type="dxa"/>
          </w:tcPr>
          <w:p w:rsidR="00D26BBC" w:rsidRPr="00130C8D" w:rsidRDefault="00D26BBC" w:rsidP="00784280">
            <w:pPr>
              <w:rPr>
                <w:sz w:val="18"/>
              </w:rPr>
            </w:pPr>
            <w:r w:rsidRPr="00130C8D">
              <w:rPr>
                <w:sz w:val="18"/>
              </w:rPr>
              <w:t>Tools, Instance model provider</w:t>
            </w:r>
          </w:p>
        </w:tc>
        <w:tc>
          <w:tcPr>
            <w:tcW w:w="1646" w:type="dxa"/>
          </w:tcPr>
          <w:p w:rsidR="00D26BBC" w:rsidRPr="00130C8D" w:rsidRDefault="00D26BBC" w:rsidP="00784280">
            <w:pPr>
              <w:rPr>
                <w:sz w:val="18"/>
              </w:rPr>
            </w:pPr>
            <w:r w:rsidRPr="00130C8D">
              <w:rPr>
                <w:sz w:val="18"/>
              </w:rPr>
              <w:t xml:space="preserve">Tools </w:t>
            </w:r>
            <w:r w:rsidRPr="00130C8D">
              <w:rPr>
                <w:i/>
                <w:iCs/>
                <w:sz w:val="18"/>
              </w:rPr>
              <w:t>calls interface in</w:t>
            </w:r>
            <w:r w:rsidRPr="00130C8D">
              <w:rPr>
                <w:sz w:val="18"/>
              </w:rPr>
              <w:t xml:space="preserve"> instance model provider.</w:t>
            </w:r>
          </w:p>
        </w:tc>
        <w:tc>
          <w:tcPr>
            <w:tcW w:w="964" w:type="dxa"/>
          </w:tcPr>
          <w:p w:rsidR="00D26BBC" w:rsidRPr="00130C8D" w:rsidRDefault="00466ED0" w:rsidP="00784280">
            <w:pPr>
              <w:rPr>
                <w:sz w:val="18"/>
              </w:rPr>
            </w:pPr>
            <w:r>
              <w:fldChar w:fldCharType="begin"/>
            </w:r>
            <w:r>
              <w:instrText xml:space="preserve"> REF _Ref226398612 \h  \* MERGEFORMAT </w:instrText>
            </w:r>
            <w:r>
              <w:fldChar w:fldCharType="separate"/>
            </w:r>
            <w:r w:rsidR="008F373E" w:rsidRPr="008F373E">
              <w:rPr>
                <w:sz w:val="18"/>
              </w:rPr>
              <w:t>Figure 3</w:t>
            </w:r>
            <w:r>
              <w:fldChar w:fldCharType="end"/>
            </w:r>
          </w:p>
        </w:tc>
        <w:tc>
          <w:tcPr>
            <w:tcW w:w="2448" w:type="dxa"/>
          </w:tcPr>
          <w:p w:rsidR="00D26BBC" w:rsidRPr="00605CE9" w:rsidRDefault="00D26BBC" w:rsidP="00784280">
            <w:pPr>
              <w:rPr>
                <w:sz w:val="18"/>
              </w:rPr>
            </w:pPr>
            <w:r w:rsidRPr="00130C8D">
              <w:rPr>
                <w:sz w:val="18"/>
              </w:rPr>
              <w:t>To-do’s will be displayed using an RCP view and stored in the instance model.</w:t>
            </w:r>
          </w:p>
        </w:tc>
      </w:tr>
      <w:tr w:rsidR="00D26BBC" w:rsidRPr="00605CE9" w:rsidTr="00784280">
        <w:tc>
          <w:tcPr>
            <w:tcW w:w="1454" w:type="dxa"/>
          </w:tcPr>
          <w:p w:rsidR="00D26BBC" w:rsidRPr="00CD19B6" w:rsidRDefault="00D26BBC" w:rsidP="00784280">
            <w:pPr>
              <w:rPr>
                <w:sz w:val="18"/>
              </w:rPr>
            </w:pPr>
            <w:r w:rsidRPr="00293ADC">
              <w:rPr>
                <w:sz w:val="18"/>
              </w:rPr>
              <w:t>UC26 - Manage a project</w:t>
            </w:r>
          </w:p>
        </w:tc>
        <w:tc>
          <w:tcPr>
            <w:tcW w:w="1804" w:type="dxa"/>
          </w:tcPr>
          <w:p w:rsidR="00D26BBC" w:rsidRDefault="00D26BBC" w:rsidP="00784280">
            <w:pPr>
              <w:rPr>
                <w:sz w:val="18"/>
              </w:rPr>
            </w:pPr>
            <w:r>
              <w:rPr>
                <w:sz w:val="18"/>
              </w:rPr>
              <w:t>To use RCP and GMF</w:t>
            </w:r>
          </w:p>
        </w:tc>
        <w:tc>
          <w:tcPr>
            <w:tcW w:w="1260" w:type="dxa"/>
          </w:tcPr>
          <w:p w:rsidR="00D26BBC" w:rsidRDefault="00D26BBC" w:rsidP="00784280">
            <w:pPr>
              <w:rPr>
                <w:sz w:val="18"/>
              </w:rPr>
            </w:pPr>
            <w:r>
              <w:rPr>
                <w:sz w:val="18"/>
              </w:rPr>
              <w:t>Instance model provider, Design project</w:t>
            </w:r>
          </w:p>
        </w:tc>
        <w:tc>
          <w:tcPr>
            <w:tcW w:w="1646" w:type="dxa"/>
          </w:tcPr>
          <w:p w:rsidR="00D26BBC" w:rsidRPr="00D06E59" w:rsidRDefault="00D26BBC" w:rsidP="00784280">
            <w:pPr>
              <w:rPr>
                <w:sz w:val="18"/>
              </w:rPr>
            </w:pPr>
            <w:r>
              <w:rPr>
                <w:sz w:val="18"/>
              </w:rPr>
              <w:t xml:space="preserve">Instance model provider </w:t>
            </w:r>
            <w:r>
              <w:rPr>
                <w:i/>
                <w:sz w:val="18"/>
              </w:rPr>
              <w:t xml:space="preserve">reads/writes to </w:t>
            </w:r>
            <w:r>
              <w:rPr>
                <w:sz w:val="18"/>
              </w:rPr>
              <w:t>Design project</w:t>
            </w:r>
          </w:p>
        </w:tc>
        <w:tc>
          <w:tcPr>
            <w:tcW w:w="964" w:type="dxa"/>
          </w:tcPr>
          <w:p w:rsidR="00D26BBC" w:rsidRPr="0094655E" w:rsidRDefault="00466ED0" w:rsidP="00784280">
            <w:pPr>
              <w:rPr>
                <w:sz w:val="18"/>
              </w:rPr>
            </w:pPr>
            <w:r>
              <w:fldChar w:fldCharType="begin"/>
            </w:r>
            <w:r>
              <w:instrText xml:space="preserve"> REF _Ref226398612 \h  \* MERGEFORMAT </w:instrText>
            </w:r>
            <w:r>
              <w:fldChar w:fldCharType="separate"/>
            </w:r>
            <w:r w:rsidR="008F373E" w:rsidRPr="008F373E">
              <w:rPr>
                <w:sz w:val="18"/>
              </w:rPr>
              <w:t>Figure 3</w:t>
            </w:r>
            <w:r>
              <w:fldChar w:fldCharType="end"/>
            </w:r>
          </w:p>
        </w:tc>
        <w:tc>
          <w:tcPr>
            <w:tcW w:w="2448" w:type="dxa"/>
          </w:tcPr>
          <w:p w:rsidR="00D26BBC" w:rsidRDefault="00D26BBC" w:rsidP="00784280">
            <w:pPr>
              <w:rPr>
                <w:sz w:val="18"/>
              </w:rPr>
            </w:pPr>
            <w:r>
              <w:rPr>
                <w:sz w:val="18"/>
              </w:rPr>
              <w:t xml:space="preserve">GMF generated RCP applications provide functions for saving and loading the project. </w:t>
            </w:r>
          </w:p>
        </w:tc>
      </w:tr>
      <w:tr w:rsidR="00D26BBC" w:rsidRPr="00605CE9" w:rsidTr="00784280">
        <w:tc>
          <w:tcPr>
            <w:tcW w:w="1454" w:type="dxa"/>
          </w:tcPr>
          <w:p w:rsidR="00D26BBC" w:rsidRPr="005D1800" w:rsidRDefault="00D26BBC" w:rsidP="00784280">
            <w:pPr>
              <w:rPr>
                <w:sz w:val="18"/>
              </w:rPr>
            </w:pPr>
            <w:r w:rsidRPr="005D1800">
              <w:rPr>
                <w:sz w:val="18"/>
              </w:rPr>
              <w:t>UC27 - Export a project</w:t>
            </w:r>
          </w:p>
        </w:tc>
        <w:tc>
          <w:tcPr>
            <w:tcW w:w="1804" w:type="dxa"/>
          </w:tcPr>
          <w:p w:rsidR="00D26BBC" w:rsidRPr="005D1800" w:rsidRDefault="00D26BBC" w:rsidP="00784280">
            <w:pPr>
              <w:rPr>
                <w:sz w:val="18"/>
              </w:rPr>
            </w:pPr>
            <w:r w:rsidRPr="005D1800">
              <w:rPr>
                <w:sz w:val="18"/>
              </w:rPr>
              <w:t>To use GMF</w:t>
            </w:r>
          </w:p>
        </w:tc>
        <w:tc>
          <w:tcPr>
            <w:tcW w:w="1260" w:type="dxa"/>
          </w:tcPr>
          <w:p w:rsidR="00D26BBC" w:rsidRPr="005D1800" w:rsidRDefault="00D26BBC" w:rsidP="00784280">
            <w:pPr>
              <w:rPr>
                <w:sz w:val="18"/>
              </w:rPr>
            </w:pPr>
            <w:r w:rsidRPr="005D1800">
              <w:rPr>
                <w:sz w:val="18"/>
              </w:rPr>
              <w:t>Windowing, Tools, Instance model provider,</w:t>
            </w:r>
          </w:p>
          <w:p w:rsidR="00D26BBC" w:rsidRPr="005D1800" w:rsidRDefault="00D26BBC" w:rsidP="00784280">
            <w:pPr>
              <w:rPr>
                <w:sz w:val="18"/>
              </w:rPr>
            </w:pPr>
            <w:r w:rsidRPr="005D1800">
              <w:rPr>
                <w:sz w:val="18"/>
              </w:rPr>
              <w:t xml:space="preserve">Exported </w:t>
            </w:r>
            <w:r w:rsidRPr="005D1800">
              <w:rPr>
                <w:sz w:val="18"/>
              </w:rPr>
              <w:lastRenderedPageBreak/>
              <w:t>design</w:t>
            </w:r>
          </w:p>
        </w:tc>
        <w:tc>
          <w:tcPr>
            <w:tcW w:w="1646" w:type="dxa"/>
          </w:tcPr>
          <w:p w:rsidR="00D26BBC" w:rsidRPr="005D1800" w:rsidRDefault="00D26BBC" w:rsidP="00784280">
            <w:pPr>
              <w:rPr>
                <w:sz w:val="18"/>
              </w:rPr>
            </w:pPr>
            <w:r w:rsidRPr="005D1800">
              <w:rPr>
                <w:sz w:val="18"/>
              </w:rPr>
              <w:lastRenderedPageBreak/>
              <w:t xml:space="preserve">Windowing </w:t>
            </w:r>
            <w:r w:rsidRPr="005D1800">
              <w:rPr>
                <w:i/>
                <w:sz w:val="18"/>
              </w:rPr>
              <w:t xml:space="preserve">calls interface in </w:t>
            </w:r>
            <w:r w:rsidRPr="005D1800">
              <w:rPr>
                <w:iCs/>
                <w:sz w:val="18"/>
              </w:rPr>
              <w:t xml:space="preserve">Tools. </w:t>
            </w:r>
            <w:r w:rsidRPr="005D1800">
              <w:rPr>
                <w:sz w:val="18"/>
              </w:rPr>
              <w:t xml:space="preserve">Tools </w:t>
            </w:r>
            <w:r w:rsidRPr="005D1800">
              <w:rPr>
                <w:i/>
                <w:iCs/>
                <w:sz w:val="18"/>
              </w:rPr>
              <w:t>calls interface in</w:t>
            </w:r>
            <w:r w:rsidRPr="005D1800">
              <w:rPr>
                <w:sz w:val="18"/>
              </w:rPr>
              <w:t xml:space="preserve"> Instance model provider</w:t>
            </w:r>
            <w:r w:rsidRPr="005D1800">
              <w:rPr>
                <w:iCs/>
                <w:sz w:val="18"/>
              </w:rPr>
              <w:t xml:space="preserve">. Tools </w:t>
            </w:r>
            <w:r w:rsidRPr="005D1800">
              <w:rPr>
                <w:i/>
                <w:sz w:val="18"/>
              </w:rPr>
              <w:lastRenderedPageBreak/>
              <w:t>writes to</w:t>
            </w:r>
            <w:r w:rsidRPr="005D1800">
              <w:rPr>
                <w:iCs/>
                <w:sz w:val="18"/>
              </w:rPr>
              <w:t xml:space="preserve"> Exported design.</w:t>
            </w:r>
          </w:p>
        </w:tc>
        <w:tc>
          <w:tcPr>
            <w:tcW w:w="964" w:type="dxa"/>
          </w:tcPr>
          <w:p w:rsidR="00D26BBC" w:rsidRDefault="00466ED0" w:rsidP="00784280">
            <w:r>
              <w:lastRenderedPageBreak/>
              <w:fldChar w:fldCharType="begin"/>
            </w:r>
            <w:r>
              <w:instrText xml:space="preserve"> REF _Ref226398612 \h  \* MERGEFORMAT </w:instrText>
            </w:r>
            <w:r>
              <w:fldChar w:fldCharType="separate"/>
            </w:r>
            <w:r w:rsidR="008F373E" w:rsidRPr="008F373E">
              <w:rPr>
                <w:sz w:val="18"/>
              </w:rPr>
              <w:t>Figure 3</w:t>
            </w:r>
            <w:r>
              <w:fldChar w:fldCharType="end"/>
            </w:r>
          </w:p>
        </w:tc>
        <w:tc>
          <w:tcPr>
            <w:tcW w:w="2448" w:type="dxa"/>
          </w:tcPr>
          <w:p w:rsidR="00D26BBC" w:rsidRDefault="00D26BBC" w:rsidP="00784280">
            <w:pPr>
              <w:rPr>
                <w:sz w:val="18"/>
              </w:rPr>
            </w:pPr>
          </w:p>
        </w:tc>
      </w:tr>
      <w:tr w:rsidR="00D26BBC" w:rsidRPr="00221A25" w:rsidTr="00784280">
        <w:tc>
          <w:tcPr>
            <w:tcW w:w="1454" w:type="dxa"/>
          </w:tcPr>
          <w:p w:rsidR="00D26BBC" w:rsidRPr="00221A25" w:rsidRDefault="00D26BBC" w:rsidP="00784280">
            <w:pPr>
              <w:rPr>
                <w:sz w:val="18"/>
              </w:rPr>
            </w:pPr>
            <w:r w:rsidRPr="00221A25">
              <w:rPr>
                <w:sz w:val="18"/>
              </w:rPr>
              <w:t>UC28 - Group elements and relationships</w:t>
            </w:r>
          </w:p>
        </w:tc>
        <w:tc>
          <w:tcPr>
            <w:tcW w:w="1804" w:type="dxa"/>
            <w:vMerge w:val="restart"/>
          </w:tcPr>
          <w:p w:rsidR="00D26BBC" w:rsidRPr="00221A25" w:rsidRDefault="00D26BBC" w:rsidP="00784280">
            <w:pPr>
              <w:rPr>
                <w:sz w:val="18"/>
              </w:rPr>
            </w:pPr>
            <w:r w:rsidRPr="00221A25">
              <w:rPr>
                <w:sz w:val="18"/>
              </w:rPr>
              <w:t>To use GMF</w:t>
            </w:r>
          </w:p>
        </w:tc>
        <w:tc>
          <w:tcPr>
            <w:tcW w:w="1260" w:type="dxa"/>
            <w:vMerge w:val="restart"/>
          </w:tcPr>
          <w:p w:rsidR="00D26BBC" w:rsidRPr="00221A25" w:rsidRDefault="00D26BBC" w:rsidP="00784280">
            <w:pPr>
              <w:rPr>
                <w:sz w:val="18"/>
              </w:rPr>
            </w:pPr>
            <w:r w:rsidRPr="00221A25">
              <w:rPr>
                <w:sz w:val="18"/>
              </w:rPr>
              <w:t>Diagramming,</w:t>
            </w:r>
          </w:p>
          <w:p w:rsidR="00D26BBC" w:rsidRPr="00221A25" w:rsidRDefault="00D26BBC" w:rsidP="00784280">
            <w:pPr>
              <w:rPr>
                <w:sz w:val="18"/>
              </w:rPr>
            </w:pPr>
            <w:r w:rsidRPr="00221A25">
              <w:rPr>
                <w:sz w:val="18"/>
              </w:rPr>
              <w:t>Meta model provider, Instance model provider</w:t>
            </w:r>
          </w:p>
        </w:tc>
        <w:tc>
          <w:tcPr>
            <w:tcW w:w="1646" w:type="dxa"/>
            <w:vMerge w:val="restart"/>
          </w:tcPr>
          <w:p w:rsidR="00D26BBC" w:rsidRPr="00221A25" w:rsidRDefault="00D26BBC" w:rsidP="00784280">
            <w:pPr>
              <w:rPr>
                <w:sz w:val="18"/>
              </w:rPr>
            </w:pPr>
            <w:r w:rsidRPr="00221A25">
              <w:rPr>
                <w:sz w:val="18"/>
              </w:rPr>
              <w:t xml:space="preserve">Diagramming </w:t>
            </w:r>
            <w:r w:rsidRPr="00221A25">
              <w:rPr>
                <w:i/>
                <w:iCs/>
                <w:sz w:val="18"/>
              </w:rPr>
              <w:t>calls interface in</w:t>
            </w:r>
            <w:r w:rsidRPr="00221A25">
              <w:rPr>
                <w:sz w:val="18"/>
              </w:rPr>
              <w:t xml:space="preserve"> Meta model provider. Diagramming </w:t>
            </w:r>
            <w:r w:rsidRPr="00221A25">
              <w:rPr>
                <w:i/>
                <w:iCs/>
                <w:sz w:val="18"/>
              </w:rPr>
              <w:t>calls interface in</w:t>
            </w:r>
            <w:r w:rsidRPr="00221A25">
              <w:rPr>
                <w:sz w:val="18"/>
              </w:rPr>
              <w:t xml:space="preserve"> Instance model provider. Instance model provider </w:t>
            </w:r>
            <w:r w:rsidRPr="00221A25">
              <w:rPr>
                <w:i/>
                <w:sz w:val="18"/>
              </w:rPr>
              <w:t>sends events to</w:t>
            </w:r>
            <w:r w:rsidRPr="00221A25">
              <w:rPr>
                <w:sz w:val="18"/>
              </w:rPr>
              <w:t xml:space="preserve"> </w:t>
            </w:r>
            <w:proofErr w:type="gramStart"/>
            <w:r w:rsidRPr="00221A25">
              <w:rPr>
                <w:sz w:val="18"/>
              </w:rPr>
              <w:t>Diagramming</w:t>
            </w:r>
            <w:proofErr w:type="gramEnd"/>
            <w:r w:rsidRPr="00221A25">
              <w:rPr>
                <w:sz w:val="18"/>
              </w:rPr>
              <w:t>.</w:t>
            </w:r>
          </w:p>
        </w:tc>
        <w:tc>
          <w:tcPr>
            <w:tcW w:w="964" w:type="dxa"/>
            <w:vMerge w:val="restart"/>
          </w:tcPr>
          <w:p w:rsidR="00D26BBC" w:rsidRPr="00221A25" w:rsidRDefault="00466ED0" w:rsidP="00784280">
            <w:r>
              <w:fldChar w:fldCharType="begin"/>
            </w:r>
            <w:r>
              <w:instrText xml:space="preserve"> REF _Ref226398612 \h  \* MERGEFORMAT </w:instrText>
            </w:r>
            <w:r>
              <w:fldChar w:fldCharType="separate"/>
            </w:r>
            <w:r w:rsidR="008F373E" w:rsidRPr="008F373E">
              <w:rPr>
                <w:sz w:val="18"/>
              </w:rPr>
              <w:t>Figure 3</w:t>
            </w:r>
            <w:r>
              <w:fldChar w:fldCharType="end"/>
            </w:r>
          </w:p>
        </w:tc>
        <w:tc>
          <w:tcPr>
            <w:tcW w:w="2448" w:type="dxa"/>
            <w:vMerge w:val="restart"/>
          </w:tcPr>
          <w:p w:rsidR="00D26BBC" w:rsidRPr="00221A25" w:rsidRDefault="00D26BBC" w:rsidP="00784280">
            <w:pPr>
              <w:rPr>
                <w:sz w:val="18"/>
              </w:rPr>
            </w:pPr>
            <w:proofErr w:type="gramStart"/>
            <w:r w:rsidRPr="00221A25">
              <w:rPr>
                <w:sz w:val="18"/>
              </w:rPr>
              <w:t>Similar to</w:t>
            </w:r>
            <w:proofErr w:type="gramEnd"/>
            <w:r w:rsidRPr="00221A25">
              <w:rPr>
                <w:sz w:val="18"/>
              </w:rPr>
              <w:t xml:space="preserve"> UC06.</w:t>
            </w:r>
          </w:p>
        </w:tc>
      </w:tr>
      <w:tr w:rsidR="00D26BBC" w:rsidRPr="00221A25" w:rsidTr="00784280">
        <w:tc>
          <w:tcPr>
            <w:tcW w:w="1454" w:type="dxa"/>
          </w:tcPr>
          <w:p w:rsidR="00D26BBC" w:rsidRPr="00221A25" w:rsidRDefault="00D26BBC" w:rsidP="00784280">
            <w:pPr>
              <w:rPr>
                <w:sz w:val="18"/>
              </w:rPr>
            </w:pPr>
            <w:r w:rsidRPr="00221A25">
              <w:rPr>
                <w:sz w:val="18"/>
              </w:rPr>
              <w:t>UC29 – Ungroup elements and relationships</w:t>
            </w:r>
          </w:p>
        </w:tc>
        <w:tc>
          <w:tcPr>
            <w:tcW w:w="1804" w:type="dxa"/>
            <w:vMerge/>
          </w:tcPr>
          <w:p w:rsidR="00D26BBC" w:rsidRPr="00221A25" w:rsidRDefault="00D26BBC" w:rsidP="00784280">
            <w:pPr>
              <w:rPr>
                <w:sz w:val="18"/>
              </w:rPr>
            </w:pPr>
          </w:p>
        </w:tc>
        <w:tc>
          <w:tcPr>
            <w:tcW w:w="1260" w:type="dxa"/>
            <w:vMerge/>
          </w:tcPr>
          <w:p w:rsidR="00D26BBC" w:rsidRPr="00221A25" w:rsidRDefault="00D26BBC" w:rsidP="00784280">
            <w:pPr>
              <w:rPr>
                <w:sz w:val="18"/>
              </w:rPr>
            </w:pPr>
          </w:p>
        </w:tc>
        <w:tc>
          <w:tcPr>
            <w:tcW w:w="1646" w:type="dxa"/>
            <w:vMerge/>
          </w:tcPr>
          <w:p w:rsidR="00D26BBC" w:rsidRPr="00221A25" w:rsidRDefault="00D26BBC" w:rsidP="00784280">
            <w:pPr>
              <w:rPr>
                <w:sz w:val="18"/>
              </w:rPr>
            </w:pPr>
          </w:p>
        </w:tc>
        <w:tc>
          <w:tcPr>
            <w:tcW w:w="964" w:type="dxa"/>
            <w:vMerge/>
          </w:tcPr>
          <w:p w:rsidR="00D26BBC" w:rsidRPr="00221A25" w:rsidRDefault="00D26BBC" w:rsidP="00784280"/>
        </w:tc>
        <w:tc>
          <w:tcPr>
            <w:tcW w:w="2448" w:type="dxa"/>
            <w:vMerge/>
          </w:tcPr>
          <w:p w:rsidR="00D26BBC" w:rsidRPr="00221A25" w:rsidRDefault="00D26BBC" w:rsidP="00784280">
            <w:pPr>
              <w:rPr>
                <w:sz w:val="18"/>
              </w:rPr>
            </w:pPr>
          </w:p>
        </w:tc>
      </w:tr>
      <w:tr w:rsidR="00D26BBC" w:rsidRPr="00605CE9" w:rsidTr="00784280">
        <w:tc>
          <w:tcPr>
            <w:tcW w:w="1454" w:type="dxa"/>
          </w:tcPr>
          <w:p w:rsidR="00D26BBC" w:rsidRPr="00221A25" w:rsidRDefault="00D26BBC" w:rsidP="00784280">
            <w:pPr>
              <w:rPr>
                <w:sz w:val="18"/>
              </w:rPr>
            </w:pPr>
            <w:r w:rsidRPr="00221A25">
              <w:rPr>
                <w:sz w:val="18"/>
              </w:rPr>
              <w:t>UC30 – View decomposition of an element</w:t>
            </w:r>
          </w:p>
        </w:tc>
        <w:tc>
          <w:tcPr>
            <w:tcW w:w="1804" w:type="dxa"/>
          </w:tcPr>
          <w:p w:rsidR="00D26BBC" w:rsidRPr="00221A25" w:rsidRDefault="00D26BBC" w:rsidP="00784280">
            <w:pPr>
              <w:rPr>
                <w:sz w:val="18"/>
              </w:rPr>
            </w:pPr>
            <w:r w:rsidRPr="00221A25">
              <w:rPr>
                <w:sz w:val="18"/>
              </w:rPr>
              <w:t>To use GMF</w:t>
            </w:r>
          </w:p>
        </w:tc>
        <w:tc>
          <w:tcPr>
            <w:tcW w:w="1260" w:type="dxa"/>
          </w:tcPr>
          <w:p w:rsidR="00D26BBC" w:rsidRPr="00221A25" w:rsidRDefault="00D26BBC" w:rsidP="00784280">
            <w:pPr>
              <w:rPr>
                <w:sz w:val="18"/>
              </w:rPr>
            </w:pPr>
            <w:r w:rsidRPr="00221A25">
              <w:rPr>
                <w:sz w:val="18"/>
              </w:rPr>
              <w:t>Windowing, Diagramming,</w:t>
            </w:r>
          </w:p>
          <w:p w:rsidR="00D26BBC" w:rsidRPr="00221A25" w:rsidRDefault="00D26BBC" w:rsidP="00784280">
            <w:pPr>
              <w:rPr>
                <w:sz w:val="18"/>
              </w:rPr>
            </w:pPr>
            <w:r w:rsidRPr="00221A25">
              <w:rPr>
                <w:sz w:val="18"/>
              </w:rPr>
              <w:t>Meta model provider</w:t>
            </w:r>
          </w:p>
        </w:tc>
        <w:tc>
          <w:tcPr>
            <w:tcW w:w="1646" w:type="dxa"/>
          </w:tcPr>
          <w:p w:rsidR="00D26BBC" w:rsidRPr="00221A25" w:rsidRDefault="00D26BBC" w:rsidP="00784280">
            <w:pPr>
              <w:rPr>
                <w:sz w:val="18"/>
              </w:rPr>
            </w:pPr>
            <w:r w:rsidRPr="00221A25">
              <w:rPr>
                <w:sz w:val="18"/>
              </w:rPr>
              <w:t xml:space="preserve">Windowing </w:t>
            </w:r>
            <w:r w:rsidRPr="00221A25">
              <w:rPr>
                <w:i/>
                <w:sz w:val="18"/>
              </w:rPr>
              <w:t xml:space="preserve">calls interface in </w:t>
            </w:r>
            <w:r w:rsidRPr="00221A25">
              <w:rPr>
                <w:sz w:val="18"/>
              </w:rPr>
              <w:t>Diagramming.</w:t>
            </w:r>
          </w:p>
        </w:tc>
        <w:tc>
          <w:tcPr>
            <w:tcW w:w="964" w:type="dxa"/>
          </w:tcPr>
          <w:p w:rsidR="00D26BBC" w:rsidRPr="00221A25" w:rsidRDefault="00466ED0" w:rsidP="00784280">
            <w:pPr>
              <w:rPr>
                <w:sz w:val="18"/>
              </w:rPr>
            </w:pPr>
            <w:r>
              <w:fldChar w:fldCharType="begin"/>
            </w:r>
            <w:r>
              <w:instrText xml:space="preserve"> REF _Ref226398612 \h  \* MERGEFORMAT </w:instrText>
            </w:r>
            <w:r>
              <w:fldChar w:fldCharType="separate"/>
            </w:r>
            <w:r w:rsidR="008F373E" w:rsidRPr="008F373E">
              <w:rPr>
                <w:sz w:val="18"/>
              </w:rPr>
              <w:t>Figure 3</w:t>
            </w:r>
            <w:r>
              <w:fldChar w:fldCharType="end"/>
            </w:r>
          </w:p>
        </w:tc>
        <w:tc>
          <w:tcPr>
            <w:tcW w:w="2448" w:type="dxa"/>
          </w:tcPr>
          <w:p w:rsidR="00D26BBC" w:rsidRPr="00605CE9" w:rsidRDefault="00D26BBC" w:rsidP="00784280">
            <w:pPr>
              <w:rPr>
                <w:sz w:val="18"/>
              </w:rPr>
            </w:pPr>
            <w:proofErr w:type="gramStart"/>
            <w:r w:rsidRPr="00221A25">
              <w:rPr>
                <w:sz w:val="18"/>
              </w:rPr>
              <w:t>Similar to</w:t>
            </w:r>
            <w:proofErr w:type="gramEnd"/>
            <w:r w:rsidRPr="00221A25">
              <w:rPr>
                <w:sz w:val="18"/>
              </w:rPr>
              <w:t xml:space="preserve"> UC05.</w:t>
            </w:r>
          </w:p>
        </w:tc>
      </w:tr>
    </w:tbl>
    <w:p w:rsidR="001F6BB3" w:rsidRDefault="001F6BB3" w:rsidP="001F6BB3"/>
    <w:p w:rsidR="007103E9" w:rsidRPr="00026BB5" w:rsidRDefault="007103E9" w:rsidP="00026BB5"/>
    <w:sectPr w:rsidR="007103E9" w:rsidRPr="00026BB5" w:rsidSect="0067705A">
      <w:headerReference w:type="default"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2C33" w:rsidRDefault="008B2C33" w:rsidP="003F5303">
      <w:pPr>
        <w:spacing w:after="0" w:line="240" w:lineRule="auto"/>
      </w:pPr>
      <w:r>
        <w:separator/>
      </w:r>
    </w:p>
  </w:endnote>
  <w:endnote w:type="continuationSeparator" w:id="0">
    <w:p w:rsidR="008B2C33" w:rsidRDefault="008B2C33" w:rsidP="003F5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B8E" w:rsidRPr="005B3024" w:rsidRDefault="00336B8E">
    <w:pPr>
      <w:pStyle w:val="Chntrang"/>
      <w:rPr>
        <w:sz w:val="20"/>
        <w:szCs w:val="20"/>
      </w:rPr>
    </w:pPr>
    <w:r>
      <w:rPr>
        <w:sz w:val="20"/>
        <w:szCs w:val="20"/>
      </w:rPr>
      <w:t>Ahn, Chotemateepirom, Cho</w:t>
    </w:r>
    <w:r w:rsidRPr="005B3024">
      <w:rPr>
        <w:sz w:val="20"/>
        <w:szCs w:val="20"/>
      </w:rPr>
      <w:t>, Haider, Zgraggen</w:t>
    </w:r>
    <w:r w:rsidRPr="005B3024">
      <w:rPr>
        <w:sz w:val="20"/>
        <w:szCs w:val="20"/>
      </w:rPr>
      <w:tab/>
    </w:r>
    <w:r w:rsidRPr="005B3024">
      <w:rPr>
        <w:sz w:val="20"/>
        <w:szCs w:val="20"/>
      </w:rPr>
      <w:tab/>
    </w:r>
    <w:sdt>
      <w:sdtPr>
        <w:rPr>
          <w:sz w:val="20"/>
          <w:szCs w:val="20"/>
        </w:rPr>
        <w:id w:val="250395305"/>
        <w:docPartObj>
          <w:docPartGallery w:val="Page Numbers (Top of Page)"/>
          <w:docPartUnique/>
        </w:docPartObj>
      </w:sdtPr>
      <w:sdtEndPr/>
      <w:sdtContent>
        <w:r w:rsidRPr="005B3024">
          <w:rPr>
            <w:sz w:val="20"/>
            <w:szCs w:val="20"/>
          </w:rPr>
          <w:t xml:space="preserve">Page </w:t>
        </w:r>
        <w:r w:rsidR="005E0673" w:rsidRPr="005B3024">
          <w:rPr>
            <w:sz w:val="20"/>
            <w:szCs w:val="20"/>
          </w:rPr>
          <w:fldChar w:fldCharType="begin"/>
        </w:r>
        <w:r w:rsidRPr="005B3024">
          <w:rPr>
            <w:sz w:val="20"/>
            <w:szCs w:val="20"/>
          </w:rPr>
          <w:instrText xml:space="preserve"> PAGE </w:instrText>
        </w:r>
        <w:r w:rsidR="005E0673" w:rsidRPr="005B3024">
          <w:rPr>
            <w:sz w:val="20"/>
            <w:szCs w:val="20"/>
          </w:rPr>
          <w:fldChar w:fldCharType="separate"/>
        </w:r>
        <w:r w:rsidR="00D12A56">
          <w:rPr>
            <w:noProof/>
            <w:sz w:val="20"/>
            <w:szCs w:val="20"/>
          </w:rPr>
          <w:t>3</w:t>
        </w:r>
        <w:r w:rsidR="005E0673" w:rsidRPr="005B3024">
          <w:rPr>
            <w:sz w:val="20"/>
            <w:szCs w:val="20"/>
          </w:rPr>
          <w:fldChar w:fldCharType="end"/>
        </w:r>
        <w:r w:rsidRPr="005B3024">
          <w:rPr>
            <w:sz w:val="20"/>
            <w:szCs w:val="20"/>
          </w:rPr>
          <w:t xml:space="preserve"> of </w:t>
        </w:r>
        <w:r w:rsidR="005E0673" w:rsidRPr="005B3024">
          <w:rPr>
            <w:sz w:val="20"/>
            <w:szCs w:val="20"/>
          </w:rPr>
          <w:fldChar w:fldCharType="begin"/>
        </w:r>
        <w:r w:rsidRPr="005B3024">
          <w:rPr>
            <w:sz w:val="20"/>
            <w:szCs w:val="20"/>
          </w:rPr>
          <w:instrText xml:space="preserve"> NUMPAGES  </w:instrText>
        </w:r>
        <w:r w:rsidR="005E0673" w:rsidRPr="005B3024">
          <w:rPr>
            <w:sz w:val="20"/>
            <w:szCs w:val="20"/>
          </w:rPr>
          <w:fldChar w:fldCharType="separate"/>
        </w:r>
        <w:r w:rsidR="00D12A56">
          <w:rPr>
            <w:noProof/>
            <w:sz w:val="20"/>
            <w:szCs w:val="20"/>
          </w:rPr>
          <w:t>35</w:t>
        </w:r>
        <w:r w:rsidR="005E0673" w:rsidRPr="005B3024">
          <w:rPr>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2C33" w:rsidRDefault="008B2C33" w:rsidP="003F5303">
      <w:pPr>
        <w:spacing w:after="0" w:line="240" w:lineRule="auto"/>
      </w:pPr>
      <w:r>
        <w:separator/>
      </w:r>
    </w:p>
  </w:footnote>
  <w:footnote w:type="continuationSeparator" w:id="0">
    <w:p w:rsidR="008B2C33" w:rsidRDefault="008B2C33" w:rsidP="003F5303">
      <w:pPr>
        <w:spacing w:after="0" w:line="240" w:lineRule="auto"/>
      </w:pPr>
      <w:r>
        <w:continuationSeparator/>
      </w:r>
    </w:p>
  </w:footnote>
  <w:footnote w:id="1">
    <w:p w:rsidR="00336B8E" w:rsidRDefault="00336B8E">
      <w:pPr>
        <w:pStyle w:val="VnbanCcchu"/>
      </w:pPr>
      <w:r>
        <w:rPr>
          <w:rStyle w:val="ThamchiuCcchu"/>
        </w:rPr>
        <w:footnoteRef/>
      </w:r>
      <w:r>
        <w:t xml:space="preserve"> This represents an ACDM view, not an Eclipse view.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6B8E" w:rsidRPr="005B3024" w:rsidRDefault="00336B8E">
    <w:pPr>
      <w:pStyle w:val="utrang"/>
      <w:rPr>
        <w:sz w:val="20"/>
        <w:szCs w:val="20"/>
      </w:rPr>
    </w:pPr>
    <w:r w:rsidRPr="005B3024">
      <w:rPr>
        <w:sz w:val="20"/>
        <w:szCs w:val="20"/>
      </w:rPr>
      <w:t>Sandcastle Team</w:t>
    </w:r>
    <w:r w:rsidRPr="005B3024">
      <w:rPr>
        <w:sz w:val="20"/>
        <w:szCs w:val="20"/>
      </w:rPr>
      <w:ptab w:relativeTo="margin" w:alignment="center" w:leader="none"/>
    </w:r>
    <w:r w:rsidRPr="005B3024">
      <w:rPr>
        <w:sz w:val="20"/>
        <w:szCs w:val="20"/>
      </w:rPr>
      <w:ptab w:relativeTo="margin" w:alignment="right" w:leader="none"/>
    </w:r>
    <w:r w:rsidR="005E0673">
      <w:rPr>
        <w:sz w:val="20"/>
        <w:szCs w:val="20"/>
      </w:rPr>
      <w:fldChar w:fldCharType="begin"/>
    </w:r>
    <w:r>
      <w:rPr>
        <w:sz w:val="20"/>
        <w:szCs w:val="20"/>
      </w:rPr>
      <w:instrText xml:space="preserve"> DATE \@ "d MMMM yyyy" </w:instrText>
    </w:r>
    <w:r w:rsidR="005E0673">
      <w:rPr>
        <w:sz w:val="20"/>
        <w:szCs w:val="20"/>
      </w:rPr>
      <w:fldChar w:fldCharType="separate"/>
    </w:r>
    <w:r w:rsidR="00EF7AF6">
      <w:rPr>
        <w:noProof/>
        <w:sz w:val="20"/>
        <w:szCs w:val="20"/>
      </w:rPr>
      <w:t>2 December 2019</w:t>
    </w:r>
    <w:r w:rsidR="005E0673">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823B6"/>
    <w:multiLevelType w:val="hybridMultilevel"/>
    <w:tmpl w:val="F41A4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A236F"/>
    <w:multiLevelType w:val="hybridMultilevel"/>
    <w:tmpl w:val="497EF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C444C4"/>
    <w:multiLevelType w:val="hybridMultilevel"/>
    <w:tmpl w:val="47248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1746D"/>
    <w:multiLevelType w:val="hybridMultilevel"/>
    <w:tmpl w:val="20A00A42"/>
    <w:lvl w:ilvl="0" w:tplc="61BCD65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F08CC"/>
    <w:multiLevelType w:val="hybridMultilevel"/>
    <w:tmpl w:val="6436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1707E9"/>
    <w:multiLevelType w:val="hybridMultilevel"/>
    <w:tmpl w:val="3168D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C123B"/>
    <w:multiLevelType w:val="hybridMultilevel"/>
    <w:tmpl w:val="07F21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D5BB7"/>
    <w:multiLevelType w:val="hybridMultilevel"/>
    <w:tmpl w:val="9A147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B127ED"/>
    <w:multiLevelType w:val="hybridMultilevel"/>
    <w:tmpl w:val="E564E8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8913AD"/>
    <w:multiLevelType w:val="hybridMultilevel"/>
    <w:tmpl w:val="EC8C6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E86CB0"/>
    <w:multiLevelType w:val="hybridMultilevel"/>
    <w:tmpl w:val="C302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103E77"/>
    <w:multiLevelType w:val="hybridMultilevel"/>
    <w:tmpl w:val="5636D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052A96"/>
    <w:multiLevelType w:val="hybridMultilevel"/>
    <w:tmpl w:val="EA461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6E35C2"/>
    <w:multiLevelType w:val="hybridMultilevel"/>
    <w:tmpl w:val="022E1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8C336A"/>
    <w:multiLevelType w:val="multilevel"/>
    <w:tmpl w:val="08070025"/>
    <w:lvl w:ilvl="0">
      <w:start w:val="1"/>
      <w:numFmt w:val="decimal"/>
      <w:pStyle w:val="u1"/>
      <w:lvlText w:val="%1"/>
      <w:lvlJc w:val="left"/>
      <w:pPr>
        <w:ind w:left="432" w:hanging="432"/>
      </w:pPr>
    </w:lvl>
    <w:lvl w:ilvl="1">
      <w:start w:val="1"/>
      <w:numFmt w:val="decimal"/>
      <w:pStyle w:val="u2"/>
      <w:lvlText w:val="%1.%2"/>
      <w:lvlJc w:val="left"/>
      <w:pPr>
        <w:ind w:left="576" w:hanging="576"/>
      </w:pPr>
    </w:lvl>
    <w:lvl w:ilvl="2">
      <w:start w:val="1"/>
      <w:numFmt w:val="decimal"/>
      <w:pStyle w:val="u3"/>
      <w:lvlText w:val="%1.%2.%3"/>
      <w:lvlJc w:val="left"/>
      <w:pPr>
        <w:ind w:left="720" w:hanging="720"/>
      </w:pPr>
    </w:lvl>
    <w:lvl w:ilvl="3">
      <w:start w:val="1"/>
      <w:numFmt w:val="decimal"/>
      <w:pStyle w:val="u4"/>
      <w:lvlText w:val="%1.%2.%3.%4"/>
      <w:lvlJc w:val="left"/>
      <w:pPr>
        <w:ind w:left="864" w:hanging="864"/>
      </w:pPr>
    </w:lvl>
    <w:lvl w:ilvl="4">
      <w:start w:val="1"/>
      <w:numFmt w:val="decimal"/>
      <w:pStyle w:val="u5"/>
      <w:lvlText w:val="%1.%2.%3.%4.%5"/>
      <w:lvlJc w:val="left"/>
      <w:pPr>
        <w:ind w:left="1008" w:hanging="1008"/>
      </w:pPr>
    </w:lvl>
    <w:lvl w:ilvl="5">
      <w:start w:val="1"/>
      <w:numFmt w:val="decimal"/>
      <w:pStyle w:val="u6"/>
      <w:lvlText w:val="%1.%2.%3.%4.%5.%6"/>
      <w:lvlJc w:val="left"/>
      <w:pPr>
        <w:ind w:left="1152" w:hanging="1152"/>
      </w:pPr>
    </w:lvl>
    <w:lvl w:ilvl="6">
      <w:start w:val="1"/>
      <w:numFmt w:val="decimal"/>
      <w:pStyle w:val="u7"/>
      <w:lvlText w:val="%1.%2.%3.%4.%5.%6.%7"/>
      <w:lvlJc w:val="left"/>
      <w:pPr>
        <w:ind w:left="1296" w:hanging="1296"/>
      </w:pPr>
    </w:lvl>
    <w:lvl w:ilvl="7">
      <w:start w:val="1"/>
      <w:numFmt w:val="decimal"/>
      <w:pStyle w:val="u8"/>
      <w:lvlText w:val="%1.%2.%3.%4.%5.%6.%7.%8"/>
      <w:lvlJc w:val="left"/>
      <w:pPr>
        <w:ind w:left="1440" w:hanging="1440"/>
      </w:pPr>
    </w:lvl>
    <w:lvl w:ilvl="8">
      <w:start w:val="1"/>
      <w:numFmt w:val="decimal"/>
      <w:pStyle w:val="u9"/>
      <w:lvlText w:val="%1.%2.%3.%4.%5.%6.%7.%8.%9"/>
      <w:lvlJc w:val="left"/>
      <w:pPr>
        <w:ind w:left="1584" w:hanging="1584"/>
      </w:pPr>
    </w:lvl>
  </w:abstractNum>
  <w:abstractNum w:abstractNumId="15" w15:restartNumberingAfterBreak="0">
    <w:nsid w:val="46E92388"/>
    <w:multiLevelType w:val="hybridMultilevel"/>
    <w:tmpl w:val="86ECB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524F94"/>
    <w:multiLevelType w:val="hybridMultilevel"/>
    <w:tmpl w:val="63B69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3120FD"/>
    <w:multiLevelType w:val="hybridMultilevel"/>
    <w:tmpl w:val="65DAF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6F49D2"/>
    <w:multiLevelType w:val="hybridMultilevel"/>
    <w:tmpl w:val="E564E8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E94224"/>
    <w:multiLevelType w:val="hybridMultilevel"/>
    <w:tmpl w:val="D25A47B4"/>
    <w:lvl w:ilvl="0" w:tplc="0E5ADCE4">
      <w:numFmt w:val="bullet"/>
      <w:lvlText w:val="-"/>
      <w:lvlJc w:val="left"/>
      <w:pPr>
        <w:ind w:left="760" w:hanging="360"/>
      </w:pPr>
      <w:rPr>
        <w:rFonts w:ascii="Calibri" w:eastAsiaTheme="minorEastAsia" w:hAnsi="Calibri"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0" w15:restartNumberingAfterBreak="0">
    <w:nsid w:val="74FB0022"/>
    <w:multiLevelType w:val="hybridMultilevel"/>
    <w:tmpl w:val="38DA8B70"/>
    <w:lvl w:ilvl="0" w:tplc="F16ECFC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7D6F675A"/>
    <w:multiLevelType w:val="hybridMultilevel"/>
    <w:tmpl w:val="700E4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8"/>
  </w:num>
  <w:num w:numId="4">
    <w:abstractNumId w:val="1"/>
  </w:num>
  <w:num w:numId="5">
    <w:abstractNumId w:val="2"/>
  </w:num>
  <w:num w:numId="6">
    <w:abstractNumId w:val="11"/>
  </w:num>
  <w:num w:numId="7">
    <w:abstractNumId w:val="17"/>
  </w:num>
  <w:num w:numId="8">
    <w:abstractNumId w:val="5"/>
  </w:num>
  <w:num w:numId="9">
    <w:abstractNumId w:val="21"/>
  </w:num>
  <w:num w:numId="10">
    <w:abstractNumId w:val="7"/>
  </w:num>
  <w:num w:numId="11">
    <w:abstractNumId w:val="15"/>
  </w:num>
  <w:num w:numId="12">
    <w:abstractNumId w:val="16"/>
  </w:num>
  <w:num w:numId="13">
    <w:abstractNumId w:val="0"/>
  </w:num>
  <w:num w:numId="14">
    <w:abstractNumId w:val="13"/>
  </w:num>
  <w:num w:numId="15">
    <w:abstractNumId w:val="12"/>
  </w:num>
  <w:num w:numId="16">
    <w:abstractNumId w:val="6"/>
  </w:num>
  <w:num w:numId="17">
    <w:abstractNumId w:val="19"/>
  </w:num>
  <w:num w:numId="18">
    <w:abstractNumId w:val="3"/>
  </w:num>
  <w:num w:numId="19">
    <w:abstractNumId w:val="10"/>
  </w:num>
  <w:num w:numId="20">
    <w:abstractNumId w:val="18"/>
  </w:num>
  <w:num w:numId="21">
    <w:abstractNumId w:val="20"/>
  </w:num>
  <w:num w:numId="22">
    <w:abstractNumId w:val="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17C41"/>
    <w:rsid w:val="00000E54"/>
    <w:rsid w:val="00002B48"/>
    <w:rsid w:val="00004183"/>
    <w:rsid w:val="000074BF"/>
    <w:rsid w:val="000118E9"/>
    <w:rsid w:val="00013061"/>
    <w:rsid w:val="00013CFE"/>
    <w:rsid w:val="00017C41"/>
    <w:rsid w:val="00017E87"/>
    <w:rsid w:val="000208F4"/>
    <w:rsid w:val="000214A0"/>
    <w:rsid w:val="00022179"/>
    <w:rsid w:val="00023565"/>
    <w:rsid w:val="00026BB5"/>
    <w:rsid w:val="00027CC4"/>
    <w:rsid w:val="000342BD"/>
    <w:rsid w:val="00034C4E"/>
    <w:rsid w:val="00034F07"/>
    <w:rsid w:val="0004094B"/>
    <w:rsid w:val="00041F02"/>
    <w:rsid w:val="00042172"/>
    <w:rsid w:val="00042ABD"/>
    <w:rsid w:val="00043121"/>
    <w:rsid w:val="0004377A"/>
    <w:rsid w:val="00045A44"/>
    <w:rsid w:val="00047A5F"/>
    <w:rsid w:val="00047C73"/>
    <w:rsid w:val="000529B8"/>
    <w:rsid w:val="000543C4"/>
    <w:rsid w:val="00055D0B"/>
    <w:rsid w:val="000570B3"/>
    <w:rsid w:val="00057166"/>
    <w:rsid w:val="000616C7"/>
    <w:rsid w:val="000622F1"/>
    <w:rsid w:val="00062959"/>
    <w:rsid w:val="0006484D"/>
    <w:rsid w:val="0006496D"/>
    <w:rsid w:val="00064EDE"/>
    <w:rsid w:val="00065229"/>
    <w:rsid w:val="0006554A"/>
    <w:rsid w:val="00066AB9"/>
    <w:rsid w:val="00066C46"/>
    <w:rsid w:val="000707EE"/>
    <w:rsid w:val="000721C4"/>
    <w:rsid w:val="00076046"/>
    <w:rsid w:val="00077202"/>
    <w:rsid w:val="00077DAE"/>
    <w:rsid w:val="00077E6F"/>
    <w:rsid w:val="0008051F"/>
    <w:rsid w:val="000805D5"/>
    <w:rsid w:val="00080774"/>
    <w:rsid w:val="000818CF"/>
    <w:rsid w:val="00083407"/>
    <w:rsid w:val="000838C3"/>
    <w:rsid w:val="0008411C"/>
    <w:rsid w:val="000853CC"/>
    <w:rsid w:val="00085C1E"/>
    <w:rsid w:val="0008645F"/>
    <w:rsid w:val="0008698B"/>
    <w:rsid w:val="0009273B"/>
    <w:rsid w:val="00096469"/>
    <w:rsid w:val="00096B6B"/>
    <w:rsid w:val="000A15F5"/>
    <w:rsid w:val="000A1F01"/>
    <w:rsid w:val="000A1F75"/>
    <w:rsid w:val="000A2168"/>
    <w:rsid w:val="000A2445"/>
    <w:rsid w:val="000A668C"/>
    <w:rsid w:val="000A7046"/>
    <w:rsid w:val="000B071B"/>
    <w:rsid w:val="000B2F70"/>
    <w:rsid w:val="000B69C7"/>
    <w:rsid w:val="000B72BC"/>
    <w:rsid w:val="000B7B4F"/>
    <w:rsid w:val="000C1A64"/>
    <w:rsid w:val="000C33E3"/>
    <w:rsid w:val="000C4C27"/>
    <w:rsid w:val="000D0607"/>
    <w:rsid w:val="000D0F01"/>
    <w:rsid w:val="000D1FC3"/>
    <w:rsid w:val="000D51A2"/>
    <w:rsid w:val="000D51D7"/>
    <w:rsid w:val="000D5BDF"/>
    <w:rsid w:val="000D66B3"/>
    <w:rsid w:val="000D70BF"/>
    <w:rsid w:val="000E08A9"/>
    <w:rsid w:val="000E5C95"/>
    <w:rsid w:val="000E7F55"/>
    <w:rsid w:val="000F2215"/>
    <w:rsid w:val="000F303A"/>
    <w:rsid w:val="000F53CE"/>
    <w:rsid w:val="000F55E7"/>
    <w:rsid w:val="000F5ADB"/>
    <w:rsid w:val="000F777C"/>
    <w:rsid w:val="001004F1"/>
    <w:rsid w:val="001061DA"/>
    <w:rsid w:val="00106F5D"/>
    <w:rsid w:val="00110C8B"/>
    <w:rsid w:val="00112598"/>
    <w:rsid w:val="0011389C"/>
    <w:rsid w:val="00115010"/>
    <w:rsid w:val="00120940"/>
    <w:rsid w:val="00121BB9"/>
    <w:rsid w:val="00121D0B"/>
    <w:rsid w:val="0012286C"/>
    <w:rsid w:val="00123C7F"/>
    <w:rsid w:val="001241BA"/>
    <w:rsid w:val="00124896"/>
    <w:rsid w:val="0012545D"/>
    <w:rsid w:val="00127C05"/>
    <w:rsid w:val="00131CE5"/>
    <w:rsid w:val="00132A3D"/>
    <w:rsid w:val="00133DDE"/>
    <w:rsid w:val="0013469D"/>
    <w:rsid w:val="00134C3B"/>
    <w:rsid w:val="001352F1"/>
    <w:rsid w:val="00136275"/>
    <w:rsid w:val="0013710F"/>
    <w:rsid w:val="00140DED"/>
    <w:rsid w:val="0014283E"/>
    <w:rsid w:val="00145AA9"/>
    <w:rsid w:val="00153211"/>
    <w:rsid w:val="00156B11"/>
    <w:rsid w:val="00157CDA"/>
    <w:rsid w:val="0016099A"/>
    <w:rsid w:val="00160AC4"/>
    <w:rsid w:val="00161F4B"/>
    <w:rsid w:val="00162722"/>
    <w:rsid w:val="00163875"/>
    <w:rsid w:val="00166513"/>
    <w:rsid w:val="00166C25"/>
    <w:rsid w:val="00167360"/>
    <w:rsid w:val="00171255"/>
    <w:rsid w:val="0017235E"/>
    <w:rsid w:val="00175021"/>
    <w:rsid w:val="00177EC4"/>
    <w:rsid w:val="00180132"/>
    <w:rsid w:val="001804A3"/>
    <w:rsid w:val="00184539"/>
    <w:rsid w:val="00184756"/>
    <w:rsid w:val="00186A70"/>
    <w:rsid w:val="0019155D"/>
    <w:rsid w:val="00192090"/>
    <w:rsid w:val="00192CFD"/>
    <w:rsid w:val="0019451A"/>
    <w:rsid w:val="00194B01"/>
    <w:rsid w:val="0019575F"/>
    <w:rsid w:val="00195C23"/>
    <w:rsid w:val="00196157"/>
    <w:rsid w:val="00196ECF"/>
    <w:rsid w:val="001A0D07"/>
    <w:rsid w:val="001A5A4F"/>
    <w:rsid w:val="001A672F"/>
    <w:rsid w:val="001B1699"/>
    <w:rsid w:val="001B5C71"/>
    <w:rsid w:val="001B6705"/>
    <w:rsid w:val="001B6FEA"/>
    <w:rsid w:val="001C09D1"/>
    <w:rsid w:val="001C279F"/>
    <w:rsid w:val="001C79F6"/>
    <w:rsid w:val="001C7C50"/>
    <w:rsid w:val="001D0229"/>
    <w:rsid w:val="001D1928"/>
    <w:rsid w:val="001D503C"/>
    <w:rsid w:val="001E0C29"/>
    <w:rsid w:val="001E1F0C"/>
    <w:rsid w:val="001E3933"/>
    <w:rsid w:val="001E3F8A"/>
    <w:rsid w:val="001E5976"/>
    <w:rsid w:val="001E59C2"/>
    <w:rsid w:val="001F1314"/>
    <w:rsid w:val="001F174C"/>
    <w:rsid w:val="001F1A7A"/>
    <w:rsid w:val="001F2A1A"/>
    <w:rsid w:val="001F3B1F"/>
    <w:rsid w:val="001F494E"/>
    <w:rsid w:val="001F56EF"/>
    <w:rsid w:val="001F6BB3"/>
    <w:rsid w:val="001F75F7"/>
    <w:rsid w:val="00200FA2"/>
    <w:rsid w:val="0020329D"/>
    <w:rsid w:val="002036F5"/>
    <w:rsid w:val="00204631"/>
    <w:rsid w:val="00204784"/>
    <w:rsid w:val="00205138"/>
    <w:rsid w:val="002131B9"/>
    <w:rsid w:val="00214A76"/>
    <w:rsid w:val="00221D7F"/>
    <w:rsid w:val="002224BE"/>
    <w:rsid w:val="002267C4"/>
    <w:rsid w:val="00226C90"/>
    <w:rsid w:val="00227BD9"/>
    <w:rsid w:val="002301CC"/>
    <w:rsid w:val="002417FD"/>
    <w:rsid w:val="00242652"/>
    <w:rsid w:val="0024278F"/>
    <w:rsid w:val="0024308E"/>
    <w:rsid w:val="002439C4"/>
    <w:rsid w:val="00243CD1"/>
    <w:rsid w:val="002511B2"/>
    <w:rsid w:val="00256E3E"/>
    <w:rsid w:val="00260741"/>
    <w:rsid w:val="00261137"/>
    <w:rsid w:val="00265F66"/>
    <w:rsid w:val="00270C44"/>
    <w:rsid w:val="00272535"/>
    <w:rsid w:val="00272684"/>
    <w:rsid w:val="00281142"/>
    <w:rsid w:val="0028188F"/>
    <w:rsid w:val="002828D2"/>
    <w:rsid w:val="00284D85"/>
    <w:rsid w:val="00284FE5"/>
    <w:rsid w:val="00286C0B"/>
    <w:rsid w:val="00286C89"/>
    <w:rsid w:val="002875E3"/>
    <w:rsid w:val="00291AD0"/>
    <w:rsid w:val="0029202C"/>
    <w:rsid w:val="00293056"/>
    <w:rsid w:val="00294CDE"/>
    <w:rsid w:val="00295DE2"/>
    <w:rsid w:val="002963DB"/>
    <w:rsid w:val="00296C75"/>
    <w:rsid w:val="002A04F8"/>
    <w:rsid w:val="002A1803"/>
    <w:rsid w:val="002A2423"/>
    <w:rsid w:val="002A300C"/>
    <w:rsid w:val="002A4F49"/>
    <w:rsid w:val="002A56E0"/>
    <w:rsid w:val="002A73AF"/>
    <w:rsid w:val="002B072D"/>
    <w:rsid w:val="002B0ABD"/>
    <w:rsid w:val="002B10C5"/>
    <w:rsid w:val="002B1650"/>
    <w:rsid w:val="002B280E"/>
    <w:rsid w:val="002B4E2F"/>
    <w:rsid w:val="002C333B"/>
    <w:rsid w:val="002C49B0"/>
    <w:rsid w:val="002D0197"/>
    <w:rsid w:val="002D084C"/>
    <w:rsid w:val="002D2103"/>
    <w:rsid w:val="002D28A6"/>
    <w:rsid w:val="002D3265"/>
    <w:rsid w:val="002D73FF"/>
    <w:rsid w:val="002D782D"/>
    <w:rsid w:val="002E0E43"/>
    <w:rsid w:val="002E53A5"/>
    <w:rsid w:val="002E6983"/>
    <w:rsid w:val="002F3792"/>
    <w:rsid w:val="002F441E"/>
    <w:rsid w:val="002F46C7"/>
    <w:rsid w:val="002F5779"/>
    <w:rsid w:val="002F5A31"/>
    <w:rsid w:val="002F61B4"/>
    <w:rsid w:val="002F6339"/>
    <w:rsid w:val="002F6F85"/>
    <w:rsid w:val="002F7D50"/>
    <w:rsid w:val="003039FF"/>
    <w:rsid w:val="00303D37"/>
    <w:rsid w:val="003045A9"/>
    <w:rsid w:val="00305C24"/>
    <w:rsid w:val="003116F0"/>
    <w:rsid w:val="003117BA"/>
    <w:rsid w:val="0031323B"/>
    <w:rsid w:val="00314C6B"/>
    <w:rsid w:val="00314C9D"/>
    <w:rsid w:val="003165A9"/>
    <w:rsid w:val="00320480"/>
    <w:rsid w:val="00323D57"/>
    <w:rsid w:val="00326EA4"/>
    <w:rsid w:val="00331FD9"/>
    <w:rsid w:val="00332843"/>
    <w:rsid w:val="00334217"/>
    <w:rsid w:val="00335D72"/>
    <w:rsid w:val="00336B8E"/>
    <w:rsid w:val="00340C5F"/>
    <w:rsid w:val="0034267E"/>
    <w:rsid w:val="003442B5"/>
    <w:rsid w:val="0034637D"/>
    <w:rsid w:val="00347A4D"/>
    <w:rsid w:val="0035670B"/>
    <w:rsid w:val="0035731A"/>
    <w:rsid w:val="0035736A"/>
    <w:rsid w:val="00360CCD"/>
    <w:rsid w:val="0036173C"/>
    <w:rsid w:val="003617E2"/>
    <w:rsid w:val="003629DD"/>
    <w:rsid w:val="00372EF9"/>
    <w:rsid w:val="003754CB"/>
    <w:rsid w:val="0037562C"/>
    <w:rsid w:val="0038251E"/>
    <w:rsid w:val="00382A37"/>
    <w:rsid w:val="00387DAD"/>
    <w:rsid w:val="00391AF0"/>
    <w:rsid w:val="00392AE6"/>
    <w:rsid w:val="00393619"/>
    <w:rsid w:val="003938CD"/>
    <w:rsid w:val="00393B90"/>
    <w:rsid w:val="00395D27"/>
    <w:rsid w:val="00395FAE"/>
    <w:rsid w:val="00397F78"/>
    <w:rsid w:val="003A0919"/>
    <w:rsid w:val="003A3FBC"/>
    <w:rsid w:val="003A55BF"/>
    <w:rsid w:val="003A563F"/>
    <w:rsid w:val="003A7CB4"/>
    <w:rsid w:val="003B075E"/>
    <w:rsid w:val="003B103E"/>
    <w:rsid w:val="003B1367"/>
    <w:rsid w:val="003B34A9"/>
    <w:rsid w:val="003B4078"/>
    <w:rsid w:val="003C3A3F"/>
    <w:rsid w:val="003C566E"/>
    <w:rsid w:val="003C7698"/>
    <w:rsid w:val="003D0525"/>
    <w:rsid w:val="003D09FF"/>
    <w:rsid w:val="003D2380"/>
    <w:rsid w:val="003D45BD"/>
    <w:rsid w:val="003D582D"/>
    <w:rsid w:val="003D6ED0"/>
    <w:rsid w:val="003E1247"/>
    <w:rsid w:val="003E3067"/>
    <w:rsid w:val="003E43B6"/>
    <w:rsid w:val="003E5764"/>
    <w:rsid w:val="003F31EB"/>
    <w:rsid w:val="003F5303"/>
    <w:rsid w:val="003F55FC"/>
    <w:rsid w:val="003F6681"/>
    <w:rsid w:val="0040564B"/>
    <w:rsid w:val="004058FB"/>
    <w:rsid w:val="004100F8"/>
    <w:rsid w:val="00410A31"/>
    <w:rsid w:val="00415149"/>
    <w:rsid w:val="00415254"/>
    <w:rsid w:val="00415338"/>
    <w:rsid w:val="004154AD"/>
    <w:rsid w:val="00416772"/>
    <w:rsid w:val="00417CB7"/>
    <w:rsid w:val="00423F12"/>
    <w:rsid w:val="00424403"/>
    <w:rsid w:val="0042456C"/>
    <w:rsid w:val="00424B24"/>
    <w:rsid w:val="00426701"/>
    <w:rsid w:val="0043341E"/>
    <w:rsid w:val="00433907"/>
    <w:rsid w:val="00435FE7"/>
    <w:rsid w:val="0043727C"/>
    <w:rsid w:val="00437E95"/>
    <w:rsid w:val="00440AED"/>
    <w:rsid w:val="00462381"/>
    <w:rsid w:val="00462ECC"/>
    <w:rsid w:val="00466249"/>
    <w:rsid w:val="00466ED0"/>
    <w:rsid w:val="00467B89"/>
    <w:rsid w:val="00470081"/>
    <w:rsid w:val="0047049D"/>
    <w:rsid w:val="00471BE8"/>
    <w:rsid w:val="00472A15"/>
    <w:rsid w:val="004741BF"/>
    <w:rsid w:val="00475BB5"/>
    <w:rsid w:val="00476C15"/>
    <w:rsid w:val="0048080D"/>
    <w:rsid w:val="00480EE9"/>
    <w:rsid w:val="00481924"/>
    <w:rsid w:val="00482FE0"/>
    <w:rsid w:val="00483BD6"/>
    <w:rsid w:val="00485D55"/>
    <w:rsid w:val="00486080"/>
    <w:rsid w:val="00486993"/>
    <w:rsid w:val="004872EC"/>
    <w:rsid w:val="00487713"/>
    <w:rsid w:val="00487891"/>
    <w:rsid w:val="00492166"/>
    <w:rsid w:val="00494905"/>
    <w:rsid w:val="004A2AFA"/>
    <w:rsid w:val="004A3BCC"/>
    <w:rsid w:val="004A62C0"/>
    <w:rsid w:val="004A7443"/>
    <w:rsid w:val="004B1A1A"/>
    <w:rsid w:val="004B1C2B"/>
    <w:rsid w:val="004B38BD"/>
    <w:rsid w:val="004B3B25"/>
    <w:rsid w:val="004B6F09"/>
    <w:rsid w:val="004B724F"/>
    <w:rsid w:val="004C04BF"/>
    <w:rsid w:val="004C07DF"/>
    <w:rsid w:val="004C1A32"/>
    <w:rsid w:val="004C1B62"/>
    <w:rsid w:val="004C2D36"/>
    <w:rsid w:val="004C39FF"/>
    <w:rsid w:val="004C4EDB"/>
    <w:rsid w:val="004C6035"/>
    <w:rsid w:val="004C66F8"/>
    <w:rsid w:val="004C7A5B"/>
    <w:rsid w:val="004D02DA"/>
    <w:rsid w:val="004D4771"/>
    <w:rsid w:val="004D72F2"/>
    <w:rsid w:val="004D7F96"/>
    <w:rsid w:val="004E07D6"/>
    <w:rsid w:val="004E1E0C"/>
    <w:rsid w:val="004E222D"/>
    <w:rsid w:val="004E2371"/>
    <w:rsid w:val="004E2B93"/>
    <w:rsid w:val="004E39D9"/>
    <w:rsid w:val="004E68AE"/>
    <w:rsid w:val="004E77D2"/>
    <w:rsid w:val="004F1EDC"/>
    <w:rsid w:val="004F532E"/>
    <w:rsid w:val="004F7C58"/>
    <w:rsid w:val="0050178E"/>
    <w:rsid w:val="00501E74"/>
    <w:rsid w:val="005138D1"/>
    <w:rsid w:val="00520E02"/>
    <w:rsid w:val="00522DE6"/>
    <w:rsid w:val="00522FF0"/>
    <w:rsid w:val="005230CD"/>
    <w:rsid w:val="00523547"/>
    <w:rsid w:val="005318DF"/>
    <w:rsid w:val="00531C63"/>
    <w:rsid w:val="005350E0"/>
    <w:rsid w:val="005367E6"/>
    <w:rsid w:val="00540896"/>
    <w:rsid w:val="00541E88"/>
    <w:rsid w:val="00543D3A"/>
    <w:rsid w:val="00546BC1"/>
    <w:rsid w:val="00547B81"/>
    <w:rsid w:val="00550138"/>
    <w:rsid w:val="00553399"/>
    <w:rsid w:val="005549A8"/>
    <w:rsid w:val="00560F9F"/>
    <w:rsid w:val="00563887"/>
    <w:rsid w:val="00563FAB"/>
    <w:rsid w:val="00564F2B"/>
    <w:rsid w:val="00565A56"/>
    <w:rsid w:val="00566697"/>
    <w:rsid w:val="00567E2A"/>
    <w:rsid w:val="005719ED"/>
    <w:rsid w:val="005721A6"/>
    <w:rsid w:val="00576F6C"/>
    <w:rsid w:val="00577120"/>
    <w:rsid w:val="00581C74"/>
    <w:rsid w:val="00582725"/>
    <w:rsid w:val="005833DB"/>
    <w:rsid w:val="0058449B"/>
    <w:rsid w:val="005865EB"/>
    <w:rsid w:val="00587462"/>
    <w:rsid w:val="0059041A"/>
    <w:rsid w:val="005913F0"/>
    <w:rsid w:val="00591BEA"/>
    <w:rsid w:val="0059247C"/>
    <w:rsid w:val="005944BB"/>
    <w:rsid w:val="00594B3E"/>
    <w:rsid w:val="00594F43"/>
    <w:rsid w:val="00596F62"/>
    <w:rsid w:val="005A03BE"/>
    <w:rsid w:val="005A15D1"/>
    <w:rsid w:val="005A3C46"/>
    <w:rsid w:val="005A54D0"/>
    <w:rsid w:val="005A58BF"/>
    <w:rsid w:val="005B1C48"/>
    <w:rsid w:val="005B3024"/>
    <w:rsid w:val="005B5B09"/>
    <w:rsid w:val="005C0C29"/>
    <w:rsid w:val="005C3F0A"/>
    <w:rsid w:val="005C4B6A"/>
    <w:rsid w:val="005C4DC0"/>
    <w:rsid w:val="005C6257"/>
    <w:rsid w:val="005D3031"/>
    <w:rsid w:val="005D465E"/>
    <w:rsid w:val="005D6D7C"/>
    <w:rsid w:val="005E0673"/>
    <w:rsid w:val="005E3D07"/>
    <w:rsid w:val="005E64E9"/>
    <w:rsid w:val="005E6ED5"/>
    <w:rsid w:val="005F25F5"/>
    <w:rsid w:val="005F2665"/>
    <w:rsid w:val="005F2CD7"/>
    <w:rsid w:val="005F5E5C"/>
    <w:rsid w:val="005F6D2A"/>
    <w:rsid w:val="00600075"/>
    <w:rsid w:val="00600CBD"/>
    <w:rsid w:val="00603E13"/>
    <w:rsid w:val="00604E68"/>
    <w:rsid w:val="00605699"/>
    <w:rsid w:val="00605BB6"/>
    <w:rsid w:val="00605CE9"/>
    <w:rsid w:val="00607680"/>
    <w:rsid w:val="00613754"/>
    <w:rsid w:val="00613DB9"/>
    <w:rsid w:val="00614A0E"/>
    <w:rsid w:val="00614FEB"/>
    <w:rsid w:val="00616834"/>
    <w:rsid w:val="00620710"/>
    <w:rsid w:val="00620F93"/>
    <w:rsid w:val="00621A0F"/>
    <w:rsid w:val="00622EE6"/>
    <w:rsid w:val="00622FC7"/>
    <w:rsid w:val="0062476A"/>
    <w:rsid w:val="00627327"/>
    <w:rsid w:val="00631118"/>
    <w:rsid w:val="00631963"/>
    <w:rsid w:val="006322C0"/>
    <w:rsid w:val="00637469"/>
    <w:rsid w:val="00640F4C"/>
    <w:rsid w:val="006426B7"/>
    <w:rsid w:val="0064296F"/>
    <w:rsid w:val="00642C74"/>
    <w:rsid w:val="006522B4"/>
    <w:rsid w:val="006535E6"/>
    <w:rsid w:val="00656861"/>
    <w:rsid w:val="0065747A"/>
    <w:rsid w:val="00660AA4"/>
    <w:rsid w:val="00662862"/>
    <w:rsid w:val="00664A48"/>
    <w:rsid w:val="00665719"/>
    <w:rsid w:val="0066643C"/>
    <w:rsid w:val="00676547"/>
    <w:rsid w:val="0067705A"/>
    <w:rsid w:val="006806FC"/>
    <w:rsid w:val="00680D85"/>
    <w:rsid w:val="0068177F"/>
    <w:rsid w:val="00686379"/>
    <w:rsid w:val="00692FCA"/>
    <w:rsid w:val="0069742C"/>
    <w:rsid w:val="006A0BBF"/>
    <w:rsid w:val="006A1C6C"/>
    <w:rsid w:val="006A1E6A"/>
    <w:rsid w:val="006A30E0"/>
    <w:rsid w:val="006A4E63"/>
    <w:rsid w:val="006A500F"/>
    <w:rsid w:val="006A65D8"/>
    <w:rsid w:val="006A778D"/>
    <w:rsid w:val="006A785E"/>
    <w:rsid w:val="006A7B06"/>
    <w:rsid w:val="006B1F9A"/>
    <w:rsid w:val="006B30B6"/>
    <w:rsid w:val="006B33B7"/>
    <w:rsid w:val="006B50B6"/>
    <w:rsid w:val="006B666C"/>
    <w:rsid w:val="006B68A2"/>
    <w:rsid w:val="006B6E56"/>
    <w:rsid w:val="006C021A"/>
    <w:rsid w:val="006C0450"/>
    <w:rsid w:val="006C08EF"/>
    <w:rsid w:val="006C1866"/>
    <w:rsid w:val="006C1E6B"/>
    <w:rsid w:val="006C38C0"/>
    <w:rsid w:val="006C5583"/>
    <w:rsid w:val="006C5D20"/>
    <w:rsid w:val="006C6F12"/>
    <w:rsid w:val="006D715C"/>
    <w:rsid w:val="006E363D"/>
    <w:rsid w:val="006E3806"/>
    <w:rsid w:val="006E48CE"/>
    <w:rsid w:val="006E75E0"/>
    <w:rsid w:val="006F1E9B"/>
    <w:rsid w:val="006F4DA0"/>
    <w:rsid w:val="007016CC"/>
    <w:rsid w:val="00702C74"/>
    <w:rsid w:val="00703BE3"/>
    <w:rsid w:val="00703D11"/>
    <w:rsid w:val="00707A9B"/>
    <w:rsid w:val="007103E9"/>
    <w:rsid w:val="00710720"/>
    <w:rsid w:val="00711219"/>
    <w:rsid w:val="0071461D"/>
    <w:rsid w:val="00715CD3"/>
    <w:rsid w:val="00716F89"/>
    <w:rsid w:val="00717E6B"/>
    <w:rsid w:val="00720456"/>
    <w:rsid w:val="007261F6"/>
    <w:rsid w:val="0072720E"/>
    <w:rsid w:val="00730225"/>
    <w:rsid w:val="00731571"/>
    <w:rsid w:val="00732B3E"/>
    <w:rsid w:val="00733C17"/>
    <w:rsid w:val="007417A4"/>
    <w:rsid w:val="007422DC"/>
    <w:rsid w:val="00744750"/>
    <w:rsid w:val="00745243"/>
    <w:rsid w:val="00745683"/>
    <w:rsid w:val="00751CF8"/>
    <w:rsid w:val="00752DB1"/>
    <w:rsid w:val="007538D7"/>
    <w:rsid w:val="007538E5"/>
    <w:rsid w:val="0075416C"/>
    <w:rsid w:val="00754BBB"/>
    <w:rsid w:val="007558B8"/>
    <w:rsid w:val="0075710C"/>
    <w:rsid w:val="00760E44"/>
    <w:rsid w:val="00761084"/>
    <w:rsid w:val="007622D9"/>
    <w:rsid w:val="00762AFF"/>
    <w:rsid w:val="007636BC"/>
    <w:rsid w:val="00763B0A"/>
    <w:rsid w:val="00764ECE"/>
    <w:rsid w:val="00766A65"/>
    <w:rsid w:val="00766E96"/>
    <w:rsid w:val="00772167"/>
    <w:rsid w:val="00773425"/>
    <w:rsid w:val="00774890"/>
    <w:rsid w:val="00781DF0"/>
    <w:rsid w:val="00783E32"/>
    <w:rsid w:val="00784280"/>
    <w:rsid w:val="007848C1"/>
    <w:rsid w:val="0078539C"/>
    <w:rsid w:val="00785899"/>
    <w:rsid w:val="00791BC5"/>
    <w:rsid w:val="007925E4"/>
    <w:rsid w:val="007959B0"/>
    <w:rsid w:val="007971FD"/>
    <w:rsid w:val="007A1F2D"/>
    <w:rsid w:val="007A7C1A"/>
    <w:rsid w:val="007B0823"/>
    <w:rsid w:val="007B0E64"/>
    <w:rsid w:val="007B308F"/>
    <w:rsid w:val="007B35D4"/>
    <w:rsid w:val="007B3F6D"/>
    <w:rsid w:val="007B5505"/>
    <w:rsid w:val="007B5CA7"/>
    <w:rsid w:val="007C1ADC"/>
    <w:rsid w:val="007C56B1"/>
    <w:rsid w:val="007C5745"/>
    <w:rsid w:val="007C64FC"/>
    <w:rsid w:val="007C6978"/>
    <w:rsid w:val="007C6AE6"/>
    <w:rsid w:val="007D0D79"/>
    <w:rsid w:val="007D1230"/>
    <w:rsid w:val="007D214E"/>
    <w:rsid w:val="007D30AB"/>
    <w:rsid w:val="007D30CA"/>
    <w:rsid w:val="007D6823"/>
    <w:rsid w:val="007E0D35"/>
    <w:rsid w:val="007E1897"/>
    <w:rsid w:val="007E758F"/>
    <w:rsid w:val="007F05F6"/>
    <w:rsid w:val="007F071F"/>
    <w:rsid w:val="007F0A59"/>
    <w:rsid w:val="007F110E"/>
    <w:rsid w:val="007F15D2"/>
    <w:rsid w:val="007F160B"/>
    <w:rsid w:val="007F6623"/>
    <w:rsid w:val="007F6E0C"/>
    <w:rsid w:val="007F6F33"/>
    <w:rsid w:val="008014ED"/>
    <w:rsid w:val="00801892"/>
    <w:rsid w:val="008021D6"/>
    <w:rsid w:val="00803078"/>
    <w:rsid w:val="0080459F"/>
    <w:rsid w:val="00807F60"/>
    <w:rsid w:val="00814386"/>
    <w:rsid w:val="00815532"/>
    <w:rsid w:val="00817893"/>
    <w:rsid w:val="00820EE9"/>
    <w:rsid w:val="008217BF"/>
    <w:rsid w:val="00822D96"/>
    <w:rsid w:val="00823EDE"/>
    <w:rsid w:val="00825455"/>
    <w:rsid w:val="00836C5C"/>
    <w:rsid w:val="00840064"/>
    <w:rsid w:val="0084045D"/>
    <w:rsid w:val="00841B7E"/>
    <w:rsid w:val="00841DC6"/>
    <w:rsid w:val="00843901"/>
    <w:rsid w:val="00845771"/>
    <w:rsid w:val="0084730A"/>
    <w:rsid w:val="00850C8F"/>
    <w:rsid w:val="00852385"/>
    <w:rsid w:val="00855BDF"/>
    <w:rsid w:val="008560AA"/>
    <w:rsid w:val="00856C3D"/>
    <w:rsid w:val="00860299"/>
    <w:rsid w:val="0086047E"/>
    <w:rsid w:val="0086103E"/>
    <w:rsid w:val="00862D2E"/>
    <w:rsid w:val="00865194"/>
    <w:rsid w:val="00866633"/>
    <w:rsid w:val="00871CE1"/>
    <w:rsid w:val="008737EB"/>
    <w:rsid w:val="0087578E"/>
    <w:rsid w:val="0087610A"/>
    <w:rsid w:val="008773F8"/>
    <w:rsid w:val="0088302F"/>
    <w:rsid w:val="008869ED"/>
    <w:rsid w:val="008872BB"/>
    <w:rsid w:val="0088799A"/>
    <w:rsid w:val="00895DF0"/>
    <w:rsid w:val="008A0095"/>
    <w:rsid w:val="008A2A2B"/>
    <w:rsid w:val="008A53E9"/>
    <w:rsid w:val="008A5A85"/>
    <w:rsid w:val="008B033B"/>
    <w:rsid w:val="008B0D12"/>
    <w:rsid w:val="008B2C33"/>
    <w:rsid w:val="008B434F"/>
    <w:rsid w:val="008C1B42"/>
    <w:rsid w:val="008C1C4E"/>
    <w:rsid w:val="008C2528"/>
    <w:rsid w:val="008C3FF4"/>
    <w:rsid w:val="008C41F0"/>
    <w:rsid w:val="008C4594"/>
    <w:rsid w:val="008C58FD"/>
    <w:rsid w:val="008C7FA4"/>
    <w:rsid w:val="008D0899"/>
    <w:rsid w:val="008D119D"/>
    <w:rsid w:val="008D135A"/>
    <w:rsid w:val="008D4844"/>
    <w:rsid w:val="008D5EA2"/>
    <w:rsid w:val="008D69D2"/>
    <w:rsid w:val="008E13CB"/>
    <w:rsid w:val="008E402C"/>
    <w:rsid w:val="008E40D2"/>
    <w:rsid w:val="008E5606"/>
    <w:rsid w:val="008E68D1"/>
    <w:rsid w:val="008F1DC2"/>
    <w:rsid w:val="008F373E"/>
    <w:rsid w:val="008F3F68"/>
    <w:rsid w:val="008F4371"/>
    <w:rsid w:val="008F64FE"/>
    <w:rsid w:val="00901197"/>
    <w:rsid w:val="0090153B"/>
    <w:rsid w:val="00901FF6"/>
    <w:rsid w:val="00903BEB"/>
    <w:rsid w:val="0091177C"/>
    <w:rsid w:val="009117D1"/>
    <w:rsid w:val="00911EF0"/>
    <w:rsid w:val="00913C51"/>
    <w:rsid w:val="00914749"/>
    <w:rsid w:val="00914914"/>
    <w:rsid w:val="00920321"/>
    <w:rsid w:val="009206D9"/>
    <w:rsid w:val="00920B95"/>
    <w:rsid w:val="00923F7C"/>
    <w:rsid w:val="00924943"/>
    <w:rsid w:val="0093023F"/>
    <w:rsid w:val="009314B6"/>
    <w:rsid w:val="009321DD"/>
    <w:rsid w:val="009330AC"/>
    <w:rsid w:val="00936545"/>
    <w:rsid w:val="0094083F"/>
    <w:rsid w:val="00941B37"/>
    <w:rsid w:val="00942943"/>
    <w:rsid w:val="00943F73"/>
    <w:rsid w:val="00946390"/>
    <w:rsid w:val="009463DE"/>
    <w:rsid w:val="0094655E"/>
    <w:rsid w:val="0094669F"/>
    <w:rsid w:val="00951744"/>
    <w:rsid w:val="009529C2"/>
    <w:rsid w:val="009547C7"/>
    <w:rsid w:val="00954D9E"/>
    <w:rsid w:val="00956F38"/>
    <w:rsid w:val="009603CD"/>
    <w:rsid w:val="00960E35"/>
    <w:rsid w:val="00963B04"/>
    <w:rsid w:val="009661F4"/>
    <w:rsid w:val="009675E5"/>
    <w:rsid w:val="00972D45"/>
    <w:rsid w:val="00973681"/>
    <w:rsid w:val="00975D20"/>
    <w:rsid w:val="00977C95"/>
    <w:rsid w:val="00982DB8"/>
    <w:rsid w:val="00985F3B"/>
    <w:rsid w:val="00986CE3"/>
    <w:rsid w:val="009917B6"/>
    <w:rsid w:val="009928D2"/>
    <w:rsid w:val="009947DE"/>
    <w:rsid w:val="00995ADF"/>
    <w:rsid w:val="00995D2D"/>
    <w:rsid w:val="009A491F"/>
    <w:rsid w:val="009A52C1"/>
    <w:rsid w:val="009A6D30"/>
    <w:rsid w:val="009A7ED1"/>
    <w:rsid w:val="009B0C64"/>
    <w:rsid w:val="009B1403"/>
    <w:rsid w:val="009B18A2"/>
    <w:rsid w:val="009B2B78"/>
    <w:rsid w:val="009B3B74"/>
    <w:rsid w:val="009B5A3C"/>
    <w:rsid w:val="009B5BE8"/>
    <w:rsid w:val="009B5D3B"/>
    <w:rsid w:val="009B5DC0"/>
    <w:rsid w:val="009B64E3"/>
    <w:rsid w:val="009B6816"/>
    <w:rsid w:val="009C018D"/>
    <w:rsid w:val="009C179F"/>
    <w:rsid w:val="009C32B2"/>
    <w:rsid w:val="009C4971"/>
    <w:rsid w:val="009C50F1"/>
    <w:rsid w:val="009C5DD7"/>
    <w:rsid w:val="009C6D2C"/>
    <w:rsid w:val="009C76DD"/>
    <w:rsid w:val="009C771A"/>
    <w:rsid w:val="009D0610"/>
    <w:rsid w:val="009D1A99"/>
    <w:rsid w:val="009D561E"/>
    <w:rsid w:val="009D60AD"/>
    <w:rsid w:val="009D656A"/>
    <w:rsid w:val="009E1495"/>
    <w:rsid w:val="009E2CC9"/>
    <w:rsid w:val="009E3910"/>
    <w:rsid w:val="009F2968"/>
    <w:rsid w:val="009F5564"/>
    <w:rsid w:val="009F743A"/>
    <w:rsid w:val="00A0296F"/>
    <w:rsid w:val="00A066B8"/>
    <w:rsid w:val="00A11218"/>
    <w:rsid w:val="00A12053"/>
    <w:rsid w:val="00A13AD5"/>
    <w:rsid w:val="00A16F5E"/>
    <w:rsid w:val="00A17E61"/>
    <w:rsid w:val="00A20192"/>
    <w:rsid w:val="00A2022C"/>
    <w:rsid w:val="00A2056F"/>
    <w:rsid w:val="00A2166C"/>
    <w:rsid w:val="00A21710"/>
    <w:rsid w:val="00A226F9"/>
    <w:rsid w:val="00A23D49"/>
    <w:rsid w:val="00A27042"/>
    <w:rsid w:val="00A30E6D"/>
    <w:rsid w:val="00A3126A"/>
    <w:rsid w:val="00A31FE2"/>
    <w:rsid w:val="00A3253F"/>
    <w:rsid w:val="00A32B95"/>
    <w:rsid w:val="00A3374E"/>
    <w:rsid w:val="00A33A25"/>
    <w:rsid w:val="00A36C8C"/>
    <w:rsid w:val="00A378C5"/>
    <w:rsid w:val="00A41238"/>
    <w:rsid w:val="00A457AA"/>
    <w:rsid w:val="00A470F6"/>
    <w:rsid w:val="00A47A55"/>
    <w:rsid w:val="00A50621"/>
    <w:rsid w:val="00A53F2F"/>
    <w:rsid w:val="00A55FA5"/>
    <w:rsid w:val="00A56462"/>
    <w:rsid w:val="00A56729"/>
    <w:rsid w:val="00A70F96"/>
    <w:rsid w:val="00A73B3F"/>
    <w:rsid w:val="00A74DA0"/>
    <w:rsid w:val="00A750A6"/>
    <w:rsid w:val="00A815D8"/>
    <w:rsid w:val="00A82018"/>
    <w:rsid w:val="00A827E6"/>
    <w:rsid w:val="00A82AF9"/>
    <w:rsid w:val="00A82E7A"/>
    <w:rsid w:val="00A850A3"/>
    <w:rsid w:val="00A855C6"/>
    <w:rsid w:val="00A85860"/>
    <w:rsid w:val="00A87B7B"/>
    <w:rsid w:val="00A90C4D"/>
    <w:rsid w:val="00A95ABE"/>
    <w:rsid w:val="00A96C80"/>
    <w:rsid w:val="00A97A06"/>
    <w:rsid w:val="00AA1EDC"/>
    <w:rsid w:val="00AA2C78"/>
    <w:rsid w:val="00AA3092"/>
    <w:rsid w:val="00AA326E"/>
    <w:rsid w:val="00AA6278"/>
    <w:rsid w:val="00AA6CEA"/>
    <w:rsid w:val="00AA7121"/>
    <w:rsid w:val="00AA7F8C"/>
    <w:rsid w:val="00AB00B9"/>
    <w:rsid w:val="00AB370D"/>
    <w:rsid w:val="00AB5713"/>
    <w:rsid w:val="00AB7BA4"/>
    <w:rsid w:val="00AB7FE7"/>
    <w:rsid w:val="00AC0DF7"/>
    <w:rsid w:val="00AC1C04"/>
    <w:rsid w:val="00AC2911"/>
    <w:rsid w:val="00AC3BA8"/>
    <w:rsid w:val="00AC7FC2"/>
    <w:rsid w:val="00AD077D"/>
    <w:rsid w:val="00AD0937"/>
    <w:rsid w:val="00AD0EAB"/>
    <w:rsid w:val="00AD4945"/>
    <w:rsid w:val="00AD5AEA"/>
    <w:rsid w:val="00AE3477"/>
    <w:rsid w:val="00AE354F"/>
    <w:rsid w:val="00AE3788"/>
    <w:rsid w:val="00AE69A6"/>
    <w:rsid w:val="00AE7F1A"/>
    <w:rsid w:val="00AF0126"/>
    <w:rsid w:val="00AF02E0"/>
    <w:rsid w:val="00AF1617"/>
    <w:rsid w:val="00AF18DD"/>
    <w:rsid w:val="00AF2C5B"/>
    <w:rsid w:val="00AF3E94"/>
    <w:rsid w:val="00AF70E7"/>
    <w:rsid w:val="00AF7C4C"/>
    <w:rsid w:val="00AF7C82"/>
    <w:rsid w:val="00B03B0C"/>
    <w:rsid w:val="00B0580B"/>
    <w:rsid w:val="00B061C1"/>
    <w:rsid w:val="00B07061"/>
    <w:rsid w:val="00B07308"/>
    <w:rsid w:val="00B07E68"/>
    <w:rsid w:val="00B101F1"/>
    <w:rsid w:val="00B16AC7"/>
    <w:rsid w:val="00B1750D"/>
    <w:rsid w:val="00B17592"/>
    <w:rsid w:val="00B24096"/>
    <w:rsid w:val="00B244B0"/>
    <w:rsid w:val="00B24D62"/>
    <w:rsid w:val="00B26467"/>
    <w:rsid w:val="00B26BF0"/>
    <w:rsid w:val="00B27162"/>
    <w:rsid w:val="00B27FA8"/>
    <w:rsid w:val="00B31703"/>
    <w:rsid w:val="00B320D3"/>
    <w:rsid w:val="00B32397"/>
    <w:rsid w:val="00B34485"/>
    <w:rsid w:val="00B350AB"/>
    <w:rsid w:val="00B366A6"/>
    <w:rsid w:val="00B36E89"/>
    <w:rsid w:val="00B37648"/>
    <w:rsid w:val="00B417DB"/>
    <w:rsid w:val="00B42FC1"/>
    <w:rsid w:val="00B43172"/>
    <w:rsid w:val="00B444A9"/>
    <w:rsid w:val="00B44E7F"/>
    <w:rsid w:val="00B46DEA"/>
    <w:rsid w:val="00B47E39"/>
    <w:rsid w:val="00B51858"/>
    <w:rsid w:val="00B52F7C"/>
    <w:rsid w:val="00B547BB"/>
    <w:rsid w:val="00B54BBA"/>
    <w:rsid w:val="00B5745A"/>
    <w:rsid w:val="00B60046"/>
    <w:rsid w:val="00B626AA"/>
    <w:rsid w:val="00B6337A"/>
    <w:rsid w:val="00B644C6"/>
    <w:rsid w:val="00B65649"/>
    <w:rsid w:val="00B65A47"/>
    <w:rsid w:val="00B71C34"/>
    <w:rsid w:val="00B72252"/>
    <w:rsid w:val="00B77E19"/>
    <w:rsid w:val="00B81651"/>
    <w:rsid w:val="00B83E42"/>
    <w:rsid w:val="00B86087"/>
    <w:rsid w:val="00B86696"/>
    <w:rsid w:val="00B872D5"/>
    <w:rsid w:val="00B902A5"/>
    <w:rsid w:val="00B9107B"/>
    <w:rsid w:val="00B91209"/>
    <w:rsid w:val="00B92CB6"/>
    <w:rsid w:val="00B938E5"/>
    <w:rsid w:val="00B93905"/>
    <w:rsid w:val="00B9586A"/>
    <w:rsid w:val="00BA02CA"/>
    <w:rsid w:val="00BA302F"/>
    <w:rsid w:val="00BA3FD6"/>
    <w:rsid w:val="00BA68CD"/>
    <w:rsid w:val="00BB6C87"/>
    <w:rsid w:val="00BC0CF6"/>
    <w:rsid w:val="00BC48AA"/>
    <w:rsid w:val="00BC648A"/>
    <w:rsid w:val="00BD1F6A"/>
    <w:rsid w:val="00BD2EA1"/>
    <w:rsid w:val="00BD4644"/>
    <w:rsid w:val="00BD5339"/>
    <w:rsid w:val="00BD5971"/>
    <w:rsid w:val="00BD6A00"/>
    <w:rsid w:val="00BD7B94"/>
    <w:rsid w:val="00BE161E"/>
    <w:rsid w:val="00BE4B64"/>
    <w:rsid w:val="00BE6C50"/>
    <w:rsid w:val="00BE742D"/>
    <w:rsid w:val="00BF0DE7"/>
    <w:rsid w:val="00BF0E25"/>
    <w:rsid w:val="00BF2D9B"/>
    <w:rsid w:val="00BF3BF5"/>
    <w:rsid w:val="00BF4B8E"/>
    <w:rsid w:val="00BF70AA"/>
    <w:rsid w:val="00C02CEF"/>
    <w:rsid w:val="00C04974"/>
    <w:rsid w:val="00C06AA1"/>
    <w:rsid w:val="00C12A26"/>
    <w:rsid w:val="00C12C83"/>
    <w:rsid w:val="00C165FC"/>
    <w:rsid w:val="00C16A8A"/>
    <w:rsid w:val="00C17F6E"/>
    <w:rsid w:val="00C202CB"/>
    <w:rsid w:val="00C2032C"/>
    <w:rsid w:val="00C205B3"/>
    <w:rsid w:val="00C2063A"/>
    <w:rsid w:val="00C222F5"/>
    <w:rsid w:val="00C2230F"/>
    <w:rsid w:val="00C22F29"/>
    <w:rsid w:val="00C23F52"/>
    <w:rsid w:val="00C2531C"/>
    <w:rsid w:val="00C26900"/>
    <w:rsid w:val="00C30FD1"/>
    <w:rsid w:val="00C31CC9"/>
    <w:rsid w:val="00C32611"/>
    <w:rsid w:val="00C32F34"/>
    <w:rsid w:val="00C3523E"/>
    <w:rsid w:val="00C43878"/>
    <w:rsid w:val="00C43A7E"/>
    <w:rsid w:val="00C443F4"/>
    <w:rsid w:val="00C46814"/>
    <w:rsid w:val="00C4753A"/>
    <w:rsid w:val="00C47CCA"/>
    <w:rsid w:val="00C555FF"/>
    <w:rsid w:val="00C55740"/>
    <w:rsid w:val="00C55D85"/>
    <w:rsid w:val="00C55E18"/>
    <w:rsid w:val="00C6123D"/>
    <w:rsid w:val="00C617C2"/>
    <w:rsid w:val="00C61F2F"/>
    <w:rsid w:val="00C62D77"/>
    <w:rsid w:val="00C63441"/>
    <w:rsid w:val="00C64E7A"/>
    <w:rsid w:val="00C70FEC"/>
    <w:rsid w:val="00C7365E"/>
    <w:rsid w:val="00C73C61"/>
    <w:rsid w:val="00C75432"/>
    <w:rsid w:val="00C75437"/>
    <w:rsid w:val="00C8052D"/>
    <w:rsid w:val="00C81D62"/>
    <w:rsid w:val="00C82929"/>
    <w:rsid w:val="00C82979"/>
    <w:rsid w:val="00C87196"/>
    <w:rsid w:val="00C879AC"/>
    <w:rsid w:val="00C93F83"/>
    <w:rsid w:val="00C95620"/>
    <w:rsid w:val="00C96576"/>
    <w:rsid w:val="00C978D6"/>
    <w:rsid w:val="00CA0EF8"/>
    <w:rsid w:val="00CA1865"/>
    <w:rsid w:val="00CA4532"/>
    <w:rsid w:val="00CA7195"/>
    <w:rsid w:val="00CA7780"/>
    <w:rsid w:val="00CB0523"/>
    <w:rsid w:val="00CB07BE"/>
    <w:rsid w:val="00CB130F"/>
    <w:rsid w:val="00CB254D"/>
    <w:rsid w:val="00CB3EF9"/>
    <w:rsid w:val="00CB5B29"/>
    <w:rsid w:val="00CB5B52"/>
    <w:rsid w:val="00CC0519"/>
    <w:rsid w:val="00CC2272"/>
    <w:rsid w:val="00CC3AE1"/>
    <w:rsid w:val="00CC4815"/>
    <w:rsid w:val="00CC5326"/>
    <w:rsid w:val="00CC64FA"/>
    <w:rsid w:val="00CC6CCA"/>
    <w:rsid w:val="00CC7991"/>
    <w:rsid w:val="00CD0B45"/>
    <w:rsid w:val="00CD1653"/>
    <w:rsid w:val="00CD2A89"/>
    <w:rsid w:val="00CE0CC4"/>
    <w:rsid w:val="00CE1CCF"/>
    <w:rsid w:val="00CE1D2A"/>
    <w:rsid w:val="00CE27A6"/>
    <w:rsid w:val="00CE2E0C"/>
    <w:rsid w:val="00CE3F75"/>
    <w:rsid w:val="00CE4000"/>
    <w:rsid w:val="00CE62BD"/>
    <w:rsid w:val="00CE6540"/>
    <w:rsid w:val="00CE786F"/>
    <w:rsid w:val="00CE7DBD"/>
    <w:rsid w:val="00CF376B"/>
    <w:rsid w:val="00CF4E4E"/>
    <w:rsid w:val="00CF51A0"/>
    <w:rsid w:val="00CF6735"/>
    <w:rsid w:val="00D05BDE"/>
    <w:rsid w:val="00D10777"/>
    <w:rsid w:val="00D110D2"/>
    <w:rsid w:val="00D12A56"/>
    <w:rsid w:val="00D13D8D"/>
    <w:rsid w:val="00D150F1"/>
    <w:rsid w:val="00D15206"/>
    <w:rsid w:val="00D1588C"/>
    <w:rsid w:val="00D202F6"/>
    <w:rsid w:val="00D214AB"/>
    <w:rsid w:val="00D2169F"/>
    <w:rsid w:val="00D222FE"/>
    <w:rsid w:val="00D22929"/>
    <w:rsid w:val="00D23D7D"/>
    <w:rsid w:val="00D26BBC"/>
    <w:rsid w:val="00D270EC"/>
    <w:rsid w:val="00D30FD1"/>
    <w:rsid w:val="00D31190"/>
    <w:rsid w:val="00D35C6B"/>
    <w:rsid w:val="00D40223"/>
    <w:rsid w:val="00D44024"/>
    <w:rsid w:val="00D441B1"/>
    <w:rsid w:val="00D50AE7"/>
    <w:rsid w:val="00D52BB7"/>
    <w:rsid w:val="00D54B15"/>
    <w:rsid w:val="00D5522B"/>
    <w:rsid w:val="00D56E85"/>
    <w:rsid w:val="00D61D29"/>
    <w:rsid w:val="00D623F4"/>
    <w:rsid w:val="00D62C78"/>
    <w:rsid w:val="00D63C59"/>
    <w:rsid w:val="00D6568D"/>
    <w:rsid w:val="00D73A19"/>
    <w:rsid w:val="00D8059A"/>
    <w:rsid w:val="00D80D0F"/>
    <w:rsid w:val="00D82312"/>
    <w:rsid w:val="00D83725"/>
    <w:rsid w:val="00D92495"/>
    <w:rsid w:val="00D9330C"/>
    <w:rsid w:val="00D95A33"/>
    <w:rsid w:val="00D978AE"/>
    <w:rsid w:val="00DA02B6"/>
    <w:rsid w:val="00DA08B0"/>
    <w:rsid w:val="00DA08DF"/>
    <w:rsid w:val="00DA0C06"/>
    <w:rsid w:val="00DA0DCE"/>
    <w:rsid w:val="00DA11B0"/>
    <w:rsid w:val="00DA19A8"/>
    <w:rsid w:val="00DA1B64"/>
    <w:rsid w:val="00DA1C05"/>
    <w:rsid w:val="00DA5809"/>
    <w:rsid w:val="00DA5869"/>
    <w:rsid w:val="00DA6E9B"/>
    <w:rsid w:val="00DA7A42"/>
    <w:rsid w:val="00DA7F3F"/>
    <w:rsid w:val="00DB1092"/>
    <w:rsid w:val="00DB1732"/>
    <w:rsid w:val="00DB1E16"/>
    <w:rsid w:val="00DB289A"/>
    <w:rsid w:val="00DB34F7"/>
    <w:rsid w:val="00DB3A5E"/>
    <w:rsid w:val="00DC4546"/>
    <w:rsid w:val="00DC4B4C"/>
    <w:rsid w:val="00DC78D4"/>
    <w:rsid w:val="00DD0735"/>
    <w:rsid w:val="00DD07D2"/>
    <w:rsid w:val="00DD121E"/>
    <w:rsid w:val="00DD67A5"/>
    <w:rsid w:val="00DE0996"/>
    <w:rsid w:val="00DE32CB"/>
    <w:rsid w:val="00DE5E69"/>
    <w:rsid w:val="00DF1440"/>
    <w:rsid w:val="00DF330C"/>
    <w:rsid w:val="00E0217C"/>
    <w:rsid w:val="00E021D3"/>
    <w:rsid w:val="00E02FD3"/>
    <w:rsid w:val="00E040B6"/>
    <w:rsid w:val="00E057EB"/>
    <w:rsid w:val="00E1437D"/>
    <w:rsid w:val="00E215C8"/>
    <w:rsid w:val="00E225F8"/>
    <w:rsid w:val="00E2278D"/>
    <w:rsid w:val="00E230D5"/>
    <w:rsid w:val="00E2531F"/>
    <w:rsid w:val="00E25768"/>
    <w:rsid w:val="00E26EA2"/>
    <w:rsid w:val="00E3194D"/>
    <w:rsid w:val="00E335F1"/>
    <w:rsid w:val="00E33BB4"/>
    <w:rsid w:val="00E34A5B"/>
    <w:rsid w:val="00E40EF4"/>
    <w:rsid w:val="00E41CEC"/>
    <w:rsid w:val="00E42AAC"/>
    <w:rsid w:val="00E4533C"/>
    <w:rsid w:val="00E45BE7"/>
    <w:rsid w:val="00E46D98"/>
    <w:rsid w:val="00E52BB2"/>
    <w:rsid w:val="00E545E4"/>
    <w:rsid w:val="00E556A6"/>
    <w:rsid w:val="00E55A7F"/>
    <w:rsid w:val="00E57C4A"/>
    <w:rsid w:val="00E63101"/>
    <w:rsid w:val="00E64426"/>
    <w:rsid w:val="00E6458D"/>
    <w:rsid w:val="00E64BBB"/>
    <w:rsid w:val="00E72207"/>
    <w:rsid w:val="00E722DF"/>
    <w:rsid w:val="00E72A06"/>
    <w:rsid w:val="00E72C60"/>
    <w:rsid w:val="00E73FDC"/>
    <w:rsid w:val="00E7421C"/>
    <w:rsid w:val="00E76152"/>
    <w:rsid w:val="00E76CD6"/>
    <w:rsid w:val="00E800ED"/>
    <w:rsid w:val="00E80216"/>
    <w:rsid w:val="00E81F44"/>
    <w:rsid w:val="00E84E03"/>
    <w:rsid w:val="00E863D6"/>
    <w:rsid w:val="00E867B3"/>
    <w:rsid w:val="00E903FF"/>
    <w:rsid w:val="00E917CA"/>
    <w:rsid w:val="00E952EE"/>
    <w:rsid w:val="00EA22FA"/>
    <w:rsid w:val="00EA3173"/>
    <w:rsid w:val="00EA33AC"/>
    <w:rsid w:val="00EA4AE9"/>
    <w:rsid w:val="00EB1458"/>
    <w:rsid w:val="00EB43FB"/>
    <w:rsid w:val="00EB65D6"/>
    <w:rsid w:val="00EC4C8D"/>
    <w:rsid w:val="00EC5DDF"/>
    <w:rsid w:val="00ED4303"/>
    <w:rsid w:val="00ED5BF7"/>
    <w:rsid w:val="00ED6524"/>
    <w:rsid w:val="00ED78CC"/>
    <w:rsid w:val="00EE2757"/>
    <w:rsid w:val="00EE328F"/>
    <w:rsid w:val="00EE3995"/>
    <w:rsid w:val="00EE4E0B"/>
    <w:rsid w:val="00EE52E1"/>
    <w:rsid w:val="00EE58F8"/>
    <w:rsid w:val="00EE5D1B"/>
    <w:rsid w:val="00EE72F1"/>
    <w:rsid w:val="00EF0914"/>
    <w:rsid w:val="00EF7611"/>
    <w:rsid w:val="00EF7AF6"/>
    <w:rsid w:val="00EF7FF9"/>
    <w:rsid w:val="00F04101"/>
    <w:rsid w:val="00F076A1"/>
    <w:rsid w:val="00F07883"/>
    <w:rsid w:val="00F10717"/>
    <w:rsid w:val="00F13636"/>
    <w:rsid w:val="00F155F7"/>
    <w:rsid w:val="00F17ED2"/>
    <w:rsid w:val="00F21E5C"/>
    <w:rsid w:val="00F23D2F"/>
    <w:rsid w:val="00F24F64"/>
    <w:rsid w:val="00F30403"/>
    <w:rsid w:val="00F30A6B"/>
    <w:rsid w:val="00F311DA"/>
    <w:rsid w:val="00F35FE2"/>
    <w:rsid w:val="00F40653"/>
    <w:rsid w:val="00F44C7C"/>
    <w:rsid w:val="00F469C7"/>
    <w:rsid w:val="00F5569F"/>
    <w:rsid w:val="00F5766D"/>
    <w:rsid w:val="00F605D8"/>
    <w:rsid w:val="00F64F04"/>
    <w:rsid w:val="00F70893"/>
    <w:rsid w:val="00F7126B"/>
    <w:rsid w:val="00F71657"/>
    <w:rsid w:val="00F716E2"/>
    <w:rsid w:val="00F72620"/>
    <w:rsid w:val="00F74142"/>
    <w:rsid w:val="00F75F42"/>
    <w:rsid w:val="00F77356"/>
    <w:rsid w:val="00F81730"/>
    <w:rsid w:val="00F82407"/>
    <w:rsid w:val="00F83654"/>
    <w:rsid w:val="00F841FB"/>
    <w:rsid w:val="00F8573A"/>
    <w:rsid w:val="00F86A2B"/>
    <w:rsid w:val="00F914F9"/>
    <w:rsid w:val="00F92C28"/>
    <w:rsid w:val="00F95E7E"/>
    <w:rsid w:val="00F95F3D"/>
    <w:rsid w:val="00F96917"/>
    <w:rsid w:val="00F96DFF"/>
    <w:rsid w:val="00FA12D2"/>
    <w:rsid w:val="00FA171B"/>
    <w:rsid w:val="00FA1A2C"/>
    <w:rsid w:val="00FA251C"/>
    <w:rsid w:val="00FA587C"/>
    <w:rsid w:val="00FB073D"/>
    <w:rsid w:val="00FB189A"/>
    <w:rsid w:val="00FB1E14"/>
    <w:rsid w:val="00FB2404"/>
    <w:rsid w:val="00FB24D3"/>
    <w:rsid w:val="00FB2942"/>
    <w:rsid w:val="00FB3D7D"/>
    <w:rsid w:val="00FB50F5"/>
    <w:rsid w:val="00FB5A5B"/>
    <w:rsid w:val="00FB7480"/>
    <w:rsid w:val="00FB78A4"/>
    <w:rsid w:val="00FC1016"/>
    <w:rsid w:val="00FC1652"/>
    <w:rsid w:val="00FC2263"/>
    <w:rsid w:val="00FC51D7"/>
    <w:rsid w:val="00FD397C"/>
    <w:rsid w:val="00FD3BFD"/>
    <w:rsid w:val="00FD56B2"/>
    <w:rsid w:val="00FD6A4B"/>
    <w:rsid w:val="00FD72C8"/>
    <w:rsid w:val="00FD7D17"/>
    <w:rsid w:val="00FE206B"/>
    <w:rsid w:val="00FE5E56"/>
    <w:rsid w:val="00FE69C7"/>
    <w:rsid w:val="00FE76CB"/>
    <w:rsid w:val="00FF060E"/>
    <w:rsid w:val="00FF2912"/>
    <w:rsid w:val="00FF388A"/>
    <w:rsid w:val="00FF5E7F"/>
    <w:rsid w:val="00FF5FE6"/>
    <w:rsid w:val="00FF7CBF"/>
    <w:rsid w:val="00FF7EF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CB5BC2"/>
  <w15:docId w15:val="{C6EFDC6B-4B7D-4FC5-89D5-836C686C4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43121"/>
  </w:style>
  <w:style w:type="paragraph" w:styleId="u1">
    <w:name w:val="heading 1"/>
    <w:basedOn w:val="Binhthng"/>
    <w:next w:val="Binhthng"/>
    <w:link w:val="u1Char"/>
    <w:uiPriority w:val="9"/>
    <w:qFormat/>
    <w:rsid w:val="00BD6A00"/>
    <w:pPr>
      <w:keepNext/>
      <w:keepLines/>
      <w:numPr>
        <w:numId w:val="1"/>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u2">
    <w:name w:val="heading 2"/>
    <w:basedOn w:val="Binhthng"/>
    <w:next w:val="Binhthng"/>
    <w:link w:val="u2Char"/>
    <w:uiPriority w:val="9"/>
    <w:unhideWhenUsed/>
    <w:qFormat/>
    <w:rsid w:val="00BD6A00"/>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u3">
    <w:name w:val="heading 3"/>
    <w:basedOn w:val="Binhthng"/>
    <w:next w:val="Binhthng"/>
    <w:link w:val="u3Char"/>
    <w:uiPriority w:val="9"/>
    <w:unhideWhenUsed/>
    <w:qFormat/>
    <w:rsid w:val="00BD6A00"/>
    <w:pPr>
      <w:keepNext/>
      <w:keepLines/>
      <w:numPr>
        <w:ilvl w:val="2"/>
        <w:numId w:val="1"/>
      </w:numPr>
      <w:spacing w:before="200" w:after="0"/>
      <w:outlineLvl w:val="2"/>
    </w:pPr>
    <w:rPr>
      <w:rFonts w:asciiTheme="majorHAnsi" w:eastAsiaTheme="majorEastAsia" w:hAnsiTheme="majorHAnsi" w:cstheme="majorBidi"/>
      <w:b/>
      <w:bCs/>
      <w:color w:val="4F81BD" w:themeColor="accent1"/>
      <w:sz w:val="24"/>
    </w:rPr>
  </w:style>
  <w:style w:type="paragraph" w:styleId="u4">
    <w:name w:val="heading 4"/>
    <w:basedOn w:val="Binhthng"/>
    <w:next w:val="Binhthng"/>
    <w:link w:val="u4Char"/>
    <w:uiPriority w:val="9"/>
    <w:unhideWhenUsed/>
    <w:qFormat/>
    <w:rsid w:val="00BD6A0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2F441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u6">
    <w:name w:val="heading 6"/>
    <w:basedOn w:val="Binhthng"/>
    <w:next w:val="Binhthng"/>
    <w:link w:val="u6Char"/>
    <w:uiPriority w:val="9"/>
    <w:semiHidden/>
    <w:unhideWhenUsed/>
    <w:qFormat/>
    <w:rsid w:val="002F441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u7">
    <w:name w:val="heading 7"/>
    <w:basedOn w:val="Binhthng"/>
    <w:next w:val="Binhthng"/>
    <w:link w:val="u7Char"/>
    <w:uiPriority w:val="9"/>
    <w:semiHidden/>
    <w:unhideWhenUsed/>
    <w:qFormat/>
    <w:rsid w:val="002F441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2F441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2F441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BD6A00"/>
    <w:rPr>
      <w:rFonts w:asciiTheme="majorHAnsi" w:eastAsiaTheme="majorEastAsia" w:hAnsiTheme="majorHAnsi" w:cstheme="majorBidi"/>
      <w:b/>
      <w:bCs/>
      <w:color w:val="365F91" w:themeColor="accent1" w:themeShade="BF"/>
      <w:sz w:val="36"/>
      <w:szCs w:val="28"/>
    </w:rPr>
  </w:style>
  <w:style w:type="character" w:customStyle="1" w:styleId="u2Char">
    <w:name w:val="Đầu đề 2 Char"/>
    <w:basedOn w:val="Phngmcinhcuaoanvn"/>
    <w:link w:val="u2"/>
    <w:uiPriority w:val="9"/>
    <w:rsid w:val="00BD6A00"/>
    <w:rPr>
      <w:rFonts w:asciiTheme="majorHAnsi" w:eastAsiaTheme="majorEastAsia" w:hAnsiTheme="majorHAnsi" w:cstheme="majorBidi"/>
      <w:b/>
      <w:bCs/>
      <w:color w:val="4F81BD" w:themeColor="accent1"/>
      <w:sz w:val="28"/>
      <w:szCs w:val="26"/>
    </w:rPr>
  </w:style>
  <w:style w:type="paragraph" w:styleId="uMucluc">
    <w:name w:val="TOC Heading"/>
    <w:basedOn w:val="u1"/>
    <w:next w:val="Binhthng"/>
    <w:uiPriority w:val="39"/>
    <w:semiHidden/>
    <w:unhideWhenUsed/>
    <w:qFormat/>
    <w:rsid w:val="00017C41"/>
    <w:pPr>
      <w:outlineLvl w:val="9"/>
    </w:pPr>
  </w:style>
  <w:style w:type="paragraph" w:styleId="Mucluc2">
    <w:name w:val="toc 2"/>
    <w:basedOn w:val="Binhthng"/>
    <w:next w:val="Binhthng"/>
    <w:autoRedefine/>
    <w:uiPriority w:val="39"/>
    <w:unhideWhenUsed/>
    <w:qFormat/>
    <w:rsid w:val="00017C41"/>
    <w:pPr>
      <w:spacing w:after="100"/>
      <w:ind w:left="220"/>
    </w:pPr>
    <w:rPr>
      <w:rFonts w:eastAsiaTheme="minorEastAsia"/>
    </w:rPr>
  </w:style>
  <w:style w:type="paragraph" w:styleId="Mucluc1">
    <w:name w:val="toc 1"/>
    <w:basedOn w:val="Binhthng"/>
    <w:next w:val="Binhthng"/>
    <w:autoRedefine/>
    <w:uiPriority w:val="39"/>
    <w:unhideWhenUsed/>
    <w:qFormat/>
    <w:rsid w:val="00017C41"/>
    <w:pPr>
      <w:spacing w:after="100"/>
    </w:pPr>
    <w:rPr>
      <w:rFonts w:eastAsiaTheme="minorEastAsia"/>
    </w:rPr>
  </w:style>
  <w:style w:type="paragraph" w:styleId="Mucluc3">
    <w:name w:val="toc 3"/>
    <w:basedOn w:val="Binhthng"/>
    <w:next w:val="Binhthng"/>
    <w:autoRedefine/>
    <w:uiPriority w:val="39"/>
    <w:unhideWhenUsed/>
    <w:qFormat/>
    <w:rsid w:val="00017C41"/>
    <w:pPr>
      <w:spacing w:after="100"/>
      <w:ind w:left="440"/>
    </w:pPr>
    <w:rPr>
      <w:rFonts w:eastAsiaTheme="minorEastAsia"/>
    </w:rPr>
  </w:style>
  <w:style w:type="paragraph" w:styleId="Bongchuthich">
    <w:name w:val="Balloon Text"/>
    <w:basedOn w:val="Binhthng"/>
    <w:link w:val="BongchuthichChar"/>
    <w:uiPriority w:val="99"/>
    <w:semiHidden/>
    <w:unhideWhenUsed/>
    <w:rsid w:val="00017C41"/>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017C41"/>
    <w:rPr>
      <w:rFonts w:ascii="Tahoma" w:hAnsi="Tahoma" w:cs="Tahoma"/>
      <w:sz w:val="16"/>
      <w:szCs w:val="16"/>
    </w:rPr>
  </w:style>
  <w:style w:type="character" w:styleId="Siuktni">
    <w:name w:val="Hyperlink"/>
    <w:basedOn w:val="Phngmcinhcuaoanvn"/>
    <w:uiPriority w:val="99"/>
    <w:unhideWhenUsed/>
    <w:rsid w:val="00017C41"/>
    <w:rPr>
      <w:color w:val="0000FF" w:themeColor="hyperlink"/>
      <w:u w:val="single"/>
    </w:rPr>
  </w:style>
  <w:style w:type="paragraph" w:styleId="KhngDncch">
    <w:name w:val="No Spacing"/>
    <w:link w:val="KhngDncchChar"/>
    <w:uiPriority w:val="1"/>
    <w:qFormat/>
    <w:rsid w:val="0075710C"/>
    <w:pPr>
      <w:spacing w:after="0" w:line="240" w:lineRule="auto"/>
    </w:pPr>
    <w:rPr>
      <w:rFonts w:eastAsiaTheme="minorEastAsia"/>
    </w:rPr>
  </w:style>
  <w:style w:type="character" w:customStyle="1" w:styleId="KhngDncchChar">
    <w:name w:val="Không Dãn cách Char"/>
    <w:basedOn w:val="Phngmcinhcuaoanvn"/>
    <w:link w:val="KhngDncch"/>
    <w:uiPriority w:val="1"/>
    <w:rsid w:val="0075710C"/>
    <w:rPr>
      <w:rFonts w:eastAsiaTheme="minorEastAsia"/>
    </w:rPr>
  </w:style>
  <w:style w:type="paragraph" w:styleId="oancuaDanhsach">
    <w:name w:val="List Paragraph"/>
    <w:basedOn w:val="Binhthng"/>
    <w:uiPriority w:val="34"/>
    <w:qFormat/>
    <w:rsid w:val="00CB5B52"/>
    <w:pPr>
      <w:ind w:left="720"/>
      <w:contextualSpacing/>
    </w:pPr>
  </w:style>
  <w:style w:type="table" w:styleId="LiBang">
    <w:name w:val="Table Grid"/>
    <w:basedOn w:val="BangThngthng"/>
    <w:uiPriority w:val="59"/>
    <w:rsid w:val="003754C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u3Char">
    <w:name w:val="Đầu đề 3 Char"/>
    <w:basedOn w:val="Phngmcinhcuaoanvn"/>
    <w:link w:val="u3"/>
    <w:uiPriority w:val="9"/>
    <w:rsid w:val="00BD6A00"/>
    <w:rPr>
      <w:rFonts w:asciiTheme="majorHAnsi" w:eastAsiaTheme="majorEastAsia" w:hAnsiTheme="majorHAnsi" w:cstheme="majorBidi"/>
      <w:b/>
      <w:bCs/>
      <w:color w:val="4F81BD" w:themeColor="accent1"/>
      <w:sz w:val="24"/>
    </w:rPr>
  </w:style>
  <w:style w:type="paragraph" w:styleId="utrang">
    <w:name w:val="header"/>
    <w:basedOn w:val="Binhthng"/>
    <w:link w:val="utrangChar"/>
    <w:uiPriority w:val="99"/>
    <w:semiHidden/>
    <w:unhideWhenUsed/>
    <w:rsid w:val="003F5303"/>
    <w:pPr>
      <w:tabs>
        <w:tab w:val="center" w:pos="4536"/>
        <w:tab w:val="right" w:pos="9072"/>
      </w:tabs>
      <w:spacing w:after="0" w:line="240" w:lineRule="auto"/>
    </w:pPr>
  </w:style>
  <w:style w:type="character" w:customStyle="1" w:styleId="utrangChar">
    <w:name w:val="Đầu trang Char"/>
    <w:basedOn w:val="Phngmcinhcuaoanvn"/>
    <w:link w:val="utrang"/>
    <w:uiPriority w:val="99"/>
    <w:semiHidden/>
    <w:rsid w:val="003F5303"/>
  </w:style>
  <w:style w:type="paragraph" w:styleId="Chntrang">
    <w:name w:val="footer"/>
    <w:basedOn w:val="Binhthng"/>
    <w:link w:val="ChntrangChar"/>
    <w:uiPriority w:val="99"/>
    <w:semiHidden/>
    <w:unhideWhenUsed/>
    <w:rsid w:val="003F5303"/>
    <w:pPr>
      <w:tabs>
        <w:tab w:val="center" w:pos="4536"/>
        <w:tab w:val="right" w:pos="9072"/>
      </w:tabs>
      <w:spacing w:after="0" w:line="240" w:lineRule="auto"/>
    </w:pPr>
  </w:style>
  <w:style w:type="character" w:customStyle="1" w:styleId="ChntrangChar">
    <w:name w:val="Chân trang Char"/>
    <w:basedOn w:val="Phngmcinhcuaoanvn"/>
    <w:link w:val="Chntrang"/>
    <w:uiPriority w:val="99"/>
    <w:semiHidden/>
    <w:rsid w:val="003F5303"/>
  </w:style>
  <w:style w:type="paragraph" w:styleId="HTMLinhdangtrc">
    <w:name w:val="HTML Preformatted"/>
    <w:basedOn w:val="Binhthng"/>
    <w:link w:val="HTMLinhdangtrcChar"/>
    <w:uiPriority w:val="99"/>
    <w:semiHidden/>
    <w:unhideWhenUsed/>
    <w:rsid w:val="003F53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inhdangtrcChar">
    <w:name w:val="HTML Định dạng trước Char"/>
    <w:basedOn w:val="Phngmcinhcuaoanvn"/>
    <w:link w:val="HTMLinhdangtrc"/>
    <w:uiPriority w:val="99"/>
    <w:semiHidden/>
    <w:rsid w:val="003F5303"/>
    <w:rPr>
      <w:rFonts w:ascii="Courier New" w:eastAsia="Times New Roman" w:hAnsi="Courier New" w:cs="Courier New"/>
      <w:sz w:val="20"/>
      <w:szCs w:val="20"/>
      <w:lang w:val="de-CH" w:eastAsia="de-CH"/>
    </w:rPr>
  </w:style>
  <w:style w:type="character" w:customStyle="1" w:styleId="u4Char">
    <w:name w:val="Đầu đề 4 Char"/>
    <w:basedOn w:val="Phngmcinhcuaoanvn"/>
    <w:link w:val="u4"/>
    <w:uiPriority w:val="9"/>
    <w:rsid w:val="00BD6A00"/>
    <w:rPr>
      <w:rFonts w:asciiTheme="majorHAnsi" w:eastAsiaTheme="majorEastAsia" w:hAnsiTheme="majorHAnsi" w:cstheme="majorBidi"/>
      <w:b/>
      <w:bCs/>
      <w:i/>
      <w:iCs/>
      <w:color w:val="4F81BD" w:themeColor="accent1"/>
    </w:rPr>
  </w:style>
  <w:style w:type="character" w:customStyle="1" w:styleId="u5Char">
    <w:name w:val="Đầu đề 5 Char"/>
    <w:basedOn w:val="Phngmcinhcuaoanvn"/>
    <w:link w:val="u5"/>
    <w:uiPriority w:val="9"/>
    <w:semiHidden/>
    <w:rsid w:val="002F441E"/>
    <w:rPr>
      <w:rFonts w:asciiTheme="majorHAnsi" w:eastAsiaTheme="majorEastAsia" w:hAnsiTheme="majorHAnsi" w:cstheme="majorBidi"/>
      <w:color w:val="243F60" w:themeColor="accent1" w:themeShade="7F"/>
    </w:rPr>
  </w:style>
  <w:style w:type="character" w:customStyle="1" w:styleId="u6Char">
    <w:name w:val="Đầu đề 6 Char"/>
    <w:basedOn w:val="Phngmcinhcuaoanvn"/>
    <w:link w:val="u6"/>
    <w:uiPriority w:val="9"/>
    <w:semiHidden/>
    <w:rsid w:val="002F441E"/>
    <w:rPr>
      <w:rFonts w:asciiTheme="majorHAnsi" w:eastAsiaTheme="majorEastAsia" w:hAnsiTheme="majorHAnsi" w:cstheme="majorBidi"/>
      <w:i/>
      <w:iCs/>
      <w:color w:val="243F60" w:themeColor="accent1" w:themeShade="7F"/>
    </w:rPr>
  </w:style>
  <w:style w:type="character" w:customStyle="1" w:styleId="u7Char">
    <w:name w:val="Đầu đề 7 Char"/>
    <w:basedOn w:val="Phngmcinhcuaoanvn"/>
    <w:link w:val="u7"/>
    <w:uiPriority w:val="9"/>
    <w:semiHidden/>
    <w:rsid w:val="002F441E"/>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2F441E"/>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2F441E"/>
    <w:rPr>
      <w:rFonts w:asciiTheme="majorHAnsi" w:eastAsiaTheme="majorEastAsia" w:hAnsiTheme="majorHAnsi" w:cstheme="majorBidi"/>
      <w:i/>
      <w:iCs/>
      <w:color w:val="404040" w:themeColor="text1" w:themeTint="BF"/>
      <w:sz w:val="20"/>
      <w:szCs w:val="20"/>
    </w:rPr>
  </w:style>
  <w:style w:type="character" w:styleId="Manh">
    <w:name w:val="Strong"/>
    <w:basedOn w:val="Phngmcinhcuaoanvn"/>
    <w:uiPriority w:val="22"/>
    <w:qFormat/>
    <w:rsid w:val="00B101F1"/>
    <w:rPr>
      <w:b/>
      <w:bCs/>
    </w:rPr>
  </w:style>
  <w:style w:type="table" w:customStyle="1" w:styleId="LightList-Accent11">
    <w:name w:val="Light List - Accent 11"/>
    <w:basedOn w:val="BangThngthng"/>
    <w:uiPriority w:val="61"/>
    <w:rsid w:val="00B101F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10">
    <w:name w:val="Light List - Accent 11"/>
    <w:basedOn w:val="BangThngthng"/>
    <w:uiPriority w:val="61"/>
    <w:rsid w:val="0049216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Lines="0" w:beforeAutospacing="0" w:afterLines="0" w:afterAutospacing="0" w:line="240" w:lineRule="auto"/>
      </w:pPr>
      <w:rPr>
        <w:b/>
        <w:bCs/>
        <w:color w:val="FFFFFF" w:themeColor="background1"/>
      </w:rPr>
      <w:tblPr/>
      <w:tcPr>
        <w:shd w:val="clear" w:color="auto" w:fill="4F81BD" w:themeFill="accent1"/>
      </w:tcPr>
    </w:tblStylePr>
    <w:tblStylePr w:type="lastRow">
      <w:pPr>
        <w:spacing w:beforeLines="0" w:beforeAutospacing="0" w:afterLines="0" w:afterAutospacing="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VnbanCcchu">
    <w:name w:val="footnote text"/>
    <w:basedOn w:val="Binhthng"/>
    <w:link w:val="VnbanCcchuChar"/>
    <w:uiPriority w:val="99"/>
    <w:semiHidden/>
    <w:unhideWhenUsed/>
    <w:rsid w:val="00CE1CCF"/>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CE1CCF"/>
    <w:rPr>
      <w:sz w:val="20"/>
      <w:szCs w:val="20"/>
    </w:rPr>
  </w:style>
  <w:style w:type="character" w:styleId="ThamchiuCcchu">
    <w:name w:val="footnote reference"/>
    <w:basedOn w:val="Phngmcinhcuaoanvn"/>
    <w:uiPriority w:val="99"/>
    <w:semiHidden/>
    <w:unhideWhenUsed/>
    <w:rsid w:val="00CE1CCF"/>
    <w:rPr>
      <w:vertAlign w:val="superscript"/>
    </w:rPr>
  </w:style>
  <w:style w:type="paragraph" w:styleId="Chuthich">
    <w:name w:val="caption"/>
    <w:basedOn w:val="Binhthng"/>
    <w:next w:val="Binhthng"/>
    <w:uiPriority w:val="35"/>
    <w:unhideWhenUsed/>
    <w:qFormat/>
    <w:rsid w:val="00B60046"/>
    <w:pPr>
      <w:spacing w:line="240" w:lineRule="auto"/>
    </w:pPr>
    <w:rPr>
      <w:b/>
      <w:bCs/>
      <w:color w:val="4F81BD" w:themeColor="accent1"/>
      <w:sz w:val="18"/>
      <w:szCs w:val="18"/>
    </w:rPr>
  </w:style>
  <w:style w:type="character" w:styleId="ThamchiuChuthich">
    <w:name w:val="annotation reference"/>
    <w:basedOn w:val="Phngmcinhcuaoanvn"/>
    <w:uiPriority w:val="99"/>
    <w:semiHidden/>
    <w:unhideWhenUsed/>
    <w:rsid w:val="00C47CCA"/>
    <w:rPr>
      <w:sz w:val="16"/>
      <w:szCs w:val="16"/>
    </w:rPr>
  </w:style>
  <w:style w:type="paragraph" w:styleId="VnbanChuthich">
    <w:name w:val="annotation text"/>
    <w:basedOn w:val="Binhthng"/>
    <w:link w:val="VnbanChuthichChar"/>
    <w:uiPriority w:val="99"/>
    <w:unhideWhenUsed/>
    <w:rsid w:val="00C47CCA"/>
    <w:pPr>
      <w:spacing w:line="240" w:lineRule="auto"/>
    </w:pPr>
    <w:rPr>
      <w:sz w:val="20"/>
      <w:szCs w:val="20"/>
    </w:rPr>
  </w:style>
  <w:style w:type="character" w:customStyle="1" w:styleId="VnbanChuthichChar">
    <w:name w:val="Văn bản Chú thích Char"/>
    <w:basedOn w:val="Phngmcinhcuaoanvn"/>
    <w:link w:val="VnbanChuthich"/>
    <w:uiPriority w:val="99"/>
    <w:rsid w:val="00C47CCA"/>
    <w:rPr>
      <w:sz w:val="20"/>
      <w:szCs w:val="20"/>
    </w:rPr>
  </w:style>
  <w:style w:type="paragraph" w:styleId="ChuChuthich">
    <w:name w:val="annotation subject"/>
    <w:basedOn w:val="VnbanChuthich"/>
    <w:next w:val="VnbanChuthich"/>
    <w:link w:val="ChuChuthichChar"/>
    <w:uiPriority w:val="99"/>
    <w:semiHidden/>
    <w:unhideWhenUsed/>
    <w:rsid w:val="00C47CCA"/>
    <w:rPr>
      <w:b/>
      <w:bCs/>
    </w:rPr>
  </w:style>
  <w:style w:type="character" w:customStyle="1" w:styleId="ChuChuthichChar">
    <w:name w:val="Chủ đề Chú thích Char"/>
    <w:basedOn w:val="VnbanChuthichChar"/>
    <w:link w:val="ChuChuthich"/>
    <w:uiPriority w:val="99"/>
    <w:semiHidden/>
    <w:rsid w:val="00C47CCA"/>
    <w:rPr>
      <w:b/>
      <w:bCs/>
      <w:sz w:val="20"/>
      <w:szCs w:val="20"/>
    </w:rPr>
  </w:style>
  <w:style w:type="paragraph" w:styleId="Banghinhminhhoa">
    <w:name w:val="table of figures"/>
    <w:basedOn w:val="Binhthng"/>
    <w:next w:val="Binhthng"/>
    <w:uiPriority w:val="99"/>
    <w:unhideWhenUsed/>
    <w:rsid w:val="007A7C1A"/>
    <w:pPr>
      <w:spacing w:after="0"/>
    </w:pPr>
  </w:style>
  <w:style w:type="table" w:customStyle="1" w:styleId="LightList1">
    <w:name w:val="Light List1"/>
    <w:basedOn w:val="BangThngthng"/>
    <w:uiPriority w:val="61"/>
    <w:rsid w:val="006B6E5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MediumShading1-Accent11">
    <w:name w:val="Medium Shading 1 - Accent 11"/>
    <w:basedOn w:val="BangThngthng"/>
    <w:uiPriority w:val="63"/>
    <w:rsid w:val="006B6E5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2">
    <w:name w:val="Light List - Accent 12"/>
    <w:basedOn w:val="BangThngthng"/>
    <w:uiPriority w:val="61"/>
    <w:rsid w:val="006B6E56"/>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Duytlai">
    <w:name w:val="Revision"/>
    <w:hidden/>
    <w:uiPriority w:val="99"/>
    <w:semiHidden/>
    <w:rsid w:val="004E22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839935">
      <w:bodyDiv w:val="1"/>
      <w:marLeft w:val="0"/>
      <w:marRight w:val="0"/>
      <w:marTop w:val="0"/>
      <w:marBottom w:val="0"/>
      <w:divBdr>
        <w:top w:val="none" w:sz="0" w:space="0" w:color="auto"/>
        <w:left w:val="none" w:sz="0" w:space="0" w:color="auto"/>
        <w:bottom w:val="none" w:sz="0" w:space="0" w:color="auto"/>
        <w:right w:val="none" w:sz="0" w:space="0" w:color="auto"/>
      </w:divBdr>
    </w:div>
    <w:div w:id="1179732968">
      <w:bodyDiv w:val="1"/>
      <w:marLeft w:val="0"/>
      <w:marRight w:val="0"/>
      <w:marTop w:val="0"/>
      <w:marBottom w:val="0"/>
      <w:divBdr>
        <w:top w:val="none" w:sz="0" w:space="0" w:color="auto"/>
        <w:left w:val="none" w:sz="0" w:space="0" w:color="auto"/>
        <w:bottom w:val="none" w:sz="0" w:space="0" w:color="auto"/>
        <w:right w:val="none" w:sz="0" w:space="0" w:color="auto"/>
      </w:divBdr>
    </w:div>
    <w:div w:id="1815444056">
      <w:bodyDiv w:val="1"/>
      <w:marLeft w:val="0"/>
      <w:marRight w:val="0"/>
      <w:marTop w:val="0"/>
      <w:marBottom w:val="0"/>
      <w:divBdr>
        <w:top w:val="none" w:sz="0" w:space="0" w:color="auto"/>
        <w:left w:val="none" w:sz="0" w:space="0" w:color="auto"/>
        <w:bottom w:val="none" w:sz="0" w:space="0" w:color="auto"/>
        <w:right w:val="none" w:sz="0" w:space="0" w:color="auto"/>
      </w:divBdr>
    </w:div>
    <w:div w:id="1853301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jpeg"/><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2008-10-10T00:00:00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783C9C-50BD-40B3-963E-D1CE4B395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8675</Words>
  <Characters>49450</Characters>
  <Application>Microsoft Office Word</Application>
  <DocSecurity>0</DocSecurity>
  <Lines>412</Lines>
  <Paragraphs>116</Paragraphs>
  <ScaleCrop>false</ScaleCrop>
  <HeadingPairs>
    <vt:vector size="6" baseType="variant">
      <vt:variant>
        <vt:lpstr>Tiêu đề</vt:lpstr>
      </vt:variant>
      <vt:variant>
        <vt:i4>1</vt:i4>
      </vt:variant>
      <vt:variant>
        <vt:lpstr>Titel</vt:lpstr>
      </vt:variant>
      <vt:variant>
        <vt:i4>1</vt:i4>
      </vt:variant>
      <vt:variant>
        <vt:lpstr>Title</vt:lpstr>
      </vt:variant>
      <vt:variant>
        <vt:i4>1</vt:i4>
      </vt:variant>
    </vt:vector>
  </HeadingPairs>
  <TitlesOfParts>
    <vt:vector size="3" baseType="lpstr">
      <vt:lpstr>Software Architecture Documentation 1.1</vt:lpstr>
      <vt:lpstr>Software Architecture Documentation 0.9</vt:lpstr>
      <vt:lpstr>Software Architecture Documentation 0.8</vt:lpstr>
    </vt:vector>
  </TitlesOfParts>
  <Company>Sandcastle</Company>
  <LinksUpToDate>false</LinksUpToDate>
  <CharactersWithSpaces>58009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Documentation 1.1</dc:title>
  <dc:subject>Architecture Studio</dc:subject>
  <dc:creator>Ahn, Cho, Chotemateepirom, Haider, Zgraggen</dc:creator>
  <cp:keywords/>
  <dc:description/>
  <cp:lastModifiedBy>Vuong Truong</cp:lastModifiedBy>
  <cp:revision>3</cp:revision>
  <cp:lastPrinted>2009-07-29T02:32:00Z</cp:lastPrinted>
  <dcterms:created xsi:type="dcterms:W3CDTF">2019-12-02T02:10:00Z</dcterms:created>
  <dcterms:modified xsi:type="dcterms:W3CDTF">2019-12-02T02:15:00Z</dcterms:modified>
</cp:coreProperties>
</file>