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5A5A5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5A5A5"/>
          <w:spacing w:val="0"/>
          <w:position w:val="0"/>
          <w:sz w:val="20"/>
          <w:shd w:fill="auto" w:val="clear"/>
        </w:rPr>
        <w:t xml:space="preserve">konsola.jpg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5A5A5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5A5A5"/>
          <w:spacing w:val="0"/>
          <w:position w:val="0"/>
          <w:sz w:val="20"/>
          <w:shd w:fill="auto" w:val="clear"/>
        </w:rPr>
        <w:t xml:space="preserve">mobilna.jpg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systemu operacyjnego, na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pracowa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zdający: Windows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nazwy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środowisk programistycznych, z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órych zdaj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ący korzystał na egzaminie: JetBrains PyCharm, Android Studio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nazwy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programowania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żytych podczas tworzenia aplikacji: Java, XML,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emulowanego urządzenia lub systemu, na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uruchomiono aplikacj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mobilną: Pixel 4 Android 11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