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8E8" w:rsidRDefault="00D728E8"/>
    <w:p w:rsidR="002115D8" w:rsidRDefault="002115D8">
      <w:pPr>
        <w:rPr>
          <w:rFonts w:ascii="Times New Roman" w:hAnsi="Times New Roman" w:cs="Times New Roman"/>
          <w:color w:val="0070C0"/>
          <w:sz w:val="44"/>
          <w:szCs w:val="44"/>
        </w:rPr>
      </w:pPr>
    </w:p>
    <w:p w:rsidR="00D728E8" w:rsidRDefault="00D728E8">
      <w:pPr>
        <w:rPr>
          <w:sz w:val="40"/>
          <w:szCs w:val="40"/>
        </w:rPr>
      </w:pPr>
      <w:r w:rsidRPr="00FD7BB2">
        <w:rPr>
          <w:rFonts w:ascii="Times New Roman" w:hAnsi="Times New Roman" w:cs="Times New Roman"/>
          <w:color w:val="0070C0"/>
          <w:sz w:val="44"/>
          <w:szCs w:val="44"/>
        </w:rPr>
        <w:t>Materia:</w:t>
      </w:r>
      <w:r w:rsidRPr="00FD7BB2">
        <w:rPr>
          <w:sz w:val="40"/>
          <w:szCs w:val="40"/>
        </w:rPr>
        <w:t xml:space="preserve"> </w:t>
      </w:r>
      <w:r w:rsidRPr="00FD7BB2">
        <w:rPr>
          <w:rFonts w:ascii="Times New Roman" w:hAnsi="Times New Roman" w:cs="Times New Roman"/>
          <w:sz w:val="36"/>
          <w:szCs w:val="36"/>
        </w:rPr>
        <w:t>Técnicas de Programación</w:t>
      </w:r>
    </w:p>
    <w:p w:rsidR="00FD7BB2" w:rsidRDefault="00FD7BB2">
      <w:pPr>
        <w:rPr>
          <w:rFonts w:ascii="Times New Roman" w:hAnsi="Times New Roman" w:cs="Times New Roman"/>
          <w:color w:val="0070C0"/>
          <w:sz w:val="44"/>
          <w:szCs w:val="44"/>
        </w:rPr>
      </w:pPr>
    </w:p>
    <w:p w:rsidR="00FD7BB2" w:rsidRDefault="00FD7BB2">
      <w:pPr>
        <w:rPr>
          <w:sz w:val="40"/>
          <w:szCs w:val="40"/>
        </w:rPr>
      </w:pPr>
      <w:r w:rsidRPr="00FD7BB2">
        <w:rPr>
          <w:rFonts w:ascii="Times New Roman" w:hAnsi="Times New Roman" w:cs="Times New Roman"/>
          <w:color w:val="0070C0"/>
          <w:sz w:val="44"/>
          <w:szCs w:val="44"/>
        </w:rPr>
        <w:t>Profesores:</w:t>
      </w:r>
      <w:r>
        <w:rPr>
          <w:sz w:val="40"/>
          <w:szCs w:val="40"/>
        </w:rPr>
        <w:t xml:space="preserve"> </w:t>
      </w:r>
      <w:r>
        <w:rPr>
          <w:sz w:val="40"/>
          <w:szCs w:val="40"/>
        </w:rPr>
        <w:tab/>
      </w:r>
    </w:p>
    <w:p w:rsidR="00FD7BB2" w:rsidRPr="00FD7BB2" w:rsidRDefault="00FD7BB2">
      <w:pPr>
        <w:rPr>
          <w:sz w:val="40"/>
          <w:szCs w:val="40"/>
        </w:rPr>
      </w:pPr>
      <w:r>
        <w:rPr>
          <w:sz w:val="40"/>
          <w:szCs w:val="40"/>
        </w:rPr>
        <w:tab/>
      </w:r>
      <w:r>
        <w:rPr>
          <w:sz w:val="40"/>
          <w:szCs w:val="40"/>
        </w:rPr>
        <w:tab/>
      </w:r>
      <w:r w:rsidRPr="00FD7BB2">
        <w:rPr>
          <w:rFonts w:ascii="Times New Roman" w:hAnsi="Times New Roman" w:cs="Times New Roman"/>
          <w:sz w:val="36"/>
          <w:szCs w:val="36"/>
        </w:rPr>
        <w:t xml:space="preserve">Matías </w:t>
      </w:r>
      <w:proofErr w:type="spellStart"/>
      <w:r w:rsidRPr="00FD7BB2">
        <w:rPr>
          <w:rFonts w:ascii="Times New Roman" w:hAnsi="Times New Roman" w:cs="Times New Roman"/>
          <w:sz w:val="36"/>
          <w:szCs w:val="36"/>
        </w:rPr>
        <w:t>Bassi</w:t>
      </w:r>
      <w:proofErr w:type="spellEnd"/>
      <w:r w:rsidRPr="00FD7BB2">
        <w:rPr>
          <w:rFonts w:ascii="Times New Roman" w:hAnsi="Times New Roman" w:cs="Times New Roman"/>
          <w:sz w:val="36"/>
          <w:szCs w:val="36"/>
        </w:rPr>
        <w:tab/>
      </w:r>
      <w:r w:rsidRPr="00FD7BB2">
        <w:rPr>
          <w:rFonts w:ascii="Times New Roman" w:hAnsi="Times New Roman" w:cs="Times New Roman"/>
          <w:sz w:val="36"/>
          <w:szCs w:val="36"/>
        </w:rPr>
        <w:tab/>
      </w:r>
      <w:r>
        <w:rPr>
          <w:sz w:val="40"/>
          <w:szCs w:val="40"/>
        </w:rPr>
        <w:tab/>
      </w:r>
    </w:p>
    <w:p w:rsidR="00FD7BB2" w:rsidRDefault="002B1B45">
      <w:pPr>
        <w:rPr>
          <w:rFonts w:ascii="Times New Roman" w:hAnsi="Times New Roman" w:cs="Times New Roman"/>
          <w:color w:val="0070C0"/>
          <w:sz w:val="44"/>
          <w:szCs w:val="44"/>
        </w:rPr>
      </w:pPr>
      <w:r>
        <w:rPr>
          <w:rFonts w:ascii="Times New Roman" w:hAnsi="Times New Roman" w:cs="Times New Roman"/>
          <w:sz w:val="36"/>
          <w:szCs w:val="36"/>
        </w:rPr>
        <w:tab/>
      </w:r>
      <w:r>
        <w:rPr>
          <w:rFonts w:ascii="Times New Roman" w:hAnsi="Times New Roman" w:cs="Times New Roman"/>
          <w:sz w:val="36"/>
          <w:szCs w:val="36"/>
        </w:rPr>
        <w:tab/>
      </w:r>
      <w:r w:rsidRPr="00FD7BB2">
        <w:rPr>
          <w:rFonts w:ascii="Times New Roman" w:hAnsi="Times New Roman" w:cs="Times New Roman"/>
          <w:sz w:val="36"/>
          <w:szCs w:val="36"/>
        </w:rPr>
        <w:t xml:space="preserve">Andrés </w:t>
      </w:r>
      <w:proofErr w:type="spellStart"/>
      <w:r w:rsidRPr="00FD7BB2">
        <w:rPr>
          <w:rFonts w:ascii="Times New Roman" w:hAnsi="Times New Roman" w:cs="Times New Roman"/>
          <w:sz w:val="36"/>
          <w:szCs w:val="36"/>
        </w:rPr>
        <w:t>Chimuris</w:t>
      </w:r>
      <w:proofErr w:type="spellEnd"/>
    </w:p>
    <w:p w:rsidR="002B1B45" w:rsidRDefault="002B1B45">
      <w:pPr>
        <w:rPr>
          <w:rFonts w:ascii="Times New Roman" w:hAnsi="Times New Roman" w:cs="Times New Roman"/>
          <w:color w:val="0070C0"/>
          <w:sz w:val="44"/>
          <w:szCs w:val="44"/>
        </w:rPr>
      </w:pPr>
    </w:p>
    <w:p w:rsidR="00D728E8" w:rsidRPr="00FD7BB2" w:rsidRDefault="00D728E8">
      <w:pPr>
        <w:rPr>
          <w:rFonts w:ascii="Times New Roman" w:hAnsi="Times New Roman" w:cs="Times New Roman"/>
          <w:color w:val="0070C0"/>
          <w:sz w:val="44"/>
          <w:szCs w:val="44"/>
        </w:rPr>
      </w:pPr>
      <w:r w:rsidRPr="00FD7BB2">
        <w:rPr>
          <w:rFonts w:ascii="Times New Roman" w:hAnsi="Times New Roman" w:cs="Times New Roman"/>
          <w:color w:val="0070C0"/>
          <w:sz w:val="44"/>
          <w:szCs w:val="44"/>
        </w:rPr>
        <w:t>Alumnos:</w:t>
      </w:r>
      <w:r w:rsidRPr="00FD7BB2">
        <w:rPr>
          <w:sz w:val="40"/>
          <w:szCs w:val="40"/>
        </w:rPr>
        <w:t xml:space="preserve"> </w:t>
      </w:r>
      <w:r w:rsidRPr="00FD7BB2">
        <w:rPr>
          <w:sz w:val="40"/>
          <w:szCs w:val="40"/>
        </w:rPr>
        <w:tab/>
      </w:r>
      <w:r w:rsidRPr="00FD7BB2">
        <w:rPr>
          <w:sz w:val="40"/>
          <w:szCs w:val="40"/>
        </w:rPr>
        <w:tab/>
      </w:r>
      <w:r w:rsidRPr="00FD7BB2">
        <w:rPr>
          <w:sz w:val="40"/>
          <w:szCs w:val="40"/>
        </w:rPr>
        <w:tab/>
      </w:r>
      <w:r w:rsidRPr="00FD7BB2">
        <w:rPr>
          <w:sz w:val="40"/>
          <w:szCs w:val="40"/>
        </w:rPr>
        <w:tab/>
      </w:r>
      <w:r w:rsidRPr="00FD7BB2">
        <w:rPr>
          <w:sz w:val="40"/>
          <w:szCs w:val="40"/>
        </w:rPr>
        <w:tab/>
      </w:r>
      <w:r w:rsidRPr="00FD7BB2">
        <w:rPr>
          <w:rFonts w:ascii="Times New Roman" w:hAnsi="Times New Roman" w:cs="Times New Roman"/>
          <w:color w:val="0070C0"/>
          <w:sz w:val="44"/>
          <w:szCs w:val="44"/>
        </w:rPr>
        <w:t>D.N.I. N°:</w:t>
      </w:r>
    </w:p>
    <w:p w:rsidR="00D728E8" w:rsidRPr="00FD7BB2" w:rsidRDefault="00D728E8">
      <w:pPr>
        <w:rPr>
          <w:rFonts w:ascii="Times New Roman" w:hAnsi="Times New Roman" w:cs="Times New Roman"/>
          <w:sz w:val="36"/>
          <w:szCs w:val="36"/>
        </w:rPr>
      </w:pPr>
      <w:r w:rsidRPr="00FD7BB2">
        <w:rPr>
          <w:sz w:val="40"/>
          <w:szCs w:val="40"/>
        </w:rPr>
        <w:tab/>
      </w:r>
      <w:r w:rsidRPr="00FD7BB2">
        <w:rPr>
          <w:sz w:val="40"/>
          <w:szCs w:val="40"/>
        </w:rPr>
        <w:tab/>
      </w:r>
      <w:r w:rsidRPr="00FD7BB2">
        <w:rPr>
          <w:rFonts w:ascii="Times New Roman" w:hAnsi="Times New Roman" w:cs="Times New Roman"/>
          <w:sz w:val="36"/>
          <w:szCs w:val="36"/>
        </w:rPr>
        <w:t xml:space="preserve">Damián </w:t>
      </w:r>
      <w:proofErr w:type="spellStart"/>
      <w:r w:rsidRPr="00FD7BB2">
        <w:rPr>
          <w:rFonts w:ascii="Times New Roman" w:hAnsi="Times New Roman" w:cs="Times New Roman"/>
          <w:sz w:val="36"/>
          <w:szCs w:val="36"/>
        </w:rPr>
        <w:t>Corvalan</w:t>
      </w:r>
      <w:proofErr w:type="spellEnd"/>
      <w:r w:rsidRPr="00FD7BB2">
        <w:rPr>
          <w:rFonts w:ascii="Times New Roman" w:hAnsi="Times New Roman" w:cs="Times New Roman"/>
          <w:sz w:val="36"/>
          <w:szCs w:val="36"/>
        </w:rPr>
        <w:tab/>
      </w:r>
      <w:r w:rsidRPr="00FD7BB2">
        <w:rPr>
          <w:rFonts w:ascii="Times New Roman" w:hAnsi="Times New Roman" w:cs="Times New Roman"/>
          <w:sz w:val="36"/>
          <w:szCs w:val="36"/>
        </w:rPr>
        <w:tab/>
      </w:r>
      <w:r w:rsidRPr="00FD7BB2">
        <w:rPr>
          <w:rFonts w:ascii="Times New Roman" w:hAnsi="Times New Roman" w:cs="Times New Roman"/>
          <w:sz w:val="36"/>
          <w:szCs w:val="36"/>
        </w:rPr>
        <w:tab/>
      </w:r>
      <w:r w:rsidRPr="00FD7BB2">
        <w:rPr>
          <w:rFonts w:ascii="Times New Roman" w:hAnsi="Times New Roman" w:cs="Times New Roman"/>
          <w:sz w:val="36"/>
          <w:szCs w:val="36"/>
        </w:rPr>
        <w:tab/>
        <w:t>33.032.527</w:t>
      </w:r>
    </w:p>
    <w:p w:rsidR="00D728E8" w:rsidRPr="00FD7BB2" w:rsidRDefault="00D728E8" w:rsidP="00D16753">
      <w:pPr>
        <w:rPr>
          <w:rFonts w:ascii="Times New Roman" w:hAnsi="Times New Roman" w:cs="Times New Roman"/>
          <w:sz w:val="36"/>
          <w:szCs w:val="36"/>
        </w:rPr>
      </w:pPr>
      <w:r w:rsidRPr="00FD7BB2">
        <w:rPr>
          <w:rFonts w:ascii="Times New Roman" w:hAnsi="Times New Roman" w:cs="Times New Roman"/>
          <w:sz w:val="36"/>
          <w:szCs w:val="36"/>
        </w:rPr>
        <w:tab/>
      </w:r>
      <w:r w:rsidRPr="00FD7BB2">
        <w:rPr>
          <w:rFonts w:ascii="Times New Roman" w:hAnsi="Times New Roman" w:cs="Times New Roman"/>
          <w:sz w:val="36"/>
          <w:szCs w:val="36"/>
        </w:rPr>
        <w:tab/>
      </w:r>
    </w:p>
    <w:p w:rsidR="00FD7BB2" w:rsidRPr="00FD7BB2" w:rsidRDefault="00FD7BB2">
      <w:pPr>
        <w:rPr>
          <w:sz w:val="40"/>
          <w:szCs w:val="40"/>
        </w:rPr>
      </w:pPr>
    </w:p>
    <w:p w:rsidR="00FD7BB2" w:rsidRPr="00FD7BB2" w:rsidRDefault="00FD7BB2">
      <w:pPr>
        <w:rPr>
          <w:sz w:val="40"/>
          <w:szCs w:val="40"/>
        </w:rPr>
      </w:pPr>
      <w:r w:rsidRPr="00FD7BB2">
        <w:rPr>
          <w:rFonts w:ascii="Times New Roman" w:hAnsi="Times New Roman" w:cs="Times New Roman"/>
          <w:color w:val="0070C0"/>
          <w:sz w:val="44"/>
          <w:szCs w:val="44"/>
        </w:rPr>
        <w:t>Nombre de la Empresa:</w:t>
      </w:r>
      <w:r w:rsidRPr="00FD7BB2">
        <w:rPr>
          <w:sz w:val="40"/>
          <w:szCs w:val="40"/>
        </w:rPr>
        <w:t xml:space="preserve"> </w:t>
      </w:r>
      <w:r w:rsidRPr="00FD7BB2">
        <w:rPr>
          <w:rFonts w:ascii="Times New Roman" w:hAnsi="Times New Roman" w:cs="Times New Roman"/>
          <w:sz w:val="36"/>
          <w:szCs w:val="36"/>
        </w:rPr>
        <w:t>"Corralón Loma Blanca"</w:t>
      </w:r>
    </w:p>
    <w:p w:rsidR="00D728E8" w:rsidRDefault="00D728E8"/>
    <w:p w:rsidR="002115D8" w:rsidRDefault="002115D8"/>
    <w:p w:rsidR="007E3D44" w:rsidRDefault="002115D8">
      <w:pPr>
        <w:rPr>
          <w:rFonts w:ascii="Times New Roman" w:hAnsi="Times New Roman" w:cs="Times New Roman"/>
          <w:sz w:val="36"/>
          <w:szCs w:val="36"/>
        </w:rPr>
      </w:pPr>
      <w:r w:rsidRPr="002115D8">
        <w:rPr>
          <w:rFonts w:ascii="Times New Roman" w:hAnsi="Times New Roman" w:cs="Times New Roman"/>
          <w:color w:val="0070C0"/>
          <w:sz w:val="44"/>
          <w:szCs w:val="44"/>
        </w:rPr>
        <w:t>Grupo:</w:t>
      </w:r>
      <w:r>
        <w:t xml:space="preserve"> </w:t>
      </w:r>
      <w:r w:rsidRPr="002115D8">
        <w:rPr>
          <w:rFonts w:ascii="Times New Roman" w:hAnsi="Times New Roman" w:cs="Times New Roman"/>
          <w:sz w:val="36"/>
          <w:szCs w:val="36"/>
        </w:rPr>
        <w:t>Nro. 3</w:t>
      </w:r>
    </w:p>
    <w:p w:rsidR="00D16753" w:rsidRDefault="00D16753">
      <w:pPr>
        <w:rPr>
          <w:rFonts w:ascii="Times New Roman" w:hAnsi="Times New Roman" w:cs="Times New Roman"/>
          <w:sz w:val="36"/>
          <w:szCs w:val="36"/>
        </w:rPr>
      </w:pPr>
    </w:p>
    <w:p w:rsidR="00D16753" w:rsidRDefault="00D16753">
      <w:pPr>
        <w:rPr>
          <w:rFonts w:ascii="Times New Roman" w:hAnsi="Times New Roman" w:cs="Times New Roman"/>
          <w:sz w:val="36"/>
          <w:szCs w:val="36"/>
        </w:rPr>
      </w:pPr>
    </w:p>
    <w:sdt>
      <w:sdtPr>
        <w:rPr>
          <w:rFonts w:asciiTheme="minorHAnsi" w:eastAsiaTheme="minorHAnsi" w:hAnsiTheme="minorHAnsi" w:cstheme="minorBidi"/>
          <w:b w:val="0"/>
          <w:bCs w:val="0"/>
          <w:color w:val="auto"/>
          <w:sz w:val="22"/>
          <w:szCs w:val="22"/>
          <w:lang w:val="es-AR"/>
        </w:rPr>
        <w:id w:val="72586070"/>
        <w:docPartObj>
          <w:docPartGallery w:val="Table of Contents"/>
          <w:docPartUnique/>
        </w:docPartObj>
      </w:sdtPr>
      <w:sdtContent>
        <w:p w:rsidR="004C5861" w:rsidRDefault="004C5861" w:rsidP="00666DCE">
          <w:pPr>
            <w:pStyle w:val="TtulodeTDC"/>
            <w:spacing w:before="0" w:after="120"/>
          </w:pPr>
          <w:r>
            <w:t>Contenido</w:t>
          </w:r>
        </w:p>
        <w:p w:rsidR="00621FC0" w:rsidRDefault="0077375A">
          <w:pPr>
            <w:pStyle w:val="TDC1"/>
            <w:rPr>
              <w:rFonts w:eastAsiaTheme="minorEastAsia"/>
              <w:noProof/>
              <w:lang w:eastAsia="es-AR"/>
            </w:rPr>
          </w:pPr>
          <w:r>
            <w:rPr>
              <w:lang w:val="es-ES"/>
            </w:rPr>
            <w:fldChar w:fldCharType="begin"/>
          </w:r>
          <w:r w:rsidR="004C5861">
            <w:rPr>
              <w:lang w:val="es-ES"/>
            </w:rPr>
            <w:instrText xml:space="preserve"> TOC \o "1-3" \h \z \u </w:instrText>
          </w:r>
          <w:r>
            <w:rPr>
              <w:lang w:val="es-ES"/>
            </w:rPr>
            <w:fldChar w:fldCharType="separate"/>
          </w:r>
          <w:hyperlink w:anchor="_Toc518293499" w:history="1">
            <w:r w:rsidR="00621FC0" w:rsidRPr="00223CE7">
              <w:rPr>
                <w:rStyle w:val="Hipervnculo"/>
                <w:noProof/>
              </w:rPr>
              <w:t>Descripción "Loma Blanca":</w:t>
            </w:r>
            <w:r w:rsidR="00621FC0">
              <w:rPr>
                <w:noProof/>
                <w:webHidden/>
              </w:rPr>
              <w:tab/>
            </w:r>
            <w:r w:rsidR="00621FC0">
              <w:rPr>
                <w:noProof/>
                <w:webHidden/>
              </w:rPr>
              <w:fldChar w:fldCharType="begin"/>
            </w:r>
            <w:r w:rsidR="00621FC0">
              <w:rPr>
                <w:noProof/>
                <w:webHidden/>
              </w:rPr>
              <w:instrText xml:space="preserve"> PAGEREF _Toc518293499 \h </w:instrText>
            </w:r>
            <w:r w:rsidR="00621FC0">
              <w:rPr>
                <w:noProof/>
                <w:webHidden/>
              </w:rPr>
            </w:r>
            <w:r w:rsidR="00621FC0">
              <w:rPr>
                <w:noProof/>
                <w:webHidden/>
              </w:rPr>
              <w:fldChar w:fldCharType="separate"/>
            </w:r>
            <w:r w:rsidR="00621FC0">
              <w:rPr>
                <w:noProof/>
                <w:webHidden/>
              </w:rPr>
              <w:t>3</w:t>
            </w:r>
            <w:r w:rsidR="00621FC0">
              <w:rPr>
                <w:noProof/>
                <w:webHidden/>
              </w:rPr>
              <w:fldChar w:fldCharType="end"/>
            </w:r>
          </w:hyperlink>
        </w:p>
        <w:p w:rsidR="00621FC0" w:rsidRDefault="00621FC0">
          <w:pPr>
            <w:pStyle w:val="TDC1"/>
            <w:rPr>
              <w:rFonts w:eastAsiaTheme="minorEastAsia"/>
              <w:noProof/>
              <w:lang w:eastAsia="es-AR"/>
            </w:rPr>
          </w:pPr>
          <w:hyperlink w:anchor="_Toc518293500" w:history="1">
            <w:r w:rsidRPr="00223CE7">
              <w:rPr>
                <w:rStyle w:val="Hipervnculo"/>
                <w:noProof/>
              </w:rPr>
              <w:t>Descripción de los actores</w:t>
            </w:r>
            <w:r>
              <w:rPr>
                <w:noProof/>
                <w:webHidden/>
              </w:rPr>
              <w:tab/>
            </w:r>
            <w:r>
              <w:rPr>
                <w:noProof/>
                <w:webHidden/>
              </w:rPr>
              <w:fldChar w:fldCharType="begin"/>
            </w:r>
            <w:r>
              <w:rPr>
                <w:noProof/>
                <w:webHidden/>
              </w:rPr>
              <w:instrText xml:space="preserve"> PAGEREF _Toc518293500 \h </w:instrText>
            </w:r>
            <w:r>
              <w:rPr>
                <w:noProof/>
                <w:webHidden/>
              </w:rPr>
            </w:r>
            <w:r>
              <w:rPr>
                <w:noProof/>
                <w:webHidden/>
              </w:rPr>
              <w:fldChar w:fldCharType="separate"/>
            </w:r>
            <w:r>
              <w:rPr>
                <w:noProof/>
                <w:webHidden/>
              </w:rPr>
              <w:t>3</w:t>
            </w:r>
            <w:r>
              <w:rPr>
                <w:noProof/>
                <w:webHidden/>
              </w:rPr>
              <w:fldChar w:fldCharType="end"/>
            </w:r>
          </w:hyperlink>
        </w:p>
        <w:p w:rsidR="00621FC0" w:rsidRDefault="00621FC0">
          <w:pPr>
            <w:pStyle w:val="TDC1"/>
            <w:rPr>
              <w:rFonts w:eastAsiaTheme="minorEastAsia"/>
              <w:noProof/>
              <w:lang w:eastAsia="es-AR"/>
            </w:rPr>
          </w:pPr>
          <w:hyperlink w:anchor="_Toc518293501" w:history="1">
            <w:r w:rsidRPr="00223CE7">
              <w:rPr>
                <w:rStyle w:val="Hipervnculo"/>
                <w:noProof/>
              </w:rPr>
              <w:t>Diagrama de caso de uso global del sistema</w:t>
            </w:r>
            <w:r>
              <w:rPr>
                <w:noProof/>
                <w:webHidden/>
              </w:rPr>
              <w:tab/>
            </w:r>
            <w:r>
              <w:rPr>
                <w:noProof/>
                <w:webHidden/>
              </w:rPr>
              <w:fldChar w:fldCharType="begin"/>
            </w:r>
            <w:r>
              <w:rPr>
                <w:noProof/>
                <w:webHidden/>
              </w:rPr>
              <w:instrText xml:space="preserve"> PAGEREF _Toc518293501 \h </w:instrText>
            </w:r>
            <w:r>
              <w:rPr>
                <w:noProof/>
                <w:webHidden/>
              </w:rPr>
            </w:r>
            <w:r>
              <w:rPr>
                <w:noProof/>
                <w:webHidden/>
              </w:rPr>
              <w:fldChar w:fldCharType="separate"/>
            </w:r>
            <w:r>
              <w:rPr>
                <w:noProof/>
                <w:webHidden/>
              </w:rPr>
              <w:t>4</w:t>
            </w:r>
            <w:r>
              <w:rPr>
                <w:noProof/>
                <w:webHidden/>
              </w:rPr>
              <w:fldChar w:fldCharType="end"/>
            </w:r>
          </w:hyperlink>
        </w:p>
        <w:p w:rsidR="00621FC0" w:rsidRDefault="00621FC0">
          <w:pPr>
            <w:pStyle w:val="TDC1"/>
            <w:rPr>
              <w:rFonts w:eastAsiaTheme="minorEastAsia"/>
              <w:noProof/>
              <w:lang w:eastAsia="es-AR"/>
            </w:rPr>
          </w:pPr>
          <w:hyperlink w:anchor="_Toc518293502" w:history="1">
            <w:r w:rsidRPr="00223CE7">
              <w:rPr>
                <w:rStyle w:val="Hipervnculo"/>
                <w:noProof/>
              </w:rPr>
              <w:t>Enumeración de los casos de usos</w:t>
            </w:r>
            <w:r>
              <w:rPr>
                <w:noProof/>
                <w:webHidden/>
              </w:rPr>
              <w:tab/>
            </w:r>
            <w:r>
              <w:rPr>
                <w:noProof/>
                <w:webHidden/>
              </w:rPr>
              <w:fldChar w:fldCharType="begin"/>
            </w:r>
            <w:r>
              <w:rPr>
                <w:noProof/>
                <w:webHidden/>
              </w:rPr>
              <w:instrText xml:space="preserve"> PAGEREF _Toc518293502 \h </w:instrText>
            </w:r>
            <w:r>
              <w:rPr>
                <w:noProof/>
                <w:webHidden/>
              </w:rPr>
            </w:r>
            <w:r>
              <w:rPr>
                <w:noProof/>
                <w:webHidden/>
              </w:rPr>
              <w:fldChar w:fldCharType="separate"/>
            </w:r>
            <w:r>
              <w:rPr>
                <w:noProof/>
                <w:webHidden/>
              </w:rPr>
              <w:t>4</w:t>
            </w:r>
            <w:r>
              <w:rPr>
                <w:noProof/>
                <w:webHidden/>
              </w:rPr>
              <w:fldChar w:fldCharType="end"/>
            </w:r>
          </w:hyperlink>
        </w:p>
        <w:p w:rsidR="00621FC0" w:rsidRDefault="00621FC0">
          <w:pPr>
            <w:pStyle w:val="TDC2"/>
            <w:rPr>
              <w:rFonts w:eastAsiaTheme="minorEastAsia"/>
              <w:noProof/>
              <w:lang w:eastAsia="es-AR"/>
            </w:rPr>
          </w:pPr>
          <w:hyperlink w:anchor="_Toc518293503" w:history="1">
            <w:r w:rsidRPr="00223CE7">
              <w:rPr>
                <w:rStyle w:val="Hipervnculo"/>
                <w:noProof/>
              </w:rPr>
              <w:t>Gestionar de Ventas</w:t>
            </w:r>
            <w:r>
              <w:rPr>
                <w:noProof/>
                <w:webHidden/>
              </w:rPr>
              <w:tab/>
            </w:r>
            <w:r>
              <w:rPr>
                <w:noProof/>
                <w:webHidden/>
              </w:rPr>
              <w:fldChar w:fldCharType="begin"/>
            </w:r>
            <w:r>
              <w:rPr>
                <w:noProof/>
                <w:webHidden/>
              </w:rPr>
              <w:instrText xml:space="preserve"> PAGEREF _Toc518293503 \h </w:instrText>
            </w:r>
            <w:r>
              <w:rPr>
                <w:noProof/>
                <w:webHidden/>
              </w:rPr>
            </w:r>
            <w:r>
              <w:rPr>
                <w:noProof/>
                <w:webHidden/>
              </w:rPr>
              <w:fldChar w:fldCharType="separate"/>
            </w:r>
            <w:r>
              <w:rPr>
                <w:noProof/>
                <w:webHidden/>
              </w:rPr>
              <w:t>4</w:t>
            </w:r>
            <w:r>
              <w:rPr>
                <w:noProof/>
                <w:webHidden/>
              </w:rPr>
              <w:fldChar w:fldCharType="end"/>
            </w:r>
          </w:hyperlink>
        </w:p>
        <w:p w:rsidR="00621FC0" w:rsidRDefault="00621FC0">
          <w:pPr>
            <w:pStyle w:val="TDC2"/>
            <w:rPr>
              <w:rFonts w:eastAsiaTheme="minorEastAsia"/>
              <w:noProof/>
              <w:lang w:eastAsia="es-AR"/>
            </w:rPr>
          </w:pPr>
          <w:hyperlink w:anchor="_Toc518293504" w:history="1">
            <w:r w:rsidRPr="00223CE7">
              <w:rPr>
                <w:rStyle w:val="Hipervnculo"/>
                <w:noProof/>
              </w:rPr>
              <w:t>Gestionar Stocks</w:t>
            </w:r>
            <w:r>
              <w:rPr>
                <w:noProof/>
                <w:webHidden/>
              </w:rPr>
              <w:tab/>
            </w:r>
            <w:r>
              <w:rPr>
                <w:noProof/>
                <w:webHidden/>
              </w:rPr>
              <w:fldChar w:fldCharType="begin"/>
            </w:r>
            <w:r>
              <w:rPr>
                <w:noProof/>
                <w:webHidden/>
              </w:rPr>
              <w:instrText xml:space="preserve"> PAGEREF _Toc518293504 \h </w:instrText>
            </w:r>
            <w:r>
              <w:rPr>
                <w:noProof/>
                <w:webHidden/>
              </w:rPr>
            </w:r>
            <w:r>
              <w:rPr>
                <w:noProof/>
                <w:webHidden/>
              </w:rPr>
              <w:fldChar w:fldCharType="separate"/>
            </w:r>
            <w:r>
              <w:rPr>
                <w:noProof/>
                <w:webHidden/>
              </w:rPr>
              <w:t>5</w:t>
            </w:r>
            <w:r>
              <w:rPr>
                <w:noProof/>
                <w:webHidden/>
              </w:rPr>
              <w:fldChar w:fldCharType="end"/>
            </w:r>
          </w:hyperlink>
        </w:p>
        <w:p w:rsidR="00621FC0" w:rsidRDefault="00621FC0">
          <w:pPr>
            <w:pStyle w:val="TDC2"/>
            <w:rPr>
              <w:rFonts w:eastAsiaTheme="minorEastAsia"/>
              <w:noProof/>
              <w:lang w:eastAsia="es-AR"/>
            </w:rPr>
          </w:pPr>
          <w:hyperlink w:anchor="_Toc518293505" w:history="1">
            <w:r w:rsidRPr="00223CE7">
              <w:rPr>
                <w:rStyle w:val="Hipervnculo"/>
                <w:noProof/>
              </w:rPr>
              <w:t>Gestionar Empleados</w:t>
            </w:r>
            <w:r>
              <w:rPr>
                <w:noProof/>
                <w:webHidden/>
              </w:rPr>
              <w:tab/>
            </w:r>
            <w:r>
              <w:rPr>
                <w:noProof/>
                <w:webHidden/>
              </w:rPr>
              <w:fldChar w:fldCharType="begin"/>
            </w:r>
            <w:r>
              <w:rPr>
                <w:noProof/>
                <w:webHidden/>
              </w:rPr>
              <w:instrText xml:space="preserve"> PAGEREF _Toc518293505 \h </w:instrText>
            </w:r>
            <w:r>
              <w:rPr>
                <w:noProof/>
                <w:webHidden/>
              </w:rPr>
            </w:r>
            <w:r>
              <w:rPr>
                <w:noProof/>
                <w:webHidden/>
              </w:rPr>
              <w:fldChar w:fldCharType="separate"/>
            </w:r>
            <w:r>
              <w:rPr>
                <w:noProof/>
                <w:webHidden/>
              </w:rPr>
              <w:t>5</w:t>
            </w:r>
            <w:r>
              <w:rPr>
                <w:noProof/>
                <w:webHidden/>
              </w:rPr>
              <w:fldChar w:fldCharType="end"/>
            </w:r>
          </w:hyperlink>
        </w:p>
        <w:p w:rsidR="00621FC0" w:rsidRDefault="00621FC0">
          <w:pPr>
            <w:pStyle w:val="TDC2"/>
            <w:rPr>
              <w:rFonts w:eastAsiaTheme="minorEastAsia"/>
              <w:noProof/>
              <w:lang w:eastAsia="es-AR"/>
            </w:rPr>
          </w:pPr>
          <w:hyperlink w:anchor="_Toc518293506" w:history="1">
            <w:r w:rsidRPr="00223CE7">
              <w:rPr>
                <w:rStyle w:val="Hipervnculo"/>
                <w:noProof/>
              </w:rPr>
              <w:t>Gestión de Envíos</w:t>
            </w:r>
            <w:r>
              <w:rPr>
                <w:noProof/>
                <w:webHidden/>
              </w:rPr>
              <w:tab/>
            </w:r>
            <w:r>
              <w:rPr>
                <w:noProof/>
                <w:webHidden/>
              </w:rPr>
              <w:fldChar w:fldCharType="begin"/>
            </w:r>
            <w:r>
              <w:rPr>
                <w:noProof/>
                <w:webHidden/>
              </w:rPr>
              <w:instrText xml:space="preserve"> PAGEREF _Toc518293506 \h </w:instrText>
            </w:r>
            <w:r>
              <w:rPr>
                <w:noProof/>
                <w:webHidden/>
              </w:rPr>
            </w:r>
            <w:r>
              <w:rPr>
                <w:noProof/>
                <w:webHidden/>
              </w:rPr>
              <w:fldChar w:fldCharType="separate"/>
            </w:r>
            <w:r>
              <w:rPr>
                <w:noProof/>
                <w:webHidden/>
              </w:rPr>
              <w:t>5</w:t>
            </w:r>
            <w:r>
              <w:rPr>
                <w:noProof/>
                <w:webHidden/>
              </w:rPr>
              <w:fldChar w:fldCharType="end"/>
            </w:r>
          </w:hyperlink>
        </w:p>
        <w:p w:rsidR="00621FC0" w:rsidRDefault="00621FC0">
          <w:pPr>
            <w:pStyle w:val="TDC2"/>
            <w:rPr>
              <w:rFonts w:eastAsiaTheme="minorEastAsia"/>
              <w:noProof/>
              <w:lang w:eastAsia="es-AR"/>
            </w:rPr>
          </w:pPr>
          <w:hyperlink w:anchor="_Toc518293507" w:history="1">
            <w:r w:rsidRPr="00223CE7">
              <w:rPr>
                <w:rStyle w:val="Hipervnculo"/>
                <w:noProof/>
              </w:rPr>
              <w:t>Departamento de Logística</w:t>
            </w:r>
            <w:r>
              <w:rPr>
                <w:noProof/>
                <w:webHidden/>
              </w:rPr>
              <w:tab/>
            </w:r>
            <w:r>
              <w:rPr>
                <w:noProof/>
                <w:webHidden/>
              </w:rPr>
              <w:fldChar w:fldCharType="begin"/>
            </w:r>
            <w:r>
              <w:rPr>
                <w:noProof/>
                <w:webHidden/>
              </w:rPr>
              <w:instrText xml:space="preserve"> PAGEREF _Toc518293507 \h </w:instrText>
            </w:r>
            <w:r>
              <w:rPr>
                <w:noProof/>
                <w:webHidden/>
              </w:rPr>
            </w:r>
            <w:r>
              <w:rPr>
                <w:noProof/>
                <w:webHidden/>
              </w:rPr>
              <w:fldChar w:fldCharType="separate"/>
            </w:r>
            <w:r>
              <w:rPr>
                <w:noProof/>
                <w:webHidden/>
              </w:rPr>
              <w:t>5</w:t>
            </w:r>
            <w:r>
              <w:rPr>
                <w:noProof/>
                <w:webHidden/>
              </w:rPr>
              <w:fldChar w:fldCharType="end"/>
            </w:r>
          </w:hyperlink>
        </w:p>
        <w:p w:rsidR="00621FC0" w:rsidRDefault="00621FC0">
          <w:pPr>
            <w:pStyle w:val="TDC2"/>
            <w:rPr>
              <w:rFonts w:eastAsiaTheme="minorEastAsia"/>
              <w:noProof/>
              <w:lang w:eastAsia="es-AR"/>
            </w:rPr>
          </w:pPr>
          <w:hyperlink w:anchor="_Toc518293508" w:history="1">
            <w:r w:rsidRPr="00223CE7">
              <w:rPr>
                <w:rStyle w:val="Hipervnculo"/>
                <w:noProof/>
              </w:rPr>
              <w:t>Departamento de Marketing</w:t>
            </w:r>
            <w:r>
              <w:rPr>
                <w:noProof/>
                <w:webHidden/>
              </w:rPr>
              <w:tab/>
            </w:r>
            <w:r>
              <w:rPr>
                <w:noProof/>
                <w:webHidden/>
              </w:rPr>
              <w:fldChar w:fldCharType="begin"/>
            </w:r>
            <w:r>
              <w:rPr>
                <w:noProof/>
                <w:webHidden/>
              </w:rPr>
              <w:instrText xml:space="preserve"> PAGEREF _Toc518293508 \h </w:instrText>
            </w:r>
            <w:r>
              <w:rPr>
                <w:noProof/>
                <w:webHidden/>
              </w:rPr>
            </w:r>
            <w:r>
              <w:rPr>
                <w:noProof/>
                <w:webHidden/>
              </w:rPr>
              <w:fldChar w:fldCharType="separate"/>
            </w:r>
            <w:r>
              <w:rPr>
                <w:noProof/>
                <w:webHidden/>
              </w:rPr>
              <w:t>5</w:t>
            </w:r>
            <w:r>
              <w:rPr>
                <w:noProof/>
                <w:webHidden/>
              </w:rPr>
              <w:fldChar w:fldCharType="end"/>
            </w:r>
          </w:hyperlink>
        </w:p>
        <w:p w:rsidR="00621FC0" w:rsidRDefault="00621FC0">
          <w:pPr>
            <w:pStyle w:val="TDC2"/>
            <w:rPr>
              <w:rFonts w:eastAsiaTheme="minorEastAsia"/>
              <w:noProof/>
              <w:lang w:eastAsia="es-AR"/>
            </w:rPr>
          </w:pPr>
          <w:hyperlink w:anchor="_Toc518293509" w:history="1">
            <w:r w:rsidRPr="00223CE7">
              <w:rPr>
                <w:rStyle w:val="Hipervnculo"/>
                <w:noProof/>
              </w:rPr>
              <w:t>Departamento de Contabilidad/Facturación</w:t>
            </w:r>
            <w:r>
              <w:rPr>
                <w:noProof/>
                <w:webHidden/>
              </w:rPr>
              <w:tab/>
            </w:r>
            <w:r>
              <w:rPr>
                <w:noProof/>
                <w:webHidden/>
              </w:rPr>
              <w:fldChar w:fldCharType="begin"/>
            </w:r>
            <w:r>
              <w:rPr>
                <w:noProof/>
                <w:webHidden/>
              </w:rPr>
              <w:instrText xml:space="preserve"> PAGEREF _Toc518293509 \h </w:instrText>
            </w:r>
            <w:r>
              <w:rPr>
                <w:noProof/>
                <w:webHidden/>
              </w:rPr>
            </w:r>
            <w:r>
              <w:rPr>
                <w:noProof/>
                <w:webHidden/>
              </w:rPr>
              <w:fldChar w:fldCharType="separate"/>
            </w:r>
            <w:r>
              <w:rPr>
                <w:noProof/>
                <w:webHidden/>
              </w:rPr>
              <w:t>5</w:t>
            </w:r>
            <w:r>
              <w:rPr>
                <w:noProof/>
                <w:webHidden/>
              </w:rPr>
              <w:fldChar w:fldCharType="end"/>
            </w:r>
          </w:hyperlink>
        </w:p>
        <w:p w:rsidR="00621FC0" w:rsidRDefault="00621FC0">
          <w:pPr>
            <w:pStyle w:val="TDC1"/>
            <w:rPr>
              <w:rFonts w:eastAsiaTheme="minorEastAsia"/>
              <w:noProof/>
              <w:lang w:eastAsia="es-AR"/>
            </w:rPr>
          </w:pPr>
          <w:hyperlink w:anchor="_Toc518293510" w:history="1">
            <w:r w:rsidRPr="00223CE7">
              <w:rPr>
                <w:rStyle w:val="Hipervnculo"/>
                <w:noProof/>
              </w:rPr>
              <w:t>Diagrama Entidad Relación Global</w:t>
            </w:r>
            <w:r>
              <w:rPr>
                <w:noProof/>
                <w:webHidden/>
              </w:rPr>
              <w:tab/>
            </w:r>
            <w:r>
              <w:rPr>
                <w:noProof/>
                <w:webHidden/>
              </w:rPr>
              <w:fldChar w:fldCharType="begin"/>
            </w:r>
            <w:r>
              <w:rPr>
                <w:noProof/>
                <w:webHidden/>
              </w:rPr>
              <w:instrText xml:space="preserve"> PAGEREF _Toc518293510 \h </w:instrText>
            </w:r>
            <w:r>
              <w:rPr>
                <w:noProof/>
                <w:webHidden/>
              </w:rPr>
            </w:r>
            <w:r>
              <w:rPr>
                <w:noProof/>
                <w:webHidden/>
              </w:rPr>
              <w:fldChar w:fldCharType="separate"/>
            </w:r>
            <w:r>
              <w:rPr>
                <w:noProof/>
                <w:webHidden/>
              </w:rPr>
              <w:t>6</w:t>
            </w:r>
            <w:r>
              <w:rPr>
                <w:noProof/>
                <w:webHidden/>
              </w:rPr>
              <w:fldChar w:fldCharType="end"/>
            </w:r>
          </w:hyperlink>
        </w:p>
        <w:p w:rsidR="00621FC0" w:rsidRDefault="00621FC0">
          <w:pPr>
            <w:pStyle w:val="TDC1"/>
            <w:rPr>
              <w:rFonts w:eastAsiaTheme="minorEastAsia"/>
              <w:noProof/>
              <w:lang w:eastAsia="es-AR"/>
            </w:rPr>
          </w:pPr>
          <w:hyperlink w:anchor="_Toc518293511" w:history="1">
            <w:r w:rsidRPr="00223CE7">
              <w:rPr>
                <w:rStyle w:val="Hipervnculo"/>
                <w:noProof/>
                <w:lang w:eastAsia="es-AR"/>
              </w:rPr>
              <w:t>Diagrama Modelo Relacional</w:t>
            </w:r>
            <w:r>
              <w:rPr>
                <w:noProof/>
                <w:webHidden/>
              </w:rPr>
              <w:tab/>
            </w:r>
            <w:r>
              <w:rPr>
                <w:noProof/>
                <w:webHidden/>
              </w:rPr>
              <w:fldChar w:fldCharType="begin"/>
            </w:r>
            <w:r>
              <w:rPr>
                <w:noProof/>
                <w:webHidden/>
              </w:rPr>
              <w:instrText xml:space="preserve"> PAGEREF _Toc518293511 \h </w:instrText>
            </w:r>
            <w:r>
              <w:rPr>
                <w:noProof/>
                <w:webHidden/>
              </w:rPr>
            </w:r>
            <w:r>
              <w:rPr>
                <w:noProof/>
                <w:webHidden/>
              </w:rPr>
              <w:fldChar w:fldCharType="separate"/>
            </w:r>
            <w:r>
              <w:rPr>
                <w:noProof/>
                <w:webHidden/>
              </w:rPr>
              <w:t>7</w:t>
            </w:r>
            <w:r>
              <w:rPr>
                <w:noProof/>
                <w:webHidden/>
              </w:rPr>
              <w:fldChar w:fldCharType="end"/>
            </w:r>
          </w:hyperlink>
        </w:p>
        <w:p w:rsidR="00621FC0" w:rsidRDefault="00621FC0">
          <w:pPr>
            <w:pStyle w:val="TDC1"/>
            <w:rPr>
              <w:rFonts w:eastAsiaTheme="minorEastAsia"/>
              <w:noProof/>
              <w:lang w:eastAsia="es-AR"/>
            </w:rPr>
          </w:pPr>
          <w:hyperlink w:anchor="_Toc518293512" w:history="1">
            <w:r w:rsidRPr="00223CE7">
              <w:rPr>
                <w:rStyle w:val="Hipervnculo"/>
                <w:noProof/>
              </w:rPr>
              <w:t>Diagrama de Clases Global</w:t>
            </w:r>
            <w:r>
              <w:rPr>
                <w:noProof/>
                <w:webHidden/>
              </w:rPr>
              <w:tab/>
            </w:r>
            <w:r>
              <w:rPr>
                <w:noProof/>
                <w:webHidden/>
              </w:rPr>
              <w:fldChar w:fldCharType="begin"/>
            </w:r>
            <w:r>
              <w:rPr>
                <w:noProof/>
                <w:webHidden/>
              </w:rPr>
              <w:instrText xml:space="preserve"> PAGEREF _Toc518293512 \h </w:instrText>
            </w:r>
            <w:r>
              <w:rPr>
                <w:noProof/>
                <w:webHidden/>
              </w:rPr>
            </w:r>
            <w:r>
              <w:rPr>
                <w:noProof/>
                <w:webHidden/>
              </w:rPr>
              <w:fldChar w:fldCharType="separate"/>
            </w:r>
            <w:r>
              <w:rPr>
                <w:noProof/>
                <w:webHidden/>
              </w:rPr>
              <w:t>8</w:t>
            </w:r>
            <w:r>
              <w:rPr>
                <w:noProof/>
                <w:webHidden/>
              </w:rPr>
              <w:fldChar w:fldCharType="end"/>
            </w:r>
          </w:hyperlink>
        </w:p>
        <w:p w:rsidR="00621FC0" w:rsidRDefault="00621FC0">
          <w:pPr>
            <w:pStyle w:val="TDC1"/>
            <w:rPr>
              <w:rFonts w:eastAsiaTheme="minorEastAsia"/>
              <w:noProof/>
              <w:lang w:eastAsia="es-AR"/>
            </w:rPr>
          </w:pPr>
          <w:hyperlink w:anchor="_Toc518293513" w:history="1">
            <w:r w:rsidRPr="00223CE7">
              <w:rPr>
                <w:rStyle w:val="Hipervnculo"/>
                <w:noProof/>
              </w:rPr>
              <w:t>Especificación de cada uno de los casos de usos</w:t>
            </w:r>
            <w:r>
              <w:rPr>
                <w:noProof/>
                <w:webHidden/>
              </w:rPr>
              <w:tab/>
            </w:r>
            <w:r>
              <w:rPr>
                <w:noProof/>
                <w:webHidden/>
              </w:rPr>
              <w:fldChar w:fldCharType="begin"/>
            </w:r>
            <w:r>
              <w:rPr>
                <w:noProof/>
                <w:webHidden/>
              </w:rPr>
              <w:instrText xml:space="preserve"> PAGEREF _Toc518293513 \h </w:instrText>
            </w:r>
            <w:r>
              <w:rPr>
                <w:noProof/>
                <w:webHidden/>
              </w:rPr>
            </w:r>
            <w:r>
              <w:rPr>
                <w:noProof/>
                <w:webHidden/>
              </w:rPr>
              <w:fldChar w:fldCharType="separate"/>
            </w:r>
            <w:r>
              <w:rPr>
                <w:noProof/>
                <w:webHidden/>
              </w:rPr>
              <w:t>9</w:t>
            </w:r>
            <w:r>
              <w:rPr>
                <w:noProof/>
                <w:webHidden/>
              </w:rPr>
              <w:fldChar w:fldCharType="end"/>
            </w:r>
          </w:hyperlink>
        </w:p>
        <w:p w:rsidR="00621FC0" w:rsidRDefault="00621FC0">
          <w:pPr>
            <w:pStyle w:val="TDC1"/>
            <w:rPr>
              <w:rFonts w:eastAsiaTheme="minorEastAsia"/>
              <w:noProof/>
              <w:lang w:eastAsia="es-AR"/>
            </w:rPr>
          </w:pPr>
          <w:hyperlink w:anchor="_Toc518293514" w:history="1">
            <w:r w:rsidRPr="00223CE7">
              <w:rPr>
                <w:rStyle w:val="Hipervnculo"/>
                <w:rFonts w:ascii="Times New Roman" w:hAnsi="Times New Roman"/>
                <w:noProof/>
              </w:rPr>
              <w:t>Especificación de Caso de Uso:</w:t>
            </w:r>
            <w:r>
              <w:rPr>
                <w:noProof/>
                <w:webHidden/>
              </w:rPr>
              <w:tab/>
            </w:r>
            <w:r>
              <w:rPr>
                <w:noProof/>
                <w:webHidden/>
              </w:rPr>
              <w:fldChar w:fldCharType="begin"/>
            </w:r>
            <w:r>
              <w:rPr>
                <w:noProof/>
                <w:webHidden/>
              </w:rPr>
              <w:instrText xml:space="preserve"> PAGEREF _Toc518293514 \h </w:instrText>
            </w:r>
            <w:r>
              <w:rPr>
                <w:noProof/>
                <w:webHidden/>
              </w:rPr>
            </w:r>
            <w:r>
              <w:rPr>
                <w:noProof/>
                <w:webHidden/>
              </w:rPr>
              <w:fldChar w:fldCharType="separate"/>
            </w:r>
            <w:r>
              <w:rPr>
                <w:noProof/>
                <w:webHidden/>
              </w:rPr>
              <w:t>9</w:t>
            </w:r>
            <w:r>
              <w:rPr>
                <w:noProof/>
                <w:webHidden/>
              </w:rPr>
              <w:fldChar w:fldCharType="end"/>
            </w:r>
          </w:hyperlink>
        </w:p>
        <w:p w:rsidR="00621FC0" w:rsidRDefault="00621FC0">
          <w:pPr>
            <w:pStyle w:val="TDC2"/>
            <w:rPr>
              <w:rFonts w:eastAsiaTheme="minorEastAsia"/>
              <w:noProof/>
              <w:lang w:eastAsia="es-AR"/>
            </w:rPr>
          </w:pPr>
          <w:hyperlink w:anchor="_Toc518293515" w:history="1">
            <w:r w:rsidRPr="00223CE7">
              <w:rPr>
                <w:rStyle w:val="Hipervnculo"/>
                <w:noProof/>
              </w:rPr>
              <w:t>Diagrama del Caso de Uso "Reponer Stock"</w:t>
            </w:r>
            <w:r>
              <w:rPr>
                <w:noProof/>
                <w:webHidden/>
              </w:rPr>
              <w:tab/>
            </w:r>
            <w:r>
              <w:rPr>
                <w:noProof/>
                <w:webHidden/>
              </w:rPr>
              <w:fldChar w:fldCharType="begin"/>
            </w:r>
            <w:r>
              <w:rPr>
                <w:noProof/>
                <w:webHidden/>
              </w:rPr>
              <w:instrText xml:space="preserve"> PAGEREF _Toc518293515 \h </w:instrText>
            </w:r>
            <w:r>
              <w:rPr>
                <w:noProof/>
                <w:webHidden/>
              </w:rPr>
            </w:r>
            <w:r>
              <w:rPr>
                <w:noProof/>
                <w:webHidden/>
              </w:rPr>
              <w:fldChar w:fldCharType="separate"/>
            </w:r>
            <w:r>
              <w:rPr>
                <w:noProof/>
                <w:webHidden/>
              </w:rPr>
              <w:t>10</w:t>
            </w:r>
            <w:r>
              <w:rPr>
                <w:noProof/>
                <w:webHidden/>
              </w:rPr>
              <w:fldChar w:fldCharType="end"/>
            </w:r>
          </w:hyperlink>
        </w:p>
        <w:p w:rsidR="00621FC0" w:rsidRDefault="00621FC0">
          <w:pPr>
            <w:pStyle w:val="TDC2"/>
            <w:rPr>
              <w:rFonts w:eastAsiaTheme="minorEastAsia"/>
              <w:noProof/>
              <w:lang w:eastAsia="es-AR"/>
            </w:rPr>
          </w:pPr>
          <w:hyperlink w:anchor="_Toc518293516" w:history="1">
            <w:r w:rsidRPr="00223CE7">
              <w:rPr>
                <w:rStyle w:val="Hipervnculo"/>
                <w:noProof/>
              </w:rPr>
              <w:t>Diagrama de Secuencia "Reponer Stock"</w:t>
            </w:r>
            <w:r>
              <w:rPr>
                <w:noProof/>
                <w:webHidden/>
              </w:rPr>
              <w:tab/>
            </w:r>
            <w:r>
              <w:rPr>
                <w:noProof/>
                <w:webHidden/>
              </w:rPr>
              <w:fldChar w:fldCharType="begin"/>
            </w:r>
            <w:r>
              <w:rPr>
                <w:noProof/>
                <w:webHidden/>
              </w:rPr>
              <w:instrText xml:space="preserve"> PAGEREF _Toc518293516 \h </w:instrText>
            </w:r>
            <w:r>
              <w:rPr>
                <w:noProof/>
                <w:webHidden/>
              </w:rPr>
            </w:r>
            <w:r>
              <w:rPr>
                <w:noProof/>
                <w:webHidden/>
              </w:rPr>
              <w:fldChar w:fldCharType="separate"/>
            </w:r>
            <w:r>
              <w:rPr>
                <w:noProof/>
                <w:webHidden/>
              </w:rPr>
              <w:t>11</w:t>
            </w:r>
            <w:r>
              <w:rPr>
                <w:noProof/>
                <w:webHidden/>
              </w:rPr>
              <w:fldChar w:fldCharType="end"/>
            </w:r>
          </w:hyperlink>
        </w:p>
        <w:p w:rsidR="00621FC0" w:rsidRDefault="00621FC0">
          <w:pPr>
            <w:pStyle w:val="TDC1"/>
            <w:rPr>
              <w:rFonts w:eastAsiaTheme="minorEastAsia"/>
              <w:noProof/>
              <w:lang w:eastAsia="es-AR"/>
            </w:rPr>
          </w:pPr>
          <w:hyperlink w:anchor="_Toc518293517" w:history="1">
            <w:r w:rsidRPr="00223CE7">
              <w:rPr>
                <w:rStyle w:val="Hipervnculo"/>
                <w:rFonts w:ascii="Times New Roman" w:hAnsi="Times New Roman"/>
                <w:noProof/>
              </w:rPr>
              <w:t>Especificación de Caso de Uso:</w:t>
            </w:r>
            <w:r>
              <w:rPr>
                <w:noProof/>
                <w:webHidden/>
              </w:rPr>
              <w:tab/>
            </w:r>
            <w:r>
              <w:rPr>
                <w:noProof/>
                <w:webHidden/>
              </w:rPr>
              <w:fldChar w:fldCharType="begin"/>
            </w:r>
            <w:r>
              <w:rPr>
                <w:noProof/>
                <w:webHidden/>
              </w:rPr>
              <w:instrText xml:space="preserve"> PAGEREF _Toc518293517 \h </w:instrText>
            </w:r>
            <w:r>
              <w:rPr>
                <w:noProof/>
                <w:webHidden/>
              </w:rPr>
            </w:r>
            <w:r>
              <w:rPr>
                <w:noProof/>
                <w:webHidden/>
              </w:rPr>
              <w:fldChar w:fldCharType="separate"/>
            </w:r>
            <w:r>
              <w:rPr>
                <w:noProof/>
                <w:webHidden/>
              </w:rPr>
              <w:t>12</w:t>
            </w:r>
            <w:r>
              <w:rPr>
                <w:noProof/>
                <w:webHidden/>
              </w:rPr>
              <w:fldChar w:fldCharType="end"/>
            </w:r>
          </w:hyperlink>
        </w:p>
        <w:p w:rsidR="00621FC0" w:rsidRDefault="00621FC0">
          <w:pPr>
            <w:pStyle w:val="TDC2"/>
            <w:rPr>
              <w:rFonts w:eastAsiaTheme="minorEastAsia"/>
              <w:noProof/>
              <w:lang w:eastAsia="es-AR"/>
            </w:rPr>
          </w:pPr>
          <w:hyperlink w:anchor="_Toc518293518" w:history="1">
            <w:r w:rsidRPr="00223CE7">
              <w:rPr>
                <w:rStyle w:val="Hipervnculo"/>
                <w:noProof/>
              </w:rPr>
              <w:t>Diagrama del Caso de Uso "Elaborar Pedido"</w:t>
            </w:r>
            <w:r>
              <w:rPr>
                <w:noProof/>
                <w:webHidden/>
              </w:rPr>
              <w:tab/>
            </w:r>
            <w:r>
              <w:rPr>
                <w:noProof/>
                <w:webHidden/>
              </w:rPr>
              <w:fldChar w:fldCharType="begin"/>
            </w:r>
            <w:r>
              <w:rPr>
                <w:noProof/>
                <w:webHidden/>
              </w:rPr>
              <w:instrText xml:space="preserve"> PAGEREF _Toc518293518 \h </w:instrText>
            </w:r>
            <w:r>
              <w:rPr>
                <w:noProof/>
                <w:webHidden/>
              </w:rPr>
            </w:r>
            <w:r>
              <w:rPr>
                <w:noProof/>
                <w:webHidden/>
              </w:rPr>
              <w:fldChar w:fldCharType="separate"/>
            </w:r>
            <w:r>
              <w:rPr>
                <w:noProof/>
                <w:webHidden/>
              </w:rPr>
              <w:t>13</w:t>
            </w:r>
            <w:r>
              <w:rPr>
                <w:noProof/>
                <w:webHidden/>
              </w:rPr>
              <w:fldChar w:fldCharType="end"/>
            </w:r>
          </w:hyperlink>
        </w:p>
        <w:p w:rsidR="00621FC0" w:rsidRDefault="00621FC0">
          <w:pPr>
            <w:pStyle w:val="TDC2"/>
            <w:rPr>
              <w:rFonts w:eastAsiaTheme="minorEastAsia"/>
              <w:noProof/>
              <w:lang w:eastAsia="es-AR"/>
            </w:rPr>
          </w:pPr>
          <w:hyperlink w:anchor="_Toc518293519" w:history="1">
            <w:r w:rsidRPr="00223CE7">
              <w:rPr>
                <w:rStyle w:val="Hipervnculo"/>
                <w:noProof/>
              </w:rPr>
              <w:t>Diagrama de Secuencia "Elaborar Pedido"</w:t>
            </w:r>
            <w:r>
              <w:rPr>
                <w:noProof/>
                <w:webHidden/>
              </w:rPr>
              <w:tab/>
            </w:r>
            <w:r>
              <w:rPr>
                <w:noProof/>
                <w:webHidden/>
              </w:rPr>
              <w:fldChar w:fldCharType="begin"/>
            </w:r>
            <w:r>
              <w:rPr>
                <w:noProof/>
                <w:webHidden/>
              </w:rPr>
              <w:instrText xml:space="preserve"> PAGEREF _Toc518293519 \h </w:instrText>
            </w:r>
            <w:r>
              <w:rPr>
                <w:noProof/>
                <w:webHidden/>
              </w:rPr>
            </w:r>
            <w:r>
              <w:rPr>
                <w:noProof/>
                <w:webHidden/>
              </w:rPr>
              <w:fldChar w:fldCharType="separate"/>
            </w:r>
            <w:r>
              <w:rPr>
                <w:noProof/>
                <w:webHidden/>
              </w:rPr>
              <w:t>14</w:t>
            </w:r>
            <w:r>
              <w:rPr>
                <w:noProof/>
                <w:webHidden/>
              </w:rPr>
              <w:fldChar w:fldCharType="end"/>
            </w:r>
          </w:hyperlink>
        </w:p>
        <w:p w:rsidR="00621FC0" w:rsidRDefault="00621FC0">
          <w:pPr>
            <w:pStyle w:val="TDC1"/>
            <w:rPr>
              <w:rFonts w:eastAsiaTheme="minorEastAsia"/>
              <w:noProof/>
              <w:lang w:eastAsia="es-AR"/>
            </w:rPr>
          </w:pPr>
          <w:hyperlink w:anchor="_Toc518293520" w:history="1">
            <w:r w:rsidRPr="00223CE7">
              <w:rPr>
                <w:rStyle w:val="Hipervnculo"/>
                <w:rFonts w:ascii="Times New Roman" w:hAnsi="Times New Roman"/>
                <w:noProof/>
              </w:rPr>
              <w:t>Especificación de Caso de Uso:</w:t>
            </w:r>
            <w:r>
              <w:rPr>
                <w:noProof/>
                <w:webHidden/>
              </w:rPr>
              <w:tab/>
            </w:r>
            <w:r>
              <w:rPr>
                <w:noProof/>
                <w:webHidden/>
              </w:rPr>
              <w:fldChar w:fldCharType="begin"/>
            </w:r>
            <w:r>
              <w:rPr>
                <w:noProof/>
                <w:webHidden/>
              </w:rPr>
              <w:instrText xml:space="preserve"> PAGEREF _Toc518293520 \h </w:instrText>
            </w:r>
            <w:r>
              <w:rPr>
                <w:noProof/>
                <w:webHidden/>
              </w:rPr>
            </w:r>
            <w:r>
              <w:rPr>
                <w:noProof/>
                <w:webHidden/>
              </w:rPr>
              <w:fldChar w:fldCharType="separate"/>
            </w:r>
            <w:r>
              <w:rPr>
                <w:noProof/>
                <w:webHidden/>
              </w:rPr>
              <w:t>15</w:t>
            </w:r>
            <w:r>
              <w:rPr>
                <w:noProof/>
                <w:webHidden/>
              </w:rPr>
              <w:fldChar w:fldCharType="end"/>
            </w:r>
          </w:hyperlink>
        </w:p>
        <w:p w:rsidR="00621FC0" w:rsidRDefault="00621FC0">
          <w:pPr>
            <w:pStyle w:val="TDC2"/>
            <w:rPr>
              <w:rFonts w:eastAsiaTheme="minorEastAsia"/>
              <w:noProof/>
              <w:lang w:eastAsia="es-AR"/>
            </w:rPr>
          </w:pPr>
          <w:hyperlink w:anchor="_Toc518293521" w:history="1">
            <w:r w:rsidRPr="00223CE7">
              <w:rPr>
                <w:rStyle w:val="Hipervnculo"/>
                <w:noProof/>
              </w:rPr>
              <w:t>Diagrama del Caso de Uso "Consultar Ventas"</w:t>
            </w:r>
            <w:r>
              <w:rPr>
                <w:noProof/>
                <w:webHidden/>
              </w:rPr>
              <w:tab/>
            </w:r>
            <w:r>
              <w:rPr>
                <w:noProof/>
                <w:webHidden/>
              </w:rPr>
              <w:fldChar w:fldCharType="begin"/>
            </w:r>
            <w:r>
              <w:rPr>
                <w:noProof/>
                <w:webHidden/>
              </w:rPr>
              <w:instrText xml:space="preserve"> PAGEREF _Toc518293521 \h </w:instrText>
            </w:r>
            <w:r>
              <w:rPr>
                <w:noProof/>
                <w:webHidden/>
              </w:rPr>
            </w:r>
            <w:r>
              <w:rPr>
                <w:noProof/>
                <w:webHidden/>
              </w:rPr>
              <w:fldChar w:fldCharType="separate"/>
            </w:r>
            <w:r>
              <w:rPr>
                <w:noProof/>
                <w:webHidden/>
              </w:rPr>
              <w:t>16</w:t>
            </w:r>
            <w:r>
              <w:rPr>
                <w:noProof/>
                <w:webHidden/>
              </w:rPr>
              <w:fldChar w:fldCharType="end"/>
            </w:r>
          </w:hyperlink>
        </w:p>
        <w:p w:rsidR="00621FC0" w:rsidRDefault="00621FC0">
          <w:pPr>
            <w:pStyle w:val="TDC1"/>
            <w:rPr>
              <w:rFonts w:eastAsiaTheme="minorEastAsia"/>
              <w:noProof/>
              <w:lang w:eastAsia="es-AR"/>
            </w:rPr>
          </w:pPr>
          <w:hyperlink w:anchor="_Toc518293522" w:history="1">
            <w:r w:rsidRPr="00223CE7">
              <w:rPr>
                <w:rStyle w:val="Hipervnculo"/>
                <w:noProof/>
              </w:rPr>
              <w:t>Mapa de Navegabilidad</w:t>
            </w:r>
            <w:r>
              <w:rPr>
                <w:noProof/>
                <w:webHidden/>
              </w:rPr>
              <w:tab/>
            </w:r>
            <w:r>
              <w:rPr>
                <w:noProof/>
                <w:webHidden/>
              </w:rPr>
              <w:fldChar w:fldCharType="begin"/>
            </w:r>
            <w:r>
              <w:rPr>
                <w:noProof/>
                <w:webHidden/>
              </w:rPr>
              <w:instrText xml:space="preserve"> PAGEREF _Toc518293522 \h </w:instrText>
            </w:r>
            <w:r>
              <w:rPr>
                <w:noProof/>
                <w:webHidden/>
              </w:rPr>
            </w:r>
            <w:r>
              <w:rPr>
                <w:noProof/>
                <w:webHidden/>
              </w:rPr>
              <w:fldChar w:fldCharType="separate"/>
            </w:r>
            <w:r>
              <w:rPr>
                <w:noProof/>
                <w:webHidden/>
              </w:rPr>
              <w:t>17</w:t>
            </w:r>
            <w:r>
              <w:rPr>
                <w:noProof/>
                <w:webHidden/>
              </w:rPr>
              <w:fldChar w:fldCharType="end"/>
            </w:r>
          </w:hyperlink>
        </w:p>
        <w:p w:rsidR="00621FC0" w:rsidRDefault="00621FC0">
          <w:pPr>
            <w:pStyle w:val="TDC1"/>
            <w:rPr>
              <w:rFonts w:eastAsiaTheme="minorEastAsia"/>
              <w:noProof/>
              <w:lang w:eastAsia="es-AR"/>
            </w:rPr>
          </w:pPr>
          <w:hyperlink w:anchor="_Toc518293523" w:history="1">
            <w:r w:rsidRPr="00223CE7">
              <w:rPr>
                <w:rStyle w:val="Hipervnculo"/>
                <w:noProof/>
              </w:rPr>
              <w:t>MANUAL DE INSTALACION</w:t>
            </w:r>
            <w:r>
              <w:rPr>
                <w:noProof/>
                <w:webHidden/>
              </w:rPr>
              <w:tab/>
            </w:r>
            <w:r>
              <w:rPr>
                <w:noProof/>
                <w:webHidden/>
              </w:rPr>
              <w:fldChar w:fldCharType="begin"/>
            </w:r>
            <w:r>
              <w:rPr>
                <w:noProof/>
                <w:webHidden/>
              </w:rPr>
              <w:instrText xml:space="preserve"> PAGEREF _Toc518293523 \h </w:instrText>
            </w:r>
            <w:r>
              <w:rPr>
                <w:noProof/>
                <w:webHidden/>
              </w:rPr>
            </w:r>
            <w:r>
              <w:rPr>
                <w:noProof/>
                <w:webHidden/>
              </w:rPr>
              <w:fldChar w:fldCharType="separate"/>
            </w:r>
            <w:r>
              <w:rPr>
                <w:noProof/>
                <w:webHidden/>
              </w:rPr>
              <w:t>18</w:t>
            </w:r>
            <w:r>
              <w:rPr>
                <w:noProof/>
                <w:webHidden/>
              </w:rPr>
              <w:fldChar w:fldCharType="end"/>
            </w:r>
          </w:hyperlink>
        </w:p>
        <w:p w:rsidR="00621FC0" w:rsidRDefault="00621FC0">
          <w:pPr>
            <w:pStyle w:val="TDC1"/>
            <w:rPr>
              <w:rFonts w:eastAsiaTheme="minorEastAsia"/>
              <w:noProof/>
              <w:lang w:eastAsia="es-AR"/>
            </w:rPr>
          </w:pPr>
          <w:hyperlink w:anchor="_Toc518293524" w:history="1">
            <w:r w:rsidRPr="00223CE7">
              <w:rPr>
                <w:rStyle w:val="Hipervnculo"/>
                <w:noProof/>
              </w:rPr>
              <w:t>CORRALON LOMA BLANCA</w:t>
            </w:r>
            <w:r>
              <w:rPr>
                <w:noProof/>
                <w:webHidden/>
              </w:rPr>
              <w:tab/>
            </w:r>
            <w:r>
              <w:rPr>
                <w:noProof/>
                <w:webHidden/>
              </w:rPr>
              <w:fldChar w:fldCharType="begin"/>
            </w:r>
            <w:r>
              <w:rPr>
                <w:noProof/>
                <w:webHidden/>
              </w:rPr>
              <w:instrText xml:space="preserve"> PAGEREF _Toc518293524 \h </w:instrText>
            </w:r>
            <w:r>
              <w:rPr>
                <w:noProof/>
                <w:webHidden/>
              </w:rPr>
            </w:r>
            <w:r>
              <w:rPr>
                <w:noProof/>
                <w:webHidden/>
              </w:rPr>
              <w:fldChar w:fldCharType="separate"/>
            </w:r>
            <w:r>
              <w:rPr>
                <w:noProof/>
                <w:webHidden/>
              </w:rPr>
              <w:t>18</w:t>
            </w:r>
            <w:r>
              <w:rPr>
                <w:noProof/>
                <w:webHidden/>
              </w:rPr>
              <w:fldChar w:fldCharType="end"/>
            </w:r>
          </w:hyperlink>
        </w:p>
        <w:p w:rsidR="00621FC0" w:rsidRDefault="00621FC0">
          <w:pPr>
            <w:pStyle w:val="TDC2"/>
            <w:rPr>
              <w:rFonts w:eastAsiaTheme="minorEastAsia"/>
              <w:noProof/>
              <w:lang w:eastAsia="es-AR"/>
            </w:rPr>
          </w:pPr>
          <w:hyperlink w:anchor="_Toc518293525" w:history="1">
            <w:r w:rsidRPr="00223CE7">
              <w:rPr>
                <w:rStyle w:val="Hipervnculo"/>
                <w:rFonts w:ascii="Times New Roman" w:hAnsi="Times New Roman" w:cs="Times New Roman"/>
                <w:noProof/>
              </w:rPr>
              <w:t>INDICE</w:t>
            </w:r>
            <w:r>
              <w:rPr>
                <w:noProof/>
                <w:webHidden/>
              </w:rPr>
              <w:tab/>
            </w:r>
            <w:r>
              <w:rPr>
                <w:noProof/>
                <w:webHidden/>
              </w:rPr>
              <w:fldChar w:fldCharType="begin"/>
            </w:r>
            <w:r>
              <w:rPr>
                <w:noProof/>
                <w:webHidden/>
              </w:rPr>
              <w:instrText xml:space="preserve"> PAGEREF _Toc518293525 \h </w:instrText>
            </w:r>
            <w:r>
              <w:rPr>
                <w:noProof/>
                <w:webHidden/>
              </w:rPr>
            </w:r>
            <w:r>
              <w:rPr>
                <w:noProof/>
                <w:webHidden/>
              </w:rPr>
              <w:fldChar w:fldCharType="separate"/>
            </w:r>
            <w:r>
              <w:rPr>
                <w:noProof/>
                <w:webHidden/>
              </w:rPr>
              <w:t>19</w:t>
            </w:r>
            <w:r>
              <w:rPr>
                <w:noProof/>
                <w:webHidden/>
              </w:rPr>
              <w:fldChar w:fldCharType="end"/>
            </w:r>
          </w:hyperlink>
        </w:p>
        <w:p w:rsidR="00621FC0" w:rsidRDefault="00621FC0">
          <w:pPr>
            <w:pStyle w:val="TDC2"/>
            <w:rPr>
              <w:rFonts w:eastAsiaTheme="minorEastAsia"/>
              <w:noProof/>
              <w:lang w:eastAsia="es-AR"/>
            </w:rPr>
          </w:pPr>
          <w:hyperlink w:anchor="_Toc518293526" w:history="1">
            <w:r w:rsidRPr="00223CE7">
              <w:rPr>
                <w:rStyle w:val="Hipervnculo"/>
                <w:rFonts w:ascii="Times New Roman" w:hAnsi="Times New Roman" w:cs="Times New Roman"/>
                <w:noProof/>
              </w:rPr>
              <w:t>1. INTRODUCCION</w:t>
            </w:r>
            <w:r>
              <w:rPr>
                <w:noProof/>
                <w:webHidden/>
              </w:rPr>
              <w:tab/>
            </w:r>
            <w:r>
              <w:rPr>
                <w:noProof/>
                <w:webHidden/>
              </w:rPr>
              <w:fldChar w:fldCharType="begin"/>
            </w:r>
            <w:r>
              <w:rPr>
                <w:noProof/>
                <w:webHidden/>
              </w:rPr>
              <w:instrText xml:space="preserve"> PAGEREF _Toc518293526 \h </w:instrText>
            </w:r>
            <w:r>
              <w:rPr>
                <w:noProof/>
                <w:webHidden/>
              </w:rPr>
            </w:r>
            <w:r>
              <w:rPr>
                <w:noProof/>
                <w:webHidden/>
              </w:rPr>
              <w:fldChar w:fldCharType="separate"/>
            </w:r>
            <w:r>
              <w:rPr>
                <w:noProof/>
                <w:webHidden/>
              </w:rPr>
              <w:t>20</w:t>
            </w:r>
            <w:r>
              <w:rPr>
                <w:noProof/>
                <w:webHidden/>
              </w:rPr>
              <w:fldChar w:fldCharType="end"/>
            </w:r>
          </w:hyperlink>
        </w:p>
        <w:p w:rsidR="00621FC0" w:rsidRDefault="00621FC0">
          <w:pPr>
            <w:pStyle w:val="TDC2"/>
            <w:rPr>
              <w:rFonts w:eastAsiaTheme="minorEastAsia"/>
              <w:noProof/>
              <w:lang w:eastAsia="es-AR"/>
            </w:rPr>
          </w:pPr>
          <w:hyperlink w:anchor="_Toc518293527" w:history="1">
            <w:r w:rsidRPr="00223CE7">
              <w:rPr>
                <w:rStyle w:val="Hipervnculo"/>
                <w:rFonts w:ascii="Times New Roman" w:hAnsi="Times New Roman" w:cs="Times New Roman"/>
                <w:noProof/>
              </w:rPr>
              <w:t>2. REQUISITOS MINIMOS DEL ORDENADOR</w:t>
            </w:r>
            <w:r>
              <w:rPr>
                <w:noProof/>
                <w:webHidden/>
              </w:rPr>
              <w:tab/>
            </w:r>
            <w:r>
              <w:rPr>
                <w:noProof/>
                <w:webHidden/>
              </w:rPr>
              <w:fldChar w:fldCharType="begin"/>
            </w:r>
            <w:r>
              <w:rPr>
                <w:noProof/>
                <w:webHidden/>
              </w:rPr>
              <w:instrText xml:space="preserve"> PAGEREF _Toc518293527 \h </w:instrText>
            </w:r>
            <w:r>
              <w:rPr>
                <w:noProof/>
                <w:webHidden/>
              </w:rPr>
            </w:r>
            <w:r>
              <w:rPr>
                <w:noProof/>
                <w:webHidden/>
              </w:rPr>
              <w:fldChar w:fldCharType="separate"/>
            </w:r>
            <w:r>
              <w:rPr>
                <w:noProof/>
                <w:webHidden/>
              </w:rPr>
              <w:t>20</w:t>
            </w:r>
            <w:r>
              <w:rPr>
                <w:noProof/>
                <w:webHidden/>
              </w:rPr>
              <w:fldChar w:fldCharType="end"/>
            </w:r>
          </w:hyperlink>
        </w:p>
        <w:p w:rsidR="00621FC0" w:rsidRDefault="00621FC0">
          <w:pPr>
            <w:pStyle w:val="TDC2"/>
            <w:rPr>
              <w:rFonts w:eastAsiaTheme="minorEastAsia"/>
              <w:noProof/>
              <w:lang w:eastAsia="es-AR"/>
            </w:rPr>
          </w:pPr>
          <w:hyperlink w:anchor="_Toc518293528" w:history="1">
            <w:r w:rsidRPr="00223CE7">
              <w:rPr>
                <w:rStyle w:val="Hipervnculo"/>
                <w:rFonts w:ascii="Times New Roman" w:hAnsi="Times New Roman" w:cs="Times New Roman"/>
                <w:noProof/>
              </w:rPr>
              <w:t>3.INSTALACION DE SOFTWARE PARA USUARIOS DE WINDOWS ® VISTA Y SEVEN</w:t>
            </w:r>
            <w:r>
              <w:rPr>
                <w:noProof/>
                <w:webHidden/>
              </w:rPr>
              <w:tab/>
            </w:r>
            <w:r>
              <w:rPr>
                <w:noProof/>
                <w:webHidden/>
              </w:rPr>
              <w:fldChar w:fldCharType="begin"/>
            </w:r>
            <w:r>
              <w:rPr>
                <w:noProof/>
                <w:webHidden/>
              </w:rPr>
              <w:instrText xml:space="preserve"> PAGEREF _Toc518293528 \h </w:instrText>
            </w:r>
            <w:r>
              <w:rPr>
                <w:noProof/>
                <w:webHidden/>
              </w:rPr>
            </w:r>
            <w:r>
              <w:rPr>
                <w:noProof/>
                <w:webHidden/>
              </w:rPr>
              <w:fldChar w:fldCharType="separate"/>
            </w:r>
            <w:r>
              <w:rPr>
                <w:noProof/>
                <w:webHidden/>
              </w:rPr>
              <w:t>20</w:t>
            </w:r>
            <w:r>
              <w:rPr>
                <w:noProof/>
                <w:webHidden/>
              </w:rPr>
              <w:fldChar w:fldCharType="end"/>
            </w:r>
          </w:hyperlink>
        </w:p>
        <w:p w:rsidR="004C5861" w:rsidRDefault="0077375A" w:rsidP="004C5861">
          <w:pPr>
            <w:spacing w:before="120" w:after="120"/>
            <w:rPr>
              <w:lang w:val="es-ES"/>
            </w:rPr>
          </w:pPr>
          <w:r>
            <w:rPr>
              <w:lang w:val="es-ES"/>
            </w:rPr>
            <w:lastRenderedPageBreak/>
            <w:fldChar w:fldCharType="end"/>
          </w:r>
        </w:p>
      </w:sdtContent>
    </w:sdt>
    <w:p w:rsidR="00E346BD" w:rsidRPr="001C0B6A" w:rsidRDefault="001C0B6A" w:rsidP="00F437B2">
      <w:pPr>
        <w:pStyle w:val="Ttulo1"/>
        <w:spacing w:before="0"/>
      </w:pPr>
      <w:bookmarkStart w:id="0" w:name="_Toc518293499"/>
      <w:r w:rsidRPr="001C0B6A">
        <w:t>Descripción</w:t>
      </w:r>
      <w:r w:rsidR="00E346BD" w:rsidRPr="001C0B6A">
        <w:t xml:space="preserve"> "Loma Blanca":</w:t>
      </w:r>
      <w:bookmarkEnd w:id="0"/>
    </w:p>
    <w:p w:rsidR="00E346BD" w:rsidRDefault="00E346BD" w:rsidP="001C0B6A">
      <w:pPr>
        <w:ind w:firstLine="1134"/>
        <w:jc w:val="both"/>
      </w:pPr>
      <w:r>
        <w:t xml:space="preserve">El Corralón que solicito el proyecto de Desarrollo de Software consta de varios Departamentos Centralizados </w:t>
      </w:r>
      <w:r w:rsidR="006F4A6D">
        <w:t xml:space="preserve">y un almacén. En la cual </w:t>
      </w:r>
      <w:r w:rsidR="006F4A6D" w:rsidRPr="00E346BD">
        <w:t xml:space="preserve">provee soluciones a los procesos de </w:t>
      </w:r>
      <w:proofErr w:type="spellStart"/>
      <w:r w:rsidR="006F4A6D" w:rsidRPr="00E346BD">
        <w:t>presupuestación</w:t>
      </w:r>
      <w:proofErr w:type="spellEnd"/>
      <w:r w:rsidR="006F4A6D" w:rsidRPr="00E346BD">
        <w:t xml:space="preserve">, ejecución </w:t>
      </w:r>
      <w:r w:rsidR="006F4A6D">
        <w:t xml:space="preserve">de compras y ventas </w:t>
      </w:r>
      <w:r w:rsidR="006F4A6D" w:rsidRPr="00E346BD">
        <w:t xml:space="preserve">y control de </w:t>
      </w:r>
      <w:r w:rsidR="006F4A6D">
        <w:t>sus productos</w:t>
      </w:r>
      <w:r w:rsidR="006F4A6D" w:rsidRPr="00E346BD">
        <w:t xml:space="preserve"> cubriendo desde la planificación hasta las </w:t>
      </w:r>
      <w:r w:rsidR="006F4A6D">
        <w:t>entregas</w:t>
      </w:r>
      <w:r w:rsidR="006F4A6D" w:rsidRPr="00E346BD">
        <w:t>. Está totalmente integrado a los proce</w:t>
      </w:r>
      <w:r w:rsidR="00BA4CBB">
        <w:t>sos de compras, abastecimiento y</w:t>
      </w:r>
      <w:r w:rsidR="006F4A6D" w:rsidRPr="00E346BD">
        <w:t xml:space="preserve"> fac</w:t>
      </w:r>
      <w:r w:rsidR="00BA4CBB">
        <w:t>turación.</w:t>
      </w:r>
    </w:p>
    <w:p w:rsidR="000632AC" w:rsidRPr="001C0B6A" w:rsidRDefault="00BA4CBB" w:rsidP="004C5861">
      <w:pPr>
        <w:pStyle w:val="Ttulo1"/>
      </w:pPr>
      <w:bookmarkStart w:id="1" w:name="_Toc518293500"/>
      <w:r w:rsidRPr="001C0B6A">
        <w:t>Descripción de los actores</w:t>
      </w:r>
      <w:bookmarkEnd w:id="1"/>
      <w:r w:rsidRPr="001C0B6A">
        <w:t xml:space="preserve"> </w:t>
      </w:r>
    </w:p>
    <w:p w:rsidR="008553D3" w:rsidRDefault="008553D3" w:rsidP="008553D3">
      <w:pPr>
        <w:pStyle w:val="Prrafodelista"/>
        <w:numPr>
          <w:ilvl w:val="0"/>
          <w:numId w:val="3"/>
        </w:numPr>
        <w:ind w:left="709" w:hanging="349"/>
      </w:pPr>
      <w:r w:rsidRPr="001C0B6A">
        <w:rPr>
          <w:b/>
        </w:rPr>
        <w:t>Nombre:</w:t>
      </w:r>
      <w:r>
        <w:t xml:space="preserve"> Empleado Administrativo</w:t>
      </w:r>
    </w:p>
    <w:p w:rsidR="008553D3" w:rsidRDefault="008553D3" w:rsidP="008553D3">
      <w:pPr>
        <w:pStyle w:val="Prrafodelista"/>
        <w:numPr>
          <w:ilvl w:val="0"/>
          <w:numId w:val="3"/>
        </w:numPr>
        <w:ind w:left="709" w:hanging="349"/>
      </w:pPr>
      <w:r w:rsidRPr="001C0B6A">
        <w:rPr>
          <w:b/>
        </w:rPr>
        <w:t>Tipo :</w:t>
      </w:r>
      <w:r w:rsidR="00237D55">
        <w:t xml:space="preserve"> Persona /Primaria</w:t>
      </w:r>
    </w:p>
    <w:p w:rsidR="008553D3" w:rsidRDefault="008553D3" w:rsidP="00BA4CBB">
      <w:pPr>
        <w:pStyle w:val="Prrafodelista"/>
        <w:numPr>
          <w:ilvl w:val="0"/>
          <w:numId w:val="3"/>
        </w:numPr>
        <w:ind w:left="709" w:hanging="349"/>
      </w:pPr>
      <w:r w:rsidRPr="001C0B6A">
        <w:rPr>
          <w:b/>
        </w:rPr>
        <w:t>Descripción del actor:</w:t>
      </w:r>
      <w:r>
        <w:t xml:space="preserve"> </w:t>
      </w:r>
      <w:r w:rsidRPr="00F47C79">
        <w:t>Es quién se encarga de dar de alta nuevos usuarios con su respectivo perfil (administrativo, gerente, vendedor, etc.).</w:t>
      </w:r>
    </w:p>
    <w:p w:rsidR="001C0B6A" w:rsidRDefault="001C0B6A" w:rsidP="001C0B6A">
      <w:pPr>
        <w:pStyle w:val="Prrafodelista"/>
        <w:ind w:left="709"/>
      </w:pPr>
    </w:p>
    <w:p w:rsidR="00BA4CBB" w:rsidRPr="001C0B6A" w:rsidRDefault="00BA4CBB" w:rsidP="001C0B6A">
      <w:pPr>
        <w:pStyle w:val="Prrafodelista"/>
        <w:numPr>
          <w:ilvl w:val="0"/>
          <w:numId w:val="3"/>
        </w:numPr>
        <w:ind w:left="709" w:hanging="349"/>
        <w:jc w:val="both"/>
      </w:pPr>
      <w:r w:rsidRPr="001C0B6A">
        <w:rPr>
          <w:b/>
        </w:rPr>
        <w:t>Nombre:</w:t>
      </w:r>
      <w:r w:rsidR="00505158" w:rsidRPr="001C0B6A">
        <w:rPr>
          <w:b/>
        </w:rPr>
        <w:t xml:space="preserve"> </w:t>
      </w:r>
      <w:r w:rsidR="008553D3" w:rsidRPr="001C0B6A">
        <w:t>Gerente</w:t>
      </w:r>
    </w:p>
    <w:p w:rsidR="00BA4CBB" w:rsidRPr="001C0B6A" w:rsidRDefault="00BA4CBB" w:rsidP="001C0B6A">
      <w:pPr>
        <w:pStyle w:val="Prrafodelista"/>
        <w:numPr>
          <w:ilvl w:val="0"/>
          <w:numId w:val="3"/>
        </w:numPr>
        <w:ind w:left="709" w:hanging="349"/>
        <w:jc w:val="both"/>
      </w:pPr>
      <w:r w:rsidRPr="001C0B6A">
        <w:rPr>
          <w:b/>
        </w:rPr>
        <w:t xml:space="preserve">Tipo </w:t>
      </w:r>
      <w:r w:rsidRPr="001C0B6A">
        <w:t>:</w:t>
      </w:r>
      <w:r w:rsidR="00237D55" w:rsidRPr="001C0B6A">
        <w:t xml:space="preserve"> Persona / Secundaria</w:t>
      </w:r>
    </w:p>
    <w:p w:rsidR="00505158" w:rsidRPr="001C0B6A" w:rsidRDefault="00BA4CBB" w:rsidP="001C0B6A">
      <w:pPr>
        <w:pStyle w:val="Prrafodelista"/>
        <w:numPr>
          <w:ilvl w:val="0"/>
          <w:numId w:val="3"/>
        </w:numPr>
        <w:ind w:left="709" w:hanging="349"/>
        <w:jc w:val="both"/>
      </w:pPr>
      <w:r w:rsidRPr="001C0B6A">
        <w:rPr>
          <w:b/>
        </w:rPr>
        <w:t xml:space="preserve">Descripción del actor: </w:t>
      </w:r>
      <w:r w:rsidR="00D20EDB" w:rsidRPr="001C0B6A">
        <w:t>Ve reportes de ventas por semana, por mes y por vendedor.</w:t>
      </w:r>
    </w:p>
    <w:p w:rsidR="001C0B6A" w:rsidRPr="001C0B6A" w:rsidRDefault="001C0B6A" w:rsidP="001C0B6A">
      <w:pPr>
        <w:pStyle w:val="Prrafodelista"/>
        <w:ind w:left="709"/>
      </w:pPr>
    </w:p>
    <w:p w:rsidR="00505158" w:rsidRPr="001C0B6A" w:rsidRDefault="00505158" w:rsidP="00505158">
      <w:pPr>
        <w:pStyle w:val="Prrafodelista"/>
        <w:numPr>
          <w:ilvl w:val="0"/>
          <w:numId w:val="3"/>
        </w:numPr>
        <w:ind w:left="709" w:hanging="349"/>
      </w:pPr>
      <w:r w:rsidRPr="001C0B6A">
        <w:rPr>
          <w:b/>
        </w:rPr>
        <w:t xml:space="preserve">Nombre: </w:t>
      </w:r>
      <w:r w:rsidR="008553D3" w:rsidRPr="001C0B6A">
        <w:t>Empleado Vendedor</w:t>
      </w:r>
    </w:p>
    <w:p w:rsidR="00505158" w:rsidRPr="001C0B6A" w:rsidRDefault="00505158" w:rsidP="00505158">
      <w:pPr>
        <w:pStyle w:val="Prrafodelista"/>
        <w:numPr>
          <w:ilvl w:val="0"/>
          <w:numId w:val="3"/>
        </w:numPr>
        <w:ind w:left="709" w:hanging="349"/>
      </w:pPr>
      <w:r w:rsidRPr="001C0B6A">
        <w:rPr>
          <w:b/>
        </w:rPr>
        <w:t>Tipo :</w:t>
      </w:r>
      <w:r w:rsidR="00237D55" w:rsidRPr="001C0B6A">
        <w:rPr>
          <w:b/>
        </w:rPr>
        <w:t xml:space="preserve"> </w:t>
      </w:r>
      <w:r w:rsidR="00237D55" w:rsidRPr="001C0B6A">
        <w:t>P</w:t>
      </w:r>
      <w:r w:rsidR="001C0B6A">
        <w:t>ersona</w:t>
      </w:r>
      <w:r w:rsidR="00237D55" w:rsidRPr="001C0B6A">
        <w:t xml:space="preserve"> / Primaria</w:t>
      </w:r>
    </w:p>
    <w:p w:rsidR="00505158" w:rsidRPr="001C0B6A" w:rsidRDefault="00505158" w:rsidP="001C0B6A">
      <w:pPr>
        <w:pStyle w:val="Prrafodelista"/>
        <w:numPr>
          <w:ilvl w:val="0"/>
          <w:numId w:val="3"/>
        </w:numPr>
        <w:ind w:left="709" w:hanging="349"/>
        <w:jc w:val="both"/>
      </w:pPr>
      <w:r w:rsidRPr="001C0B6A">
        <w:rPr>
          <w:b/>
        </w:rPr>
        <w:t xml:space="preserve">Descripción del actor: </w:t>
      </w:r>
      <w:r w:rsidR="008553D3" w:rsidRPr="001C0B6A">
        <w:t>Persona encargada de realizar la venta de los productos, interac</w:t>
      </w:r>
      <w:r w:rsidR="00237D55" w:rsidRPr="001C0B6A">
        <w:t xml:space="preserve">túa directamente con el cliente, está encargado de la venta y cotización en el </w:t>
      </w:r>
      <w:proofErr w:type="spellStart"/>
      <w:r w:rsidR="00237D55" w:rsidRPr="001C0B6A">
        <w:t>Corralon</w:t>
      </w:r>
      <w:proofErr w:type="spellEnd"/>
      <w:r w:rsidR="00237D55" w:rsidRPr="001C0B6A">
        <w:t xml:space="preserve"> (registrar ventas), realizar cálculos, verifica existencia del producto, cotiza producto, registrar productos</w:t>
      </w:r>
    </w:p>
    <w:p w:rsidR="004B3539" w:rsidRDefault="004B3539" w:rsidP="004B3539">
      <w:pPr>
        <w:pStyle w:val="Prrafodelista"/>
        <w:ind w:left="709"/>
      </w:pPr>
    </w:p>
    <w:p w:rsidR="004B3539" w:rsidRDefault="004B3539" w:rsidP="001C0B6A">
      <w:pPr>
        <w:pStyle w:val="Prrafodelista"/>
        <w:numPr>
          <w:ilvl w:val="0"/>
          <w:numId w:val="3"/>
        </w:numPr>
        <w:ind w:left="709" w:hanging="349"/>
        <w:jc w:val="both"/>
      </w:pPr>
      <w:r w:rsidRPr="001C0B6A">
        <w:rPr>
          <w:b/>
        </w:rPr>
        <w:t>Nombre:</w:t>
      </w:r>
      <w:r>
        <w:t xml:space="preserve"> Empleado Almacén</w:t>
      </w:r>
    </w:p>
    <w:p w:rsidR="00237D55" w:rsidRDefault="004B3539" w:rsidP="001C0B6A">
      <w:pPr>
        <w:pStyle w:val="Prrafodelista"/>
        <w:numPr>
          <w:ilvl w:val="0"/>
          <w:numId w:val="3"/>
        </w:numPr>
        <w:ind w:left="709" w:hanging="349"/>
        <w:jc w:val="both"/>
      </w:pPr>
      <w:r w:rsidRPr="001C0B6A">
        <w:rPr>
          <w:b/>
        </w:rPr>
        <w:t>Tipo :</w:t>
      </w:r>
      <w:r w:rsidR="00237D55">
        <w:t xml:space="preserve"> </w:t>
      </w:r>
      <w:r w:rsidR="003147E3">
        <w:t>Persona / Primaria</w:t>
      </w:r>
    </w:p>
    <w:p w:rsidR="00237D55" w:rsidRPr="00237D55" w:rsidRDefault="004B3539" w:rsidP="001C0B6A">
      <w:pPr>
        <w:pStyle w:val="Prrafodelista"/>
        <w:numPr>
          <w:ilvl w:val="0"/>
          <w:numId w:val="3"/>
        </w:numPr>
        <w:ind w:left="709" w:hanging="349"/>
        <w:jc w:val="both"/>
      </w:pPr>
      <w:r w:rsidRPr="001C0B6A">
        <w:rPr>
          <w:b/>
        </w:rPr>
        <w:t>Descripción del actor:</w:t>
      </w:r>
      <w:r>
        <w:t xml:space="preserve"> </w:t>
      </w:r>
      <w:r w:rsidRPr="004B3539">
        <w:t xml:space="preserve">Persona encargada de proveer o dotar de productos al </w:t>
      </w:r>
      <w:r>
        <w:t>Corralón</w:t>
      </w:r>
      <w:r w:rsidRPr="004B3539">
        <w:t>.</w:t>
      </w:r>
      <w:r w:rsidR="00237D55">
        <w:t xml:space="preserve"> Es decir </w:t>
      </w:r>
      <w:r w:rsidR="00237D55" w:rsidRPr="00237D55">
        <w:rPr>
          <w:rFonts w:ascii="Calibri" w:hAnsi="Calibri" w:cs="Times New Roman"/>
        </w:rPr>
        <w:t>Es quien registra la compra del producto. Requiere servicios de la aplicación.</w:t>
      </w:r>
    </w:p>
    <w:p w:rsidR="004B3539" w:rsidRPr="00237D55" w:rsidRDefault="004B3539" w:rsidP="00237D55">
      <w:pPr>
        <w:pStyle w:val="Prrafodelista"/>
        <w:ind w:left="709"/>
        <w:rPr>
          <w:rFonts w:ascii="Calibri" w:eastAsia="Calibri" w:hAnsi="Calibri" w:cs="Times New Roman"/>
          <w:lang w:val="es-ES"/>
        </w:rPr>
      </w:pPr>
    </w:p>
    <w:p w:rsidR="004B3539" w:rsidRDefault="004B3539" w:rsidP="004B3539">
      <w:pPr>
        <w:pStyle w:val="Prrafodelista"/>
        <w:numPr>
          <w:ilvl w:val="0"/>
          <w:numId w:val="3"/>
        </w:numPr>
        <w:ind w:left="709" w:hanging="349"/>
      </w:pPr>
      <w:r w:rsidRPr="001C0B6A">
        <w:rPr>
          <w:b/>
        </w:rPr>
        <w:t>Nombre:</w:t>
      </w:r>
      <w:r>
        <w:t xml:space="preserve"> Cliente</w:t>
      </w:r>
    </w:p>
    <w:p w:rsidR="004B3539" w:rsidRDefault="004B3539" w:rsidP="004B3539">
      <w:pPr>
        <w:pStyle w:val="Prrafodelista"/>
        <w:numPr>
          <w:ilvl w:val="0"/>
          <w:numId w:val="3"/>
        </w:numPr>
        <w:ind w:left="709" w:hanging="349"/>
      </w:pPr>
      <w:r w:rsidRPr="001C0B6A">
        <w:rPr>
          <w:b/>
        </w:rPr>
        <w:t>Tipo :</w:t>
      </w:r>
      <w:r w:rsidR="003147E3">
        <w:t xml:space="preserve"> Persona / Secundaria</w:t>
      </w:r>
    </w:p>
    <w:p w:rsidR="004B3539" w:rsidRDefault="004B3539" w:rsidP="004B3539">
      <w:pPr>
        <w:pStyle w:val="Prrafodelista"/>
        <w:numPr>
          <w:ilvl w:val="0"/>
          <w:numId w:val="3"/>
        </w:numPr>
        <w:ind w:left="709" w:hanging="349"/>
      </w:pPr>
      <w:r w:rsidRPr="001C0B6A">
        <w:rPr>
          <w:b/>
        </w:rPr>
        <w:t>Descripción del actor:</w:t>
      </w:r>
      <w:r>
        <w:t xml:space="preserve"> </w:t>
      </w:r>
      <w:r w:rsidRPr="004B3539">
        <w:t>Persona extern</w:t>
      </w:r>
      <w:r>
        <w:t>a</w:t>
      </w:r>
      <w:r w:rsidRPr="004B3539">
        <w:t xml:space="preserve"> al </w:t>
      </w:r>
      <w:r w:rsidR="00D20EDB">
        <w:t>Corralón</w:t>
      </w:r>
      <w:r>
        <w:t xml:space="preserve"> "Loma Blanca",</w:t>
      </w:r>
      <w:r w:rsidRPr="004B3539">
        <w:t xml:space="preserve"> pero es el usuario final del sistema.</w:t>
      </w:r>
    </w:p>
    <w:p w:rsidR="000632AC" w:rsidRDefault="000632AC" w:rsidP="000632AC"/>
    <w:p w:rsidR="00CF2FD7" w:rsidRDefault="00CF2FD7" w:rsidP="000632AC"/>
    <w:p w:rsidR="000632AC" w:rsidRDefault="000632AC" w:rsidP="00CF2FD7">
      <w:pPr>
        <w:pStyle w:val="Ttulo1"/>
        <w:spacing w:before="0"/>
      </w:pPr>
      <w:bookmarkStart w:id="2" w:name="_Toc518293501"/>
      <w:r>
        <w:lastRenderedPageBreak/>
        <w:t>D</w:t>
      </w:r>
      <w:r w:rsidRPr="001C0B6A">
        <w:t>iagrama de caso de uso global del sistema</w:t>
      </w:r>
      <w:bookmarkEnd w:id="2"/>
    </w:p>
    <w:p w:rsidR="000632AC" w:rsidRDefault="000632AC" w:rsidP="00CF2FD7">
      <w:pPr>
        <w:spacing w:after="0"/>
      </w:pPr>
    </w:p>
    <w:p w:rsidR="00505158" w:rsidRDefault="00D20EDB" w:rsidP="00BA4CBB">
      <w:r>
        <w:rPr>
          <w:noProof/>
          <w:lang w:eastAsia="es-AR"/>
        </w:rPr>
        <w:drawing>
          <wp:inline distT="0" distB="0" distL="0" distR="0">
            <wp:extent cx="5941060" cy="3787140"/>
            <wp:effectExtent l="19050" t="0" r="2540" b="0"/>
            <wp:docPr id="6" name="5 Imagen" descr="DCU 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Global.jpg"/>
                    <pic:cNvPicPr/>
                  </pic:nvPicPr>
                  <pic:blipFill>
                    <a:blip r:embed="rId8" cstate="print"/>
                    <a:stretch>
                      <a:fillRect/>
                    </a:stretch>
                  </pic:blipFill>
                  <pic:spPr>
                    <a:xfrm>
                      <a:off x="0" y="0"/>
                      <a:ext cx="5941060" cy="3787140"/>
                    </a:xfrm>
                    <a:prstGeom prst="rect">
                      <a:avLst/>
                    </a:prstGeom>
                  </pic:spPr>
                </pic:pic>
              </a:graphicData>
            </a:graphic>
          </wp:inline>
        </w:drawing>
      </w:r>
    </w:p>
    <w:p w:rsidR="008B7054" w:rsidRPr="008B7054" w:rsidRDefault="008B7054" w:rsidP="004C5861">
      <w:pPr>
        <w:pStyle w:val="Ttulo1"/>
      </w:pPr>
      <w:bookmarkStart w:id="3" w:name="_Toc518293502"/>
      <w:r w:rsidRPr="008B7054">
        <w:t>Enumeración de los casos de usos</w:t>
      </w:r>
      <w:bookmarkEnd w:id="3"/>
      <w:r w:rsidRPr="008B7054">
        <w:t xml:space="preserve"> </w:t>
      </w:r>
    </w:p>
    <w:p w:rsidR="008B7054" w:rsidRPr="008B7054" w:rsidRDefault="004C5861" w:rsidP="004C5861">
      <w:pPr>
        <w:pStyle w:val="Ttulo2"/>
      </w:pPr>
      <w:r>
        <w:tab/>
      </w:r>
      <w:bookmarkStart w:id="4" w:name="_Toc518293503"/>
      <w:r w:rsidR="008B7054" w:rsidRPr="008B7054">
        <w:t>Gestionar de Ventas</w:t>
      </w:r>
      <w:bookmarkEnd w:id="4"/>
    </w:p>
    <w:p w:rsidR="008B7054" w:rsidRDefault="008B7054" w:rsidP="008B7054">
      <w:pPr>
        <w:pStyle w:val="Prrafodelista"/>
        <w:numPr>
          <w:ilvl w:val="0"/>
          <w:numId w:val="4"/>
        </w:numPr>
        <w:spacing w:after="0"/>
        <w:ind w:left="1843" w:hanging="425"/>
      </w:pPr>
      <w:r>
        <w:t>CU-VTA001</w:t>
      </w:r>
      <w:r>
        <w:tab/>
        <w:t>Especificación del caso de uso "control de estadísticas"</w:t>
      </w:r>
    </w:p>
    <w:p w:rsidR="008B7054" w:rsidRDefault="008B7054" w:rsidP="008B7054">
      <w:pPr>
        <w:pStyle w:val="Prrafodelista"/>
        <w:numPr>
          <w:ilvl w:val="0"/>
          <w:numId w:val="4"/>
        </w:numPr>
        <w:spacing w:after="0"/>
        <w:ind w:left="1843" w:hanging="425"/>
      </w:pPr>
      <w:r>
        <w:t>CU-VTA002</w:t>
      </w:r>
      <w:r>
        <w:tab/>
        <w:t>Especificación del caso de uso "consultar catálogo"</w:t>
      </w:r>
    </w:p>
    <w:p w:rsidR="008B7054" w:rsidRDefault="008B7054" w:rsidP="008B7054">
      <w:pPr>
        <w:pStyle w:val="Prrafodelista"/>
        <w:numPr>
          <w:ilvl w:val="0"/>
          <w:numId w:val="4"/>
        </w:numPr>
        <w:spacing w:after="0"/>
        <w:ind w:left="1843" w:hanging="425"/>
      </w:pPr>
      <w:r>
        <w:t>CU-VTA003</w:t>
      </w:r>
      <w:r>
        <w:tab/>
        <w:t>Especificación del caso de uso "otorgar incentivos"</w:t>
      </w:r>
    </w:p>
    <w:p w:rsidR="008B7054" w:rsidRDefault="008B7054" w:rsidP="008B7054">
      <w:pPr>
        <w:pStyle w:val="Prrafodelista"/>
        <w:numPr>
          <w:ilvl w:val="0"/>
          <w:numId w:val="4"/>
        </w:numPr>
        <w:spacing w:after="0"/>
        <w:ind w:left="1843" w:hanging="425"/>
      </w:pPr>
      <w:r>
        <w:t>CU-VTA004</w:t>
      </w:r>
      <w:r>
        <w:tab/>
        <w:t>Especificación del caso de uso "elaborar pedido"</w:t>
      </w:r>
    </w:p>
    <w:p w:rsidR="008B7054" w:rsidRDefault="008B7054" w:rsidP="008B7054">
      <w:pPr>
        <w:pStyle w:val="Prrafodelista"/>
        <w:numPr>
          <w:ilvl w:val="0"/>
          <w:numId w:val="4"/>
        </w:numPr>
        <w:spacing w:after="0"/>
        <w:ind w:left="1843" w:hanging="425"/>
      </w:pPr>
      <w:r>
        <w:t>CU-VTA005</w:t>
      </w:r>
      <w:r>
        <w:tab/>
        <w:t>Especificación del caso de uso "elaborar pedido online"</w:t>
      </w:r>
    </w:p>
    <w:p w:rsidR="008B7054" w:rsidRDefault="008B7054" w:rsidP="008B7054">
      <w:pPr>
        <w:pStyle w:val="Prrafodelista"/>
        <w:numPr>
          <w:ilvl w:val="0"/>
          <w:numId w:val="4"/>
        </w:numPr>
        <w:spacing w:after="0"/>
        <w:ind w:left="1843" w:hanging="425"/>
      </w:pPr>
      <w:r>
        <w:t>CU-VTA006</w:t>
      </w:r>
      <w:r>
        <w:tab/>
        <w:t>Especificación del caso de uso "gestión de clientes"</w:t>
      </w:r>
    </w:p>
    <w:p w:rsidR="00C61C63" w:rsidRDefault="00C61C63" w:rsidP="00CF2FD7">
      <w:pPr>
        <w:pStyle w:val="Prrafodelista"/>
        <w:numPr>
          <w:ilvl w:val="0"/>
          <w:numId w:val="4"/>
        </w:numPr>
        <w:spacing w:after="120"/>
        <w:ind w:left="1843" w:hanging="425"/>
      </w:pPr>
      <w:r>
        <w:t>CU-VTA007</w:t>
      </w:r>
      <w:r>
        <w:tab/>
        <w:t>Especificación del caso de uso "Consultar Ventas"</w:t>
      </w:r>
    </w:p>
    <w:p w:rsidR="008B7054" w:rsidRDefault="008B7054" w:rsidP="00CF2FD7">
      <w:pPr>
        <w:spacing w:after="120" w:line="240" w:lineRule="auto"/>
      </w:pPr>
    </w:p>
    <w:p w:rsidR="00CF2FD7" w:rsidRDefault="00CF2FD7" w:rsidP="00CF2FD7">
      <w:pPr>
        <w:pStyle w:val="Ttulo2"/>
        <w:spacing w:before="0" w:after="120" w:line="240" w:lineRule="auto"/>
      </w:pPr>
    </w:p>
    <w:p w:rsidR="00904D5D" w:rsidRDefault="00904D5D" w:rsidP="00CF2FD7">
      <w:pPr>
        <w:pStyle w:val="Ttulo2"/>
        <w:spacing w:before="0"/>
      </w:pPr>
    </w:p>
    <w:p w:rsidR="008B7054" w:rsidRPr="008B7054" w:rsidRDefault="00AA1516" w:rsidP="00CF2FD7">
      <w:pPr>
        <w:pStyle w:val="Ttulo2"/>
        <w:spacing w:before="0"/>
      </w:pPr>
      <w:bookmarkStart w:id="5" w:name="_Toc518293504"/>
      <w:r w:rsidRPr="008B7054">
        <w:t>Gestion</w:t>
      </w:r>
      <w:r>
        <w:t>ar Stocks</w:t>
      </w:r>
      <w:bookmarkEnd w:id="5"/>
      <w:r>
        <w:t xml:space="preserve"> </w:t>
      </w:r>
    </w:p>
    <w:p w:rsidR="008B7054" w:rsidRPr="008B7054" w:rsidRDefault="008B7054" w:rsidP="00CF2FD7">
      <w:pPr>
        <w:pStyle w:val="Prrafodelista"/>
        <w:numPr>
          <w:ilvl w:val="0"/>
          <w:numId w:val="4"/>
        </w:numPr>
        <w:spacing w:after="120"/>
        <w:ind w:left="1843" w:hanging="425"/>
      </w:pPr>
      <w:r w:rsidRPr="008B7054">
        <w:t>CU-</w:t>
      </w:r>
      <w:r w:rsidR="00AA1516">
        <w:t>STK</w:t>
      </w:r>
      <w:r w:rsidR="00B0713F">
        <w:t xml:space="preserve"> </w:t>
      </w:r>
      <w:r w:rsidRPr="008B7054">
        <w:t>001</w:t>
      </w:r>
      <w:r w:rsidR="00AA1516">
        <w:tab/>
      </w:r>
      <w:r w:rsidRPr="008B7054">
        <w:t>Especificación del caso de uso "consultar pedidos no atendidos"</w:t>
      </w:r>
    </w:p>
    <w:p w:rsidR="008B7054" w:rsidRPr="008B7054" w:rsidRDefault="008B7054" w:rsidP="00CF2FD7">
      <w:pPr>
        <w:pStyle w:val="Prrafodelista"/>
        <w:numPr>
          <w:ilvl w:val="0"/>
          <w:numId w:val="4"/>
        </w:numPr>
        <w:spacing w:after="120"/>
        <w:ind w:left="1843" w:hanging="425"/>
      </w:pPr>
      <w:r w:rsidRPr="008B7054">
        <w:t>CU-</w:t>
      </w:r>
      <w:r w:rsidR="00AA1516" w:rsidRPr="00AA1516">
        <w:t xml:space="preserve"> </w:t>
      </w:r>
      <w:r w:rsidR="00AA1516">
        <w:t>STK</w:t>
      </w:r>
      <w:r w:rsidR="00AA1516" w:rsidRPr="008B7054">
        <w:t xml:space="preserve"> </w:t>
      </w:r>
      <w:r w:rsidRPr="008B7054">
        <w:t>002</w:t>
      </w:r>
      <w:r w:rsidRPr="008B7054">
        <w:tab/>
        <w:t>Especificación del caso de uso "atender pedido"</w:t>
      </w:r>
    </w:p>
    <w:p w:rsidR="008B7054" w:rsidRPr="008B7054" w:rsidRDefault="008B7054" w:rsidP="00CF2FD7">
      <w:pPr>
        <w:pStyle w:val="Prrafodelista"/>
        <w:numPr>
          <w:ilvl w:val="0"/>
          <w:numId w:val="4"/>
        </w:numPr>
        <w:spacing w:after="120"/>
        <w:ind w:left="1843" w:hanging="425"/>
      </w:pPr>
      <w:r w:rsidRPr="008B7054">
        <w:t>CU-</w:t>
      </w:r>
      <w:r w:rsidR="00AA1516" w:rsidRPr="00AA1516">
        <w:t xml:space="preserve"> </w:t>
      </w:r>
      <w:r w:rsidR="00AA1516">
        <w:t>STK</w:t>
      </w:r>
      <w:r w:rsidR="00AA1516" w:rsidRPr="008B7054">
        <w:t xml:space="preserve"> </w:t>
      </w:r>
      <w:r w:rsidRPr="008B7054">
        <w:t>003</w:t>
      </w:r>
      <w:r w:rsidRPr="008B7054">
        <w:tab/>
        <w:t>Especificación del caso de uso "cancelar pedido atendido"</w:t>
      </w:r>
    </w:p>
    <w:p w:rsidR="008B7054" w:rsidRPr="008B7054" w:rsidRDefault="008B7054" w:rsidP="008B7054">
      <w:pPr>
        <w:pStyle w:val="Prrafodelista"/>
        <w:numPr>
          <w:ilvl w:val="0"/>
          <w:numId w:val="4"/>
        </w:numPr>
        <w:spacing w:after="0"/>
        <w:ind w:left="1843" w:hanging="425"/>
      </w:pPr>
      <w:r w:rsidRPr="008B7054">
        <w:t>CU-</w:t>
      </w:r>
      <w:r w:rsidR="00AA1516" w:rsidRPr="00AA1516">
        <w:t xml:space="preserve"> </w:t>
      </w:r>
      <w:r w:rsidR="00AA1516">
        <w:t>STK</w:t>
      </w:r>
      <w:r w:rsidR="00AA1516" w:rsidRPr="008B7054">
        <w:t xml:space="preserve"> </w:t>
      </w:r>
      <w:r w:rsidRPr="008B7054">
        <w:t>004</w:t>
      </w:r>
      <w:r w:rsidRPr="008B7054">
        <w:tab/>
        <w:t>Especificación del caso de uso "incidencia pedido"</w:t>
      </w:r>
    </w:p>
    <w:p w:rsidR="008B7054" w:rsidRPr="008B7054" w:rsidRDefault="008B7054" w:rsidP="008B7054">
      <w:pPr>
        <w:pStyle w:val="Prrafodelista"/>
        <w:numPr>
          <w:ilvl w:val="0"/>
          <w:numId w:val="4"/>
        </w:numPr>
        <w:spacing w:after="0"/>
        <w:ind w:left="1843" w:hanging="425"/>
      </w:pPr>
      <w:r w:rsidRPr="008B7054">
        <w:t>CU-</w:t>
      </w:r>
      <w:r w:rsidR="00AA1516" w:rsidRPr="00AA1516">
        <w:t xml:space="preserve"> </w:t>
      </w:r>
      <w:r w:rsidR="00AA1516">
        <w:t>STK</w:t>
      </w:r>
      <w:r w:rsidR="00AA1516" w:rsidRPr="008B7054">
        <w:t xml:space="preserve"> </w:t>
      </w:r>
      <w:r w:rsidRPr="008B7054">
        <w:t>005</w:t>
      </w:r>
      <w:r w:rsidRPr="008B7054">
        <w:tab/>
        <w:t>Especificación del caso de uso "pasar pedido a envío"</w:t>
      </w:r>
    </w:p>
    <w:p w:rsidR="008B7054" w:rsidRPr="008B7054" w:rsidRDefault="008B7054" w:rsidP="008B7054">
      <w:pPr>
        <w:pStyle w:val="Prrafodelista"/>
        <w:numPr>
          <w:ilvl w:val="0"/>
          <w:numId w:val="4"/>
        </w:numPr>
        <w:spacing w:after="0"/>
        <w:ind w:left="1843" w:hanging="425"/>
      </w:pPr>
      <w:r w:rsidRPr="008B7054">
        <w:t>CU-</w:t>
      </w:r>
      <w:r w:rsidR="00AA1516" w:rsidRPr="00AA1516">
        <w:t xml:space="preserve"> </w:t>
      </w:r>
      <w:r w:rsidR="00AA1516">
        <w:t>STK</w:t>
      </w:r>
      <w:r w:rsidR="00AA1516" w:rsidRPr="008B7054">
        <w:t xml:space="preserve"> </w:t>
      </w:r>
      <w:r w:rsidRPr="008B7054">
        <w:t>006</w:t>
      </w:r>
      <w:r w:rsidRPr="008B7054">
        <w:tab/>
        <w:t>Especificación del caso de uso "reposición de stock"</w:t>
      </w:r>
    </w:p>
    <w:p w:rsidR="008B7054" w:rsidRDefault="008B7054" w:rsidP="008B7054"/>
    <w:p w:rsidR="006954BE" w:rsidRPr="006954BE" w:rsidRDefault="004C5861" w:rsidP="004C5861">
      <w:pPr>
        <w:pStyle w:val="Ttulo2"/>
      </w:pPr>
      <w:r>
        <w:tab/>
      </w:r>
      <w:bookmarkStart w:id="6" w:name="_Toc518293505"/>
      <w:r w:rsidR="00AA1516">
        <w:t>Gestionar Empleados</w:t>
      </w:r>
      <w:bookmarkEnd w:id="6"/>
    </w:p>
    <w:p w:rsidR="006954BE" w:rsidRDefault="006954BE" w:rsidP="0031767B">
      <w:pPr>
        <w:pStyle w:val="Prrafodelista"/>
        <w:numPr>
          <w:ilvl w:val="0"/>
          <w:numId w:val="4"/>
        </w:numPr>
        <w:spacing w:after="0"/>
        <w:ind w:left="1843" w:hanging="425"/>
        <w:jc w:val="both"/>
      </w:pPr>
      <w:r>
        <w:t>CU-</w:t>
      </w:r>
      <w:r w:rsidR="00AA1516">
        <w:t>EMP</w:t>
      </w:r>
      <w:r>
        <w:t>001</w:t>
      </w:r>
      <w:r>
        <w:tab/>
        <w:t>Especificación del caso de uso "entrevista de trabajo"</w:t>
      </w:r>
    </w:p>
    <w:p w:rsidR="006954BE" w:rsidRDefault="006954BE" w:rsidP="0031767B">
      <w:pPr>
        <w:pStyle w:val="Prrafodelista"/>
        <w:numPr>
          <w:ilvl w:val="0"/>
          <w:numId w:val="4"/>
        </w:numPr>
        <w:spacing w:after="0"/>
        <w:ind w:left="1843" w:hanging="425"/>
        <w:jc w:val="both"/>
      </w:pPr>
      <w:r>
        <w:t>CU-</w:t>
      </w:r>
      <w:r w:rsidR="00AA1516" w:rsidRPr="00AA1516">
        <w:t xml:space="preserve"> </w:t>
      </w:r>
      <w:r w:rsidR="00AA1516">
        <w:t xml:space="preserve">EMP </w:t>
      </w:r>
      <w:r>
        <w:t>002</w:t>
      </w:r>
      <w:r>
        <w:tab/>
        <w:t>Especificación del caso de uso "gestión de nóminas"</w:t>
      </w:r>
    </w:p>
    <w:p w:rsidR="006954BE" w:rsidRDefault="006954BE" w:rsidP="0031767B">
      <w:pPr>
        <w:pStyle w:val="Prrafodelista"/>
        <w:numPr>
          <w:ilvl w:val="0"/>
          <w:numId w:val="4"/>
        </w:numPr>
        <w:spacing w:after="0"/>
        <w:ind w:left="1843" w:hanging="425"/>
        <w:jc w:val="both"/>
      </w:pPr>
      <w:r>
        <w:t>CU-</w:t>
      </w:r>
      <w:r w:rsidR="00AA1516" w:rsidRPr="00AA1516">
        <w:t xml:space="preserve"> </w:t>
      </w:r>
      <w:r w:rsidR="00AA1516">
        <w:t xml:space="preserve">EMP </w:t>
      </w:r>
      <w:r>
        <w:t>003</w:t>
      </w:r>
      <w:r>
        <w:tab/>
        <w:t>Especificación del caso de uso "gestión de personal"</w:t>
      </w:r>
    </w:p>
    <w:p w:rsidR="006954BE" w:rsidRDefault="006954BE" w:rsidP="0031767B">
      <w:pPr>
        <w:pStyle w:val="Prrafodelista"/>
        <w:numPr>
          <w:ilvl w:val="0"/>
          <w:numId w:val="4"/>
        </w:numPr>
        <w:spacing w:after="0"/>
        <w:ind w:left="1843" w:hanging="425"/>
        <w:jc w:val="both"/>
      </w:pPr>
      <w:r>
        <w:t>CU-</w:t>
      </w:r>
      <w:r w:rsidR="00AA1516" w:rsidRPr="00AA1516">
        <w:t xml:space="preserve"> </w:t>
      </w:r>
      <w:r w:rsidR="00AA1516">
        <w:t xml:space="preserve">EMP </w:t>
      </w:r>
      <w:r>
        <w:t>004</w:t>
      </w:r>
      <w:r>
        <w:tab/>
        <w:t>Especificación del caso de uso "redistribución de personal"</w:t>
      </w:r>
    </w:p>
    <w:p w:rsidR="006954BE" w:rsidRDefault="006954BE" w:rsidP="008B7054"/>
    <w:p w:rsidR="008B7054" w:rsidRPr="0031767B" w:rsidRDefault="004C5861" w:rsidP="004C5861">
      <w:pPr>
        <w:pStyle w:val="Ttulo2"/>
      </w:pPr>
      <w:r>
        <w:tab/>
      </w:r>
      <w:bookmarkStart w:id="7" w:name="_Toc518293506"/>
      <w:r w:rsidR="008B7054" w:rsidRPr="0031767B">
        <w:t>Gestión de Envíos</w:t>
      </w:r>
      <w:bookmarkEnd w:id="7"/>
    </w:p>
    <w:p w:rsidR="008B7054" w:rsidRDefault="008B7054" w:rsidP="0031767B">
      <w:pPr>
        <w:pStyle w:val="Prrafodelista"/>
        <w:numPr>
          <w:ilvl w:val="0"/>
          <w:numId w:val="4"/>
        </w:numPr>
        <w:spacing w:after="0"/>
        <w:ind w:left="1843" w:hanging="425"/>
        <w:jc w:val="both"/>
      </w:pPr>
      <w:r>
        <w:t>CU-ENV001</w:t>
      </w:r>
      <w:r>
        <w:tab/>
        <w:t>Especificación del caso de uso "consultar pedidos a enviar"</w:t>
      </w:r>
    </w:p>
    <w:p w:rsidR="008B7054" w:rsidRDefault="008B7054" w:rsidP="0031767B">
      <w:pPr>
        <w:pStyle w:val="Prrafodelista"/>
        <w:numPr>
          <w:ilvl w:val="0"/>
          <w:numId w:val="4"/>
        </w:numPr>
        <w:spacing w:after="0"/>
        <w:ind w:left="1843" w:hanging="425"/>
        <w:jc w:val="both"/>
      </w:pPr>
      <w:r>
        <w:t>CU-ENV002</w:t>
      </w:r>
      <w:r>
        <w:tab/>
        <w:t>Especificación del caso de uso "introducir recibos"</w:t>
      </w:r>
    </w:p>
    <w:p w:rsidR="008B7054" w:rsidRDefault="008B7054" w:rsidP="0031767B">
      <w:pPr>
        <w:pStyle w:val="Prrafodelista"/>
        <w:numPr>
          <w:ilvl w:val="0"/>
          <w:numId w:val="4"/>
        </w:numPr>
        <w:spacing w:after="0"/>
        <w:ind w:left="1843" w:hanging="425"/>
        <w:jc w:val="both"/>
      </w:pPr>
      <w:r>
        <w:t>CU-ENV003</w:t>
      </w:r>
      <w:r>
        <w:tab/>
        <w:t>Especificación del caso de uso "realizar envío"</w:t>
      </w:r>
    </w:p>
    <w:p w:rsidR="008B7054" w:rsidRDefault="008B7054" w:rsidP="008B7054"/>
    <w:p w:rsidR="008B7054" w:rsidRPr="0031767B" w:rsidRDefault="004C5861" w:rsidP="004C5861">
      <w:pPr>
        <w:pStyle w:val="Ttulo2"/>
      </w:pPr>
      <w:r>
        <w:tab/>
      </w:r>
      <w:bookmarkStart w:id="8" w:name="_Toc518293507"/>
      <w:r w:rsidR="008B7054" w:rsidRPr="0031767B">
        <w:t>Departamento de Logística</w:t>
      </w:r>
      <w:bookmarkEnd w:id="8"/>
    </w:p>
    <w:p w:rsidR="008B7054" w:rsidRDefault="008B7054" w:rsidP="0031767B">
      <w:pPr>
        <w:pStyle w:val="Prrafodelista"/>
        <w:numPr>
          <w:ilvl w:val="0"/>
          <w:numId w:val="4"/>
        </w:numPr>
        <w:spacing w:after="0"/>
        <w:ind w:left="1843" w:hanging="425"/>
        <w:jc w:val="both"/>
      </w:pPr>
      <w:r>
        <w:t>CU-LOG001</w:t>
      </w:r>
      <w:r>
        <w:tab/>
        <w:t>Especificación del caso de uso "compra a proveedores"</w:t>
      </w:r>
    </w:p>
    <w:p w:rsidR="008B7054" w:rsidRDefault="008B7054" w:rsidP="0031767B">
      <w:pPr>
        <w:pStyle w:val="Prrafodelista"/>
        <w:numPr>
          <w:ilvl w:val="0"/>
          <w:numId w:val="4"/>
        </w:numPr>
        <w:spacing w:after="0"/>
        <w:ind w:left="1843" w:hanging="425"/>
        <w:jc w:val="both"/>
      </w:pPr>
      <w:r>
        <w:t>CU-LOG002</w:t>
      </w:r>
      <w:r>
        <w:tab/>
        <w:t>Especificación del caso de uso "gestión de regiones"</w:t>
      </w:r>
    </w:p>
    <w:p w:rsidR="008B7054" w:rsidRDefault="008B7054" w:rsidP="0031767B">
      <w:pPr>
        <w:pStyle w:val="Prrafodelista"/>
        <w:numPr>
          <w:ilvl w:val="0"/>
          <w:numId w:val="4"/>
        </w:numPr>
        <w:spacing w:after="0"/>
        <w:ind w:left="1843" w:hanging="425"/>
        <w:jc w:val="both"/>
      </w:pPr>
      <w:r>
        <w:t>CU-LOG003</w:t>
      </w:r>
      <w:r>
        <w:tab/>
        <w:t>Especificación del caso de uso "reabastecer almacén"</w:t>
      </w:r>
    </w:p>
    <w:p w:rsidR="008B7054" w:rsidRDefault="008B7054" w:rsidP="008B7054"/>
    <w:p w:rsidR="008B7054" w:rsidRPr="0031767B" w:rsidRDefault="004C5861" w:rsidP="004C5861">
      <w:pPr>
        <w:pStyle w:val="Ttulo2"/>
      </w:pPr>
      <w:r>
        <w:tab/>
      </w:r>
      <w:bookmarkStart w:id="9" w:name="_Toc518293508"/>
      <w:r w:rsidR="008B7054" w:rsidRPr="0031767B">
        <w:t>Departamento de Marketing</w:t>
      </w:r>
      <w:bookmarkEnd w:id="9"/>
    </w:p>
    <w:p w:rsidR="008B7054" w:rsidRDefault="008B7054" w:rsidP="0031767B">
      <w:pPr>
        <w:pStyle w:val="Prrafodelista"/>
        <w:numPr>
          <w:ilvl w:val="0"/>
          <w:numId w:val="4"/>
        </w:numPr>
        <w:spacing w:after="0"/>
        <w:ind w:left="1843" w:hanging="425"/>
        <w:jc w:val="both"/>
      </w:pPr>
      <w:r>
        <w:t>CU-MKT001</w:t>
      </w:r>
      <w:r>
        <w:tab/>
        <w:t>Especificación del caso de uso "confeccionar catálogo"</w:t>
      </w:r>
    </w:p>
    <w:p w:rsidR="008B7054" w:rsidRDefault="008B7054" w:rsidP="0031767B">
      <w:pPr>
        <w:pStyle w:val="Prrafodelista"/>
        <w:numPr>
          <w:ilvl w:val="0"/>
          <w:numId w:val="4"/>
        </w:numPr>
        <w:spacing w:after="0"/>
        <w:ind w:left="1843" w:hanging="425"/>
        <w:jc w:val="both"/>
      </w:pPr>
      <w:r>
        <w:t>CU-MKT002</w:t>
      </w:r>
      <w:r>
        <w:tab/>
        <w:t>Especificación del caso de uso "política de ventas"</w:t>
      </w:r>
    </w:p>
    <w:p w:rsidR="008B7054" w:rsidRDefault="008B7054" w:rsidP="0031767B">
      <w:pPr>
        <w:pStyle w:val="Prrafodelista"/>
        <w:numPr>
          <w:ilvl w:val="0"/>
          <w:numId w:val="4"/>
        </w:numPr>
        <w:spacing w:after="0"/>
        <w:ind w:left="1843" w:hanging="425"/>
        <w:jc w:val="both"/>
      </w:pPr>
      <w:r>
        <w:t>CU-MKT003</w:t>
      </w:r>
      <w:r>
        <w:tab/>
        <w:t>Especificación del caso de uso "realizar oferta"</w:t>
      </w:r>
    </w:p>
    <w:p w:rsidR="008B7054" w:rsidRDefault="008B7054" w:rsidP="008B7054"/>
    <w:p w:rsidR="008B7054" w:rsidRPr="0031767B" w:rsidRDefault="004C5861" w:rsidP="004C5861">
      <w:pPr>
        <w:pStyle w:val="Ttulo2"/>
      </w:pPr>
      <w:r>
        <w:tab/>
      </w:r>
      <w:bookmarkStart w:id="10" w:name="_Toc518293509"/>
      <w:r w:rsidR="008B7054" w:rsidRPr="0031767B">
        <w:t>Departamento de Contabilidad/Facturación</w:t>
      </w:r>
      <w:bookmarkEnd w:id="10"/>
    </w:p>
    <w:p w:rsidR="008B7054" w:rsidRDefault="008B7054" w:rsidP="0031767B">
      <w:pPr>
        <w:pStyle w:val="Prrafodelista"/>
        <w:numPr>
          <w:ilvl w:val="0"/>
          <w:numId w:val="4"/>
        </w:numPr>
        <w:spacing w:after="0"/>
        <w:ind w:left="1843" w:hanging="425"/>
        <w:jc w:val="both"/>
      </w:pPr>
      <w:r>
        <w:t>CU-CON001</w:t>
      </w:r>
      <w:r>
        <w:tab/>
        <w:t>Especificación del caso de uso "cobro a clientes"</w:t>
      </w:r>
    </w:p>
    <w:p w:rsidR="00AA6B5B" w:rsidRDefault="00AA6B5B" w:rsidP="00AA6B5B">
      <w:pPr>
        <w:spacing w:after="0"/>
        <w:jc w:val="both"/>
      </w:pPr>
    </w:p>
    <w:p w:rsidR="00D16753" w:rsidRDefault="00EA0FF3" w:rsidP="00EA0FF3">
      <w:pPr>
        <w:pStyle w:val="Ttulo1"/>
        <w:spacing w:before="0" w:line="240" w:lineRule="auto"/>
        <w:rPr>
          <w:color w:val="0070C0"/>
          <w:sz w:val="24"/>
          <w:szCs w:val="24"/>
        </w:rPr>
      </w:pPr>
      <w:r>
        <w:rPr>
          <w:noProof/>
          <w:lang w:eastAsia="es-AR"/>
        </w:rPr>
        <w:lastRenderedPageBreak/>
        <w:drawing>
          <wp:anchor distT="0" distB="0" distL="114300" distR="114300" simplePos="0" relativeHeight="251658240" behindDoc="0" locked="0" layoutInCell="1" allowOverlap="1">
            <wp:simplePos x="0" y="0"/>
            <wp:positionH relativeFrom="column">
              <wp:posOffset>-430530</wp:posOffset>
            </wp:positionH>
            <wp:positionV relativeFrom="paragraph">
              <wp:posOffset>975995</wp:posOffset>
            </wp:positionV>
            <wp:extent cx="6882765" cy="4808220"/>
            <wp:effectExtent l="19050" t="0" r="0" b="0"/>
            <wp:wrapSquare wrapText="bothSides"/>
            <wp:docPr id="9" name="8 Imagen" descr="DER 29-06-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 29-06-2018.jpg"/>
                    <pic:cNvPicPr/>
                  </pic:nvPicPr>
                  <pic:blipFill>
                    <a:blip r:embed="rId9" cstate="print"/>
                    <a:stretch>
                      <a:fillRect/>
                    </a:stretch>
                  </pic:blipFill>
                  <pic:spPr>
                    <a:xfrm>
                      <a:off x="0" y="0"/>
                      <a:ext cx="6882765" cy="4808220"/>
                    </a:xfrm>
                    <a:prstGeom prst="rect">
                      <a:avLst/>
                    </a:prstGeom>
                  </pic:spPr>
                </pic:pic>
              </a:graphicData>
            </a:graphic>
          </wp:anchor>
        </w:drawing>
      </w:r>
      <w:bookmarkStart w:id="11" w:name="_Toc518293510"/>
      <w:r w:rsidR="007E3D44" w:rsidRPr="00B84ED2">
        <w:t>D</w:t>
      </w:r>
      <w:r w:rsidR="00B84ED2" w:rsidRPr="00B84ED2">
        <w:t xml:space="preserve">iagrama Entidad Relación </w:t>
      </w:r>
      <w:r w:rsidR="007E3D44" w:rsidRPr="00B84ED2">
        <w:t>Global</w:t>
      </w:r>
      <w:bookmarkEnd w:id="11"/>
      <w:r w:rsidR="007E3D44" w:rsidRPr="007E3D44">
        <w:rPr>
          <w:color w:val="0070C0"/>
          <w:sz w:val="24"/>
          <w:szCs w:val="24"/>
        </w:rPr>
        <w:br/>
      </w:r>
    </w:p>
    <w:p w:rsidR="00AB5429" w:rsidRDefault="00AB5429" w:rsidP="00D16753">
      <w:pPr>
        <w:rPr>
          <w:sz w:val="24"/>
          <w:szCs w:val="24"/>
        </w:rPr>
      </w:pPr>
    </w:p>
    <w:p w:rsidR="00AB5429" w:rsidRDefault="00AB5429">
      <w:pPr>
        <w:rPr>
          <w:sz w:val="24"/>
          <w:szCs w:val="24"/>
        </w:rPr>
      </w:pPr>
      <w:r>
        <w:rPr>
          <w:sz w:val="24"/>
          <w:szCs w:val="24"/>
        </w:rPr>
        <w:br w:type="page"/>
      </w:r>
    </w:p>
    <w:p w:rsidR="00EA0FF3" w:rsidRDefault="00EA0FF3">
      <w:pPr>
        <w:rPr>
          <w:sz w:val="24"/>
          <w:szCs w:val="24"/>
        </w:rPr>
      </w:pPr>
    </w:p>
    <w:p w:rsidR="00EA0FF3" w:rsidRPr="00EA0FF3" w:rsidRDefault="00EA0FF3" w:rsidP="00EA0FF3">
      <w:pPr>
        <w:pStyle w:val="Ttulo1"/>
        <w:spacing w:before="0" w:line="240" w:lineRule="auto"/>
        <w:rPr>
          <w:b w:val="0"/>
          <w:bCs w:val="0"/>
          <w:noProof/>
          <w:lang w:eastAsia="es-AR"/>
        </w:rPr>
      </w:pPr>
      <w:bookmarkStart w:id="12" w:name="_Toc518293511"/>
      <w:r w:rsidRPr="00B84ED2">
        <w:rPr>
          <w:noProof/>
          <w:lang w:eastAsia="es-AR"/>
        </w:rPr>
        <w:t xml:space="preserve">Diagrama </w:t>
      </w:r>
      <w:r>
        <w:rPr>
          <w:noProof/>
          <w:lang w:eastAsia="es-AR"/>
        </w:rPr>
        <w:t>Modelo Relacional</w:t>
      </w:r>
      <w:bookmarkEnd w:id="12"/>
    </w:p>
    <w:p w:rsidR="00EA0FF3" w:rsidRDefault="00621FC0">
      <w:pPr>
        <w:rPr>
          <w:rStyle w:val="Ttulo1Car"/>
        </w:rPr>
      </w:pPr>
      <w:r>
        <w:rPr>
          <w:rFonts w:asciiTheme="majorHAnsi" w:eastAsiaTheme="majorEastAsia" w:hAnsiTheme="majorHAnsi" w:cstheme="majorBidi"/>
          <w:b/>
          <w:bCs/>
          <w:noProof/>
          <w:color w:val="365F91" w:themeColor="accent1" w:themeShade="BF"/>
          <w:sz w:val="28"/>
          <w:szCs w:val="28"/>
          <w:lang w:eastAsia="es-AR"/>
        </w:rPr>
        <w:drawing>
          <wp:anchor distT="0" distB="0" distL="114300" distR="114300" simplePos="0" relativeHeight="251659264" behindDoc="0" locked="0" layoutInCell="1" allowOverlap="1">
            <wp:simplePos x="0" y="0"/>
            <wp:positionH relativeFrom="column">
              <wp:posOffset>-777875</wp:posOffset>
            </wp:positionH>
            <wp:positionV relativeFrom="paragraph">
              <wp:posOffset>579120</wp:posOffset>
            </wp:positionV>
            <wp:extent cx="7305675" cy="4445635"/>
            <wp:effectExtent l="19050" t="0" r="9525" b="0"/>
            <wp:wrapSquare wrapText="bothSides"/>
            <wp:docPr id="33" name="31 Imagen" descr="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AL.jpg"/>
                    <pic:cNvPicPr/>
                  </pic:nvPicPr>
                  <pic:blipFill>
                    <a:blip r:embed="rId10" cstate="print"/>
                    <a:stretch>
                      <a:fillRect/>
                    </a:stretch>
                  </pic:blipFill>
                  <pic:spPr>
                    <a:xfrm>
                      <a:off x="0" y="0"/>
                      <a:ext cx="7305675" cy="4445635"/>
                    </a:xfrm>
                    <a:prstGeom prst="rect">
                      <a:avLst/>
                    </a:prstGeom>
                  </pic:spPr>
                </pic:pic>
              </a:graphicData>
            </a:graphic>
          </wp:anchor>
        </w:drawing>
      </w:r>
    </w:p>
    <w:p w:rsidR="00EA0FF3" w:rsidRDefault="00EA0FF3">
      <w:pPr>
        <w:rPr>
          <w:rStyle w:val="Ttulo1Car"/>
        </w:rPr>
      </w:pPr>
    </w:p>
    <w:p w:rsidR="00EA0FF3" w:rsidRDefault="00EA0FF3">
      <w:pPr>
        <w:rPr>
          <w:rStyle w:val="Ttulo1Car"/>
        </w:rPr>
      </w:pPr>
    </w:p>
    <w:p w:rsidR="00EA0FF3" w:rsidRDefault="00EA0FF3">
      <w:pPr>
        <w:rPr>
          <w:rStyle w:val="Ttulo1Car"/>
        </w:rPr>
      </w:pPr>
    </w:p>
    <w:p w:rsidR="00EA0FF3" w:rsidRDefault="00EA0FF3">
      <w:pPr>
        <w:rPr>
          <w:rStyle w:val="Ttulo1Car"/>
        </w:rPr>
      </w:pPr>
    </w:p>
    <w:p w:rsidR="00EA0FF3" w:rsidRDefault="00EA0FF3">
      <w:pPr>
        <w:rPr>
          <w:rStyle w:val="Ttulo1Car"/>
        </w:rPr>
      </w:pPr>
    </w:p>
    <w:p w:rsidR="00EA0FF3" w:rsidRDefault="00EA0FF3">
      <w:pPr>
        <w:rPr>
          <w:rStyle w:val="Ttulo1Car"/>
        </w:rPr>
      </w:pPr>
    </w:p>
    <w:p w:rsidR="00621FC0" w:rsidRDefault="00621FC0">
      <w:pPr>
        <w:rPr>
          <w:rStyle w:val="Ttulo1Car"/>
        </w:rPr>
      </w:pPr>
    </w:p>
    <w:p w:rsidR="00AB5429" w:rsidRDefault="00AB5429">
      <w:pPr>
        <w:rPr>
          <w:rStyle w:val="Ttulo1Car"/>
        </w:rPr>
      </w:pPr>
      <w:bookmarkStart w:id="13" w:name="_Toc518293512"/>
      <w:r>
        <w:rPr>
          <w:rStyle w:val="Ttulo1Car"/>
        </w:rPr>
        <w:lastRenderedPageBreak/>
        <w:t>Diagrama de Clases</w:t>
      </w:r>
      <w:r w:rsidR="00B84ED2">
        <w:rPr>
          <w:rStyle w:val="Ttulo1Car"/>
        </w:rPr>
        <w:t xml:space="preserve"> Global</w:t>
      </w:r>
      <w:bookmarkEnd w:id="13"/>
    </w:p>
    <w:p w:rsidR="00AB5429" w:rsidRDefault="00080197">
      <w:pPr>
        <w:rPr>
          <w:sz w:val="24"/>
          <w:szCs w:val="24"/>
        </w:rPr>
      </w:pPr>
      <w:r>
        <w:rPr>
          <w:noProof/>
          <w:sz w:val="24"/>
          <w:szCs w:val="24"/>
          <w:lang w:eastAsia="es-AR"/>
        </w:rPr>
        <w:drawing>
          <wp:anchor distT="0" distB="0" distL="114300" distR="114300" simplePos="0" relativeHeight="251660288" behindDoc="0" locked="0" layoutInCell="1" allowOverlap="1">
            <wp:simplePos x="0" y="0"/>
            <wp:positionH relativeFrom="column">
              <wp:posOffset>-55245</wp:posOffset>
            </wp:positionH>
            <wp:positionV relativeFrom="paragraph">
              <wp:posOffset>288290</wp:posOffset>
            </wp:positionV>
            <wp:extent cx="6287135" cy="5848985"/>
            <wp:effectExtent l="19050" t="0" r="0" b="0"/>
            <wp:wrapSquare wrapText="bothSides"/>
            <wp:docPr id="15" name="14 Imagen" descr="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jpg"/>
                    <pic:cNvPicPr/>
                  </pic:nvPicPr>
                  <pic:blipFill>
                    <a:blip r:embed="rId11" cstate="print"/>
                    <a:stretch>
                      <a:fillRect/>
                    </a:stretch>
                  </pic:blipFill>
                  <pic:spPr>
                    <a:xfrm>
                      <a:off x="0" y="0"/>
                      <a:ext cx="6287135" cy="5848985"/>
                    </a:xfrm>
                    <a:prstGeom prst="rect">
                      <a:avLst/>
                    </a:prstGeom>
                  </pic:spPr>
                </pic:pic>
              </a:graphicData>
            </a:graphic>
          </wp:anchor>
        </w:drawing>
      </w:r>
      <w:r w:rsidR="00AB5429">
        <w:rPr>
          <w:sz w:val="24"/>
          <w:szCs w:val="24"/>
        </w:rPr>
        <w:t xml:space="preserve"> </w:t>
      </w:r>
      <w:r w:rsidR="00AB5429">
        <w:rPr>
          <w:sz w:val="24"/>
          <w:szCs w:val="24"/>
        </w:rPr>
        <w:br w:type="page"/>
      </w:r>
    </w:p>
    <w:p w:rsidR="00AB5429" w:rsidRDefault="00AB5429" w:rsidP="00AB5429">
      <w:pPr>
        <w:pStyle w:val="Ttulo1"/>
        <w:jc w:val="center"/>
      </w:pPr>
      <w:bookmarkStart w:id="14" w:name="_Toc518293513"/>
      <w:r w:rsidRPr="005933F7">
        <w:lastRenderedPageBreak/>
        <w:t>Especificación de cada uno de los casos de usos</w:t>
      </w:r>
      <w:bookmarkEnd w:id="14"/>
    </w:p>
    <w:p w:rsidR="00D16753" w:rsidRDefault="00D16753" w:rsidP="00D16753">
      <w:pPr>
        <w:pStyle w:val="Ttulo1"/>
        <w:spacing w:before="120"/>
        <w:rPr>
          <w:rStyle w:val="textrunscx143918890"/>
          <w:rFonts w:ascii="Times New Roman" w:hAnsi="Times New Roman"/>
          <w:color w:val="0070C0"/>
          <w:sz w:val="22"/>
          <w:szCs w:val="22"/>
        </w:rPr>
      </w:pPr>
      <w:bookmarkStart w:id="15" w:name="_Toc518293514"/>
      <w:r w:rsidRPr="004B5785">
        <w:rPr>
          <w:rStyle w:val="textrunscx143918890"/>
          <w:rFonts w:ascii="Times New Roman" w:hAnsi="Times New Roman"/>
          <w:color w:val="0070C0"/>
          <w:sz w:val="22"/>
          <w:szCs w:val="22"/>
        </w:rPr>
        <w:t>Especificación de Caso de Uso:</w:t>
      </w:r>
      <w:bookmarkEnd w:id="15"/>
      <w:r w:rsidRPr="004B5785">
        <w:rPr>
          <w:rStyle w:val="textrunscx143918890"/>
          <w:rFonts w:ascii="Times New Roman" w:hAnsi="Times New Roman"/>
          <w:color w:val="0070C0"/>
          <w:sz w:val="22"/>
          <w:szCs w:val="22"/>
        </w:rPr>
        <w:t xml:space="preserve"> </w:t>
      </w:r>
    </w:p>
    <w:p w:rsidR="00D16753" w:rsidRPr="00CD20E9" w:rsidRDefault="00D16753" w:rsidP="00D16753">
      <w:pPr>
        <w:pStyle w:val="paragraphscx143918890"/>
        <w:spacing w:before="0" w:beforeAutospacing="0" w:after="0" w:afterAutospacing="0"/>
        <w:textAlignment w:val="baseline"/>
        <w:rPr>
          <w:rFonts w:asciiTheme="majorHAnsi" w:eastAsiaTheme="majorEastAsia" w:hAnsiTheme="majorHAnsi" w:cstheme="majorBidi"/>
          <w:b/>
          <w:color w:val="365F91" w:themeColor="accent1" w:themeShade="BF"/>
          <w:sz w:val="28"/>
          <w:szCs w:val="28"/>
        </w:rPr>
      </w:pPr>
      <w:r w:rsidRPr="00266533">
        <w:rPr>
          <w:rStyle w:val="textrunscx143918890"/>
          <w:bCs/>
          <w:kern w:val="32"/>
          <w:sz w:val="22"/>
          <w:szCs w:val="22"/>
        </w:rPr>
        <w:tab/>
      </w:r>
      <w:r w:rsidRPr="006760CF">
        <w:rPr>
          <w:rStyle w:val="textrunscx143918890"/>
          <w:bCs/>
          <w:kern w:val="32"/>
          <w:sz w:val="22"/>
          <w:szCs w:val="22"/>
        </w:rPr>
        <w:t>CU- STK 006</w:t>
      </w:r>
      <w:r w:rsidRPr="006760CF">
        <w:rPr>
          <w:rStyle w:val="textrunscx143918890"/>
          <w:bCs/>
          <w:kern w:val="32"/>
          <w:sz w:val="22"/>
          <w:szCs w:val="22"/>
        </w:rPr>
        <w:tab/>
      </w:r>
      <w:r w:rsidRPr="00F437B2">
        <w:rPr>
          <w:rStyle w:val="Ttulo1Car"/>
        </w:rPr>
        <w:t>Especificación del caso de uso "</w:t>
      </w:r>
      <w:r w:rsidR="00FF317E">
        <w:rPr>
          <w:rStyle w:val="Ttulo1Car"/>
        </w:rPr>
        <w:t>Reponer</w:t>
      </w:r>
      <w:r w:rsidRPr="00F437B2">
        <w:rPr>
          <w:rStyle w:val="Ttulo1Car"/>
        </w:rPr>
        <w:t xml:space="preserve"> stock"</w:t>
      </w:r>
    </w:p>
    <w:p w:rsidR="00D16753" w:rsidRDefault="00D16753" w:rsidP="00D16753">
      <w:pPr>
        <w:pStyle w:val="paragraphscx143918890"/>
        <w:spacing w:before="0" w:beforeAutospacing="0" w:after="0" w:afterAutospacing="0"/>
        <w:textAlignment w:val="baseline"/>
        <w:rPr>
          <w:rStyle w:val="textrunscx143918890"/>
          <w:bCs/>
          <w:kern w:val="32"/>
          <w:sz w:val="22"/>
          <w:szCs w:val="22"/>
        </w:rPr>
      </w:pPr>
    </w:p>
    <w:p w:rsidR="00D16753" w:rsidRDefault="00D16753" w:rsidP="00D16753">
      <w:pPr>
        <w:pStyle w:val="paragraphscx143918890"/>
        <w:spacing w:before="0" w:beforeAutospacing="0" w:after="0" w:afterAutospacing="0"/>
        <w:textAlignment w:val="baseline"/>
        <w:rPr>
          <w:rStyle w:val="textrunscx143918890"/>
          <w:color w:val="0070C0"/>
          <w:kern w:val="32"/>
        </w:rPr>
      </w:pPr>
      <w:r w:rsidRPr="00266533">
        <w:rPr>
          <w:rStyle w:val="textrunscx143918890"/>
          <w:b/>
          <w:bCs/>
          <w:color w:val="0070C0"/>
          <w:kern w:val="32"/>
          <w:sz w:val="22"/>
          <w:szCs w:val="22"/>
        </w:rPr>
        <w:t>Historial de Revisiones</w:t>
      </w:r>
      <w:r w:rsidRPr="00266533">
        <w:rPr>
          <w:rStyle w:val="textrunscx143918890"/>
          <w:color w:val="0070C0"/>
          <w:kern w:val="32"/>
        </w:rPr>
        <w:t> </w:t>
      </w:r>
    </w:p>
    <w:p w:rsidR="00D16753" w:rsidRPr="00266533" w:rsidRDefault="00D16753" w:rsidP="00D16753">
      <w:pPr>
        <w:pStyle w:val="paragraphscx143918890"/>
        <w:spacing w:before="0" w:beforeAutospacing="0" w:after="0" w:afterAutospacing="0"/>
        <w:textAlignment w:val="baseline"/>
        <w:rPr>
          <w:rStyle w:val="textrunscx143918890"/>
          <w:color w:val="0070C0"/>
          <w:kern w:val="32"/>
        </w:rPr>
      </w:pPr>
    </w:p>
    <w:tbl>
      <w:tblPr>
        <w:tblW w:w="8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7"/>
        <w:gridCol w:w="1134"/>
        <w:gridCol w:w="4536"/>
        <w:gridCol w:w="1985"/>
      </w:tblGrid>
      <w:tr w:rsidR="00D16753" w:rsidRPr="004B5785" w:rsidTr="00B84ED2">
        <w:tc>
          <w:tcPr>
            <w:tcW w:w="1237"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noProof/>
                <w:sz w:val="22"/>
                <w:szCs w:val="22"/>
              </w:rPr>
              <w:t>Fecha</w:t>
            </w:r>
            <w:r w:rsidRPr="004B5785">
              <w:rPr>
                <w:rStyle w:val="eopscx143918890"/>
                <w:sz w:val="22"/>
                <w:szCs w:val="22"/>
              </w:rPr>
              <w:t> </w:t>
            </w:r>
          </w:p>
        </w:tc>
        <w:tc>
          <w:tcPr>
            <w:tcW w:w="1134"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sz w:val="22"/>
                <w:szCs w:val="22"/>
              </w:rPr>
              <w:t>Versión</w:t>
            </w:r>
            <w:r w:rsidRPr="004B5785">
              <w:rPr>
                <w:rStyle w:val="eopscx143918890"/>
                <w:sz w:val="22"/>
                <w:szCs w:val="22"/>
              </w:rPr>
              <w:t> </w:t>
            </w:r>
          </w:p>
        </w:tc>
        <w:tc>
          <w:tcPr>
            <w:tcW w:w="4536"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sz w:val="22"/>
                <w:szCs w:val="22"/>
              </w:rPr>
              <w:t>Descripción</w:t>
            </w:r>
            <w:r w:rsidRPr="004B5785">
              <w:rPr>
                <w:rStyle w:val="eopscx143918890"/>
                <w:sz w:val="22"/>
                <w:szCs w:val="22"/>
              </w:rPr>
              <w:t> </w:t>
            </w:r>
          </w:p>
        </w:tc>
        <w:tc>
          <w:tcPr>
            <w:tcW w:w="1985"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noProof/>
                <w:sz w:val="22"/>
                <w:szCs w:val="22"/>
              </w:rPr>
              <w:t>Autor</w:t>
            </w:r>
            <w:r w:rsidRPr="004B5785">
              <w:rPr>
                <w:rStyle w:val="eopscx143918890"/>
                <w:sz w:val="22"/>
                <w:szCs w:val="22"/>
              </w:rPr>
              <w:t> </w:t>
            </w:r>
          </w:p>
        </w:tc>
      </w:tr>
      <w:tr w:rsidR="00D16753" w:rsidRPr="004B5785" w:rsidTr="00B84ED2">
        <w:tc>
          <w:tcPr>
            <w:tcW w:w="1237"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Pr>
                <w:rStyle w:val="textrunscx143918890"/>
                <w:sz w:val="22"/>
                <w:szCs w:val="22"/>
              </w:rPr>
              <w:t>01</w:t>
            </w:r>
            <w:r w:rsidRPr="00266533">
              <w:rPr>
                <w:rStyle w:val="textrunscx143918890"/>
                <w:sz w:val="22"/>
                <w:szCs w:val="22"/>
              </w:rPr>
              <w:t>/0</w:t>
            </w:r>
            <w:r>
              <w:rPr>
                <w:rStyle w:val="textrunscx143918890"/>
                <w:sz w:val="22"/>
                <w:szCs w:val="22"/>
              </w:rPr>
              <w:t>5</w:t>
            </w:r>
            <w:r w:rsidRPr="00266533">
              <w:rPr>
                <w:rStyle w:val="textrunscx143918890"/>
                <w:sz w:val="22"/>
                <w:szCs w:val="22"/>
              </w:rPr>
              <w:t>/2018</w:t>
            </w:r>
          </w:p>
        </w:tc>
        <w:tc>
          <w:tcPr>
            <w:tcW w:w="1134"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1.0</w:t>
            </w:r>
          </w:p>
        </w:tc>
        <w:tc>
          <w:tcPr>
            <w:tcW w:w="4536" w:type="dxa"/>
            <w:shd w:val="clear" w:color="auto" w:fill="auto"/>
          </w:tcPr>
          <w:p w:rsidR="00D16753" w:rsidRPr="00266533" w:rsidRDefault="00D16753" w:rsidP="00B84ED2">
            <w:pPr>
              <w:pStyle w:val="paragraphscx143918890"/>
              <w:spacing w:before="0" w:beforeAutospacing="0" w:after="0" w:afterAutospacing="0"/>
              <w:textAlignment w:val="baseline"/>
              <w:rPr>
                <w:sz w:val="22"/>
                <w:szCs w:val="22"/>
              </w:rPr>
            </w:pPr>
            <w:r w:rsidRPr="00266533">
              <w:rPr>
                <w:rStyle w:val="textrunscx143918890"/>
                <w:sz w:val="22"/>
                <w:szCs w:val="22"/>
              </w:rPr>
              <w:t>Borrador inicial</w:t>
            </w:r>
            <w:r w:rsidRPr="00266533">
              <w:rPr>
                <w:rStyle w:val="eopscx143918890"/>
                <w:sz w:val="22"/>
                <w:szCs w:val="22"/>
              </w:rPr>
              <w:t> </w:t>
            </w:r>
          </w:p>
        </w:tc>
        <w:tc>
          <w:tcPr>
            <w:tcW w:w="1985"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 xml:space="preserve">Damián </w:t>
            </w:r>
            <w:proofErr w:type="spellStart"/>
            <w:r w:rsidRPr="00266533">
              <w:rPr>
                <w:rStyle w:val="textrunscx143918890"/>
                <w:sz w:val="22"/>
                <w:szCs w:val="22"/>
              </w:rPr>
              <w:t>Corvalan</w:t>
            </w:r>
            <w:proofErr w:type="spellEnd"/>
          </w:p>
        </w:tc>
      </w:tr>
      <w:tr w:rsidR="00D16753" w:rsidRPr="004B5785" w:rsidTr="00B84ED2">
        <w:tc>
          <w:tcPr>
            <w:tcW w:w="1237"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Pr>
                <w:rStyle w:val="textrunscx143918890"/>
                <w:sz w:val="22"/>
                <w:szCs w:val="22"/>
              </w:rPr>
              <w:t>02</w:t>
            </w:r>
            <w:r w:rsidRPr="00266533">
              <w:rPr>
                <w:rStyle w:val="textrunscx143918890"/>
                <w:sz w:val="22"/>
                <w:szCs w:val="22"/>
              </w:rPr>
              <w:t>/0</w:t>
            </w:r>
            <w:r>
              <w:rPr>
                <w:rStyle w:val="textrunscx143918890"/>
                <w:sz w:val="22"/>
                <w:szCs w:val="22"/>
              </w:rPr>
              <w:t>5</w:t>
            </w:r>
            <w:r w:rsidRPr="00266533">
              <w:rPr>
                <w:rStyle w:val="textrunscx143918890"/>
                <w:sz w:val="22"/>
                <w:szCs w:val="22"/>
              </w:rPr>
              <w:t>/2018</w:t>
            </w:r>
          </w:p>
        </w:tc>
        <w:tc>
          <w:tcPr>
            <w:tcW w:w="1134"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1.1</w:t>
            </w:r>
          </w:p>
        </w:tc>
        <w:tc>
          <w:tcPr>
            <w:tcW w:w="4536" w:type="dxa"/>
            <w:shd w:val="clear" w:color="auto" w:fill="auto"/>
          </w:tcPr>
          <w:p w:rsidR="00D16753" w:rsidRPr="00266533" w:rsidRDefault="00D16753" w:rsidP="00B84ED2">
            <w:pPr>
              <w:pStyle w:val="paragraphscx143918890"/>
              <w:spacing w:before="0" w:beforeAutospacing="0" w:after="0" w:afterAutospacing="0"/>
              <w:textAlignment w:val="baseline"/>
              <w:rPr>
                <w:sz w:val="22"/>
                <w:szCs w:val="22"/>
              </w:rPr>
            </w:pPr>
            <w:r>
              <w:rPr>
                <w:sz w:val="22"/>
                <w:szCs w:val="22"/>
              </w:rPr>
              <w:t>Diagrama Caso de USO</w:t>
            </w:r>
          </w:p>
        </w:tc>
        <w:tc>
          <w:tcPr>
            <w:tcW w:w="1985"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 xml:space="preserve">Damián </w:t>
            </w:r>
            <w:proofErr w:type="spellStart"/>
            <w:r w:rsidRPr="00266533">
              <w:rPr>
                <w:rStyle w:val="textrunscx143918890"/>
                <w:sz w:val="22"/>
                <w:szCs w:val="22"/>
              </w:rPr>
              <w:t>Corvalan</w:t>
            </w:r>
            <w:proofErr w:type="spellEnd"/>
          </w:p>
        </w:tc>
      </w:tr>
      <w:tr w:rsidR="00D16753" w:rsidRPr="004B5785" w:rsidTr="00B84ED2">
        <w:tc>
          <w:tcPr>
            <w:tcW w:w="1237"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1134"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4536"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1985"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r>
    </w:tbl>
    <w:p w:rsidR="00D16753" w:rsidRDefault="00D16753" w:rsidP="00D16753">
      <w:pPr>
        <w:pStyle w:val="paragraphscx143918890"/>
        <w:spacing w:before="0" w:beforeAutospacing="0" w:after="0" w:afterAutospacing="0"/>
        <w:textAlignment w:val="baseline"/>
        <w:rPr>
          <w:rStyle w:val="textrunscx143918890"/>
          <w:b/>
          <w:bCs/>
          <w:color w:val="0070C0"/>
          <w:kern w:val="32"/>
          <w:sz w:val="22"/>
          <w:szCs w:val="22"/>
        </w:rPr>
      </w:pPr>
    </w:p>
    <w:p w:rsidR="00D16753" w:rsidRDefault="00D16753" w:rsidP="00D16753">
      <w:pPr>
        <w:pStyle w:val="paragraphscx143918890"/>
        <w:spacing w:before="0" w:beforeAutospacing="0" w:after="0" w:afterAutospacing="0"/>
        <w:textAlignment w:val="baseline"/>
        <w:rPr>
          <w:rStyle w:val="textrunscx143918890"/>
          <w:bCs/>
          <w:kern w:val="32"/>
          <w:sz w:val="22"/>
          <w:szCs w:val="22"/>
        </w:rPr>
      </w:pPr>
      <w:r w:rsidRPr="00266533">
        <w:rPr>
          <w:rStyle w:val="textrunscx143918890"/>
          <w:b/>
          <w:bCs/>
          <w:color w:val="0070C0"/>
          <w:kern w:val="32"/>
          <w:sz w:val="22"/>
          <w:szCs w:val="22"/>
        </w:rPr>
        <w:t xml:space="preserve">Especificación de Caso de Uso: </w:t>
      </w:r>
      <w:r w:rsidRPr="006760CF">
        <w:rPr>
          <w:rStyle w:val="textrunscx143918890"/>
          <w:bCs/>
          <w:kern w:val="32"/>
          <w:sz w:val="22"/>
          <w:szCs w:val="22"/>
        </w:rPr>
        <w:t>"reposición de stock"</w:t>
      </w:r>
    </w:p>
    <w:p w:rsidR="00D16753" w:rsidRDefault="00D16753" w:rsidP="00D16753">
      <w:pPr>
        <w:pStyle w:val="paragraphscx143918890"/>
        <w:spacing w:before="0" w:beforeAutospacing="0" w:after="0" w:afterAutospacing="0"/>
        <w:textAlignment w:val="baseline"/>
        <w:rPr>
          <w:rStyle w:val="textrunscx143918890"/>
          <w:bCs/>
          <w:kern w:val="32"/>
          <w:sz w:val="22"/>
          <w:szCs w:val="22"/>
        </w:rPr>
      </w:pPr>
    </w:p>
    <w:tbl>
      <w:tblPr>
        <w:tblW w:w="88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3"/>
        <w:gridCol w:w="6228"/>
      </w:tblGrid>
      <w:tr w:rsidR="00D16753" w:rsidRPr="004B5785" w:rsidTr="00B84ED2">
        <w:tc>
          <w:tcPr>
            <w:tcW w:w="2623" w:type="dxa"/>
            <w:shd w:val="clear" w:color="auto" w:fill="auto"/>
          </w:tcPr>
          <w:p w:rsidR="00D16753" w:rsidRPr="00266533" w:rsidRDefault="00D16753" w:rsidP="00B84ED2">
            <w:pPr>
              <w:pStyle w:val="paragraphscx143918890"/>
              <w:spacing w:before="0" w:beforeAutospacing="0" w:after="0" w:afterAutospacing="0"/>
              <w:textAlignment w:val="baseline"/>
              <w:rPr>
                <w:color w:val="0070C0"/>
                <w:sz w:val="22"/>
                <w:szCs w:val="22"/>
              </w:rPr>
            </w:pPr>
            <w:r w:rsidRPr="00266533">
              <w:rPr>
                <w:rStyle w:val="textrunscx143918890"/>
                <w:b/>
                <w:bCs/>
                <w:color w:val="0070C0"/>
                <w:sz w:val="22"/>
                <w:szCs w:val="22"/>
              </w:rPr>
              <w:t>1 - Nombre:</w:t>
            </w:r>
            <w:r w:rsidRPr="00266533">
              <w:rPr>
                <w:rStyle w:val="eopscx143918890"/>
                <w:color w:val="0070C0"/>
                <w:sz w:val="22"/>
                <w:szCs w:val="22"/>
              </w:rPr>
              <w:t> </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6760CF">
              <w:rPr>
                <w:rStyle w:val="textrunscx143918890"/>
                <w:bCs/>
                <w:kern w:val="32"/>
                <w:sz w:val="22"/>
                <w:szCs w:val="22"/>
              </w:rPr>
              <w:t>CU- STK 006</w:t>
            </w:r>
            <w:r>
              <w:rPr>
                <w:rStyle w:val="textrunscx143918890"/>
                <w:bCs/>
                <w:kern w:val="32"/>
                <w:sz w:val="22"/>
                <w:szCs w:val="22"/>
              </w:rPr>
              <w:t xml:space="preserve"> </w:t>
            </w:r>
            <w:r w:rsidRPr="006760CF">
              <w:rPr>
                <w:rStyle w:val="textrunscx143918890"/>
                <w:bCs/>
                <w:kern w:val="32"/>
                <w:sz w:val="22"/>
                <w:szCs w:val="22"/>
              </w:rPr>
              <w:t>"reposición de stock"</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sz w:val="22"/>
                <w:szCs w:val="22"/>
              </w:rPr>
            </w:pPr>
            <w:r w:rsidRPr="004B5785">
              <w:rPr>
                <w:rStyle w:val="textrunscx143918890"/>
                <w:i/>
                <w:iCs/>
                <w:sz w:val="22"/>
                <w:szCs w:val="22"/>
              </w:rPr>
              <w:t>Descripción:</w:t>
            </w:r>
            <w:r w:rsidRPr="004B5785">
              <w:rPr>
                <w:rStyle w:val="eopscx143918890"/>
                <w:sz w:val="22"/>
                <w:szCs w:val="22"/>
              </w:rPr>
              <w:t> </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Pr>
                <w:rStyle w:val="textrunscx143918890"/>
                <w:sz w:val="22"/>
                <w:szCs w:val="22"/>
              </w:rPr>
              <w:t>Realiza el registro de la compra de un producto y como genera reportes, modifica y elimina registros de dichas compras</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rStyle w:val="textrunscx143918890"/>
                <w:i/>
                <w:iCs/>
                <w:sz w:val="22"/>
                <w:szCs w:val="22"/>
              </w:rPr>
            </w:pPr>
            <w:r w:rsidRPr="004B5785">
              <w:rPr>
                <w:rStyle w:val="textrunscx143918890"/>
                <w:i/>
                <w:iCs/>
                <w:sz w:val="22"/>
                <w:szCs w:val="22"/>
              </w:rPr>
              <w:t>Actores:</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Empleado Almacén</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textAlignment w:val="baseline"/>
              <w:rPr>
                <w:color w:val="0070C0"/>
                <w:sz w:val="22"/>
                <w:szCs w:val="22"/>
              </w:rPr>
            </w:pPr>
            <w:r w:rsidRPr="005D082A">
              <w:rPr>
                <w:rStyle w:val="textrunscx143918890"/>
                <w:b/>
                <w:bCs/>
                <w:color w:val="0070C0"/>
                <w:sz w:val="22"/>
                <w:szCs w:val="22"/>
              </w:rPr>
              <w:t>2 - Flujo de Eventos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rStyle w:val="textrunscx143918890"/>
                <w:i/>
                <w:iCs/>
                <w:sz w:val="22"/>
                <w:szCs w:val="22"/>
              </w:rPr>
            </w:pPr>
            <w:r w:rsidRPr="004B5785">
              <w:rPr>
                <w:rStyle w:val="textrunscx143918890"/>
                <w:i/>
                <w:iCs/>
                <w:sz w:val="22"/>
                <w:szCs w:val="22"/>
              </w:rPr>
              <w:t>Disparador/Condición:</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rStyle w:val="textrunscx143918890"/>
                <w:i/>
                <w:iCs/>
                <w:sz w:val="22"/>
                <w:szCs w:val="22"/>
              </w:rPr>
            </w:pPr>
            <w:r>
              <w:rPr>
                <w:rStyle w:val="textrunscx143918890"/>
                <w:sz w:val="22"/>
                <w:szCs w:val="22"/>
              </w:rPr>
              <w:t>El propósito de este caso de uso es realizar un registro de las compras que se van en el Corralón, para un mejor control de las mismas y funcionamiento del negocio, generando reportes, modificando, eliminando registros</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ind w:firstLine="846"/>
              <w:textAlignment w:val="baseline"/>
              <w:rPr>
                <w:color w:val="0070C0"/>
                <w:sz w:val="22"/>
                <w:szCs w:val="22"/>
              </w:rPr>
            </w:pPr>
            <w:r w:rsidRPr="005D082A">
              <w:rPr>
                <w:rStyle w:val="textrunscx143918890"/>
                <w:i/>
                <w:iCs/>
                <w:color w:val="0070C0"/>
                <w:sz w:val="22"/>
                <w:szCs w:val="22"/>
              </w:rPr>
              <w:t>Flujo Básico:</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4B5785" w:rsidRDefault="00D16753" w:rsidP="00D16753">
            <w:pPr>
              <w:pStyle w:val="paragraphscx143918890"/>
              <w:numPr>
                <w:ilvl w:val="0"/>
                <w:numId w:val="5"/>
              </w:numPr>
              <w:spacing w:before="0" w:beforeAutospacing="0" w:after="0" w:afterAutospacing="0"/>
              <w:textAlignment w:val="baseline"/>
              <w:rPr>
                <w:rStyle w:val="textrunscx143918890"/>
                <w:sz w:val="22"/>
                <w:szCs w:val="22"/>
              </w:rPr>
            </w:pPr>
            <w:r>
              <w:rPr>
                <w:rStyle w:val="textrunscx143918890"/>
                <w:sz w:val="22"/>
                <w:szCs w:val="22"/>
              </w:rPr>
              <w:t>El Empleado Almacén ingresa los datos, códigos, descripción, de los productos comprados</w:t>
            </w:r>
          </w:p>
          <w:p w:rsidR="00D16753" w:rsidRPr="004B5785" w:rsidRDefault="00D16753" w:rsidP="00D16753">
            <w:pPr>
              <w:pStyle w:val="paragraphscx143918890"/>
              <w:numPr>
                <w:ilvl w:val="0"/>
                <w:numId w:val="5"/>
              </w:numPr>
              <w:spacing w:before="0" w:beforeAutospacing="0" w:after="0" w:afterAutospacing="0"/>
              <w:textAlignment w:val="baseline"/>
              <w:rPr>
                <w:rStyle w:val="textrunscx143918890"/>
                <w:sz w:val="22"/>
                <w:szCs w:val="22"/>
              </w:rPr>
            </w:pPr>
            <w:r>
              <w:rPr>
                <w:rStyle w:val="textrunscx143918890"/>
                <w:sz w:val="22"/>
                <w:szCs w:val="22"/>
              </w:rPr>
              <w:t>El sistema valida los datos ingresados por el Empleado Almacén</w:t>
            </w:r>
          </w:p>
          <w:p w:rsidR="00D16753" w:rsidRPr="004B5785" w:rsidRDefault="00D16753" w:rsidP="00D16753">
            <w:pPr>
              <w:pStyle w:val="paragraphscx143918890"/>
              <w:numPr>
                <w:ilvl w:val="0"/>
                <w:numId w:val="5"/>
              </w:numPr>
              <w:spacing w:before="0" w:beforeAutospacing="0" w:after="0" w:afterAutospacing="0"/>
              <w:textAlignment w:val="baseline"/>
              <w:rPr>
                <w:rStyle w:val="textrunscx143918890"/>
                <w:sz w:val="22"/>
                <w:szCs w:val="22"/>
              </w:rPr>
            </w:pPr>
            <w:r>
              <w:rPr>
                <w:rStyle w:val="textrunscx143918890"/>
                <w:sz w:val="22"/>
                <w:szCs w:val="22"/>
              </w:rPr>
              <w:t>Una vez validados los datos el sistema registra la compra en una base de datos.</w:t>
            </w:r>
          </w:p>
          <w:p w:rsidR="00D16753" w:rsidRPr="004B5785" w:rsidRDefault="00D16753" w:rsidP="00D16753">
            <w:pPr>
              <w:pStyle w:val="paragraphscx143918890"/>
              <w:numPr>
                <w:ilvl w:val="0"/>
                <w:numId w:val="5"/>
              </w:numPr>
              <w:spacing w:before="0" w:beforeAutospacing="0" w:after="0" w:afterAutospacing="0"/>
              <w:textAlignment w:val="baseline"/>
              <w:rPr>
                <w:rStyle w:val="textrunscx143918890"/>
                <w:sz w:val="22"/>
                <w:szCs w:val="22"/>
              </w:rPr>
            </w:pPr>
            <w:r>
              <w:rPr>
                <w:rStyle w:val="textrunscx143918890"/>
                <w:sz w:val="22"/>
                <w:szCs w:val="22"/>
              </w:rPr>
              <w:t>El Empleado Almacén modifica un registro en caso de que se haya registrado mal una compra.</w:t>
            </w:r>
          </w:p>
          <w:p w:rsidR="00D16753" w:rsidRPr="004B5785" w:rsidRDefault="00D16753" w:rsidP="00D16753">
            <w:pPr>
              <w:pStyle w:val="paragraphscx143918890"/>
              <w:numPr>
                <w:ilvl w:val="0"/>
                <w:numId w:val="5"/>
              </w:numPr>
              <w:spacing w:before="0" w:beforeAutospacing="0" w:after="0" w:afterAutospacing="0"/>
              <w:textAlignment w:val="baseline"/>
              <w:rPr>
                <w:sz w:val="22"/>
                <w:szCs w:val="22"/>
              </w:rPr>
            </w:pPr>
            <w:r w:rsidRPr="004B5785">
              <w:rPr>
                <w:sz w:val="22"/>
                <w:szCs w:val="22"/>
              </w:rPr>
              <w:t>Fin del Caso de Uso</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ind w:firstLine="846"/>
              <w:textAlignment w:val="baseline"/>
              <w:rPr>
                <w:color w:val="0070C0"/>
                <w:sz w:val="22"/>
                <w:szCs w:val="22"/>
              </w:rPr>
            </w:pPr>
            <w:r w:rsidRPr="005D082A">
              <w:rPr>
                <w:rStyle w:val="textrunscx143918890"/>
                <w:i/>
                <w:iCs/>
                <w:color w:val="0070C0"/>
                <w:sz w:val="22"/>
                <w:szCs w:val="22"/>
              </w:rPr>
              <w:t>Flujos Alternativos: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eopscx143918890"/>
                <w:b/>
                <w:sz w:val="22"/>
                <w:szCs w:val="22"/>
              </w:rPr>
            </w:pPr>
            <w:r w:rsidRPr="005D082A">
              <w:rPr>
                <w:rStyle w:val="textrunscx143918890"/>
                <w:b/>
                <w:color w:val="1F497D"/>
                <w:sz w:val="22"/>
                <w:szCs w:val="22"/>
              </w:rPr>
              <w:t xml:space="preserve">En el punto </w:t>
            </w:r>
            <w:r>
              <w:rPr>
                <w:rStyle w:val="textrunscx143918890"/>
                <w:b/>
                <w:color w:val="1F497D"/>
                <w:sz w:val="22"/>
                <w:szCs w:val="22"/>
              </w:rPr>
              <w:t>2</w:t>
            </w:r>
            <w:r w:rsidRPr="005D082A">
              <w:rPr>
                <w:rStyle w:val="textrunscx143918890"/>
                <w:b/>
                <w:color w:val="1F497D"/>
                <w:sz w:val="22"/>
                <w:szCs w:val="22"/>
              </w:rPr>
              <w:t xml:space="preserve"> – Error de Datos ingresados</w:t>
            </w:r>
            <w:r w:rsidRPr="005D082A">
              <w:rPr>
                <w:rStyle w:val="textrunscx143918890"/>
                <w:b/>
                <w:color w:val="1F497D"/>
              </w:rPr>
              <w:t> </w:t>
            </w:r>
          </w:p>
          <w:p w:rsidR="00D16753"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2.1. En el caso de que los datos ingresados no sean validos para el sistema, se mostrara un mensaje de error.</w:t>
            </w:r>
          </w:p>
          <w:p w:rsidR="00D16753" w:rsidRPr="004B5785" w:rsidRDefault="00D16753" w:rsidP="00B84ED2">
            <w:pPr>
              <w:pStyle w:val="paragraphscx143918890"/>
              <w:spacing w:before="0" w:beforeAutospacing="0" w:after="0" w:afterAutospacing="0"/>
              <w:textAlignment w:val="baseline"/>
              <w:rPr>
                <w:sz w:val="22"/>
                <w:szCs w:val="22"/>
              </w:rPr>
            </w:pP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b/>
                <w:color w:val="1F497D"/>
              </w:rPr>
            </w:pPr>
            <w:r w:rsidRPr="005D082A">
              <w:rPr>
                <w:rStyle w:val="textrunscx143918890"/>
                <w:b/>
                <w:color w:val="1F497D"/>
                <w:sz w:val="22"/>
                <w:szCs w:val="22"/>
              </w:rPr>
              <w:t xml:space="preserve">En el punto </w:t>
            </w:r>
            <w:r>
              <w:rPr>
                <w:rStyle w:val="textrunscx143918890"/>
                <w:b/>
                <w:color w:val="1F497D"/>
                <w:sz w:val="22"/>
                <w:szCs w:val="22"/>
              </w:rPr>
              <w:t>3</w:t>
            </w:r>
            <w:r w:rsidRPr="005D082A">
              <w:rPr>
                <w:rStyle w:val="textrunscx143918890"/>
                <w:b/>
                <w:color w:val="1F497D"/>
                <w:sz w:val="22"/>
                <w:szCs w:val="22"/>
              </w:rPr>
              <w:t xml:space="preserve"> – Modificar datos erróneos</w:t>
            </w:r>
          </w:p>
          <w:p w:rsidR="00D16753"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2.1. Se abrirá un formulario de modificación indicando también el error, para poder corregirlo y así posteriormente el actor almacén pueda realizar el registro de forma correcta</w:t>
            </w:r>
          </w:p>
          <w:p w:rsidR="00D16753" w:rsidRPr="004B5785" w:rsidRDefault="00D16753" w:rsidP="00B84ED2">
            <w:pPr>
              <w:pStyle w:val="paragraphscx143918890"/>
              <w:spacing w:before="0" w:beforeAutospacing="0" w:after="0" w:afterAutospacing="0"/>
              <w:textAlignment w:val="baseline"/>
              <w:rPr>
                <w:sz w:val="22"/>
                <w:szCs w:val="22"/>
              </w:rPr>
            </w:pP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b/>
                <w:color w:val="1F497D"/>
              </w:rPr>
            </w:pPr>
            <w:r w:rsidRPr="005D082A">
              <w:rPr>
                <w:rStyle w:val="textrunscx143918890"/>
                <w:b/>
                <w:color w:val="1F497D"/>
                <w:sz w:val="22"/>
                <w:szCs w:val="22"/>
              </w:rPr>
              <w:t xml:space="preserve">En el punto 4 – </w:t>
            </w:r>
            <w:r>
              <w:rPr>
                <w:rStyle w:val="textrunscx143918890"/>
                <w:b/>
                <w:color w:val="1F497D"/>
                <w:sz w:val="22"/>
                <w:szCs w:val="22"/>
              </w:rPr>
              <w:t xml:space="preserve"> </w:t>
            </w:r>
            <w:r w:rsidRPr="005D082A">
              <w:rPr>
                <w:rStyle w:val="textrunscx143918890"/>
                <w:b/>
                <w:color w:val="1F497D"/>
              </w:rPr>
              <w:t> </w:t>
            </w:r>
          </w:p>
          <w:p w:rsidR="00D16753"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4.1.</w:t>
            </w:r>
            <w:r w:rsidRPr="004B5785">
              <w:rPr>
                <w:rStyle w:val="textrunscx143918890"/>
                <w:sz w:val="22"/>
                <w:szCs w:val="22"/>
              </w:rPr>
              <w:t xml:space="preserve"> </w:t>
            </w:r>
            <w:r>
              <w:rPr>
                <w:rStyle w:val="textrunscx143918890"/>
                <w:sz w:val="22"/>
                <w:szCs w:val="22"/>
              </w:rPr>
              <w:t>El Empleado Almacén podrá modificar el registro de compras</w:t>
            </w:r>
          </w:p>
          <w:p w:rsidR="00D16753" w:rsidRDefault="00D16753" w:rsidP="00B84ED2">
            <w:pPr>
              <w:pStyle w:val="paragraphscx143918890"/>
              <w:spacing w:before="0" w:beforeAutospacing="0" w:after="0" w:afterAutospacing="0"/>
              <w:textAlignment w:val="baseline"/>
              <w:rPr>
                <w:rStyle w:val="textrunscx143918890"/>
              </w:rPr>
            </w:pPr>
            <w:r>
              <w:rPr>
                <w:rStyle w:val="textrunscx143918890"/>
              </w:rPr>
              <w:lastRenderedPageBreak/>
              <w:t xml:space="preserve">4.2. </w:t>
            </w:r>
            <w:r>
              <w:rPr>
                <w:rStyle w:val="textrunscx143918890"/>
                <w:sz w:val="22"/>
                <w:szCs w:val="22"/>
              </w:rPr>
              <w:t>El Empleado Almacén</w:t>
            </w:r>
            <w:r>
              <w:rPr>
                <w:rStyle w:val="textrunscx143918890"/>
              </w:rPr>
              <w:t xml:space="preserve"> generara el reporte de </w:t>
            </w:r>
            <w:r>
              <w:rPr>
                <w:rStyle w:val="textrunscx143918890"/>
                <w:sz w:val="22"/>
                <w:szCs w:val="22"/>
              </w:rPr>
              <w:t>compras</w:t>
            </w:r>
          </w:p>
          <w:p w:rsidR="00D16753" w:rsidRPr="004B5785" w:rsidRDefault="00D16753" w:rsidP="00B84ED2">
            <w:pPr>
              <w:pStyle w:val="paragraphscx143918890"/>
              <w:spacing w:before="0" w:beforeAutospacing="0" w:after="0" w:afterAutospacing="0"/>
              <w:textAlignment w:val="baseline"/>
              <w:rPr>
                <w:sz w:val="22"/>
                <w:szCs w:val="22"/>
              </w:rPr>
            </w:pPr>
            <w:r>
              <w:rPr>
                <w:rStyle w:val="textrunscx143918890"/>
              </w:rPr>
              <w:t xml:space="preserve">4.3. </w:t>
            </w:r>
            <w:r>
              <w:rPr>
                <w:rStyle w:val="textrunscx143918890"/>
                <w:sz w:val="22"/>
                <w:szCs w:val="22"/>
              </w:rPr>
              <w:t>El Empleado Almacén podrá eliminar un registro en caso de que haya habido un mal registro realizada</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textAlignment w:val="baseline"/>
              <w:rPr>
                <w:color w:val="0070C0"/>
                <w:sz w:val="22"/>
                <w:szCs w:val="22"/>
              </w:rPr>
            </w:pPr>
            <w:r w:rsidRPr="005D082A">
              <w:rPr>
                <w:rStyle w:val="textrunscx143918890"/>
                <w:b/>
                <w:bCs/>
                <w:color w:val="0070C0"/>
                <w:sz w:val="22"/>
                <w:szCs w:val="22"/>
              </w:rPr>
              <w:lastRenderedPageBreak/>
              <w:t>3 - Requerimientos Especiales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El sistema deberá cambiar el ícono del mouse al reloj de arena (predeterminado para indicar que el sistema está ocupado</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4 - Precondiciones: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 xml:space="preserve">1. El Empleado </w:t>
            </w:r>
            <w:r>
              <w:rPr>
                <w:rStyle w:val="textrunscx143918890"/>
                <w:sz w:val="22"/>
                <w:szCs w:val="22"/>
              </w:rPr>
              <w:t>Almacén</w:t>
            </w:r>
            <w:r w:rsidRPr="005D082A">
              <w:rPr>
                <w:rStyle w:val="textrunscx143918890"/>
                <w:sz w:val="22"/>
                <w:szCs w:val="22"/>
              </w:rPr>
              <w:t xml:space="preserve"> debe </w:t>
            </w:r>
            <w:proofErr w:type="spellStart"/>
            <w:r w:rsidRPr="005D082A">
              <w:rPr>
                <w:rStyle w:val="textrunscx143918890"/>
                <w:sz w:val="22"/>
                <w:szCs w:val="22"/>
              </w:rPr>
              <w:t>logearse</w:t>
            </w:r>
            <w:proofErr w:type="spellEnd"/>
            <w:r w:rsidRPr="005D082A">
              <w:rPr>
                <w:rStyle w:val="textrunscx143918890"/>
                <w:sz w:val="22"/>
                <w:szCs w:val="22"/>
              </w:rPr>
              <w:t xml:space="preserve"> antes de poder ingresara formulario de </w:t>
            </w:r>
            <w:r>
              <w:rPr>
                <w:rStyle w:val="textrunscx143918890"/>
                <w:sz w:val="22"/>
                <w:szCs w:val="22"/>
              </w:rPr>
              <w:t>compras</w:t>
            </w:r>
            <w:r w:rsidRPr="005D082A">
              <w:rPr>
                <w:rStyle w:val="textrunscx143918890"/>
                <w:sz w:val="22"/>
                <w:szCs w:val="22"/>
              </w:rPr>
              <w:t>.</w:t>
            </w:r>
          </w:p>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rPr>
              <w:t xml:space="preserve">2. </w:t>
            </w:r>
            <w:r w:rsidRPr="005D082A">
              <w:rPr>
                <w:rStyle w:val="textrunscx143918890"/>
                <w:sz w:val="22"/>
                <w:szCs w:val="22"/>
              </w:rPr>
              <w:t xml:space="preserve">El Empleado </w:t>
            </w:r>
            <w:r>
              <w:rPr>
                <w:rStyle w:val="textrunscx143918890"/>
                <w:sz w:val="22"/>
                <w:szCs w:val="22"/>
              </w:rPr>
              <w:t>Almacén</w:t>
            </w:r>
            <w:r w:rsidRPr="005D082A">
              <w:rPr>
                <w:rStyle w:val="textrunscx143918890"/>
                <w:sz w:val="22"/>
                <w:szCs w:val="22"/>
              </w:rPr>
              <w:t xml:space="preserve"> debe ingresar al formulario de </w:t>
            </w:r>
            <w:r>
              <w:rPr>
                <w:rStyle w:val="textrunscx143918890"/>
                <w:sz w:val="22"/>
                <w:szCs w:val="22"/>
              </w:rPr>
              <w:t>compras</w:t>
            </w:r>
            <w:r w:rsidRPr="005D082A">
              <w:rPr>
                <w:rStyle w:val="textrunscx143918890"/>
                <w:sz w:val="22"/>
                <w:szCs w:val="22"/>
              </w:rPr>
              <w:t>.</w:t>
            </w:r>
          </w:p>
          <w:p w:rsidR="00D16753" w:rsidRPr="004B5785" w:rsidRDefault="00D16753" w:rsidP="00B84ED2">
            <w:pPr>
              <w:pStyle w:val="paragraphscx143918890"/>
              <w:spacing w:before="0" w:beforeAutospacing="0" w:after="0" w:afterAutospacing="0"/>
              <w:jc w:val="both"/>
              <w:textAlignment w:val="baseline"/>
              <w:rPr>
                <w:sz w:val="22"/>
                <w:szCs w:val="22"/>
              </w:rPr>
            </w:pPr>
            <w:r w:rsidRPr="005D082A">
              <w:rPr>
                <w:rStyle w:val="textrunscx143918890"/>
              </w:rPr>
              <w:t xml:space="preserve">3. </w:t>
            </w:r>
            <w:r w:rsidRPr="005D082A">
              <w:rPr>
                <w:rStyle w:val="textrunscx143918890"/>
                <w:sz w:val="22"/>
                <w:szCs w:val="22"/>
              </w:rPr>
              <w:t xml:space="preserve">El Empleado </w:t>
            </w:r>
            <w:r>
              <w:rPr>
                <w:rStyle w:val="textrunscx143918890"/>
                <w:sz w:val="22"/>
                <w:szCs w:val="22"/>
              </w:rPr>
              <w:t>Almacén</w:t>
            </w:r>
            <w:r w:rsidRPr="005D082A">
              <w:rPr>
                <w:rStyle w:val="textrunscx143918890"/>
                <w:sz w:val="22"/>
                <w:szCs w:val="22"/>
              </w:rPr>
              <w:t xml:space="preserve"> debe </w:t>
            </w:r>
            <w:proofErr w:type="spellStart"/>
            <w:r w:rsidRPr="005D082A">
              <w:rPr>
                <w:rStyle w:val="textrunscx143918890"/>
                <w:sz w:val="22"/>
                <w:szCs w:val="22"/>
              </w:rPr>
              <w:t>logearse</w:t>
            </w:r>
            <w:proofErr w:type="spellEnd"/>
            <w:r w:rsidRPr="005D082A">
              <w:rPr>
                <w:rStyle w:val="textrunscx143918890"/>
                <w:sz w:val="22"/>
                <w:szCs w:val="22"/>
              </w:rPr>
              <w:t xml:space="preserve"> antes de poder realizar modificaciones, eliminación y generar reportes de </w:t>
            </w:r>
            <w:r>
              <w:rPr>
                <w:rStyle w:val="textrunscx143918890"/>
                <w:sz w:val="22"/>
                <w:szCs w:val="22"/>
              </w:rPr>
              <w:t>compras</w:t>
            </w:r>
            <w:r w:rsidRPr="005D082A">
              <w:rPr>
                <w:rStyle w:val="textrunscx143918890"/>
                <w:sz w:val="22"/>
                <w:szCs w:val="22"/>
              </w:rPr>
              <w:t>.</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5 - Post</w:t>
            </w:r>
            <w:r>
              <w:rPr>
                <w:rStyle w:val="textrunscx143918890"/>
                <w:b/>
                <w:bCs/>
                <w:color w:val="0070C0"/>
                <w:sz w:val="22"/>
                <w:szCs w:val="22"/>
              </w:rPr>
              <w:t xml:space="preserve"> </w:t>
            </w:r>
            <w:r w:rsidRPr="005D082A">
              <w:rPr>
                <w:rStyle w:val="textrunscx143918890"/>
                <w:b/>
                <w:bCs/>
                <w:color w:val="0070C0"/>
                <w:sz w:val="22"/>
                <w:szCs w:val="22"/>
              </w:rPr>
              <w:t>condiciones: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 xml:space="preserve">1. En caso de que se realice el registro correcto de las </w:t>
            </w:r>
            <w:r>
              <w:rPr>
                <w:rStyle w:val="textrunscx143918890"/>
                <w:sz w:val="22"/>
                <w:szCs w:val="22"/>
              </w:rPr>
              <w:t>compras</w:t>
            </w:r>
            <w:r w:rsidRPr="005D082A">
              <w:rPr>
                <w:rStyle w:val="textrunscx143918890"/>
                <w:sz w:val="22"/>
                <w:szCs w:val="22"/>
              </w:rPr>
              <w:t xml:space="preserve"> se almacenara en una base de datos.</w:t>
            </w:r>
          </w:p>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 xml:space="preserve">2. Una vez el Empleado </w:t>
            </w:r>
            <w:r>
              <w:rPr>
                <w:rStyle w:val="textrunscx143918890"/>
                <w:sz w:val="22"/>
                <w:szCs w:val="22"/>
              </w:rPr>
              <w:t>Almacén</w:t>
            </w:r>
            <w:r w:rsidRPr="005D082A">
              <w:rPr>
                <w:rStyle w:val="textrunscx143918890"/>
                <w:sz w:val="22"/>
                <w:szCs w:val="22"/>
              </w:rPr>
              <w:t xml:space="preserve"> haya hecho un registro de una </w:t>
            </w:r>
            <w:r>
              <w:rPr>
                <w:rStyle w:val="textrunscx143918890"/>
                <w:sz w:val="22"/>
                <w:szCs w:val="22"/>
              </w:rPr>
              <w:t>compras</w:t>
            </w:r>
            <w:r w:rsidRPr="005D082A">
              <w:rPr>
                <w:rStyle w:val="textrunscx143918890"/>
                <w:sz w:val="22"/>
                <w:szCs w:val="22"/>
              </w:rPr>
              <w:t xml:space="preserve"> podrá imprimir, modificar, eliminar el registro de </w:t>
            </w:r>
            <w:r>
              <w:rPr>
                <w:rStyle w:val="textrunscx143918890"/>
                <w:sz w:val="22"/>
                <w:szCs w:val="22"/>
              </w:rPr>
              <w:t>compras</w:t>
            </w:r>
            <w:r w:rsidRPr="005D082A">
              <w:rPr>
                <w:rStyle w:val="textrunscx143918890"/>
                <w:sz w:val="22"/>
                <w:szCs w:val="22"/>
              </w:rPr>
              <w:t>.</w:t>
            </w:r>
          </w:p>
          <w:p w:rsidR="00D16753" w:rsidRPr="005D082A" w:rsidRDefault="00D16753" w:rsidP="00B84ED2">
            <w:pPr>
              <w:pStyle w:val="paragraphscx143918890"/>
              <w:spacing w:before="0" w:beforeAutospacing="0" w:after="0" w:afterAutospacing="0"/>
              <w:jc w:val="both"/>
              <w:textAlignment w:val="baseline"/>
              <w:rPr>
                <w:sz w:val="22"/>
                <w:szCs w:val="22"/>
              </w:rPr>
            </w:pPr>
            <w:r w:rsidRPr="005D082A">
              <w:rPr>
                <w:rStyle w:val="textrunscx143918890"/>
                <w:sz w:val="22"/>
                <w:szCs w:val="22"/>
              </w:rPr>
              <w:t xml:space="preserve">3. En caso de que se realice correctamente los datos del registro de las </w:t>
            </w:r>
            <w:r>
              <w:rPr>
                <w:rStyle w:val="textrunscx143918890"/>
                <w:sz w:val="22"/>
                <w:szCs w:val="22"/>
              </w:rPr>
              <w:t>compras</w:t>
            </w:r>
            <w:r w:rsidRPr="005D082A">
              <w:rPr>
                <w:rStyle w:val="textrunscx143918890"/>
                <w:sz w:val="22"/>
                <w:szCs w:val="22"/>
              </w:rPr>
              <w:t xml:space="preserve"> se actualizara el Stock de productos.</w:t>
            </w:r>
            <w:r w:rsidRPr="005D082A">
              <w:rPr>
                <w:rStyle w:val="eopscx143918890"/>
                <w:sz w:val="22"/>
                <w:szCs w:val="22"/>
              </w:rPr>
              <w:t> </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6 - Puntos de Extensión</w:t>
            </w:r>
            <w:r w:rsidRPr="004B5785">
              <w:rPr>
                <w:rStyle w:val="eopscx143918890"/>
                <w:sz w:val="22"/>
                <w:szCs w:val="22"/>
              </w:rPr>
              <w:t> </w:t>
            </w:r>
          </w:p>
        </w:tc>
      </w:tr>
      <w:tr w:rsidR="00D16753" w:rsidRPr="004B5785" w:rsidTr="00B84ED2">
        <w:tc>
          <w:tcPr>
            <w:tcW w:w="2623"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rPr>
            </w:pPr>
            <w:r w:rsidRPr="005D082A">
              <w:rPr>
                <w:rStyle w:val="textrunscx143918890"/>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rPr>
            </w:pPr>
            <w:r w:rsidRPr="005D082A">
              <w:rPr>
                <w:rStyle w:val="textrunscx143918890"/>
                <w:sz w:val="22"/>
                <w:szCs w:val="22"/>
              </w:rPr>
              <w:t xml:space="preserve">No tiene Puntos de Extensión </w:t>
            </w:r>
          </w:p>
        </w:tc>
      </w:tr>
    </w:tbl>
    <w:p w:rsidR="00D16753" w:rsidRPr="00B84ED2" w:rsidRDefault="0085547E" w:rsidP="00B84ED2">
      <w:pPr>
        <w:pStyle w:val="Ttulo2"/>
        <w:rPr>
          <w:rStyle w:val="textrunscx143918890"/>
        </w:rPr>
      </w:pPr>
      <w:bookmarkStart w:id="16" w:name="_Toc518293515"/>
      <w:r w:rsidRPr="00B84ED2">
        <w:rPr>
          <w:rStyle w:val="textrunscx143918890"/>
        </w:rPr>
        <w:t>D</w:t>
      </w:r>
      <w:r w:rsidR="00D16753" w:rsidRPr="00B84ED2">
        <w:rPr>
          <w:rStyle w:val="textrunscx143918890"/>
        </w:rPr>
        <w:t>iagrama del Caso de Uso</w:t>
      </w:r>
      <w:r w:rsidR="00B84ED2" w:rsidRPr="00B84ED2">
        <w:rPr>
          <w:rStyle w:val="textrunscx143918890"/>
        </w:rPr>
        <w:t xml:space="preserve"> "Reponer Stock"</w:t>
      </w:r>
      <w:bookmarkEnd w:id="16"/>
    </w:p>
    <w:p w:rsidR="00AB5429" w:rsidRPr="0085547E" w:rsidRDefault="00D16753" w:rsidP="0085547E">
      <w:pPr>
        <w:rPr>
          <w:rStyle w:val="textrunscx143918890"/>
          <w:sz w:val="24"/>
          <w:szCs w:val="24"/>
        </w:rPr>
      </w:pPr>
      <w:r w:rsidRPr="00D16753">
        <w:rPr>
          <w:rStyle w:val="textrunscx143918890"/>
          <w:rFonts w:ascii="Times New Roman" w:eastAsia="Times New Roman" w:hAnsi="Times New Roman" w:cs="Times New Roman"/>
          <w:b/>
          <w:bCs/>
          <w:noProof/>
          <w:color w:val="0070C0"/>
          <w:lang w:eastAsia="es-AR"/>
        </w:rPr>
        <w:drawing>
          <wp:inline distT="0" distB="0" distL="0" distR="0">
            <wp:extent cx="4972050" cy="3777701"/>
            <wp:effectExtent l="19050" t="0" r="0" b="0"/>
            <wp:docPr id="1" name="0 Imagen" descr="CU- STK 006 Especificación del caso de uso - reposición de 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STK 006 Especificación del caso de uso - reposición de stock.jpg"/>
                    <pic:cNvPicPr/>
                  </pic:nvPicPr>
                  <pic:blipFill>
                    <a:blip r:embed="rId12" cstate="print"/>
                    <a:stretch>
                      <a:fillRect/>
                    </a:stretch>
                  </pic:blipFill>
                  <pic:spPr>
                    <a:xfrm>
                      <a:off x="0" y="0"/>
                      <a:ext cx="4973776" cy="3779013"/>
                    </a:xfrm>
                    <a:prstGeom prst="rect">
                      <a:avLst/>
                    </a:prstGeom>
                  </pic:spPr>
                </pic:pic>
              </a:graphicData>
            </a:graphic>
          </wp:inline>
        </w:drawing>
      </w:r>
    </w:p>
    <w:p w:rsidR="00AB5429" w:rsidRPr="00B84ED2" w:rsidRDefault="0085547E" w:rsidP="00B84ED2">
      <w:pPr>
        <w:pStyle w:val="Ttulo2"/>
        <w:rPr>
          <w:rStyle w:val="textrunscx143918890"/>
          <w:szCs w:val="22"/>
        </w:rPr>
      </w:pPr>
      <w:bookmarkStart w:id="17" w:name="_Toc518293516"/>
      <w:r w:rsidRPr="00B84ED2">
        <w:rPr>
          <w:rStyle w:val="textrunscx143918890"/>
          <w:szCs w:val="22"/>
        </w:rPr>
        <w:lastRenderedPageBreak/>
        <w:t>Diagrama de Secuencia</w:t>
      </w:r>
      <w:r w:rsidR="00B84ED2" w:rsidRPr="00B84ED2">
        <w:rPr>
          <w:rStyle w:val="textrunscx143918890"/>
          <w:szCs w:val="22"/>
        </w:rPr>
        <w:t xml:space="preserve"> "Reponer Stock"</w:t>
      </w:r>
      <w:bookmarkEnd w:id="17"/>
    </w:p>
    <w:p w:rsidR="0085547E" w:rsidRPr="0085547E" w:rsidRDefault="0085547E" w:rsidP="0085547E">
      <w:r>
        <w:rPr>
          <w:noProof/>
          <w:lang w:eastAsia="es-AR"/>
        </w:rPr>
        <w:drawing>
          <wp:inline distT="0" distB="0" distL="0" distR="0">
            <wp:extent cx="5941060" cy="6188075"/>
            <wp:effectExtent l="19050" t="0" r="2540" b="0"/>
            <wp:docPr id="13" name="12 Imagen" descr="Reponer 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ner Stock.jpg"/>
                    <pic:cNvPicPr/>
                  </pic:nvPicPr>
                  <pic:blipFill>
                    <a:blip r:embed="rId13" cstate="print"/>
                    <a:stretch>
                      <a:fillRect/>
                    </a:stretch>
                  </pic:blipFill>
                  <pic:spPr>
                    <a:xfrm>
                      <a:off x="0" y="0"/>
                      <a:ext cx="5941060" cy="6188075"/>
                    </a:xfrm>
                    <a:prstGeom prst="rect">
                      <a:avLst/>
                    </a:prstGeom>
                  </pic:spPr>
                </pic:pic>
              </a:graphicData>
            </a:graphic>
          </wp:inline>
        </w:drawing>
      </w:r>
    </w:p>
    <w:p w:rsidR="00AB5429" w:rsidRDefault="00AB5429" w:rsidP="00D16753">
      <w:pPr>
        <w:pStyle w:val="Ttulo1"/>
        <w:rPr>
          <w:rStyle w:val="textrunscx143918890"/>
          <w:rFonts w:ascii="Times New Roman" w:hAnsi="Times New Roman"/>
          <w:color w:val="0070C0"/>
          <w:sz w:val="22"/>
          <w:szCs w:val="22"/>
        </w:rPr>
      </w:pPr>
    </w:p>
    <w:p w:rsidR="00AB5429" w:rsidRDefault="00AB5429" w:rsidP="00D16753">
      <w:pPr>
        <w:pStyle w:val="Ttulo1"/>
        <w:rPr>
          <w:rStyle w:val="textrunscx143918890"/>
          <w:rFonts w:ascii="Times New Roman" w:hAnsi="Times New Roman"/>
          <w:color w:val="0070C0"/>
          <w:sz w:val="22"/>
          <w:szCs w:val="22"/>
        </w:rPr>
      </w:pPr>
    </w:p>
    <w:p w:rsidR="00AB5429" w:rsidRPr="00AB5429" w:rsidRDefault="00AB5429" w:rsidP="00AB5429"/>
    <w:p w:rsidR="00D16753" w:rsidRDefault="00D16753" w:rsidP="00D16753">
      <w:pPr>
        <w:pStyle w:val="Ttulo1"/>
        <w:rPr>
          <w:rStyle w:val="textrunscx143918890"/>
          <w:rFonts w:ascii="Times New Roman" w:hAnsi="Times New Roman"/>
          <w:color w:val="0070C0"/>
          <w:sz w:val="22"/>
          <w:szCs w:val="22"/>
        </w:rPr>
      </w:pPr>
      <w:bookmarkStart w:id="18" w:name="_Toc518293517"/>
      <w:r w:rsidRPr="004B5785">
        <w:rPr>
          <w:rStyle w:val="textrunscx143918890"/>
          <w:rFonts w:ascii="Times New Roman" w:hAnsi="Times New Roman"/>
          <w:color w:val="0070C0"/>
          <w:sz w:val="22"/>
          <w:szCs w:val="22"/>
        </w:rPr>
        <w:lastRenderedPageBreak/>
        <w:t>Especificación de Caso de Uso:</w:t>
      </w:r>
      <w:bookmarkEnd w:id="18"/>
      <w:r w:rsidRPr="004B5785">
        <w:rPr>
          <w:rStyle w:val="textrunscx143918890"/>
          <w:rFonts w:ascii="Times New Roman" w:hAnsi="Times New Roman"/>
          <w:color w:val="0070C0"/>
          <w:sz w:val="22"/>
          <w:szCs w:val="22"/>
        </w:rPr>
        <w:t xml:space="preserve"> </w:t>
      </w:r>
    </w:p>
    <w:p w:rsidR="00D16753" w:rsidRPr="00CD20E9" w:rsidRDefault="00D16753" w:rsidP="00D16753">
      <w:pPr>
        <w:pStyle w:val="paragraphscx143918890"/>
        <w:spacing w:before="0" w:beforeAutospacing="0" w:after="0" w:afterAutospacing="0"/>
        <w:textAlignment w:val="baseline"/>
        <w:rPr>
          <w:rStyle w:val="Ttulo1Car"/>
        </w:rPr>
      </w:pPr>
      <w:r w:rsidRPr="00266533">
        <w:rPr>
          <w:rStyle w:val="textrunscx143918890"/>
          <w:bCs/>
          <w:kern w:val="32"/>
          <w:sz w:val="22"/>
          <w:szCs w:val="22"/>
        </w:rPr>
        <w:tab/>
        <w:t>CU-VTA004</w:t>
      </w:r>
      <w:r w:rsidRPr="00266533">
        <w:rPr>
          <w:rStyle w:val="textrunscx143918890"/>
          <w:bCs/>
          <w:kern w:val="32"/>
          <w:sz w:val="22"/>
          <w:szCs w:val="22"/>
        </w:rPr>
        <w:tab/>
      </w:r>
      <w:r w:rsidRPr="00F437B2">
        <w:rPr>
          <w:rStyle w:val="Ttulo1Car"/>
        </w:rPr>
        <w:t>Especificación del caso de uso "Elaborar pedido"</w:t>
      </w:r>
    </w:p>
    <w:p w:rsidR="00D16753" w:rsidRDefault="00D16753" w:rsidP="00D16753">
      <w:pPr>
        <w:pStyle w:val="paragraphscx143918890"/>
        <w:spacing w:before="0" w:beforeAutospacing="0" w:after="0" w:afterAutospacing="0"/>
        <w:textAlignment w:val="baseline"/>
        <w:rPr>
          <w:rStyle w:val="textrunscx143918890"/>
          <w:bCs/>
          <w:kern w:val="32"/>
          <w:sz w:val="22"/>
          <w:szCs w:val="22"/>
        </w:rPr>
      </w:pPr>
    </w:p>
    <w:p w:rsidR="00D16753" w:rsidRPr="00266533" w:rsidRDefault="00D16753" w:rsidP="00D16753">
      <w:pPr>
        <w:pStyle w:val="paragraphscx143918890"/>
        <w:spacing w:before="0" w:beforeAutospacing="0" w:after="0" w:afterAutospacing="0"/>
        <w:textAlignment w:val="baseline"/>
        <w:rPr>
          <w:rStyle w:val="textrunscx143918890"/>
          <w:color w:val="0070C0"/>
          <w:kern w:val="32"/>
        </w:rPr>
      </w:pPr>
      <w:r w:rsidRPr="00266533">
        <w:rPr>
          <w:rStyle w:val="textrunscx143918890"/>
          <w:b/>
          <w:bCs/>
          <w:color w:val="0070C0"/>
          <w:kern w:val="32"/>
          <w:sz w:val="22"/>
          <w:szCs w:val="22"/>
        </w:rPr>
        <w:t>Historial de Revisiones</w:t>
      </w:r>
      <w:r w:rsidRPr="00266533">
        <w:rPr>
          <w:rStyle w:val="textrunscx143918890"/>
          <w:color w:val="0070C0"/>
          <w:kern w:val="32"/>
        </w:rPr>
        <w:t> </w:t>
      </w:r>
    </w:p>
    <w:p w:rsidR="00D16753" w:rsidRPr="004B5785" w:rsidRDefault="00D16753" w:rsidP="00D16753">
      <w:pPr>
        <w:pStyle w:val="paragraphscx143918890"/>
        <w:spacing w:before="0" w:beforeAutospacing="0" w:after="0" w:afterAutospacing="0"/>
        <w:textAlignment w:val="baseline"/>
        <w:rPr>
          <w:b/>
          <w:bCs/>
          <w:color w:val="4F81BD"/>
          <w:sz w:val="22"/>
          <w:szCs w:val="22"/>
        </w:rPr>
      </w:pPr>
    </w:p>
    <w:tbl>
      <w:tblPr>
        <w:tblW w:w="8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7"/>
        <w:gridCol w:w="1134"/>
        <w:gridCol w:w="4536"/>
        <w:gridCol w:w="1985"/>
      </w:tblGrid>
      <w:tr w:rsidR="00D16753" w:rsidRPr="004B5785" w:rsidTr="00B84ED2">
        <w:tc>
          <w:tcPr>
            <w:tcW w:w="1237"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noProof/>
                <w:sz w:val="22"/>
                <w:szCs w:val="22"/>
              </w:rPr>
              <w:t>Fecha</w:t>
            </w:r>
            <w:r w:rsidRPr="004B5785">
              <w:rPr>
                <w:rStyle w:val="eopscx143918890"/>
                <w:sz w:val="22"/>
                <w:szCs w:val="22"/>
              </w:rPr>
              <w:t> </w:t>
            </w:r>
          </w:p>
        </w:tc>
        <w:tc>
          <w:tcPr>
            <w:tcW w:w="1134"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sz w:val="22"/>
                <w:szCs w:val="22"/>
              </w:rPr>
              <w:t>Versión</w:t>
            </w:r>
            <w:r w:rsidRPr="004B5785">
              <w:rPr>
                <w:rStyle w:val="eopscx143918890"/>
                <w:sz w:val="22"/>
                <w:szCs w:val="22"/>
              </w:rPr>
              <w:t> </w:t>
            </w:r>
          </w:p>
        </w:tc>
        <w:tc>
          <w:tcPr>
            <w:tcW w:w="4536"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sz w:val="22"/>
                <w:szCs w:val="22"/>
              </w:rPr>
              <w:t>Descripción</w:t>
            </w:r>
            <w:r w:rsidRPr="004B5785">
              <w:rPr>
                <w:rStyle w:val="eopscx143918890"/>
                <w:sz w:val="22"/>
                <w:szCs w:val="22"/>
              </w:rPr>
              <w:t> </w:t>
            </w:r>
          </w:p>
        </w:tc>
        <w:tc>
          <w:tcPr>
            <w:tcW w:w="1985"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noProof/>
                <w:sz w:val="22"/>
                <w:szCs w:val="22"/>
              </w:rPr>
              <w:t>Autor</w:t>
            </w:r>
            <w:r w:rsidRPr="004B5785">
              <w:rPr>
                <w:rStyle w:val="eopscx143918890"/>
                <w:sz w:val="22"/>
                <w:szCs w:val="22"/>
              </w:rPr>
              <w:t> </w:t>
            </w:r>
          </w:p>
        </w:tc>
      </w:tr>
      <w:tr w:rsidR="00D16753" w:rsidRPr="004B5785" w:rsidTr="00B84ED2">
        <w:tc>
          <w:tcPr>
            <w:tcW w:w="1237"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20/04/2018</w:t>
            </w:r>
          </w:p>
        </w:tc>
        <w:tc>
          <w:tcPr>
            <w:tcW w:w="1134"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1.0</w:t>
            </w:r>
          </w:p>
        </w:tc>
        <w:tc>
          <w:tcPr>
            <w:tcW w:w="4536" w:type="dxa"/>
            <w:shd w:val="clear" w:color="auto" w:fill="auto"/>
          </w:tcPr>
          <w:p w:rsidR="00D16753" w:rsidRPr="00266533" w:rsidRDefault="00D16753" w:rsidP="00B84ED2">
            <w:pPr>
              <w:pStyle w:val="paragraphscx143918890"/>
              <w:spacing w:before="0" w:beforeAutospacing="0" w:after="0" w:afterAutospacing="0"/>
              <w:textAlignment w:val="baseline"/>
              <w:rPr>
                <w:sz w:val="22"/>
                <w:szCs w:val="22"/>
              </w:rPr>
            </w:pPr>
            <w:r w:rsidRPr="00266533">
              <w:rPr>
                <w:rStyle w:val="textrunscx143918890"/>
                <w:sz w:val="22"/>
                <w:szCs w:val="22"/>
              </w:rPr>
              <w:t>Borrador inicial</w:t>
            </w:r>
            <w:r w:rsidRPr="00266533">
              <w:rPr>
                <w:rStyle w:val="eopscx143918890"/>
                <w:sz w:val="22"/>
                <w:szCs w:val="22"/>
              </w:rPr>
              <w:t> </w:t>
            </w:r>
          </w:p>
        </w:tc>
        <w:tc>
          <w:tcPr>
            <w:tcW w:w="1985"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 xml:space="preserve">Damián </w:t>
            </w:r>
            <w:proofErr w:type="spellStart"/>
            <w:r w:rsidRPr="00266533">
              <w:rPr>
                <w:rStyle w:val="textrunscx143918890"/>
                <w:sz w:val="22"/>
                <w:szCs w:val="22"/>
              </w:rPr>
              <w:t>Corvalan</w:t>
            </w:r>
            <w:proofErr w:type="spellEnd"/>
          </w:p>
        </w:tc>
      </w:tr>
      <w:tr w:rsidR="00D16753" w:rsidRPr="004B5785" w:rsidTr="00B84ED2">
        <w:tc>
          <w:tcPr>
            <w:tcW w:w="1237"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21/04/2018</w:t>
            </w:r>
          </w:p>
        </w:tc>
        <w:tc>
          <w:tcPr>
            <w:tcW w:w="1134"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1.1</w:t>
            </w:r>
          </w:p>
        </w:tc>
        <w:tc>
          <w:tcPr>
            <w:tcW w:w="4536" w:type="dxa"/>
            <w:shd w:val="clear" w:color="auto" w:fill="auto"/>
          </w:tcPr>
          <w:p w:rsidR="00D16753" w:rsidRPr="00266533" w:rsidRDefault="00D16753" w:rsidP="00B84ED2">
            <w:pPr>
              <w:pStyle w:val="paragraphscx143918890"/>
              <w:spacing w:before="0" w:beforeAutospacing="0" w:after="0" w:afterAutospacing="0"/>
              <w:textAlignment w:val="baseline"/>
              <w:rPr>
                <w:sz w:val="22"/>
                <w:szCs w:val="22"/>
              </w:rPr>
            </w:pPr>
            <w:r>
              <w:rPr>
                <w:sz w:val="22"/>
                <w:szCs w:val="22"/>
              </w:rPr>
              <w:t>Diagrama Caso de USO</w:t>
            </w:r>
          </w:p>
        </w:tc>
        <w:tc>
          <w:tcPr>
            <w:tcW w:w="1985"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 xml:space="preserve">Damián </w:t>
            </w:r>
            <w:proofErr w:type="spellStart"/>
            <w:r w:rsidRPr="00266533">
              <w:rPr>
                <w:rStyle w:val="textrunscx143918890"/>
                <w:sz w:val="22"/>
                <w:szCs w:val="22"/>
              </w:rPr>
              <w:t>Corvalan</w:t>
            </w:r>
            <w:proofErr w:type="spellEnd"/>
          </w:p>
        </w:tc>
      </w:tr>
      <w:tr w:rsidR="00D16753" w:rsidRPr="004B5785" w:rsidTr="00B84ED2">
        <w:tc>
          <w:tcPr>
            <w:tcW w:w="1237"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1134"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4536"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1985"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r>
    </w:tbl>
    <w:p w:rsidR="00D16753" w:rsidRPr="004B5785" w:rsidRDefault="00D16753" w:rsidP="00D16753">
      <w:pPr>
        <w:pStyle w:val="paragraphscx143918890"/>
        <w:spacing w:before="0" w:beforeAutospacing="0" w:after="0" w:afterAutospacing="0"/>
        <w:textAlignment w:val="baseline"/>
        <w:rPr>
          <w:sz w:val="22"/>
          <w:szCs w:val="22"/>
        </w:rPr>
      </w:pPr>
    </w:p>
    <w:p w:rsidR="00D16753" w:rsidRDefault="00D16753" w:rsidP="00D16753">
      <w:pPr>
        <w:pStyle w:val="paragraphscx143918890"/>
        <w:spacing w:before="0" w:beforeAutospacing="0" w:after="0" w:afterAutospacing="0"/>
        <w:textAlignment w:val="baseline"/>
        <w:rPr>
          <w:rStyle w:val="textrunscx143918890"/>
          <w:bCs/>
          <w:kern w:val="32"/>
          <w:sz w:val="22"/>
          <w:szCs w:val="22"/>
        </w:rPr>
      </w:pPr>
      <w:r w:rsidRPr="00266533">
        <w:rPr>
          <w:rStyle w:val="textrunscx143918890"/>
          <w:b/>
          <w:bCs/>
          <w:color w:val="0070C0"/>
          <w:kern w:val="32"/>
          <w:sz w:val="22"/>
          <w:szCs w:val="22"/>
        </w:rPr>
        <w:t xml:space="preserve">Especificación de Caso de Uso: </w:t>
      </w:r>
      <w:r w:rsidRPr="00266533">
        <w:rPr>
          <w:rStyle w:val="textrunscx143918890"/>
          <w:bCs/>
          <w:kern w:val="32"/>
          <w:sz w:val="22"/>
          <w:szCs w:val="22"/>
        </w:rPr>
        <w:t>"</w:t>
      </w:r>
      <w:r>
        <w:rPr>
          <w:rStyle w:val="textrunscx143918890"/>
          <w:bCs/>
          <w:kern w:val="32"/>
          <w:sz w:val="22"/>
          <w:szCs w:val="22"/>
        </w:rPr>
        <w:t>E</w:t>
      </w:r>
      <w:r w:rsidRPr="00266533">
        <w:rPr>
          <w:rStyle w:val="textrunscx143918890"/>
          <w:bCs/>
          <w:kern w:val="32"/>
          <w:sz w:val="22"/>
          <w:szCs w:val="22"/>
        </w:rPr>
        <w:t>laborar pedido"</w:t>
      </w:r>
    </w:p>
    <w:p w:rsidR="00D16753" w:rsidRPr="004B5785" w:rsidRDefault="00D16753" w:rsidP="00D16753">
      <w:pPr>
        <w:pStyle w:val="paragraphscx143918890"/>
        <w:spacing w:before="0" w:beforeAutospacing="0" w:after="0" w:afterAutospacing="0"/>
        <w:textAlignment w:val="baseline"/>
        <w:rPr>
          <w:b/>
          <w:bCs/>
          <w:color w:val="4F81BD"/>
          <w:sz w:val="22"/>
          <w:szCs w:val="22"/>
        </w:rPr>
      </w:pPr>
    </w:p>
    <w:tbl>
      <w:tblPr>
        <w:tblW w:w="88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3"/>
        <w:gridCol w:w="6228"/>
      </w:tblGrid>
      <w:tr w:rsidR="00D16753" w:rsidRPr="004B5785" w:rsidTr="00B84ED2">
        <w:tc>
          <w:tcPr>
            <w:tcW w:w="2623" w:type="dxa"/>
            <w:shd w:val="clear" w:color="auto" w:fill="auto"/>
          </w:tcPr>
          <w:p w:rsidR="00D16753" w:rsidRPr="00266533" w:rsidRDefault="00D16753" w:rsidP="00B84ED2">
            <w:pPr>
              <w:pStyle w:val="paragraphscx143918890"/>
              <w:spacing w:before="0" w:beforeAutospacing="0" w:after="0" w:afterAutospacing="0"/>
              <w:textAlignment w:val="baseline"/>
              <w:rPr>
                <w:color w:val="0070C0"/>
                <w:sz w:val="22"/>
                <w:szCs w:val="22"/>
              </w:rPr>
            </w:pPr>
            <w:r w:rsidRPr="00266533">
              <w:rPr>
                <w:rStyle w:val="textrunscx143918890"/>
                <w:b/>
                <w:bCs/>
                <w:color w:val="0070C0"/>
                <w:sz w:val="22"/>
                <w:szCs w:val="22"/>
              </w:rPr>
              <w:t>1 - Nombre:</w:t>
            </w:r>
            <w:r w:rsidRPr="00266533">
              <w:rPr>
                <w:rStyle w:val="eopscx143918890"/>
                <w:color w:val="0070C0"/>
                <w:sz w:val="22"/>
                <w:szCs w:val="22"/>
              </w:rPr>
              <w:t> </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266533">
              <w:rPr>
                <w:rStyle w:val="textrunscx143918890"/>
                <w:bCs/>
                <w:kern w:val="32"/>
                <w:sz w:val="22"/>
                <w:szCs w:val="22"/>
              </w:rPr>
              <w:t>CU-VTA004</w:t>
            </w:r>
            <w:r w:rsidRPr="004B5785">
              <w:rPr>
                <w:rStyle w:val="textrunscx143918890"/>
                <w:color w:val="1F497D"/>
                <w:sz w:val="22"/>
                <w:szCs w:val="22"/>
              </w:rPr>
              <w:t xml:space="preserve"> – </w:t>
            </w:r>
            <w:r w:rsidRPr="00266533">
              <w:rPr>
                <w:rStyle w:val="textrunscx143918890"/>
                <w:bCs/>
                <w:kern w:val="32"/>
                <w:sz w:val="22"/>
                <w:szCs w:val="22"/>
              </w:rPr>
              <w:t>"</w:t>
            </w:r>
            <w:r>
              <w:rPr>
                <w:rStyle w:val="textrunscx143918890"/>
                <w:bCs/>
                <w:kern w:val="32"/>
                <w:sz w:val="22"/>
                <w:szCs w:val="22"/>
              </w:rPr>
              <w:t>E</w:t>
            </w:r>
            <w:r w:rsidRPr="00266533">
              <w:rPr>
                <w:rStyle w:val="textrunscx143918890"/>
                <w:bCs/>
                <w:kern w:val="32"/>
                <w:sz w:val="22"/>
                <w:szCs w:val="22"/>
              </w:rPr>
              <w:t>laborar pedido"</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sz w:val="22"/>
                <w:szCs w:val="22"/>
              </w:rPr>
            </w:pPr>
            <w:r w:rsidRPr="004B5785">
              <w:rPr>
                <w:rStyle w:val="textrunscx143918890"/>
                <w:i/>
                <w:iCs/>
                <w:sz w:val="22"/>
                <w:szCs w:val="22"/>
              </w:rPr>
              <w:t>Descripción:</w:t>
            </w:r>
            <w:r w:rsidRPr="004B5785">
              <w:rPr>
                <w:rStyle w:val="eopscx143918890"/>
                <w:sz w:val="22"/>
                <w:szCs w:val="22"/>
              </w:rPr>
              <w:t> </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Pr>
                <w:rStyle w:val="textrunscx143918890"/>
                <w:sz w:val="22"/>
                <w:szCs w:val="22"/>
              </w:rPr>
              <w:t>En este caso de Uso se describe como el vendedor ingresa los datos de la venta y los registra, lo puede modificar, eliminar y generar el reporte de las ventas realizadas</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rStyle w:val="textrunscx143918890"/>
                <w:i/>
                <w:iCs/>
                <w:sz w:val="22"/>
                <w:szCs w:val="22"/>
              </w:rPr>
            </w:pPr>
            <w:r w:rsidRPr="004B5785">
              <w:rPr>
                <w:rStyle w:val="textrunscx143918890"/>
                <w:i/>
                <w:iCs/>
                <w:sz w:val="22"/>
                <w:szCs w:val="22"/>
              </w:rPr>
              <w:t>Actores:</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Empleado Vendedor</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textAlignment w:val="baseline"/>
              <w:rPr>
                <w:color w:val="0070C0"/>
                <w:sz w:val="22"/>
                <w:szCs w:val="22"/>
              </w:rPr>
            </w:pPr>
            <w:r w:rsidRPr="005D082A">
              <w:rPr>
                <w:rStyle w:val="textrunscx143918890"/>
                <w:b/>
                <w:bCs/>
                <w:color w:val="0070C0"/>
                <w:sz w:val="22"/>
                <w:szCs w:val="22"/>
              </w:rPr>
              <w:t>2 - Flujo de Eventos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rStyle w:val="textrunscx143918890"/>
                <w:i/>
                <w:iCs/>
                <w:sz w:val="22"/>
                <w:szCs w:val="22"/>
              </w:rPr>
            </w:pPr>
            <w:r w:rsidRPr="004B5785">
              <w:rPr>
                <w:rStyle w:val="textrunscx143918890"/>
                <w:i/>
                <w:iCs/>
                <w:sz w:val="22"/>
                <w:szCs w:val="22"/>
              </w:rPr>
              <w:t>Disparador/Condición:</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rStyle w:val="textrunscx143918890"/>
                <w:i/>
                <w:iCs/>
                <w:sz w:val="22"/>
                <w:szCs w:val="22"/>
              </w:rPr>
            </w:pPr>
            <w:r>
              <w:rPr>
                <w:rStyle w:val="textrunscx143918890"/>
                <w:sz w:val="22"/>
                <w:szCs w:val="22"/>
              </w:rPr>
              <w:t>El propósito de este caso de uso es realizar un registro de las ventas que hay en el Corralón en una base de datos, para un mejor control y funcionamiento del negocio</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ind w:firstLine="846"/>
              <w:textAlignment w:val="baseline"/>
              <w:rPr>
                <w:color w:val="0070C0"/>
                <w:sz w:val="22"/>
                <w:szCs w:val="22"/>
              </w:rPr>
            </w:pPr>
            <w:r w:rsidRPr="005D082A">
              <w:rPr>
                <w:rStyle w:val="textrunscx143918890"/>
                <w:i/>
                <w:iCs/>
                <w:color w:val="0070C0"/>
                <w:sz w:val="22"/>
                <w:szCs w:val="22"/>
              </w:rPr>
              <w:t>Flujo Básico:</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4B5785" w:rsidRDefault="00D16753" w:rsidP="00D16753">
            <w:pPr>
              <w:pStyle w:val="paragraphscx143918890"/>
              <w:numPr>
                <w:ilvl w:val="0"/>
                <w:numId w:val="5"/>
              </w:numPr>
              <w:spacing w:before="0" w:beforeAutospacing="0" w:after="0" w:afterAutospacing="0"/>
              <w:textAlignment w:val="baseline"/>
              <w:rPr>
                <w:rStyle w:val="textrunscx143918890"/>
                <w:sz w:val="22"/>
                <w:szCs w:val="22"/>
              </w:rPr>
            </w:pPr>
            <w:r>
              <w:rPr>
                <w:rStyle w:val="textrunscx143918890"/>
                <w:sz w:val="22"/>
                <w:szCs w:val="22"/>
              </w:rPr>
              <w:t>EL vendedor verifica la existencia del producto</w:t>
            </w:r>
          </w:p>
          <w:p w:rsidR="00D16753" w:rsidRPr="004B5785" w:rsidRDefault="00D16753" w:rsidP="00D16753">
            <w:pPr>
              <w:pStyle w:val="paragraphscx143918890"/>
              <w:numPr>
                <w:ilvl w:val="0"/>
                <w:numId w:val="5"/>
              </w:numPr>
              <w:spacing w:before="0" w:beforeAutospacing="0" w:after="0" w:afterAutospacing="0"/>
              <w:textAlignment w:val="baseline"/>
              <w:rPr>
                <w:rStyle w:val="textrunscx143918890"/>
                <w:sz w:val="22"/>
                <w:szCs w:val="22"/>
              </w:rPr>
            </w:pPr>
            <w:r>
              <w:rPr>
                <w:rStyle w:val="textrunscx143918890"/>
                <w:sz w:val="22"/>
                <w:szCs w:val="22"/>
              </w:rPr>
              <w:t>Después ingresa los datos, descripción detalle del producto vender en el sistema</w:t>
            </w:r>
          </w:p>
          <w:p w:rsidR="00D16753" w:rsidRPr="004B5785" w:rsidRDefault="00D16753" w:rsidP="00D16753">
            <w:pPr>
              <w:pStyle w:val="paragraphscx143918890"/>
              <w:numPr>
                <w:ilvl w:val="0"/>
                <w:numId w:val="5"/>
              </w:numPr>
              <w:spacing w:before="0" w:beforeAutospacing="0" w:after="0" w:afterAutospacing="0"/>
              <w:textAlignment w:val="baseline"/>
              <w:rPr>
                <w:rStyle w:val="textrunscx143918890"/>
                <w:sz w:val="22"/>
                <w:szCs w:val="22"/>
              </w:rPr>
            </w:pPr>
            <w:r>
              <w:rPr>
                <w:rStyle w:val="textrunscx143918890"/>
                <w:sz w:val="22"/>
                <w:szCs w:val="22"/>
              </w:rPr>
              <w:t>A continuación el sistema valida los datos ingresados</w:t>
            </w:r>
          </w:p>
          <w:p w:rsidR="00D16753" w:rsidRPr="004B5785" w:rsidRDefault="00D16753" w:rsidP="00D16753">
            <w:pPr>
              <w:pStyle w:val="paragraphscx143918890"/>
              <w:numPr>
                <w:ilvl w:val="0"/>
                <w:numId w:val="5"/>
              </w:numPr>
              <w:spacing w:before="0" w:beforeAutospacing="0" w:after="0" w:afterAutospacing="0"/>
              <w:textAlignment w:val="baseline"/>
              <w:rPr>
                <w:rStyle w:val="textrunscx143918890"/>
                <w:sz w:val="22"/>
                <w:szCs w:val="22"/>
              </w:rPr>
            </w:pPr>
            <w:r>
              <w:rPr>
                <w:rStyle w:val="textrunscx143918890"/>
                <w:sz w:val="22"/>
                <w:szCs w:val="22"/>
              </w:rPr>
              <w:t>El sistema registra los datos</w:t>
            </w:r>
          </w:p>
          <w:p w:rsidR="00D16753" w:rsidRPr="004B5785" w:rsidRDefault="00D16753" w:rsidP="00D16753">
            <w:pPr>
              <w:pStyle w:val="paragraphscx143918890"/>
              <w:numPr>
                <w:ilvl w:val="0"/>
                <w:numId w:val="5"/>
              </w:numPr>
              <w:spacing w:before="0" w:beforeAutospacing="0" w:after="0" w:afterAutospacing="0"/>
              <w:textAlignment w:val="baseline"/>
              <w:rPr>
                <w:sz w:val="22"/>
                <w:szCs w:val="22"/>
              </w:rPr>
            </w:pPr>
            <w:r w:rsidRPr="004B5785">
              <w:rPr>
                <w:sz w:val="22"/>
                <w:szCs w:val="22"/>
              </w:rPr>
              <w:t>Fin del Caso de Uso</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ind w:firstLine="846"/>
              <w:textAlignment w:val="baseline"/>
              <w:rPr>
                <w:color w:val="0070C0"/>
                <w:sz w:val="22"/>
                <w:szCs w:val="22"/>
              </w:rPr>
            </w:pPr>
            <w:r w:rsidRPr="005D082A">
              <w:rPr>
                <w:rStyle w:val="textrunscx143918890"/>
                <w:i/>
                <w:iCs/>
                <w:color w:val="0070C0"/>
                <w:sz w:val="22"/>
                <w:szCs w:val="22"/>
              </w:rPr>
              <w:t>Flujos Alternativos: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eopscx143918890"/>
                <w:b/>
                <w:sz w:val="22"/>
                <w:szCs w:val="22"/>
              </w:rPr>
            </w:pPr>
            <w:r w:rsidRPr="005D082A">
              <w:rPr>
                <w:rStyle w:val="textrunscx143918890"/>
                <w:b/>
                <w:color w:val="1F497D"/>
                <w:sz w:val="22"/>
                <w:szCs w:val="22"/>
              </w:rPr>
              <w:t>En el punto 1 – Sin Stock</w:t>
            </w:r>
            <w:r w:rsidRPr="005D082A">
              <w:rPr>
                <w:rStyle w:val="eopscx143918890"/>
                <w:b/>
                <w:sz w:val="22"/>
                <w:szCs w:val="22"/>
              </w:rPr>
              <w:t> </w:t>
            </w:r>
          </w:p>
          <w:p w:rsidR="00D16753"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1.1. El stock del producto se agoto por lo tanto el caso de uso termina.</w:t>
            </w:r>
          </w:p>
          <w:p w:rsidR="00D16753" w:rsidRPr="004B5785" w:rsidRDefault="00D16753" w:rsidP="00B84ED2">
            <w:pPr>
              <w:pStyle w:val="paragraphscx143918890"/>
              <w:spacing w:before="0" w:beforeAutospacing="0" w:after="0" w:afterAutospacing="0"/>
              <w:textAlignment w:val="baseline"/>
              <w:rPr>
                <w:sz w:val="22"/>
                <w:szCs w:val="22"/>
              </w:rPr>
            </w:pPr>
            <w:r>
              <w:rPr>
                <w:rStyle w:val="textrunscx143918890"/>
              </w:rPr>
              <w:t>1.2. No hay cantidad suficiente para cumplir el requerimiento del cliente final</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b/>
                <w:color w:val="1F497D"/>
              </w:rPr>
            </w:pPr>
            <w:r w:rsidRPr="005D082A">
              <w:rPr>
                <w:rStyle w:val="textrunscx143918890"/>
                <w:b/>
                <w:color w:val="1F497D"/>
                <w:sz w:val="22"/>
                <w:szCs w:val="22"/>
              </w:rPr>
              <w:t>En el punto 2 – Error de Datos ingresados</w:t>
            </w:r>
            <w:r w:rsidRPr="005D082A">
              <w:rPr>
                <w:rStyle w:val="textrunscx143918890"/>
                <w:b/>
                <w:color w:val="1F497D"/>
              </w:rPr>
              <w:t> </w:t>
            </w:r>
          </w:p>
          <w:p w:rsidR="00D16753"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 xml:space="preserve">2.1. Los datos ingresados son inválidos </w:t>
            </w:r>
          </w:p>
          <w:p w:rsidR="00D16753" w:rsidRPr="004B5785" w:rsidRDefault="00D16753" w:rsidP="00B84ED2">
            <w:pPr>
              <w:pStyle w:val="paragraphscx143918890"/>
              <w:spacing w:before="0" w:beforeAutospacing="0" w:after="0" w:afterAutospacing="0"/>
              <w:textAlignment w:val="baseline"/>
              <w:rPr>
                <w:sz w:val="22"/>
                <w:szCs w:val="22"/>
              </w:rPr>
            </w:pP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b/>
                <w:color w:val="1F497D"/>
              </w:rPr>
            </w:pPr>
            <w:r w:rsidRPr="005D082A">
              <w:rPr>
                <w:rStyle w:val="textrunscx143918890"/>
                <w:b/>
                <w:color w:val="1F497D"/>
                <w:sz w:val="22"/>
                <w:szCs w:val="22"/>
              </w:rPr>
              <w:t>En el punto 3 – Modificar datos erróneos</w:t>
            </w:r>
          </w:p>
          <w:p w:rsidR="00D16753" w:rsidRPr="004B5785" w:rsidRDefault="00D16753" w:rsidP="00B84ED2">
            <w:pPr>
              <w:pStyle w:val="paragraphscx143918890"/>
              <w:spacing w:before="0" w:beforeAutospacing="0" w:after="0" w:afterAutospacing="0"/>
              <w:textAlignment w:val="baseline"/>
              <w:rPr>
                <w:sz w:val="22"/>
                <w:szCs w:val="22"/>
              </w:rPr>
            </w:pPr>
            <w:r>
              <w:rPr>
                <w:rStyle w:val="textrunscx143918890"/>
                <w:sz w:val="22"/>
                <w:szCs w:val="22"/>
              </w:rPr>
              <w:t>3.1. En caso de que en la validación s detecte un error de los datos ingresados se abrirá el formulario de modificación indicando los errores, para corregir los datos que no cumplan el formato de registro para la base de datos</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b/>
                <w:color w:val="1F497D"/>
              </w:rPr>
            </w:pPr>
            <w:r w:rsidRPr="005D082A">
              <w:rPr>
                <w:rStyle w:val="textrunscx143918890"/>
                <w:b/>
                <w:color w:val="1F497D"/>
                <w:sz w:val="22"/>
                <w:szCs w:val="22"/>
              </w:rPr>
              <w:t>En el punto 4 – Si el importe no es mayor que cero</w:t>
            </w:r>
            <w:r w:rsidRPr="005D082A">
              <w:rPr>
                <w:rStyle w:val="textrunscx143918890"/>
                <w:b/>
                <w:color w:val="1F497D"/>
              </w:rPr>
              <w:t> </w:t>
            </w:r>
          </w:p>
          <w:p w:rsidR="00D16753"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4.1.</w:t>
            </w:r>
            <w:r w:rsidRPr="004B5785">
              <w:rPr>
                <w:rStyle w:val="textrunscx143918890"/>
                <w:sz w:val="22"/>
                <w:szCs w:val="22"/>
              </w:rPr>
              <w:t xml:space="preserve"> </w:t>
            </w:r>
            <w:r>
              <w:rPr>
                <w:rStyle w:val="textrunscx143918890"/>
                <w:sz w:val="22"/>
                <w:szCs w:val="22"/>
              </w:rPr>
              <w:t>El Empleado Vendedor podrá modificar el registro de ventas</w:t>
            </w:r>
          </w:p>
          <w:p w:rsidR="00D16753" w:rsidRDefault="00D16753" w:rsidP="00B84ED2">
            <w:pPr>
              <w:pStyle w:val="paragraphscx143918890"/>
              <w:spacing w:before="0" w:beforeAutospacing="0" w:after="0" w:afterAutospacing="0"/>
              <w:textAlignment w:val="baseline"/>
              <w:rPr>
                <w:rStyle w:val="textrunscx143918890"/>
              </w:rPr>
            </w:pPr>
            <w:r>
              <w:rPr>
                <w:rStyle w:val="textrunscx143918890"/>
              </w:rPr>
              <w:t>4.2. El empleado Vendedor generara el reporte de ventas</w:t>
            </w:r>
          </w:p>
          <w:p w:rsidR="00D16753" w:rsidRPr="004B5785" w:rsidRDefault="00D16753" w:rsidP="00B84ED2">
            <w:pPr>
              <w:pStyle w:val="paragraphscx143918890"/>
              <w:spacing w:before="0" w:beforeAutospacing="0" w:after="0" w:afterAutospacing="0"/>
              <w:textAlignment w:val="baseline"/>
              <w:rPr>
                <w:sz w:val="22"/>
                <w:szCs w:val="22"/>
              </w:rPr>
            </w:pPr>
            <w:r>
              <w:rPr>
                <w:rStyle w:val="textrunscx143918890"/>
              </w:rPr>
              <w:lastRenderedPageBreak/>
              <w:t xml:space="preserve">4.3. </w:t>
            </w:r>
            <w:r>
              <w:rPr>
                <w:rStyle w:val="textrunscx143918890"/>
                <w:sz w:val="22"/>
                <w:szCs w:val="22"/>
              </w:rPr>
              <w:t>El Empleado Vendedor podrá eliminar un registro en caso de que haya habido un mal registro realizada</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textAlignment w:val="baseline"/>
              <w:rPr>
                <w:color w:val="0070C0"/>
                <w:sz w:val="22"/>
                <w:szCs w:val="22"/>
              </w:rPr>
            </w:pPr>
            <w:r w:rsidRPr="005D082A">
              <w:rPr>
                <w:rStyle w:val="textrunscx143918890"/>
                <w:b/>
                <w:bCs/>
                <w:color w:val="0070C0"/>
                <w:sz w:val="22"/>
                <w:szCs w:val="22"/>
              </w:rPr>
              <w:lastRenderedPageBreak/>
              <w:t>3 - Requerimientos Especiales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El sistema deberá cambiar el ícono del mouse al reloj de arena (predeterminado para indicar que el sistema está ocupado</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4 - Precondiciones: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 xml:space="preserve">1. El Empleado Vendedor debe </w:t>
            </w:r>
            <w:proofErr w:type="spellStart"/>
            <w:r w:rsidRPr="005D082A">
              <w:rPr>
                <w:rStyle w:val="textrunscx143918890"/>
                <w:sz w:val="22"/>
                <w:szCs w:val="22"/>
              </w:rPr>
              <w:t>logearse</w:t>
            </w:r>
            <w:proofErr w:type="spellEnd"/>
            <w:r w:rsidRPr="005D082A">
              <w:rPr>
                <w:rStyle w:val="textrunscx143918890"/>
                <w:sz w:val="22"/>
                <w:szCs w:val="22"/>
              </w:rPr>
              <w:t xml:space="preserve"> antes de poder ingresara formulario de ventas.</w:t>
            </w:r>
          </w:p>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rPr>
              <w:t xml:space="preserve">2. </w:t>
            </w:r>
            <w:r w:rsidRPr="005D082A">
              <w:rPr>
                <w:rStyle w:val="textrunscx143918890"/>
                <w:sz w:val="22"/>
                <w:szCs w:val="22"/>
              </w:rPr>
              <w:t>El Empleado Vendedor debe ingresar al formulario de ventas.</w:t>
            </w:r>
          </w:p>
          <w:p w:rsidR="00D16753" w:rsidRPr="004B5785" w:rsidRDefault="00D16753" w:rsidP="00B84ED2">
            <w:pPr>
              <w:pStyle w:val="paragraphscx143918890"/>
              <w:spacing w:before="0" w:beforeAutospacing="0" w:after="0" w:afterAutospacing="0"/>
              <w:jc w:val="both"/>
              <w:textAlignment w:val="baseline"/>
              <w:rPr>
                <w:sz w:val="22"/>
                <w:szCs w:val="22"/>
              </w:rPr>
            </w:pPr>
            <w:r w:rsidRPr="005D082A">
              <w:rPr>
                <w:rStyle w:val="textrunscx143918890"/>
              </w:rPr>
              <w:t xml:space="preserve">3. </w:t>
            </w:r>
            <w:r w:rsidRPr="005D082A">
              <w:rPr>
                <w:rStyle w:val="textrunscx143918890"/>
                <w:sz w:val="22"/>
                <w:szCs w:val="22"/>
              </w:rPr>
              <w:t xml:space="preserve">El Empleado Vendedor debe </w:t>
            </w:r>
            <w:proofErr w:type="spellStart"/>
            <w:r w:rsidRPr="005D082A">
              <w:rPr>
                <w:rStyle w:val="textrunscx143918890"/>
                <w:sz w:val="22"/>
                <w:szCs w:val="22"/>
              </w:rPr>
              <w:t>logearse</w:t>
            </w:r>
            <w:proofErr w:type="spellEnd"/>
            <w:r w:rsidRPr="005D082A">
              <w:rPr>
                <w:rStyle w:val="textrunscx143918890"/>
                <w:sz w:val="22"/>
                <w:szCs w:val="22"/>
              </w:rPr>
              <w:t xml:space="preserve"> antes de poder realizar modificaciones, eliminación y generar reportes de venta.</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5 - Post</w:t>
            </w:r>
            <w:r>
              <w:rPr>
                <w:rStyle w:val="textrunscx143918890"/>
                <w:b/>
                <w:bCs/>
                <w:color w:val="0070C0"/>
                <w:sz w:val="22"/>
                <w:szCs w:val="22"/>
              </w:rPr>
              <w:t xml:space="preserve"> </w:t>
            </w:r>
            <w:r w:rsidRPr="005D082A">
              <w:rPr>
                <w:rStyle w:val="textrunscx143918890"/>
                <w:b/>
                <w:bCs/>
                <w:color w:val="0070C0"/>
                <w:sz w:val="22"/>
                <w:szCs w:val="22"/>
              </w:rPr>
              <w:t>condiciones: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1. En caso de que se realice el registro correcto de las ventas se almacenara en una base de datos.</w:t>
            </w:r>
          </w:p>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2. Una vez el Empleado Vendedor haya hecho un registro de una venta el Empleado Vendedor podrá imprimir, modificar, eliminar el registro de ventas.</w:t>
            </w:r>
          </w:p>
          <w:p w:rsidR="00D16753" w:rsidRPr="005D082A" w:rsidRDefault="00D16753" w:rsidP="00B84ED2">
            <w:pPr>
              <w:pStyle w:val="paragraphscx143918890"/>
              <w:spacing w:before="0" w:beforeAutospacing="0" w:after="0" w:afterAutospacing="0"/>
              <w:jc w:val="both"/>
              <w:textAlignment w:val="baseline"/>
              <w:rPr>
                <w:sz w:val="22"/>
                <w:szCs w:val="22"/>
              </w:rPr>
            </w:pPr>
            <w:r w:rsidRPr="005D082A">
              <w:rPr>
                <w:rStyle w:val="textrunscx143918890"/>
                <w:sz w:val="22"/>
                <w:szCs w:val="22"/>
              </w:rPr>
              <w:t>3. En caso de que se realice correctamente los datos del registro de las ventas se actualizara el Stock de productos.</w:t>
            </w:r>
            <w:r w:rsidRPr="005D082A">
              <w:rPr>
                <w:rStyle w:val="eopscx143918890"/>
                <w:sz w:val="22"/>
                <w:szCs w:val="22"/>
              </w:rPr>
              <w:t> </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6 - Puntos de Extensión</w:t>
            </w:r>
            <w:r w:rsidRPr="004B5785">
              <w:rPr>
                <w:rStyle w:val="eopscx143918890"/>
                <w:sz w:val="22"/>
                <w:szCs w:val="22"/>
              </w:rPr>
              <w:t> </w:t>
            </w:r>
          </w:p>
        </w:tc>
      </w:tr>
      <w:tr w:rsidR="00D16753" w:rsidRPr="004B5785" w:rsidTr="00B84ED2">
        <w:tc>
          <w:tcPr>
            <w:tcW w:w="2623"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rPr>
            </w:pPr>
            <w:r w:rsidRPr="005D082A">
              <w:rPr>
                <w:rStyle w:val="textrunscx143918890"/>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rPr>
            </w:pPr>
            <w:r w:rsidRPr="005D082A">
              <w:rPr>
                <w:rStyle w:val="textrunscx143918890"/>
                <w:sz w:val="22"/>
                <w:szCs w:val="22"/>
              </w:rPr>
              <w:t xml:space="preserve">No tiene Puntos de Extensión </w:t>
            </w:r>
          </w:p>
        </w:tc>
      </w:tr>
    </w:tbl>
    <w:p w:rsidR="00B84ED2" w:rsidRDefault="00B84ED2" w:rsidP="00D16753">
      <w:pPr>
        <w:pStyle w:val="paragraphscx143918890"/>
        <w:spacing w:before="0" w:beforeAutospacing="0" w:after="0" w:afterAutospacing="0"/>
        <w:textAlignment w:val="baseline"/>
        <w:rPr>
          <w:rStyle w:val="Ttulo2Car"/>
        </w:rPr>
      </w:pPr>
    </w:p>
    <w:p w:rsidR="00B84ED2" w:rsidRDefault="00D16753" w:rsidP="00D16753">
      <w:pPr>
        <w:pStyle w:val="paragraphscx143918890"/>
        <w:spacing w:before="0" w:beforeAutospacing="0" w:after="0" w:afterAutospacing="0"/>
        <w:textAlignment w:val="baseline"/>
        <w:rPr>
          <w:sz w:val="22"/>
          <w:szCs w:val="22"/>
        </w:rPr>
      </w:pPr>
      <w:bookmarkStart w:id="19" w:name="_Toc518293518"/>
      <w:r w:rsidRPr="00B84ED2">
        <w:rPr>
          <w:rStyle w:val="Ttulo2Car"/>
        </w:rPr>
        <w:t>Diagrama del Caso de Uso</w:t>
      </w:r>
      <w:r w:rsidR="00B84ED2" w:rsidRPr="00B84ED2">
        <w:rPr>
          <w:rStyle w:val="Ttulo2Car"/>
        </w:rPr>
        <w:t xml:space="preserve"> "Elaborar Pedido"</w:t>
      </w:r>
      <w:bookmarkEnd w:id="19"/>
      <w:r>
        <w:rPr>
          <w:noProof/>
          <w:sz w:val="22"/>
          <w:szCs w:val="22"/>
          <w:lang w:eastAsia="es-AR"/>
        </w:rPr>
        <w:drawing>
          <wp:inline distT="0" distB="0" distL="0" distR="0">
            <wp:extent cx="4714875" cy="3598910"/>
            <wp:effectExtent l="19050" t="0" r="9525" b="0"/>
            <wp:docPr id="5" name="4 Imagen" descr="CU-VTA004Especificación del caso de uso - Elaborar 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VTA004Especificación del caso de uso - Elaborar pedido.jpg"/>
                    <pic:cNvPicPr/>
                  </pic:nvPicPr>
                  <pic:blipFill>
                    <a:blip r:embed="rId14" cstate="print"/>
                    <a:stretch>
                      <a:fillRect/>
                    </a:stretch>
                  </pic:blipFill>
                  <pic:spPr>
                    <a:xfrm>
                      <a:off x="0" y="0"/>
                      <a:ext cx="4723500" cy="3605493"/>
                    </a:xfrm>
                    <a:prstGeom prst="rect">
                      <a:avLst/>
                    </a:prstGeom>
                  </pic:spPr>
                </pic:pic>
              </a:graphicData>
            </a:graphic>
          </wp:inline>
        </w:drawing>
      </w:r>
    </w:p>
    <w:p w:rsidR="00D16753" w:rsidRDefault="00B84ED2" w:rsidP="00B84ED2">
      <w:pPr>
        <w:pStyle w:val="Ttulo2"/>
        <w:spacing w:before="0"/>
      </w:pPr>
      <w:bookmarkStart w:id="20" w:name="_Toc518293519"/>
      <w:r>
        <w:lastRenderedPageBreak/>
        <w:t>Diagrama de Secuencia "Elaborar Pedido"</w:t>
      </w:r>
      <w:bookmarkEnd w:id="20"/>
    </w:p>
    <w:p w:rsidR="00B84ED2" w:rsidRPr="00B84ED2" w:rsidRDefault="00B84ED2" w:rsidP="00B84ED2">
      <w:r>
        <w:rPr>
          <w:noProof/>
          <w:lang w:eastAsia="es-AR"/>
        </w:rPr>
        <w:drawing>
          <wp:inline distT="0" distB="0" distL="0" distR="0">
            <wp:extent cx="5941060" cy="5272405"/>
            <wp:effectExtent l="19050" t="0" r="2540" b="0"/>
            <wp:docPr id="14" name="13 Imagen" descr="ELABORAR 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BORAR PEDIDO.jpg"/>
                    <pic:cNvPicPr/>
                  </pic:nvPicPr>
                  <pic:blipFill>
                    <a:blip r:embed="rId15" cstate="print"/>
                    <a:stretch>
                      <a:fillRect/>
                    </a:stretch>
                  </pic:blipFill>
                  <pic:spPr>
                    <a:xfrm>
                      <a:off x="0" y="0"/>
                      <a:ext cx="5941060" cy="5272405"/>
                    </a:xfrm>
                    <a:prstGeom prst="rect">
                      <a:avLst/>
                    </a:prstGeom>
                  </pic:spPr>
                </pic:pic>
              </a:graphicData>
            </a:graphic>
          </wp:inline>
        </w:drawing>
      </w:r>
    </w:p>
    <w:p w:rsidR="00B84ED2" w:rsidRDefault="00B84ED2" w:rsidP="00B84ED2">
      <w:pPr>
        <w:pStyle w:val="Ttulo1"/>
        <w:spacing w:before="0"/>
        <w:rPr>
          <w:rStyle w:val="textrunscx143918890"/>
          <w:rFonts w:ascii="Times New Roman" w:hAnsi="Times New Roman"/>
          <w:color w:val="0070C0"/>
          <w:sz w:val="22"/>
          <w:szCs w:val="22"/>
        </w:rPr>
      </w:pPr>
    </w:p>
    <w:p w:rsidR="00B84ED2" w:rsidRDefault="00B84ED2" w:rsidP="00B84ED2">
      <w:pPr>
        <w:pStyle w:val="Ttulo1"/>
        <w:spacing w:before="0"/>
        <w:rPr>
          <w:rStyle w:val="textrunscx143918890"/>
          <w:rFonts w:ascii="Times New Roman" w:hAnsi="Times New Roman"/>
          <w:color w:val="0070C0"/>
          <w:sz w:val="22"/>
          <w:szCs w:val="22"/>
        </w:rPr>
      </w:pPr>
    </w:p>
    <w:p w:rsidR="00B84ED2" w:rsidRDefault="00B84ED2" w:rsidP="00B84ED2"/>
    <w:p w:rsidR="00B84ED2" w:rsidRDefault="00B84ED2" w:rsidP="00B84ED2"/>
    <w:p w:rsidR="00B84ED2" w:rsidRDefault="00B84ED2" w:rsidP="00B84ED2"/>
    <w:p w:rsidR="00B84ED2" w:rsidRDefault="00B84ED2" w:rsidP="00B84ED2"/>
    <w:p w:rsidR="00B84ED2" w:rsidRPr="00B84ED2" w:rsidRDefault="00B84ED2" w:rsidP="00B84ED2"/>
    <w:p w:rsidR="00D16753" w:rsidRDefault="00D16753" w:rsidP="00B84ED2">
      <w:pPr>
        <w:pStyle w:val="Ttulo1"/>
        <w:spacing w:before="0"/>
        <w:rPr>
          <w:rStyle w:val="textrunscx143918890"/>
          <w:rFonts w:ascii="Times New Roman" w:hAnsi="Times New Roman"/>
          <w:color w:val="0070C0"/>
          <w:sz w:val="22"/>
          <w:szCs w:val="22"/>
        </w:rPr>
      </w:pPr>
      <w:bookmarkStart w:id="21" w:name="_Toc518293520"/>
      <w:r w:rsidRPr="004B5785">
        <w:rPr>
          <w:rStyle w:val="textrunscx143918890"/>
          <w:rFonts w:ascii="Times New Roman" w:hAnsi="Times New Roman"/>
          <w:color w:val="0070C0"/>
          <w:sz w:val="22"/>
          <w:szCs w:val="22"/>
        </w:rPr>
        <w:lastRenderedPageBreak/>
        <w:t>Especificación de Caso de Uso:</w:t>
      </w:r>
      <w:bookmarkEnd w:id="21"/>
      <w:r w:rsidRPr="004B5785">
        <w:rPr>
          <w:rStyle w:val="textrunscx143918890"/>
          <w:rFonts w:ascii="Times New Roman" w:hAnsi="Times New Roman"/>
          <w:color w:val="0070C0"/>
          <w:sz w:val="22"/>
          <w:szCs w:val="22"/>
        </w:rPr>
        <w:t xml:space="preserve"> </w:t>
      </w:r>
    </w:p>
    <w:p w:rsidR="00D16753" w:rsidRPr="00F437B2" w:rsidRDefault="00D16753" w:rsidP="00F437B2">
      <w:pPr>
        <w:spacing w:after="0"/>
        <w:ind w:left="1418"/>
        <w:rPr>
          <w:rStyle w:val="Ttulo1Car"/>
        </w:rPr>
      </w:pPr>
      <w:r>
        <w:t>CU-VTA007</w:t>
      </w:r>
      <w:r>
        <w:tab/>
      </w:r>
      <w:r w:rsidRPr="00F437B2">
        <w:rPr>
          <w:rStyle w:val="Ttulo1Car"/>
        </w:rPr>
        <w:t>Especificación del caso de uso "Consultar Ventas"</w:t>
      </w:r>
    </w:p>
    <w:p w:rsidR="00D16753" w:rsidRDefault="00D16753" w:rsidP="00D16753">
      <w:pPr>
        <w:pStyle w:val="paragraphscx143918890"/>
        <w:spacing w:before="0" w:beforeAutospacing="0" w:after="0" w:afterAutospacing="0"/>
        <w:textAlignment w:val="baseline"/>
        <w:rPr>
          <w:rStyle w:val="textrunscx143918890"/>
          <w:bCs/>
          <w:kern w:val="32"/>
          <w:sz w:val="22"/>
          <w:szCs w:val="22"/>
        </w:rPr>
      </w:pPr>
      <w:r w:rsidRPr="00266533">
        <w:rPr>
          <w:rStyle w:val="textrunscx143918890"/>
          <w:bCs/>
          <w:kern w:val="32"/>
          <w:sz w:val="22"/>
          <w:szCs w:val="22"/>
        </w:rPr>
        <w:tab/>
      </w:r>
    </w:p>
    <w:p w:rsidR="00D16753" w:rsidRDefault="00D16753" w:rsidP="00D16753">
      <w:pPr>
        <w:pStyle w:val="paragraphscx143918890"/>
        <w:spacing w:before="0" w:beforeAutospacing="0" w:after="0" w:afterAutospacing="0"/>
        <w:textAlignment w:val="baseline"/>
        <w:rPr>
          <w:rStyle w:val="textrunscx143918890"/>
          <w:color w:val="0070C0"/>
          <w:kern w:val="32"/>
        </w:rPr>
      </w:pPr>
      <w:r w:rsidRPr="00266533">
        <w:rPr>
          <w:rStyle w:val="textrunscx143918890"/>
          <w:b/>
          <w:bCs/>
          <w:color w:val="0070C0"/>
          <w:kern w:val="32"/>
          <w:sz w:val="22"/>
          <w:szCs w:val="22"/>
        </w:rPr>
        <w:t>Historial de Revisiones</w:t>
      </w:r>
      <w:r w:rsidRPr="00266533">
        <w:rPr>
          <w:rStyle w:val="textrunscx143918890"/>
          <w:color w:val="0070C0"/>
          <w:kern w:val="32"/>
        </w:rPr>
        <w:t> </w:t>
      </w:r>
    </w:p>
    <w:p w:rsidR="00D16753" w:rsidRPr="00266533" w:rsidRDefault="00D16753" w:rsidP="00D16753">
      <w:pPr>
        <w:pStyle w:val="paragraphscx143918890"/>
        <w:spacing w:before="0" w:beforeAutospacing="0" w:after="0" w:afterAutospacing="0"/>
        <w:textAlignment w:val="baseline"/>
        <w:rPr>
          <w:rStyle w:val="textrunscx143918890"/>
          <w:color w:val="0070C0"/>
          <w:kern w:val="32"/>
        </w:rPr>
      </w:pPr>
    </w:p>
    <w:tbl>
      <w:tblPr>
        <w:tblW w:w="8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7"/>
        <w:gridCol w:w="1134"/>
        <w:gridCol w:w="4536"/>
        <w:gridCol w:w="1985"/>
      </w:tblGrid>
      <w:tr w:rsidR="00D16753" w:rsidRPr="004B5785" w:rsidTr="00B84ED2">
        <w:tc>
          <w:tcPr>
            <w:tcW w:w="1237"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noProof/>
                <w:sz w:val="22"/>
                <w:szCs w:val="22"/>
              </w:rPr>
              <w:t>Fecha</w:t>
            </w:r>
            <w:r w:rsidRPr="004B5785">
              <w:rPr>
                <w:rStyle w:val="eopscx143918890"/>
                <w:sz w:val="22"/>
                <w:szCs w:val="22"/>
              </w:rPr>
              <w:t> </w:t>
            </w:r>
          </w:p>
        </w:tc>
        <w:tc>
          <w:tcPr>
            <w:tcW w:w="1134"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sz w:val="22"/>
                <w:szCs w:val="22"/>
              </w:rPr>
              <w:t>Versión</w:t>
            </w:r>
            <w:r w:rsidRPr="004B5785">
              <w:rPr>
                <w:rStyle w:val="eopscx143918890"/>
                <w:sz w:val="22"/>
                <w:szCs w:val="22"/>
              </w:rPr>
              <w:t> </w:t>
            </w:r>
          </w:p>
        </w:tc>
        <w:tc>
          <w:tcPr>
            <w:tcW w:w="4536"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sz w:val="22"/>
                <w:szCs w:val="22"/>
              </w:rPr>
              <w:t>Descripción</w:t>
            </w:r>
            <w:r w:rsidRPr="004B5785">
              <w:rPr>
                <w:rStyle w:val="eopscx143918890"/>
                <w:sz w:val="22"/>
                <w:szCs w:val="22"/>
              </w:rPr>
              <w:t> </w:t>
            </w:r>
          </w:p>
        </w:tc>
        <w:tc>
          <w:tcPr>
            <w:tcW w:w="1985" w:type="dxa"/>
            <w:shd w:val="clear" w:color="auto" w:fill="D9D9D9" w:themeFill="background1" w:themeFillShade="D9"/>
          </w:tcPr>
          <w:p w:rsidR="00D16753" w:rsidRPr="004B5785" w:rsidRDefault="00D16753" w:rsidP="00B84ED2">
            <w:pPr>
              <w:pStyle w:val="paragraphscx143918890"/>
              <w:spacing w:before="0" w:beforeAutospacing="0" w:after="0" w:afterAutospacing="0"/>
              <w:jc w:val="center"/>
              <w:textAlignment w:val="baseline"/>
              <w:rPr>
                <w:sz w:val="22"/>
                <w:szCs w:val="22"/>
              </w:rPr>
            </w:pPr>
            <w:r w:rsidRPr="004B5785">
              <w:rPr>
                <w:rStyle w:val="textrunscx143918890"/>
                <w:b/>
                <w:bCs/>
                <w:noProof/>
                <w:sz w:val="22"/>
                <w:szCs w:val="22"/>
              </w:rPr>
              <w:t>Autor</w:t>
            </w:r>
            <w:r w:rsidRPr="004B5785">
              <w:rPr>
                <w:rStyle w:val="eopscx143918890"/>
                <w:sz w:val="22"/>
                <w:szCs w:val="22"/>
              </w:rPr>
              <w:t> </w:t>
            </w:r>
          </w:p>
        </w:tc>
      </w:tr>
      <w:tr w:rsidR="00D16753" w:rsidRPr="004B5785" w:rsidTr="00B84ED2">
        <w:tc>
          <w:tcPr>
            <w:tcW w:w="1237"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Pr>
                <w:rStyle w:val="textrunscx143918890"/>
                <w:sz w:val="22"/>
                <w:szCs w:val="22"/>
              </w:rPr>
              <w:t>28</w:t>
            </w:r>
            <w:r w:rsidRPr="00266533">
              <w:rPr>
                <w:rStyle w:val="textrunscx143918890"/>
                <w:sz w:val="22"/>
                <w:szCs w:val="22"/>
              </w:rPr>
              <w:t>/0</w:t>
            </w:r>
            <w:r>
              <w:rPr>
                <w:rStyle w:val="textrunscx143918890"/>
                <w:sz w:val="22"/>
                <w:szCs w:val="22"/>
              </w:rPr>
              <w:t>4</w:t>
            </w:r>
            <w:r w:rsidRPr="00266533">
              <w:rPr>
                <w:rStyle w:val="textrunscx143918890"/>
                <w:sz w:val="22"/>
                <w:szCs w:val="22"/>
              </w:rPr>
              <w:t>/2018</w:t>
            </w:r>
          </w:p>
        </w:tc>
        <w:tc>
          <w:tcPr>
            <w:tcW w:w="1134"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1.0</w:t>
            </w:r>
          </w:p>
        </w:tc>
        <w:tc>
          <w:tcPr>
            <w:tcW w:w="4536" w:type="dxa"/>
            <w:shd w:val="clear" w:color="auto" w:fill="auto"/>
          </w:tcPr>
          <w:p w:rsidR="00D16753" w:rsidRPr="00266533" w:rsidRDefault="00D16753" w:rsidP="00B84ED2">
            <w:pPr>
              <w:pStyle w:val="paragraphscx143918890"/>
              <w:spacing w:before="0" w:beforeAutospacing="0" w:after="0" w:afterAutospacing="0"/>
              <w:textAlignment w:val="baseline"/>
              <w:rPr>
                <w:sz w:val="22"/>
                <w:szCs w:val="22"/>
              </w:rPr>
            </w:pPr>
            <w:r w:rsidRPr="00266533">
              <w:rPr>
                <w:rStyle w:val="textrunscx143918890"/>
                <w:sz w:val="22"/>
                <w:szCs w:val="22"/>
              </w:rPr>
              <w:t>Borrador inicial</w:t>
            </w:r>
            <w:r w:rsidRPr="00266533">
              <w:rPr>
                <w:rStyle w:val="eopscx143918890"/>
                <w:sz w:val="22"/>
                <w:szCs w:val="22"/>
              </w:rPr>
              <w:t> </w:t>
            </w:r>
          </w:p>
        </w:tc>
        <w:tc>
          <w:tcPr>
            <w:tcW w:w="1985"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 xml:space="preserve">Damián </w:t>
            </w:r>
            <w:proofErr w:type="spellStart"/>
            <w:r w:rsidRPr="00266533">
              <w:rPr>
                <w:rStyle w:val="textrunscx143918890"/>
                <w:sz w:val="22"/>
                <w:szCs w:val="22"/>
              </w:rPr>
              <w:t>Corvalan</w:t>
            </w:r>
            <w:proofErr w:type="spellEnd"/>
          </w:p>
        </w:tc>
      </w:tr>
      <w:tr w:rsidR="00D16753" w:rsidRPr="004B5785" w:rsidTr="00B84ED2">
        <w:tc>
          <w:tcPr>
            <w:tcW w:w="1237"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Pr>
                <w:rStyle w:val="textrunscx143918890"/>
                <w:sz w:val="22"/>
                <w:szCs w:val="22"/>
              </w:rPr>
              <w:t>29</w:t>
            </w:r>
            <w:r w:rsidRPr="00266533">
              <w:rPr>
                <w:rStyle w:val="textrunscx143918890"/>
                <w:sz w:val="22"/>
                <w:szCs w:val="22"/>
              </w:rPr>
              <w:t>/0</w:t>
            </w:r>
            <w:r>
              <w:rPr>
                <w:rStyle w:val="textrunscx143918890"/>
                <w:sz w:val="22"/>
                <w:szCs w:val="22"/>
              </w:rPr>
              <w:t>4</w:t>
            </w:r>
            <w:r w:rsidRPr="00266533">
              <w:rPr>
                <w:rStyle w:val="textrunscx143918890"/>
                <w:sz w:val="22"/>
                <w:szCs w:val="22"/>
              </w:rPr>
              <w:t>/2018</w:t>
            </w:r>
          </w:p>
        </w:tc>
        <w:tc>
          <w:tcPr>
            <w:tcW w:w="1134"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1.1</w:t>
            </w:r>
          </w:p>
        </w:tc>
        <w:tc>
          <w:tcPr>
            <w:tcW w:w="4536" w:type="dxa"/>
            <w:shd w:val="clear" w:color="auto" w:fill="auto"/>
          </w:tcPr>
          <w:p w:rsidR="00D16753" w:rsidRPr="00266533" w:rsidRDefault="00D16753" w:rsidP="00B84ED2">
            <w:pPr>
              <w:pStyle w:val="paragraphscx143918890"/>
              <w:spacing w:before="0" w:beforeAutospacing="0" w:after="0" w:afterAutospacing="0"/>
              <w:textAlignment w:val="baseline"/>
              <w:rPr>
                <w:sz w:val="22"/>
                <w:szCs w:val="22"/>
              </w:rPr>
            </w:pPr>
            <w:r>
              <w:rPr>
                <w:sz w:val="22"/>
                <w:szCs w:val="22"/>
              </w:rPr>
              <w:t>Diagrama Caso de USO</w:t>
            </w:r>
          </w:p>
        </w:tc>
        <w:tc>
          <w:tcPr>
            <w:tcW w:w="1985" w:type="dxa"/>
            <w:shd w:val="clear" w:color="auto" w:fill="auto"/>
          </w:tcPr>
          <w:p w:rsidR="00D16753" w:rsidRPr="00266533" w:rsidRDefault="00D16753" w:rsidP="00B84ED2">
            <w:pPr>
              <w:pStyle w:val="paragraphscx143918890"/>
              <w:spacing w:before="0" w:beforeAutospacing="0" w:after="0" w:afterAutospacing="0"/>
              <w:jc w:val="center"/>
              <w:textAlignment w:val="baseline"/>
              <w:rPr>
                <w:sz w:val="22"/>
                <w:szCs w:val="22"/>
              </w:rPr>
            </w:pPr>
            <w:r w:rsidRPr="00266533">
              <w:rPr>
                <w:rStyle w:val="textrunscx143918890"/>
                <w:sz w:val="22"/>
                <w:szCs w:val="22"/>
              </w:rPr>
              <w:t xml:space="preserve">Damián </w:t>
            </w:r>
            <w:proofErr w:type="spellStart"/>
            <w:r w:rsidRPr="00266533">
              <w:rPr>
                <w:rStyle w:val="textrunscx143918890"/>
                <w:sz w:val="22"/>
                <w:szCs w:val="22"/>
              </w:rPr>
              <w:t>Corvalan</w:t>
            </w:r>
            <w:proofErr w:type="spellEnd"/>
          </w:p>
        </w:tc>
      </w:tr>
      <w:tr w:rsidR="00D16753" w:rsidRPr="004B5785" w:rsidTr="00B84ED2">
        <w:tc>
          <w:tcPr>
            <w:tcW w:w="1237"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1134"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4536"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1985"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r>
    </w:tbl>
    <w:p w:rsidR="00D16753" w:rsidRDefault="00D16753" w:rsidP="00D16753">
      <w:pPr>
        <w:pStyle w:val="paragraphscx143918890"/>
        <w:spacing w:before="0" w:beforeAutospacing="0" w:after="0" w:afterAutospacing="0"/>
        <w:textAlignment w:val="baseline"/>
        <w:rPr>
          <w:rStyle w:val="textrunscx143918890"/>
          <w:b/>
          <w:bCs/>
          <w:color w:val="0070C0"/>
          <w:kern w:val="32"/>
          <w:sz w:val="22"/>
          <w:szCs w:val="22"/>
        </w:rPr>
      </w:pPr>
    </w:p>
    <w:p w:rsidR="00D16753" w:rsidRDefault="00D16753" w:rsidP="00D16753">
      <w:pPr>
        <w:pStyle w:val="paragraphscx143918890"/>
        <w:spacing w:before="0" w:beforeAutospacing="0" w:after="0" w:afterAutospacing="0"/>
        <w:textAlignment w:val="baseline"/>
        <w:rPr>
          <w:rStyle w:val="textrunscx143918890"/>
          <w:bCs/>
          <w:kern w:val="32"/>
          <w:sz w:val="22"/>
          <w:szCs w:val="22"/>
        </w:rPr>
      </w:pPr>
      <w:r w:rsidRPr="00266533">
        <w:rPr>
          <w:rStyle w:val="textrunscx143918890"/>
          <w:b/>
          <w:bCs/>
          <w:color w:val="0070C0"/>
          <w:kern w:val="32"/>
          <w:sz w:val="22"/>
          <w:szCs w:val="22"/>
        </w:rPr>
        <w:t xml:space="preserve">Especificación de Caso de Uso: </w:t>
      </w:r>
      <w:r w:rsidRPr="006760CF">
        <w:rPr>
          <w:rStyle w:val="textrunscx143918890"/>
          <w:bCs/>
          <w:kern w:val="32"/>
          <w:sz w:val="22"/>
          <w:szCs w:val="22"/>
        </w:rPr>
        <w:t>"</w:t>
      </w:r>
      <w:r w:rsidRPr="00A170DA">
        <w:t xml:space="preserve"> </w:t>
      </w:r>
      <w:r>
        <w:t>Consultar Ventas</w:t>
      </w:r>
      <w:r w:rsidRPr="006760CF">
        <w:rPr>
          <w:rStyle w:val="textrunscx143918890"/>
          <w:bCs/>
          <w:kern w:val="32"/>
          <w:sz w:val="22"/>
          <w:szCs w:val="22"/>
        </w:rPr>
        <w:t xml:space="preserve"> "</w:t>
      </w:r>
    </w:p>
    <w:tbl>
      <w:tblPr>
        <w:tblW w:w="88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3"/>
        <w:gridCol w:w="6228"/>
      </w:tblGrid>
      <w:tr w:rsidR="00D16753" w:rsidRPr="004B5785" w:rsidTr="00B84ED2">
        <w:tc>
          <w:tcPr>
            <w:tcW w:w="2623" w:type="dxa"/>
            <w:shd w:val="clear" w:color="auto" w:fill="auto"/>
          </w:tcPr>
          <w:p w:rsidR="00D16753" w:rsidRPr="00266533" w:rsidRDefault="00D16753" w:rsidP="00B84ED2">
            <w:pPr>
              <w:pStyle w:val="paragraphscx143918890"/>
              <w:spacing w:before="0" w:beforeAutospacing="0" w:after="0" w:afterAutospacing="0"/>
              <w:textAlignment w:val="baseline"/>
              <w:rPr>
                <w:color w:val="0070C0"/>
                <w:sz w:val="22"/>
                <w:szCs w:val="22"/>
              </w:rPr>
            </w:pPr>
            <w:r w:rsidRPr="00266533">
              <w:rPr>
                <w:rStyle w:val="textrunscx143918890"/>
                <w:b/>
                <w:bCs/>
                <w:color w:val="0070C0"/>
                <w:sz w:val="22"/>
                <w:szCs w:val="22"/>
              </w:rPr>
              <w:t>1 - Nombre:</w:t>
            </w:r>
            <w:r w:rsidRPr="00266533">
              <w:rPr>
                <w:rStyle w:val="eopscx143918890"/>
                <w:color w:val="0070C0"/>
                <w:sz w:val="22"/>
                <w:szCs w:val="22"/>
              </w:rPr>
              <w:t> </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sz w:val="22"/>
                <w:szCs w:val="22"/>
              </w:rPr>
            </w:pPr>
            <w:r w:rsidRPr="004B5785">
              <w:rPr>
                <w:rStyle w:val="textrunscx143918890"/>
                <w:i/>
                <w:iCs/>
                <w:sz w:val="22"/>
                <w:szCs w:val="22"/>
              </w:rPr>
              <w:t>Descripción:</w:t>
            </w:r>
            <w:r w:rsidRPr="004B5785">
              <w:rPr>
                <w:rStyle w:val="eopscx143918890"/>
                <w:sz w:val="22"/>
                <w:szCs w:val="22"/>
              </w:rPr>
              <w:t> </w:t>
            </w:r>
          </w:p>
        </w:tc>
        <w:tc>
          <w:tcPr>
            <w:tcW w:w="6228" w:type="dxa"/>
            <w:shd w:val="clear" w:color="auto" w:fill="auto"/>
          </w:tcPr>
          <w:p w:rsidR="00D16753" w:rsidRPr="004B5785" w:rsidRDefault="00D16753" w:rsidP="00B84ED2">
            <w:pPr>
              <w:pStyle w:val="paragraphscx143918890"/>
              <w:spacing w:before="0" w:beforeAutospacing="0" w:after="0" w:afterAutospacing="0"/>
              <w:jc w:val="both"/>
              <w:textAlignment w:val="baseline"/>
              <w:rPr>
                <w:sz w:val="22"/>
                <w:szCs w:val="22"/>
              </w:rPr>
            </w:pPr>
            <w:r w:rsidRPr="00FE1607">
              <w:rPr>
                <w:rStyle w:val="textrunscx143918890"/>
                <w:sz w:val="22"/>
                <w:szCs w:val="22"/>
              </w:rPr>
              <w:t>Este caso de uso se describe como el Gerente ve los reportes de ventas por semana, por mes y por vendedor mediante el cálculo de ventas al cliente final.</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rStyle w:val="textrunscx143918890"/>
                <w:i/>
                <w:iCs/>
                <w:sz w:val="22"/>
                <w:szCs w:val="22"/>
              </w:rPr>
            </w:pPr>
            <w:r w:rsidRPr="004B5785">
              <w:rPr>
                <w:rStyle w:val="textrunscx143918890"/>
                <w:i/>
                <w:iCs/>
                <w:sz w:val="22"/>
                <w:szCs w:val="22"/>
              </w:rPr>
              <w:t>Actores:</w:t>
            </w:r>
          </w:p>
        </w:tc>
        <w:tc>
          <w:tcPr>
            <w:tcW w:w="6228" w:type="dxa"/>
            <w:shd w:val="clear" w:color="auto" w:fill="auto"/>
          </w:tcPr>
          <w:p w:rsidR="00D16753" w:rsidRPr="004B5785" w:rsidRDefault="00D16753" w:rsidP="00B84ED2">
            <w:pPr>
              <w:pStyle w:val="paragraphscx143918890"/>
              <w:spacing w:before="0" w:beforeAutospacing="0" w:after="0" w:afterAutospacing="0"/>
              <w:textAlignment w:val="baseline"/>
              <w:rPr>
                <w:rStyle w:val="textrunscx143918890"/>
                <w:sz w:val="22"/>
                <w:szCs w:val="22"/>
              </w:rPr>
            </w:pPr>
            <w:r>
              <w:rPr>
                <w:rStyle w:val="textrunscx143918890"/>
                <w:sz w:val="22"/>
                <w:szCs w:val="22"/>
              </w:rPr>
              <w:t>Gerente</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textAlignment w:val="baseline"/>
              <w:rPr>
                <w:color w:val="0070C0"/>
                <w:sz w:val="22"/>
                <w:szCs w:val="22"/>
              </w:rPr>
            </w:pPr>
            <w:r w:rsidRPr="005D082A">
              <w:rPr>
                <w:rStyle w:val="textrunscx143918890"/>
                <w:b/>
                <w:bCs/>
                <w:color w:val="0070C0"/>
                <w:sz w:val="22"/>
                <w:szCs w:val="22"/>
              </w:rPr>
              <w:t>2 - Flujo de Eventos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jc w:val="right"/>
              <w:textAlignment w:val="baseline"/>
              <w:rPr>
                <w:rStyle w:val="textrunscx143918890"/>
                <w:i/>
                <w:iCs/>
                <w:sz w:val="22"/>
                <w:szCs w:val="22"/>
              </w:rPr>
            </w:pPr>
            <w:r w:rsidRPr="004B5785">
              <w:rPr>
                <w:rStyle w:val="textrunscx143918890"/>
                <w:i/>
                <w:iCs/>
                <w:sz w:val="22"/>
                <w:szCs w:val="22"/>
              </w:rPr>
              <w:t>Disparador/Condición:</w:t>
            </w:r>
          </w:p>
        </w:tc>
        <w:tc>
          <w:tcPr>
            <w:tcW w:w="6228" w:type="dxa"/>
            <w:shd w:val="clear" w:color="auto" w:fill="auto"/>
          </w:tcPr>
          <w:p w:rsidR="00D16753" w:rsidRPr="004B5785" w:rsidRDefault="00D16753" w:rsidP="00B84ED2">
            <w:pPr>
              <w:pStyle w:val="paragraphscx143918890"/>
              <w:spacing w:before="0" w:beforeAutospacing="0" w:after="0" w:afterAutospacing="0"/>
              <w:jc w:val="both"/>
              <w:textAlignment w:val="baseline"/>
              <w:rPr>
                <w:rStyle w:val="textrunscx143918890"/>
                <w:i/>
                <w:iCs/>
                <w:sz w:val="22"/>
                <w:szCs w:val="22"/>
              </w:rPr>
            </w:pPr>
            <w:r w:rsidRPr="00FE1607">
              <w:rPr>
                <w:rStyle w:val="textrunscx143918890"/>
                <w:sz w:val="22"/>
                <w:szCs w:val="22"/>
              </w:rPr>
              <w:t>El propósito de este caso es realizar el cálculo de ventas por semana, por mes y por vendedor</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ind w:firstLine="846"/>
              <w:textAlignment w:val="baseline"/>
              <w:rPr>
                <w:color w:val="0070C0"/>
                <w:sz w:val="22"/>
                <w:szCs w:val="22"/>
              </w:rPr>
            </w:pPr>
            <w:r w:rsidRPr="005D082A">
              <w:rPr>
                <w:rStyle w:val="textrunscx143918890"/>
                <w:i/>
                <w:iCs/>
                <w:color w:val="0070C0"/>
                <w:sz w:val="22"/>
                <w:szCs w:val="22"/>
              </w:rPr>
              <w:t>Flujo Básico:</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Default="00D16753" w:rsidP="00D16753">
            <w:pPr>
              <w:pStyle w:val="paragraphscx143918890"/>
              <w:numPr>
                <w:ilvl w:val="0"/>
                <w:numId w:val="6"/>
              </w:numPr>
              <w:spacing w:before="0" w:beforeAutospacing="0" w:after="0" w:afterAutospacing="0"/>
              <w:ind w:left="349" w:hanging="283"/>
              <w:jc w:val="both"/>
              <w:textAlignment w:val="baseline"/>
              <w:rPr>
                <w:rStyle w:val="textrunscx143918890"/>
                <w:sz w:val="22"/>
                <w:szCs w:val="22"/>
              </w:rPr>
            </w:pPr>
            <w:r w:rsidRPr="00FE1607">
              <w:rPr>
                <w:rStyle w:val="textrunscx143918890"/>
                <w:sz w:val="22"/>
                <w:szCs w:val="22"/>
              </w:rPr>
              <w:t xml:space="preserve">El Gerente debe ingresar al formulario de Consulta de Ventas  y escoge el tipo de consulta que desea realizar. </w:t>
            </w:r>
          </w:p>
          <w:p w:rsidR="00D16753" w:rsidRDefault="00D16753" w:rsidP="00D16753">
            <w:pPr>
              <w:pStyle w:val="paragraphscx143918890"/>
              <w:numPr>
                <w:ilvl w:val="0"/>
                <w:numId w:val="6"/>
              </w:numPr>
              <w:spacing w:before="0" w:beforeAutospacing="0" w:after="0" w:afterAutospacing="0"/>
              <w:ind w:left="349" w:hanging="283"/>
              <w:jc w:val="both"/>
              <w:textAlignment w:val="baseline"/>
              <w:rPr>
                <w:rStyle w:val="textrunscx143918890"/>
                <w:sz w:val="22"/>
                <w:szCs w:val="22"/>
              </w:rPr>
            </w:pPr>
            <w:r w:rsidRPr="00FE1607">
              <w:rPr>
                <w:rStyle w:val="textrunscx143918890"/>
                <w:sz w:val="22"/>
                <w:szCs w:val="22"/>
              </w:rPr>
              <w:t xml:space="preserve">El sistema muestra un formulario con opciones listo para realizar la consulta </w:t>
            </w:r>
          </w:p>
          <w:p w:rsidR="00D16753" w:rsidRDefault="00D16753" w:rsidP="00D16753">
            <w:pPr>
              <w:pStyle w:val="paragraphscx143918890"/>
              <w:numPr>
                <w:ilvl w:val="0"/>
                <w:numId w:val="6"/>
              </w:numPr>
              <w:spacing w:before="0" w:beforeAutospacing="0" w:after="0" w:afterAutospacing="0"/>
              <w:ind w:left="349" w:hanging="283"/>
              <w:jc w:val="both"/>
              <w:textAlignment w:val="baseline"/>
              <w:rPr>
                <w:rStyle w:val="textrunscx143918890"/>
                <w:sz w:val="22"/>
                <w:szCs w:val="22"/>
              </w:rPr>
            </w:pPr>
            <w:r w:rsidRPr="00FE1607">
              <w:rPr>
                <w:rStyle w:val="textrunscx143918890"/>
                <w:sz w:val="22"/>
                <w:szCs w:val="22"/>
              </w:rPr>
              <w:t>El Gerente debe ingresar datos necesarios del Vendedor el cual sistema le proporciona las ventas seman</w:t>
            </w:r>
            <w:r>
              <w:rPr>
                <w:rStyle w:val="textrunscx143918890"/>
                <w:sz w:val="22"/>
                <w:szCs w:val="22"/>
              </w:rPr>
              <w:t>a</w:t>
            </w:r>
            <w:r w:rsidRPr="00FE1607">
              <w:rPr>
                <w:rStyle w:val="textrunscx143918890"/>
                <w:sz w:val="22"/>
                <w:szCs w:val="22"/>
              </w:rPr>
              <w:t xml:space="preserve">les y mensuales que realizo el mismo, haciendo </w:t>
            </w:r>
            <w:proofErr w:type="spellStart"/>
            <w:r w:rsidRPr="00FE1607">
              <w:rPr>
                <w:rStyle w:val="textrunscx143918890"/>
                <w:sz w:val="22"/>
                <w:szCs w:val="22"/>
              </w:rPr>
              <w:t>click</w:t>
            </w:r>
            <w:proofErr w:type="spellEnd"/>
            <w:r w:rsidRPr="00FE1607">
              <w:rPr>
                <w:rStyle w:val="textrunscx143918890"/>
                <w:sz w:val="22"/>
                <w:szCs w:val="22"/>
              </w:rPr>
              <w:t xml:space="preserve"> al botón "CONSULTAR"      </w:t>
            </w:r>
          </w:p>
          <w:p w:rsidR="00D16753" w:rsidRDefault="00D16753" w:rsidP="00D16753">
            <w:pPr>
              <w:pStyle w:val="paragraphscx143918890"/>
              <w:numPr>
                <w:ilvl w:val="0"/>
                <w:numId w:val="6"/>
              </w:numPr>
              <w:spacing w:before="0" w:beforeAutospacing="0" w:after="0" w:afterAutospacing="0"/>
              <w:ind w:left="349" w:hanging="283"/>
              <w:jc w:val="both"/>
              <w:textAlignment w:val="baseline"/>
              <w:rPr>
                <w:rStyle w:val="textrunscx143918890"/>
                <w:sz w:val="22"/>
                <w:szCs w:val="22"/>
              </w:rPr>
            </w:pPr>
            <w:r w:rsidRPr="00FE1607">
              <w:rPr>
                <w:rStyle w:val="textrunscx143918890"/>
                <w:sz w:val="22"/>
                <w:szCs w:val="22"/>
              </w:rPr>
              <w:t>El sistema valida los datos ingresados por el vendedor.</w:t>
            </w:r>
          </w:p>
          <w:p w:rsidR="00D16753" w:rsidRDefault="00D16753" w:rsidP="00D16753">
            <w:pPr>
              <w:pStyle w:val="paragraphscx143918890"/>
              <w:numPr>
                <w:ilvl w:val="0"/>
                <w:numId w:val="6"/>
              </w:numPr>
              <w:spacing w:before="0" w:beforeAutospacing="0" w:after="0" w:afterAutospacing="0"/>
              <w:ind w:left="349" w:hanging="283"/>
              <w:jc w:val="both"/>
              <w:textAlignment w:val="baseline"/>
              <w:rPr>
                <w:rStyle w:val="textrunscx143918890"/>
                <w:sz w:val="22"/>
                <w:szCs w:val="22"/>
              </w:rPr>
            </w:pPr>
            <w:r w:rsidRPr="00FE1607">
              <w:rPr>
                <w:rStyle w:val="textrunscx143918890"/>
                <w:sz w:val="22"/>
                <w:szCs w:val="22"/>
              </w:rPr>
              <w:t>El sistema aplica las fórmulas para realizar el cálculo del modelo correspondiente.</w:t>
            </w:r>
          </w:p>
          <w:p w:rsidR="00D16753" w:rsidRDefault="00D16753" w:rsidP="00D16753">
            <w:pPr>
              <w:pStyle w:val="paragraphscx143918890"/>
              <w:numPr>
                <w:ilvl w:val="0"/>
                <w:numId w:val="6"/>
              </w:numPr>
              <w:spacing w:before="0" w:beforeAutospacing="0" w:after="0" w:afterAutospacing="0"/>
              <w:ind w:left="349" w:hanging="283"/>
              <w:jc w:val="both"/>
              <w:textAlignment w:val="baseline"/>
              <w:rPr>
                <w:rStyle w:val="textrunscx143918890"/>
                <w:sz w:val="22"/>
                <w:szCs w:val="22"/>
              </w:rPr>
            </w:pPr>
            <w:r w:rsidRPr="00FE1607">
              <w:rPr>
                <w:rStyle w:val="textrunscx143918890"/>
                <w:sz w:val="22"/>
                <w:szCs w:val="22"/>
              </w:rPr>
              <w:t>El sistema muestra los resultados del cálculo de ventas del vendedor</w:t>
            </w:r>
          </w:p>
          <w:p w:rsidR="00D16753" w:rsidRDefault="00D16753" w:rsidP="00D16753">
            <w:pPr>
              <w:pStyle w:val="paragraphscx143918890"/>
              <w:numPr>
                <w:ilvl w:val="0"/>
                <w:numId w:val="6"/>
              </w:numPr>
              <w:spacing w:before="0" w:beforeAutospacing="0" w:after="0" w:afterAutospacing="0"/>
              <w:ind w:left="349" w:hanging="283"/>
              <w:jc w:val="both"/>
              <w:textAlignment w:val="baseline"/>
              <w:rPr>
                <w:rStyle w:val="textrunscx143918890"/>
                <w:sz w:val="22"/>
                <w:szCs w:val="22"/>
              </w:rPr>
            </w:pPr>
            <w:r w:rsidRPr="00FE1607">
              <w:rPr>
                <w:rStyle w:val="textrunscx143918890"/>
                <w:sz w:val="22"/>
                <w:szCs w:val="22"/>
              </w:rPr>
              <w:t>El sistema realiza la consulta</w:t>
            </w:r>
          </w:p>
          <w:p w:rsidR="00D16753" w:rsidRPr="004B5785" w:rsidRDefault="00D16753" w:rsidP="00D16753">
            <w:pPr>
              <w:pStyle w:val="paragraphscx143918890"/>
              <w:numPr>
                <w:ilvl w:val="0"/>
                <w:numId w:val="6"/>
              </w:numPr>
              <w:spacing w:before="0" w:beforeAutospacing="0" w:after="0" w:afterAutospacing="0"/>
              <w:ind w:left="349" w:hanging="283"/>
              <w:jc w:val="both"/>
              <w:textAlignment w:val="baseline"/>
              <w:rPr>
                <w:sz w:val="22"/>
                <w:szCs w:val="22"/>
              </w:rPr>
            </w:pPr>
            <w:r w:rsidRPr="004B5785">
              <w:rPr>
                <w:sz w:val="22"/>
                <w:szCs w:val="22"/>
              </w:rPr>
              <w:t>Fin del Caso de Uso</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ind w:firstLine="846"/>
              <w:textAlignment w:val="baseline"/>
              <w:rPr>
                <w:color w:val="0070C0"/>
                <w:sz w:val="22"/>
                <w:szCs w:val="22"/>
              </w:rPr>
            </w:pPr>
            <w:r w:rsidRPr="005D082A">
              <w:rPr>
                <w:rStyle w:val="textrunscx143918890"/>
                <w:i/>
                <w:iCs/>
                <w:color w:val="0070C0"/>
                <w:sz w:val="22"/>
                <w:szCs w:val="22"/>
              </w:rPr>
              <w:t>Flujos Alternativos: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eopscx143918890"/>
                <w:b/>
                <w:sz w:val="22"/>
                <w:szCs w:val="22"/>
              </w:rPr>
            </w:pPr>
            <w:r w:rsidRPr="005D082A">
              <w:rPr>
                <w:rStyle w:val="textrunscx143918890"/>
                <w:b/>
                <w:color w:val="1F497D"/>
                <w:sz w:val="22"/>
                <w:szCs w:val="22"/>
              </w:rPr>
              <w:t xml:space="preserve">En el punto </w:t>
            </w:r>
            <w:r>
              <w:rPr>
                <w:rStyle w:val="textrunscx143918890"/>
                <w:b/>
                <w:color w:val="1F497D"/>
                <w:sz w:val="22"/>
                <w:szCs w:val="22"/>
              </w:rPr>
              <w:t>1</w:t>
            </w:r>
            <w:r w:rsidRPr="005D082A">
              <w:rPr>
                <w:rStyle w:val="textrunscx143918890"/>
                <w:b/>
                <w:color w:val="1F497D"/>
                <w:sz w:val="22"/>
                <w:szCs w:val="22"/>
              </w:rPr>
              <w:t xml:space="preserve"> – </w:t>
            </w:r>
            <w:r>
              <w:rPr>
                <w:rStyle w:val="textrunscx143918890"/>
                <w:b/>
                <w:color w:val="1F497D"/>
                <w:sz w:val="22"/>
                <w:szCs w:val="22"/>
              </w:rPr>
              <w:t>Calculo Semanal o Mensual de ventas</w:t>
            </w:r>
            <w:r w:rsidRPr="005D082A">
              <w:rPr>
                <w:rStyle w:val="textrunscx143918890"/>
                <w:b/>
                <w:color w:val="1F497D"/>
              </w:rPr>
              <w:t> </w:t>
            </w:r>
          </w:p>
          <w:p w:rsidR="00D16753" w:rsidRPr="004B5785" w:rsidRDefault="00D16753" w:rsidP="00B84ED2">
            <w:pPr>
              <w:pStyle w:val="paragraphscx143918890"/>
              <w:spacing w:before="0" w:beforeAutospacing="0" w:after="0" w:afterAutospacing="0"/>
              <w:textAlignment w:val="baseline"/>
              <w:rPr>
                <w:sz w:val="22"/>
                <w:szCs w:val="22"/>
              </w:rPr>
            </w:pPr>
            <w:r w:rsidRPr="00A170DA">
              <w:rPr>
                <w:rStyle w:val="textrunscx143918890"/>
                <w:sz w:val="22"/>
                <w:szCs w:val="22"/>
              </w:rPr>
              <w:t xml:space="preserve">1.1 El Gerente escoge la opción "Semanal" el sistema mostrará el formulario del modelo seleccionado                                                1.2 El Gerente escoge la opción "Mensual" el sistema mostrará el formulario del modelo seleccionado.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b/>
                <w:color w:val="1F497D"/>
              </w:rPr>
            </w:pPr>
            <w:r w:rsidRPr="005D082A">
              <w:rPr>
                <w:rStyle w:val="textrunscx143918890"/>
                <w:b/>
                <w:color w:val="1F497D"/>
                <w:sz w:val="22"/>
                <w:szCs w:val="22"/>
              </w:rPr>
              <w:t xml:space="preserve">En el punto </w:t>
            </w:r>
            <w:r>
              <w:rPr>
                <w:rStyle w:val="textrunscx143918890"/>
                <w:b/>
                <w:color w:val="1F497D"/>
                <w:sz w:val="22"/>
                <w:szCs w:val="22"/>
              </w:rPr>
              <w:t>4</w:t>
            </w:r>
            <w:r w:rsidRPr="005D082A">
              <w:rPr>
                <w:rStyle w:val="textrunscx143918890"/>
                <w:b/>
                <w:color w:val="1F497D"/>
                <w:sz w:val="22"/>
                <w:szCs w:val="22"/>
              </w:rPr>
              <w:t xml:space="preserve"> – </w:t>
            </w:r>
            <w:r w:rsidRPr="00A170DA">
              <w:rPr>
                <w:rStyle w:val="textrunscx143918890"/>
                <w:b/>
                <w:color w:val="1F497D"/>
                <w:sz w:val="22"/>
                <w:szCs w:val="22"/>
              </w:rPr>
              <w:t>Los datos ingresados son inválidos</w:t>
            </w:r>
          </w:p>
          <w:p w:rsidR="00D16753" w:rsidRPr="004B5785" w:rsidRDefault="00D16753" w:rsidP="00B84ED2">
            <w:pPr>
              <w:pStyle w:val="paragraphscx143918890"/>
              <w:spacing w:before="0" w:beforeAutospacing="0" w:after="0" w:afterAutospacing="0"/>
              <w:textAlignment w:val="baseline"/>
              <w:rPr>
                <w:sz w:val="22"/>
                <w:szCs w:val="22"/>
              </w:rPr>
            </w:pPr>
            <w:r w:rsidRPr="00A170DA">
              <w:rPr>
                <w:rStyle w:val="textrunscx143918890"/>
                <w:sz w:val="22"/>
                <w:szCs w:val="22"/>
              </w:rPr>
              <w:t xml:space="preserve">4.1 Si se ingresan letras o símbolos erróneos en los campos el sistema muestra un mensaje de error y muestra opciones de ingresar nuevos datos.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b/>
                <w:color w:val="1F497D"/>
              </w:rPr>
            </w:pPr>
            <w:r w:rsidRPr="005D082A">
              <w:rPr>
                <w:rStyle w:val="textrunscx143918890"/>
                <w:b/>
                <w:color w:val="1F497D"/>
                <w:sz w:val="22"/>
                <w:szCs w:val="22"/>
              </w:rPr>
              <w:t xml:space="preserve">En el punto </w:t>
            </w:r>
            <w:r>
              <w:rPr>
                <w:rStyle w:val="textrunscx143918890"/>
                <w:b/>
                <w:color w:val="1F497D"/>
                <w:sz w:val="22"/>
                <w:szCs w:val="22"/>
              </w:rPr>
              <w:t>6</w:t>
            </w:r>
            <w:r w:rsidRPr="005D082A">
              <w:rPr>
                <w:rStyle w:val="textrunscx143918890"/>
                <w:b/>
                <w:color w:val="1F497D"/>
                <w:sz w:val="22"/>
                <w:szCs w:val="22"/>
              </w:rPr>
              <w:t xml:space="preserve"> – </w:t>
            </w:r>
            <w:r>
              <w:rPr>
                <w:rStyle w:val="textrunscx143918890"/>
                <w:b/>
                <w:color w:val="1F497D"/>
                <w:sz w:val="22"/>
                <w:szCs w:val="22"/>
              </w:rPr>
              <w:t xml:space="preserve"> </w:t>
            </w:r>
            <w:r w:rsidRPr="005D082A">
              <w:rPr>
                <w:rStyle w:val="textrunscx143918890"/>
                <w:b/>
                <w:color w:val="1F497D"/>
              </w:rPr>
              <w:t> </w:t>
            </w:r>
          </w:p>
          <w:p w:rsidR="00D16753" w:rsidRDefault="00D16753" w:rsidP="00B84ED2">
            <w:pPr>
              <w:pStyle w:val="paragraphscx143918890"/>
              <w:spacing w:before="0" w:beforeAutospacing="0" w:after="0" w:afterAutospacing="0"/>
              <w:textAlignment w:val="baseline"/>
              <w:rPr>
                <w:rStyle w:val="textrunscx143918890"/>
                <w:sz w:val="22"/>
                <w:szCs w:val="22"/>
              </w:rPr>
            </w:pPr>
            <w:r w:rsidRPr="00A170DA">
              <w:rPr>
                <w:rStyle w:val="textrunscx143918890"/>
                <w:sz w:val="22"/>
                <w:szCs w:val="22"/>
              </w:rPr>
              <w:t xml:space="preserve">6.1 El Gerente solo requiere el cálculo de Ventas Semanales de un </w:t>
            </w:r>
            <w:r w:rsidRPr="00A170DA">
              <w:rPr>
                <w:rStyle w:val="textrunscx143918890"/>
                <w:sz w:val="22"/>
                <w:szCs w:val="22"/>
              </w:rPr>
              <w:lastRenderedPageBreak/>
              <w:t xml:space="preserve">solo Empleado Vendedor el caso de uso termina.                                                                                                                                                                                 6.2. El Gerente solo requiere el cálculo de Ventas Mensuales de un solo Empleado Vendedor el caso de uso termina.  .                                                                                     6.3. Refresca datos                                                      </w:t>
            </w:r>
          </w:p>
          <w:p w:rsidR="00D16753" w:rsidRPr="004B5785" w:rsidRDefault="00D16753" w:rsidP="00B84ED2">
            <w:pPr>
              <w:pStyle w:val="paragraphscx143918890"/>
              <w:spacing w:before="0" w:beforeAutospacing="0" w:after="0" w:afterAutospacing="0"/>
              <w:textAlignment w:val="baseline"/>
              <w:rPr>
                <w:sz w:val="22"/>
                <w:szCs w:val="22"/>
              </w:rPr>
            </w:pPr>
            <w:r w:rsidRPr="00A170DA">
              <w:rPr>
                <w:rStyle w:val="textrunscx143918890"/>
                <w:sz w:val="22"/>
                <w:szCs w:val="22"/>
              </w:rPr>
              <w:t xml:space="preserve">Requiere de un nuevo cálculo de ventas semanal o mensual.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rStyle w:val="eopscx143918890"/>
                <w:sz w:val="22"/>
                <w:szCs w:val="22"/>
              </w:rPr>
            </w:pPr>
          </w:p>
        </w:tc>
        <w:tc>
          <w:tcPr>
            <w:tcW w:w="6228" w:type="dxa"/>
            <w:shd w:val="clear" w:color="auto" w:fill="auto"/>
          </w:tcPr>
          <w:p w:rsidR="00D16753" w:rsidRDefault="00D16753" w:rsidP="00B84ED2">
            <w:pPr>
              <w:pStyle w:val="paragraphscx143918890"/>
              <w:spacing w:before="0" w:beforeAutospacing="0" w:after="0" w:afterAutospacing="0"/>
              <w:textAlignment w:val="baseline"/>
              <w:rPr>
                <w:rStyle w:val="textrunscx143918890"/>
                <w:b/>
                <w:color w:val="1F497D"/>
                <w:sz w:val="22"/>
                <w:szCs w:val="22"/>
              </w:rPr>
            </w:pPr>
            <w:r w:rsidRPr="005D082A">
              <w:rPr>
                <w:rStyle w:val="textrunscx143918890"/>
                <w:b/>
                <w:color w:val="1F497D"/>
                <w:sz w:val="22"/>
                <w:szCs w:val="22"/>
              </w:rPr>
              <w:t xml:space="preserve">En el punto </w:t>
            </w:r>
            <w:r>
              <w:rPr>
                <w:rStyle w:val="textrunscx143918890"/>
                <w:b/>
                <w:color w:val="1F497D"/>
                <w:sz w:val="22"/>
                <w:szCs w:val="22"/>
              </w:rPr>
              <w:t>7</w:t>
            </w:r>
          </w:p>
          <w:p w:rsidR="00D16753" w:rsidRPr="00A170DA" w:rsidRDefault="00D16753" w:rsidP="00B84ED2">
            <w:pPr>
              <w:pStyle w:val="paragraphscx143918890"/>
              <w:spacing w:before="0" w:beforeAutospacing="0" w:after="0" w:afterAutospacing="0"/>
              <w:textAlignment w:val="baseline"/>
              <w:rPr>
                <w:rStyle w:val="textrunscx143918890"/>
                <w:sz w:val="22"/>
                <w:szCs w:val="22"/>
              </w:rPr>
            </w:pPr>
            <w:r w:rsidRPr="00A170DA">
              <w:rPr>
                <w:rStyle w:val="textrunscx143918890"/>
                <w:sz w:val="22"/>
                <w:szCs w:val="22"/>
              </w:rPr>
              <w:t>7.1 Imprime Consulta</w:t>
            </w:r>
          </w:p>
        </w:tc>
      </w:tr>
      <w:tr w:rsidR="00D16753" w:rsidRPr="004B5785" w:rsidTr="00B84ED2">
        <w:tc>
          <w:tcPr>
            <w:tcW w:w="8851" w:type="dxa"/>
            <w:gridSpan w:val="2"/>
            <w:shd w:val="clear" w:color="auto" w:fill="auto"/>
          </w:tcPr>
          <w:p w:rsidR="00D16753" w:rsidRPr="005D082A" w:rsidRDefault="00D16753" w:rsidP="00B84ED2">
            <w:pPr>
              <w:pStyle w:val="paragraphscx143918890"/>
              <w:spacing w:before="0" w:beforeAutospacing="0" w:after="0" w:afterAutospacing="0"/>
              <w:textAlignment w:val="baseline"/>
              <w:rPr>
                <w:color w:val="0070C0"/>
                <w:sz w:val="22"/>
                <w:szCs w:val="22"/>
              </w:rPr>
            </w:pPr>
            <w:r w:rsidRPr="005D082A">
              <w:rPr>
                <w:rStyle w:val="textrunscx143918890"/>
                <w:b/>
                <w:bCs/>
                <w:color w:val="0070C0"/>
                <w:sz w:val="22"/>
                <w:szCs w:val="22"/>
              </w:rPr>
              <w:t>3 - Requerimientos Especiales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Pr="005D082A" w:rsidRDefault="00D16753" w:rsidP="00B84ED2">
            <w:pPr>
              <w:pStyle w:val="paragraphscx143918890"/>
              <w:spacing w:before="0" w:beforeAutospacing="0" w:after="0" w:afterAutospacing="0"/>
              <w:jc w:val="both"/>
              <w:textAlignment w:val="baseline"/>
              <w:rPr>
                <w:rStyle w:val="textrunscx143918890"/>
                <w:sz w:val="22"/>
                <w:szCs w:val="22"/>
              </w:rPr>
            </w:pPr>
            <w:r w:rsidRPr="005D082A">
              <w:rPr>
                <w:rStyle w:val="textrunscx143918890"/>
                <w:sz w:val="22"/>
                <w:szCs w:val="22"/>
              </w:rPr>
              <w:t>El sistema deberá cambiar el ícono del mouse al reloj de arena (predeterminado para indicar que el sistema está ocupado</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4 - Precondiciones: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Default="00D16753" w:rsidP="00B84ED2">
            <w:pPr>
              <w:pStyle w:val="paragraphscx143918890"/>
              <w:spacing w:before="0" w:beforeAutospacing="0" w:after="0" w:afterAutospacing="0"/>
              <w:jc w:val="both"/>
              <w:textAlignment w:val="baseline"/>
              <w:rPr>
                <w:rStyle w:val="textrunscx143918890"/>
                <w:sz w:val="22"/>
                <w:szCs w:val="22"/>
              </w:rPr>
            </w:pPr>
            <w:r w:rsidRPr="00FE1607">
              <w:rPr>
                <w:rStyle w:val="textrunscx143918890"/>
                <w:sz w:val="22"/>
                <w:szCs w:val="22"/>
              </w:rPr>
              <w:t xml:space="preserve">1. El Gerente debe </w:t>
            </w:r>
            <w:proofErr w:type="spellStart"/>
            <w:r w:rsidRPr="00FE1607">
              <w:rPr>
                <w:rStyle w:val="textrunscx143918890"/>
                <w:sz w:val="22"/>
                <w:szCs w:val="22"/>
              </w:rPr>
              <w:t>logearse</w:t>
            </w:r>
            <w:proofErr w:type="spellEnd"/>
            <w:r w:rsidRPr="00FE1607">
              <w:rPr>
                <w:rStyle w:val="textrunscx143918890"/>
                <w:sz w:val="22"/>
                <w:szCs w:val="22"/>
              </w:rPr>
              <w:t xml:space="preserve"> antes de poder ingresar al formulario de cálculos.                                                                          </w:t>
            </w:r>
          </w:p>
          <w:p w:rsidR="00D16753" w:rsidRPr="004B5785" w:rsidRDefault="00D16753" w:rsidP="00B84ED2">
            <w:pPr>
              <w:pStyle w:val="paragraphscx143918890"/>
              <w:spacing w:before="0" w:beforeAutospacing="0" w:after="0" w:afterAutospacing="0"/>
              <w:jc w:val="both"/>
              <w:textAlignment w:val="baseline"/>
              <w:rPr>
                <w:sz w:val="22"/>
                <w:szCs w:val="22"/>
              </w:rPr>
            </w:pPr>
            <w:r w:rsidRPr="00FE1607">
              <w:rPr>
                <w:rStyle w:val="textrunscx143918890"/>
                <w:sz w:val="22"/>
                <w:szCs w:val="22"/>
              </w:rPr>
              <w:t>2. El Gerente debe tener todos los datos necesarios para el cálculo de ventas</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5 - Post</w:t>
            </w:r>
            <w:r>
              <w:rPr>
                <w:rStyle w:val="textrunscx143918890"/>
                <w:b/>
                <w:bCs/>
                <w:color w:val="0070C0"/>
                <w:sz w:val="22"/>
                <w:szCs w:val="22"/>
              </w:rPr>
              <w:t xml:space="preserve"> </w:t>
            </w:r>
            <w:r w:rsidRPr="005D082A">
              <w:rPr>
                <w:rStyle w:val="textrunscx143918890"/>
                <w:b/>
                <w:bCs/>
                <w:color w:val="0070C0"/>
                <w:sz w:val="22"/>
                <w:szCs w:val="22"/>
              </w:rPr>
              <w:t>condiciones:</w:t>
            </w:r>
            <w:r w:rsidRPr="005D082A">
              <w:rPr>
                <w:rStyle w:val="eopscx143918890"/>
                <w:color w:val="0070C0"/>
                <w:sz w:val="22"/>
                <w:szCs w:val="22"/>
              </w:rPr>
              <w:t> </w:t>
            </w:r>
          </w:p>
        </w:tc>
      </w:tr>
      <w:tr w:rsidR="00D16753" w:rsidRPr="004B5785" w:rsidTr="00B84ED2">
        <w:tc>
          <w:tcPr>
            <w:tcW w:w="2623" w:type="dxa"/>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4B5785">
              <w:rPr>
                <w:rStyle w:val="eopscx143918890"/>
                <w:sz w:val="22"/>
                <w:szCs w:val="22"/>
              </w:rPr>
              <w:t> </w:t>
            </w:r>
          </w:p>
        </w:tc>
        <w:tc>
          <w:tcPr>
            <w:tcW w:w="6228" w:type="dxa"/>
            <w:shd w:val="clear" w:color="auto" w:fill="auto"/>
          </w:tcPr>
          <w:p w:rsidR="00D16753" w:rsidRDefault="00D16753" w:rsidP="00B84ED2">
            <w:pPr>
              <w:pStyle w:val="paragraphscx143918890"/>
              <w:spacing w:before="0" w:beforeAutospacing="0" w:after="0" w:afterAutospacing="0"/>
              <w:jc w:val="both"/>
              <w:textAlignment w:val="baseline"/>
              <w:rPr>
                <w:rStyle w:val="textrunscx143918890"/>
                <w:sz w:val="22"/>
                <w:szCs w:val="22"/>
              </w:rPr>
            </w:pPr>
            <w:r w:rsidRPr="00FE1607">
              <w:rPr>
                <w:rStyle w:val="textrunscx143918890"/>
                <w:sz w:val="22"/>
                <w:szCs w:val="22"/>
              </w:rPr>
              <w:t>1. En caso de que se realice el cálculo de forma correcta obtendremos las ventas del Empleado Vendedor en semanas y mes</w:t>
            </w:r>
            <w:r>
              <w:rPr>
                <w:rStyle w:val="textrunscx143918890"/>
                <w:sz w:val="22"/>
                <w:szCs w:val="22"/>
              </w:rPr>
              <w:t>.</w:t>
            </w:r>
          </w:p>
          <w:p w:rsidR="00D16753" w:rsidRPr="005D082A" w:rsidRDefault="00D16753" w:rsidP="00B84ED2">
            <w:pPr>
              <w:pStyle w:val="paragraphscx143918890"/>
              <w:spacing w:before="0" w:beforeAutospacing="0" w:after="0" w:afterAutospacing="0"/>
              <w:jc w:val="both"/>
              <w:textAlignment w:val="baseline"/>
              <w:rPr>
                <w:sz w:val="22"/>
                <w:szCs w:val="22"/>
              </w:rPr>
            </w:pPr>
            <w:r w:rsidRPr="00FE1607">
              <w:rPr>
                <w:rStyle w:val="textrunscx143918890"/>
                <w:sz w:val="22"/>
                <w:szCs w:val="22"/>
              </w:rPr>
              <w:t>2. Se podrá imprimir el informe</w:t>
            </w:r>
          </w:p>
        </w:tc>
      </w:tr>
      <w:tr w:rsidR="00D16753" w:rsidRPr="004B5785" w:rsidTr="00B84ED2">
        <w:tc>
          <w:tcPr>
            <w:tcW w:w="8851" w:type="dxa"/>
            <w:gridSpan w:val="2"/>
            <w:shd w:val="clear" w:color="auto" w:fill="auto"/>
          </w:tcPr>
          <w:p w:rsidR="00D16753" w:rsidRPr="004B5785" w:rsidRDefault="00D16753" w:rsidP="00B84ED2">
            <w:pPr>
              <w:pStyle w:val="paragraphscx143918890"/>
              <w:spacing w:before="0" w:beforeAutospacing="0" w:after="0" w:afterAutospacing="0"/>
              <w:textAlignment w:val="baseline"/>
              <w:rPr>
                <w:sz w:val="22"/>
                <w:szCs w:val="22"/>
              </w:rPr>
            </w:pPr>
            <w:r w:rsidRPr="005D082A">
              <w:rPr>
                <w:rStyle w:val="textrunscx143918890"/>
                <w:b/>
                <w:bCs/>
                <w:color w:val="0070C0"/>
                <w:sz w:val="22"/>
                <w:szCs w:val="22"/>
              </w:rPr>
              <w:t>6 - Puntos de Extensión</w:t>
            </w:r>
            <w:r w:rsidRPr="004B5785">
              <w:rPr>
                <w:rStyle w:val="eopscx143918890"/>
                <w:sz w:val="22"/>
                <w:szCs w:val="22"/>
              </w:rPr>
              <w:t> </w:t>
            </w:r>
          </w:p>
        </w:tc>
      </w:tr>
      <w:tr w:rsidR="00D16753" w:rsidRPr="004B5785" w:rsidTr="00B84ED2">
        <w:tc>
          <w:tcPr>
            <w:tcW w:w="2623"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rPr>
            </w:pPr>
            <w:r w:rsidRPr="005D082A">
              <w:rPr>
                <w:rStyle w:val="textrunscx143918890"/>
              </w:rPr>
              <w:t> </w:t>
            </w:r>
          </w:p>
        </w:tc>
        <w:tc>
          <w:tcPr>
            <w:tcW w:w="6228" w:type="dxa"/>
            <w:shd w:val="clear" w:color="auto" w:fill="auto"/>
          </w:tcPr>
          <w:p w:rsidR="00D16753" w:rsidRPr="005D082A" w:rsidRDefault="00D16753" w:rsidP="00B84ED2">
            <w:pPr>
              <w:pStyle w:val="paragraphscx143918890"/>
              <w:spacing w:before="0" w:beforeAutospacing="0" w:after="0" w:afterAutospacing="0"/>
              <w:textAlignment w:val="baseline"/>
              <w:rPr>
                <w:rStyle w:val="textrunscx143918890"/>
              </w:rPr>
            </w:pPr>
            <w:r w:rsidRPr="005D082A">
              <w:rPr>
                <w:rStyle w:val="textrunscx143918890"/>
                <w:sz w:val="22"/>
                <w:szCs w:val="22"/>
              </w:rPr>
              <w:t xml:space="preserve">No tiene Puntos de Extensión </w:t>
            </w:r>
          </w:p>
        </w:tc>
      </w:tr>
    </w:tbl>
    <w:p w:rsidR="00B84ED2" w:rsidRDefault="00B84ED2" w:rsidP="00D16753">
      <w:pPr>
        <w:rPr>
          <w:rStyle w:val="Ttulo2Car"/>
        </w:rPr>
      </w:pPr>
    </w:p>
    <w:p w:rsidR="00666DCE" w:rsidRDefault="00D16753" w:rsidP="00666DCE">
      <w:pPr>
        <w:rPr>
          <w:rStyle w:val="Ttulo2Car"/>
        </w:rPr>
      </w:pPr>
      <w:bookmarkStart w:id="22" w:name="_Toc518293521"/>
      <w:r w:rsidRPr="00F437B2">
        <w:rPr>
          <w:rStyle w:val="Ttulo2Car"/>
        </w:rPr>
        <w:t>Diagrama del Caso de Uso</w:t>
      </w:r>
      <w:r w:rsidR="00B84ED2">
        <w:rPr>
          <w:rStyle w:val="Ttulo2Car"/>
        </w:rPr>
        <w:t xml:space="preserve"> "Consultar Ventas"</w:t>
      </w:r>
      <w:bookmarkEnd w:id="22"/>
      <w:r>
        <w:rPr>
          <w:noProof/>
          <w:lang w:eastAsia="es-AR"/>
        </w:rPr>
        <w:drawing>
          <wp:inline distT="0" distB="0" distL="0" distR="0">
            <wp:extent cx="4762500" cy="3596392"/>
            <wp:effectExtent l="19050" t="0" r="0" b="0"/>
            <wp:docPr id="10" name="0 Imagen" descr="CU-VTA007 - Especificación del caso de uso - Consultar Ven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VTA007 - Especificación del caso de uso - Consultar Ventas.jpg"/>
                    <pic:cNvPicPr/>
                  </pic:nvPicPr>
                  <pic:blipFill>
                    <a:blip r:embed="rId16" cstate="print"/>
                    <a:stretch>
                      <a:fillRect/>
                    </a:stretch>
                  </pic:blipFill>
                  <pic:spPr>
                    <a:xfrm>
                      <a:off x="0" y="0"/>
                      <a:ext cx="4775197" cy="3605980"/>
                    </a:xfrm>
                    <a:prstGeom prst="rect">
                      <a:avLst/>
                    </a:prstGeom>
                  </pic:spPr>
                </pic:pic>
              </a:graphicData>
            </a:graphic>
          </wp:inline>
        </w:drawing>
      </w:r>
    </w:p>
    <w:p w:rsidR="00D16753" w:rsidRDefault="00EA309E" w:rsidP="00666DCE">
      <w:pPr>
        <w:pStyle w:val="Ttulo1"/>
      </w:pPr>
      <w:bookmarkStart w:id="23" w:name="_Toc518293522"/>
      <w:r>
        <w:lastRenderedPageBreak/>
        <w:t xml:space="preserve">Mapa de </w:t>
      </w:r>
      <w:r w:rsidR="00666DCE">
        <w:t>Navegabilidad</w:t>
      </w:r>
      <w:bookmarkEnd w:id="23"/>
    </w:p>
    <w:p w:rsidR="00EA309E" w:rsidRPr="004B5785" w:rsidRDefault="00EA309E" w:rsidP="00666DCE">
      <w:pPr>
        <w:ind w:hanging="1701"/>
      </w:pPr>
      <w:r>
        <w:rPr>
          <w:noProof/>
          <w:lang w:eastAsia="es-AR"/>
        </w:rPr>
        <w:drawing>
          <wp:inline distT="0" distB="0" distL="0" distR="0">
            <wp:extent cx="6858000" cy="3719195"/>
            <wp:effectExtent l="0" t="0" r="0" b="109855"/>
            <wp:docPr id="31"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16753" w:rsidRPr="004B5785" w:rsidRDefault="00D16753" w:rsidP="00D16753"/>
    <w:p w:rsidR="00573D55" w:rsidRDefault="00D16753" w:rsidP="00573D55">
      <w:pPr>
        <w:pStyle w:val="paragraphscx143918890"/>
        <w:spacing w:before="0" w:beforeAutospacing="0" w:after="0" w:afterAutospacing="0"/>
        <w:jc w:val="center"/>
        <w:textAlignment w:val="baseline"/>
        <w:rPr>
          <w:rStyle w:val="textrunscx143918890"/>
          <w:b/>
          <w:bCs/>
          <w:color w:val="4F81BD"/>
          <w:sz w:val="22"/>
          <w:szCs w:val="22"/>
        </w:rPr>
      </w:pPr>
      <w:r w:rsidRPr="004B5785">
        <w:rPr>
          <w:rStyle w:val="textrunscx143918890"/>
          <w:b/>
          <w:bCs/>
          <w:color w:val="4F81BD"/>
          <w:sz w:val="22"/>
          <w:szCs w:val="22"/>
        </w:rPr>
        <w:br w:type="page"/>
      </w:r>
    </w:p>
    <w:p w:rsidR="00666DCE" w:rsidRDefault="00666DCE" w:rsidP="00573D55">
      <w:pPr>
        <w:pStyle w:val="paragraphscx143918890"/>
        <w:spacing w:before="0" w:beforeAutospacing="0" w:after="0" w:afterAutospacing="0"/>
        <w:jc w:val="center"/>
        <w:textAlignment w:val="baseline"/>
        <w:rPr>
          <w:rStyle w:val="textrunscx143918890"/>
          <w:b/>
          <w:bCs/>
          <w:color w:val="4F81BD"/>
          <w:sz w:val="22"/>
          <w:szCs w:val="22"/>
        </w:rPr>
      </w:pPr>
    </w:p>
    <w:p w:rsidR="00666DCE" w:rsidRDefault="00666DCE" w:rsidP="00666DCE">
      <w:pPr>
        <w:pStyle w:val="Ttulo1"/>
        <w:jc w:val="center"/>
        <w:rPr>
          <w:rStyle w:val="textrunscx143918890"/>
          <w:bCs w:val="0"/>
          <w:color w:val="4F81BD"/>
          <w:sz w:val="56"/>
          <w:szCs w:val="56"/>
        </w:rPr>
      </w:pPr>
    </w:p>
    <w:p w:rsidR="00666DCE" w:rsidRDefault="00666DCE" w:rsidP="00666DCE">
      <w:pPr>
        <w:pStyle w:val="Ttulo1"/>
        <w:jc w:val="center"/>
        <w:rPr>
          <w:rStyle w:val="textrunscx143918890"/>
          <w:bCs w:val="0"/>
          <w:color w:val="4F81BD"/>
          <w:sz w:val="56"/>
          <w:szCs w:val="56"/>
        </w:rPr>
      </w:pPr>
    </w:p>
    <w:p w:rsidR="00D16753" w:rsidRPr="00666DCE" w:rsidRDefault="00370CBE" w:rsidP="00666DCE">
      <w:pPr>
        <w:pStyle w:val="Ttulo1"/>
        <w:jc w:val="center"/>
        <w:rPr>
          <w:rStyle w:val="textrunscx143918890"/>
          <w:bCs w:val="0"/>
          <w:color w:val="4F81BD"/>
          <w:sz w:val="56"/>
          <w:szCs w:val="56"/>
        </w:rPr>
      </w:pPr>
      <w:bookmarkStart w:id="24" w:name="_Toc518293523"/>
      <w:r w:rsidRPr="00666DCE">
        <w:rPr>
          <w:rStyle w:val="textrunscx143918890"/>
          <w:bCs w:val="0"/>
          <w:color w:val="4F81BD"/>
          <w:sz w:val="56"/>
          <w:szCs w:val="56"/>
        </w:rPr>
        <w:t>MANUAL DE INSTALACION</w:t>
      </w:r>
      <w:bookmarkEnd w:id="24"/>
    </w:p>
    <w:p w:rsidR="00370CBE" w:rsidRPr="00666DCE" w:rsidRDefault="00573D55" w:rsidP="00666DCE">
      <w:pPr>
        <w:pStyle w:val="Ttulo1"/>
        <w:jc w:val="center"/>
        <w:rPr>
          <w:i/>
        </w:rPr>
      </w:pPr>
      <w:bookmarkStart w:id="25" w:name="_Toc518293524"/>
      <w:r w:rsidRPr="00666DCE">
        <w:rPr>
          <w:rStyle w:val="textrunscx143918890"/>
          <w:bCs w:val="0"/>
          <w:color w:val="4F81BD"/>
          <w:sz w:val="56"/>
          <w:szCs w:val="56"/>
        </w:rPr>
        <w:t>CORRALON LOMA BLANCA</w:t>
      </w:r>
      <w:bookmarkEnd w:id="25"/>
    </w:p>
    <w:p w:rsidR="00D16753" w:rsidRPr="00666DCE" w:rsidRDefault="00D16753" w:rsidP="00666DCE">
      <w:pPr>
        <w:pStyle w:val="Ttulo1"/>
        <w:jc w:val="center"/>
      </w:pPr>
    </w:p>
    <w:p w:rsidR="00573D55" w:rsidRDefault="00573D55" w:rsidP="00D16753">
      <w:pPr>
        <w:rPr>
          <w:sz w:val="24"/>
          <w:szCs w:val="24"/>
        </w:rPr>
      </w:pPr>
    </w:p>
    <w:p w:rsidR="00573D55" w:rsidRDefault="00573D55">
      <w:pPr>
        <w:rPr>
          <w:sz w:val="24"/>
          <w:szCs w:val="24"/>
        </w:rPr>
      </w:pPr>
      <w:r>
        <w:rPr>
          <w:sz w:val="24"/>
          <w:szCs w:val="24"/>
        </w:rPr>
        <w:br w:type="page"/>
      </w:r>
    </w:p>
    <w:p w:rsidR="00666DCE" w:rsidRDefault="00666DCE" w:rsidP="00E01B8A">
      <w:pPr>
        <w:spacing w:after="0" w:line="360" w:lineRule="auto"/>
        <w:rPr>
          <w:rStyle w:val="textrunscx143918890"/>
          <w:rFonts w:ascii="Times New Roman" w:hAnsi="Times New Roman" w:cs="Times New Roman"/>
          <w:color w:val="548DD4" w:themeColor="text2" w:themeTint="99"/>
          <w:sz w:val="32"/>
          <w:szCs w:val="32"/>
        </w:rPr>
      </w:pPr>
    </w:p>
    <w:p w:rsidR="00573D55" w:rsidRDefault="00573D55" w:rsidP="00666DCE">
      <w:pPr>
        <w:pStyle w:val="Ttulo2"/>
        <w:rPr>
          <w:rStyle w:val="textrunscx143918890"/>
          <w:rFonts w:ascii="Times New Roman" w:hAnsi="Times New Roman" w:cs="Times New Roman"/>
          <w:color w:val="548DD4" w:themeColor="text2" w:themeTint="99"/>
          <w:sz w:val="32"/>
          <w:szCs w:val="32"/>
        </w:rPr>
      </w:pPr>
      <w:bookmarkStart w:id="26" w:name="_Toc518293525"/>
      <w:r w:rsidRPr="00E01B8A">
        <w:rPr>
          <w:rStyle w:val="textrunscx143918890"/>
          <w:rFonts w:ascii="Times New Roman" w:hAnsi="Times New Roman" w:cs="Times New Roman"/>
          <w:color w:val="548DD4" w:themeColor="text2" w:themeTint="99"/>
          <w:sz w:val="32"/>
          <w:szCs w:val="32"/>
        </w:rPr>
        <w:t>INDICE</w:t>
      </w:r>
      <w:bookmarkEnd w:id="26"/>
    </w:p>
    <w:p w:rsidR="00666DCE" w:rsidRPr="00666DCE" w:rsidRDefault="00666DCE" w:rsidP="00666DCE"/>
    <w:p w:rsidR="00573D55" w:rsidRPr="00E01B8A" w:rsidRDefault="00573D55" w:rsidP="00E01B8A">
      <w:pPr>
        <w:spacing w:after="0" w:line="480" w:lineRule="auto"/>
        <w:rPr>
          <w:rStyle w:val="textrunscx143918890"/>
          <w:rFonts w:ascii="Times New Roman" w:hAnsi="Times New Roman" w:cs="Times New Roman"/>
          <w:b/>
        </w:rPr>
      </w:pPr>
      <w:r w:rsidRPr="00E01B8A">
        <w:rPr>
          <w:rStyle w:val="textrunscx143918890"/>
          <w:rFonts w:ascii="Times New Roman" w:hAnsi="Times New Roman" w:cs="Times New Roman"/>
          <w:b/>
        </w:rPr>
        <w:t>1. Introducción..................................................................................................</w:t>
      </w:r>
      <w:r w:rsidR="00E01B8A">
        <w:rPr>
          <w:rStyle w:val="textrunscx143918890"/>
          <w:rFonts w:ascii="Times New Roman" w:hAnsi="Times New Roman" w:cs="Times New Roman"/>
          <w:b/>
        </w:rPr>
        <w:t>.......................................</w:t>
      </w:r>
      <w:r w:rsidRPr="00E01B8A">
        <w:rPr>
          <w:rStyle w:val="textrunscx143918890"/>
          <w:rFonts w:ascii="Times New Roman" w:hAnsi="Times New Roman" w:cs="Times New Roman"/>
          <w:b/>
        </w:rPr>
        <w:t>.1</w:t>
      </w:r>
    </w:p>
    <w:p w:rsidR="00573D55" w:rsidRPr="00E01B8A" w:rsidRDefault="00573D55" w:rsidP="00E01B8A">
      <w:pPr>
        <w:spacing w:after="0" w:line="480" w:lineRule="auto"/>
        <w:rPr>
          <w:rStyle w:val="textrunscx143918890"/>
          <w:rFonts w:ascii="Times New Roman" w:hAnsi="Times New Roman" w:cs="Times New Roman"/>
          <w:b/>
        </w:rPr>
      </w:pPr>
      <w:r w:rsidRPr="00E01B8A">
        <w:rPr>
          <w:rStyle w:val="textrunscx143918890"/>
          <w:rFonts w:ascii="Times New Roman" w:hAnsi="Times New Roman" w:cs="Times New Roman"/>
          <w:b/>
        </w:rPr>
        <w:t>2. Requisitos mínimos del ordenador..........................................</w:t>
      </w:r>
      <w:r w:rsidR="00E01B8A">
        <w:rPr>
          <w:rStyle w:val="textrunscx143918890"/>
          <w:rFonts w:ascii="Times New Roman" w:hAnsi="Times New Roman" w:cs="Times New Roman"/>
          <w:b/>
        </w:rPr>
        <w:t>......................................</w:t>
      </w:r>
      <w:r w:rsidRPr="00E01B8A">
        <w:rPr>
          <w:rStyle w:val="textrunscx143918890"/>
          <w:rFonts w:ascii="Times New Roman" w:hAnsi="Times New Roman" w:cs="Times New Roman"/>
          <w:b/>
        </w:rPr>
        <w:t>......................1</w:t>
      </w:r>
    </w:p>
    <w:p w:rsidR="00573D55" w:rsidRPr="00E01B8A" w:rsidRDefault="00573D55" w:rsidP="00E01B8A">
      <w:pPr>
        <w:spacing w:after="0" w:line="480" w:lineRule="auto"/>
        <w:rPr>
          <w:rStyle w:val="textrunscx143918890"/>
          <w:rFonts w:ascii="Times New Roman" w:hAnsi="Times New Roman" w:cs="Times New Roman"/>
          <w:b/>
        </w:rPr>
      </w:pPr>
      <w:r w:rsidRPr="00E01B8A">
        <w:rPr>
          <w:rStyle w:val="textrunscx143918890"/>
          <w:rFonts w:ascii="Times New Roman" w:hAnsi="Times New Roman" w:cs="Times New Roman"/>
          <w:b/>
        </w:rPr>
        <w:t xml:space="preserve">3. Instalación de software para usuarios de Windows® Vista y </w:t>
      </w:r>
      <w:proofErr w:type="spellStart"/>
      <w:r w:rsidRPr="00E01B8A">
        <w:rPr>
          <w:rStyle w:val="textrunscx143918890"/>
          <w:rFonts w:ascii="Times New Roman" w:hAnsi="Times New Roman" w:cs="Times New Roman"/>
          <w:b/>
        </w:rPr>
        <w:t>Seven</w:t>
      </w:r>
      <w:proofErr w:type="spellEnd"/>
      <w:r w:rsidRPr="00E01B8A">
        <w:rPr>
          <w:rStyle w:val="textrunscx143918890"/>
          <w:rFonts w:ascii="Times New Roman" w:hAnsi="Times New Roman" w:cs="Times New Roman"/>
          <w:b/>
        </w:rPr>
        <w:t>........</w:t>
      </w:r>
      <w:r w:rsidR="00E01B8A">
        <w:rPr>
          <w:rStyle w:val="textrunscx143918890"/>
          <w:rFonts w:ascii="Times New Roman" w:hAnsi="Times New Roman" w:cs="Times New Roman"/>
          <w:b/>
        </w:rPr>
        <w:t>.................................</w:t>
      </w:r>
      <w:r w:rsidRPr="00E01B8A">
        <w:rPr>
          <w:rStyle w:val="textrunscx143918890"/>
          <w:rFonts w:ascii="Times New Roman" w:hAnsi="Times New Roman" w:cs="Times New Roman"/>
          <w:b/>
        </w:rPr>
        <w:t>.......1</w:t>
      </w:r>
    </w:p>
    <w:p w:rsidR="00573D55" w:rsidRPr="00E01B8A" w:rsidRDefault="00E01B8A" w:rsidP="00E01B8A">
      <w:pPr>
        <w:spacing w:after="0" w:line="480" w:lineRule="auto"/>
        <w:rPr>
          <w:rStyle w:val="textrunscx143918890"/>
          <w:rFonts w:ascii="Times New Roman" w:hAnsi="Times New Roman" w:cs="Times New Roman"/>
          <w:b/>
        </w:rPr>
      </w:pPr>
      <w:r>
        <w:rPr>
          <w:rStyle w:val="textrunscx143918890"/>
          <w:rFonts w:ascii="Times New Roman" w:hAnsi="Times New Roman" w:cs="Times New Roman"/>
          <w:b/>
        </w:rPr>
        <w:t>4</w:t>
      </w:r>
      <w:r w:rsidR="00573D55" w:rsidRPr="00E01B8A">
        <w:rPr>
          <w:rStyle w:val="textrunscx143918890"/>
          <w:rFonts w:ascii="Times New Roman" w:hAnsi="Times New Roman" w:cs="Times New Roman"/>
          <w:b/>
        </w:rPr>
        <w:t>. Instalación de software para Windows ...............................</w:t>
      </w:r>
      <w:r>
        <w:rPr>
          <w:rStyle w:val="textrunscx143918890"/>
          <w:rFonts w:ascii="Times New Roman" w:hAnsi="Times New Roman" w:cs="Times New Roman"/>
          <w:b/>
        </w:rPr>
        <w:t>......................................</w:t>
      </w:r>
      <w:r w:rsidR="00573D55" w:rsidRPr="00E01B8A">
        <w:rPr>
          <w:rStyle w:val="textrunscx143918890"/>
          <w:rFonts w:ascii="Times New Roman" w:hAnsi="Times New Roman" w:cs="Times New Roman"/>
          <w:b/>
        </w:rPr>
        <w:t>.........................1</w:t>
      </w:r>
    </w:p>
    <w:p w:rsidR="00573D55" w:rsidRPr="00573D55" w:rsidRDefault="00573D55" w:rsidP="00573D55">
      <w:pPr>
        <w:spacing w:after="0" w:line="240" w:lineRule="auto"/>
        <w:rPr>
          <w:rFonts w:ascii="Arial" w:eastAsia="Times New Roman" w:hAnsi="Arial" w:cs="Arial"/>
          <w:sz w:val="25"/>
          <w:szCs w:val="25"/>
          <w:lang w:eastAsia="es-AR"/>
        </w:rPr>
      </w:pPr>
    </w:p>
    <w:p w:rsidR="00573D55" w:rsidRDefault="00573D55" w:rsidP="00D16753">
      <w:pPr>
        <w:rPr>
          <w:sz w:val="24"/>
          <w:szCs w:val="24"/>
        </w:rPr>
      </w:pPr>
    </w:p>
    <w:p w:rsidR="00573D55" w:rsidRDefault="00573D55">
      <w:pPr>
        <w:rPr>
          <w:sz w:val="24"/>
          <w:szCs w:val="24"/>
        </w:rPr>
      </w:pPr>
      <w:r>
        <w:rPr>
          <w:sz w:val="24"/>
          <w:szCs w:val="24"/>
        </w:rPr>
        <w:br w:type="page"/>
      </w:r>
    </w:p>
    <w:p w:rsidR="00573D55" w:rsidRPr="00F7702F" w:rsidRDefault="00573D55" w:rsidP="00666DCE">
      <w:pPr>
        <w:pStyle w:val="Ttulo2"/>
        <w:rPr>
          <w:rStyle w:val="textrunscx143918890"/>
          <w:rFonts w:ascii="Times New Roman" w:eastAsiaTheme="minorHAnsi" w:hAnsi="Times New Roman" w:cs="Times New Roman"/>
          <w:b w:val="0"/>
          <w:color w:val="548DD4" w:themeColor="text2" w:themeTint="99"/>
          <w:sz w:val="24"/>
          <w:szCs w:val="24"/>
        </w:rPr>
      </w:pPr>
      <w:bookmarkStart w:id="27" w:name="_Toc518293526"/>
      <w:r w:rsidRPr="00F7702F">
        <w:rPr>
          <w:rStyle w:val="textrunscx143918890"/>
          <w:rFonts w:ascii="Times New Roman" w:eastAsiaTheme="minorHAnsi" w:hAnsi="Times New Roman" w:cs="Times New Roman"/>
          <w:b w:val="0"/>
          <w:color w:val="548DD4" w:themeColor="text2" w:themeTint="99"/>
          <w:sz w:val="24"/>
          <w:szCs w:val="24"/>
        </w:rPr>
        <w:lastRenderedPageBreak/>
        <w:t>1. INTRODUCCION</w:t>
      </w:r>
      <w:bookmarkEnd w:id="27"/>
    </w:p>
    <w:p w:rsidR="00573D55" w:rsidRPr="00F7702F" w:rsidRDefault="00573D55" w:rsidP="000F0454">
      <w:pPr>
        <w:spacing w:after="0" w:line="360" w:lineRule="auto"/>
        <w:jc w:val="both"/>
        <w:rPr>
          <w:rStyle w:val="textrunscx143918890"/>
          <w:rFonts w:ascii="Times New Roman" w:hAnsi="Times New Roman" w:cs="Times New Roman"/>
        </w:rPr>
      </w:pPr>
      <w:r w:rsidRPr="00F7702F">
        <w:rPr>
          <w:rStyle w:val="textrunscx143918890"/>
          <w:rFonts w:ascii="Times New Roman" w:hAnsi="Times New Roman" w:cs="Times New Roman"/>
        </w:rPr>
        <w:t>Felicidades y gracias por la compra de su Sistema CORRALON LOMA BLANCA. Este manual contiene las instrucciones de instalación y configuración del software ®</w:t>
      </w:r>
    </w:p>
    <w:p w:rsidR="00573D55" w:rsidRPr="00666DCE" w:rsidRDefault="00573D55" w:rsidP="00666DCE">
      <w:pPr>
        <w:pStyle w:val="Ttulo2"/>
        <w:rPr>
          <w:rStyle w:val="textrunscx143918890"/>
          <w:rFonts w:ascii="Times New Roman" w:eastAsiaTheme="minorHAnsi" w:hAnsi="Times New Roman" w:cs="Times New Roman"/>
          <w:b w:val="0"/>
          <w:color w:val="548DD4" w:themeColor="text2" w:themeTint="99"/>
          <w:sz w:val="24"/>
          <w:szCs w:val="24"/>
        </w:rPr>
      </w:pPr>
      <w:bookmarkStart w:id="28" w:name="_Toc518293527"/>
      <w:r w:rsidRPr="00666DCE">
        <w:rPr>
          <w:rStyle w:val="textrunscx143918890"/>
          <w:rFonts w:ascii="Times New Roman" w:eastAsiaTheme="minorHAnsi" w:hAnsi="Times New Roman" w:cs="Times New Roman"/>
          <w:b w:val="0"/>
          <w:color w:val="548DD4" w:themeColor="text2" w:themeTint="99"/>
          <w:sz w:val="24"/>
          <w:szCs w:val="24"/>
        </w:rPr>
        <w:t>2. REQUISITOS MINIMOS DEL ORDENADOR</w:t>
      </w:r>
      <w:bookmarkEnd w:id="28"/>
    </w:p>
    <w:p w:rsidR="00573D55" w:rsidRPr="00F7702F" w:rsidRDefault="00573D55" w:rsidP="000F0454">
      <w:pPr>
        <w:spacing w:after="0" w:line="360" w:lineRule="auto"/>
        <w:jc w:val="both"/>
        <w:rPr>
          <w:rStyle w:val="textrunscx143918890"/>
          <w:rFonts w:ascii="Times New Roman" w:hAnsi="Times New Roman" w:cs="Times New Roman"/>
        </w:rPr>
      </w:pPr>
      <w:r w:rsidRPr="00F7702F">
        <w:rPr>
          <w:rStyle w:val="textrunscx143918890"/>
          <w:rFonts w:ascii="Times New Roman" w:hAnsi="Times New Roman" w:cs="Times New Roman"/>
        </w:rPr>
        <w:tab/>
        <w:t xml:space="preserve">Windows® Vista, Windows </w:t>
      </w:r>
      <w:proofErr w:type="spellStart"/>
      <w:r w:rsidRPr="00F7702F">
        <w:rPr>
          <w:rStyle w:val="textrunscx143918890"/>
          <w:rFonts w:ascii="Times New Roman" w:hAnsi="Times New Roman" w:cs="Times New Roman"/>
        </w:rPr>
        <w:t>Seven</w:t>
      </w:r>
      <w:proofErr w:type="spellEnd"/>
    </w:p>
    <w:p w:rsidR="00573D55" w:rsidRPr="00F7702F" w:rsidRDefault="00573D55" w:rsidP="000F0454">
      <w:pPr>
        <w:spacing w:after="0" w:line="360" w:lineRule="auto"/>
        <w:jc w:val="both"/>
        <w:rPr>
          <w:rStyle w:val="textrunscx143918890"/>
          <w:rFonts w:ascii="Times New Roman" w:hAnsi="Times New Roman" w:cs="Times New Roman"/>
        </w:rPr>
      </w:pPr>
      <w:r w:rsidRPr="00F7702F">
        <w:rPr>
          <w:rStyle w:val="textrunscx143918890"/>
          <w:rFonts w:ascii="Times New Roman" w:hAnsi="Times New Roman" w:cs="Times New Roman"/>
        </w:rPr>
        <w:tab/>
      </w:r>
      <w:r w:rsidRPr="00F7702F">
        <w:rPr>
          <w:rStyle w:val="textrunscx143918890"/>
          <w:rFonts w:ascii="Times New Roman" w:hAnsi="Times New Roman" w:cs="Times New Roman"/>
        </w:rPr>
        <w:tab/>
        <w:t>Pentium 4/</w:t>
      </w:r>
      <w:proofErr w:type="spellStart"/>
      <w:r w:rsidRPr="00F7702F">
        <w:rPr>
          <w:rStyle w:val="textrunscx143918890"/>
          <w:rFonts w:ascii="Times New Roman" w:hAnsi="Times New Roman" w:cs="Times New Roman"/>
        </w:rPr>
        <w:t>Athlon</w:t>
      </w:r>
      <w:proofErr w:type="spellEnd"/>
      <w:r w:rsidRPr="00F7702F">
        <w:rPr>
          <w:rStyle w:val="textrunscx143918890"/>
          <w:rFonts w:ascii="Times New Roman" w:hAnsi="Times New Roman" w:cs="Times New Roman"/>
        </w:rPr>
        <w:t xml:space="preserve"> a 1.4 GHz</w:t>
      </w:r>
    </w:p>
    <w:p w:rsidR="00573D55" w:rsidRPr="00F7702F" w:rsidRDefault="00573D55" w:rsidP="000F0454">
      <w:pPr>
        <w:spacing w:after="0" w:line="360" w:lineRule="auto"/>
        <w:jc w:val="both"/>
        <w:rPr>
          <w:rStyle w:val="textrunscx143918890"/>
          <w:rFonts w:ascii="Times New Roman" w:hAnsi="Times New Roman" w:cs="Times New Roman"/>
        </w:rPr>
      </w:pPr>
      <w:r w:rsidRPr="00F7702F">
        <w:rPr>
          <w:rStyle w:val="textrunscx143918890"/>
          <w:rFonts w:ascii="Times New Roman" w:hAnsi="Times New Roman" w:cs="Times New Roman"/>
        </w:rPr>
        <w:tab/>
      </w:r>
      <w:r w:rsidRPr="00F7702F">
        <w:rPr>
          <w:rStyle w:val="textrunscx143918890"/>
          <w:rFonts w:ascii="Times New Roman" w:hAnsi="Times New Roman" w:cs="Times New Roman"/>
        </w:rPr>
        <w:tab/>
        <w:t>512 MB de RAM (1 GB recomendado)</w:t>
      </w:r>
    </w:p>
    <w:p w:rsidR="00573D55" w:rsidRPr="00F7702F" w:rsidRDefault="00573D55" w:rsidP="000F0454">
      <w:pPr>
        <w:spacing w:after="0" w:line="360" w:lineRule="auto"/>
        <w:jc w:val="both"/>
        <w:rPr>
          <w:rStyle w:val="textrunscx143918890"/>
          <w:rFonts w:ascii="Times New Roman" w:hAnsi="Times New Roman" w:cs="Times New Roman"/>
        </w:rPr>
      </w:pPr>
      <w:r w:rsidRPr="00F7702F">
        <w:rPr>
          <w:rStyle w:val="textrunscx143918890"/>
          <w:rFonts w:ascii="Times New Roman" w:hAnsi="Times New Roman" w:cs="Times New Roman"/>
        </w:rPr>
        <w:tab/>
      </w:r>
      <w:r w:rsidRPr="00F7702F">
        <w:rPr>
          <w:rStyle w:val="textrunscx143918890"/>
          <w:rFonts w:ascii="Times New Roman" w:hAnsi="Times New Roman" w:cs="Times New Roman"/>
        </w:rPr>
        <w:tab/>
        <w:t>Windows XP (SP 2 instalado)</w:t>
      </w:r>
    </w:p>
    <w:p w:rsidR="00573D55" w:rsidRPr="00F7702F" w:rsidRDefault="00573D55" w:rsidP="000F0454">
      <w:pPr>
        <w:spacing w:after="0" w:line="360" w:lineRule="auto"/>
        <w:jc w:val="both"/>
        <w:rPr>
          <w:rStyle w:val="textrunscx143918890"/>
          <w:rFonts w:ascii="Times New Roman" w:hAnsi="Times New Roman" w:cs="Times New Roman"/>
        </w:rPr>
      </w:pPr>
      <w:r w:rsidRPr="00F7702F">
        <w:rPr>
          <w:rStyle w:val="textrunscx143918890"/>
          <w:rFonts w:ascii="Times New Roman" w:hAnsi="Times New Roman" w:cs="Times New Roman"/>
        </w:rPr>
        <w:tab/>
      </w:r>
      <w:r w:rsidRPr="00F7702F">
        <w:rPr>
          <w:rStyle w:val="textrunscx143918890"/>
          <w:rFonts w:ascii="Times New Roman" w:hAnsi="Times New Roman" w:cs="Times New Roman"/>
        </w:rPr>
        <w:tab/>
        <w:t>Unidad de DVD-ROM</w:t>
      </w:r>
    </w:p>
    <w:p w:rsidR="00573D55" w:rsidRPr="00F7702F" w:rsidRDefault="00F7702F" w:rsidP="00666DCE">
      <w:pPr>
        <w:pStyle w:val="Ttulo2"/>
        <w:rPr>
          <w:rStyle w:val="textrunscx143918890"/>
          <w:rFonts w:ascii="Times New Roman" w:eastAsiaTheme="minorHAnsi" w:hAnsi="Times New Roman" w:cs="Times New Roman"/>
          <w:b w:val="0"/>
          <w:color w:val="548DD4" w:themeColor="text2" w:themeTint="99"/>
          <w:sz w:val="24"/>
          <w:szCs w:val="24"/>
        </w:rPr>
      </w:pPr>
      <w:bookmarkStart w:id="29" w:name="_Toc518293528"/>
      <w:r w:rsidRPr="00F7702F">
        <w:rPr>
          <w:rStyle w:val="textrunscx143918890"/>
          <w:rFonts w:ascii="Times New Roman" w:hAnsi="Times New Roman" w:cs="Times New Roman"/>
          <w:b w:val="0"/>
          <w:color w:val="548DD4" w:themeColor="text2" w:themeTint="99"/>
          <w:sz w:val="24"/>
          <w:szCs w:val="24"/>
        </w:rPr>
        <w:t>3.</w:t>
      </w:r>
      <w:r w:rsidR="00573D55" w:rsidRPr="00F7702F">
        <w:rPr>
          <w:rStyle w:val="textrunscx143918890"/>
          <w:rFonts w:ascii="Times New Roman" w:eastAsiaTheme="minorHAnsi" w:hAnsi="Times New Roman" w:cs="Times New Roman"/>
          <w:b w:val="0"/>
          <w:color w:val="548DD4" w:themeColor="text2" w:themeTint="99"/>
          <w:sz w:val="24"/>
          <w:szCs w:val="24"/>
        </w:rPr>
        <w:t>INSTAL</w:t>
      </w:r>
      <w:r w:rsidRPr="00F7702F">
        <w:rPr>
          <w:rStyle w:val="textrunscx143918890"/>
          <w:rFonts w:ascii="Times New Roman" w:hAnsi="Times New Roman" w:cs="Times New Roman"/>
          <w:b w:val="0"/>
          <w:color w:val="548DD4" w:themeColor="text2" w:themeTint="99"/>
          <w:sz w:val="24"/>
          <w:szCs w:val="24"/>
        </w:rPr>
        <w:t xml:space="preserve">ACION DE SOFTWARE PARA USUARIOS </w:t>
      </w:r>
      <w:r w:rsidR="00573D55" w:rsidRPr="00F7702F">
        <w:rPr>
          <w:rStyle w:val="textrunscx143918890"/>
          <w:rFonts w:ascii="Times New Roman" w:eastAsiaTheme="minorHAnsi" w:hAnsi="Times New Roman" w:cs="Times New Roman"/>
          <w:b w:val="0"/>
          <w:color w:val="548DD4" w:themeColor="text2" w:themeTint="99"/>
          <w:sz w:val="24"/>
          <w:szCs w:val="24"/>
        </w:rPr>
        <w:t>DE WINDOWS</w:t>
      </w:r>
      <w:r w:rsidRPr="00F7702F">
        <w:rPr>
          <w:rStyle w:val="textrunscx143918890"/>
          <w:rFonts w:ascii="Times New Roman" w:hAnsi="Times New Roman" w:cs="Times New Roman"/>
          <w:b w:val="0"/>
          <w:color w:val="548DD4" w:themeColor="text2" w:themeTint="99"/>
          <w:sz w:val="24"/>
          <w:szCs w:val="24"/>
        </w:rPr>
        <w:t xml:space="preserve"> </w:t>
      </w:r>
      <w:r w:rsidR="00573D55" w:rsidRPr="00F7702F">
        <w:rPr>
          <w:rStyle w:val="textrunscx143918890"/>
          <w:rFonts w:ascii="Times New Roman" w:eastAsiaTheme="minorHAnsi" w:hAnsi="Times New Roman" w:cs="Times New Roman"/>
          <w:b w:val="0"/>
          <w:color w:val="548DD4" w:themeColor="text2" w:themeTint="99"/>
          <w:sz w:val="24"/>
          <w:szCs w:val="24"/>
        </w:rPr>
        <w:t>®</w:t>
      </w:r>
      <w:r w:rsidRPr="00F7702F">
        <w:rPr>
          <w:rStyle w:val="textrunscx143918890"/>
          <w:rFonts w:ascii="Times New Roman" w:hAnsi="Times New Roman" w:cs="Times New Roman"/>
          <w:b w:val="0"/>
          <w:color w:val="548DD4" w:themeColor="text2" w:themeTint="99"/>
          <w:sz w:val="24"/>
          <w:szCs w:val="24"/>
        </w:rPr>
        <w:t xml:space="preserve"> </w:t>
      </w:r>
      <w:r w:rsidR="00573D55" w:rsidRPr="00F7702F">
        <w:rPr>
          <w:rStyle w:val="textrunscx143918890"/>
          <w:rFonts w:ascii="Times New Roman" w:eastAsiaTheme="minorHAnsi" w:hAnsi="Times New Roman" w:cs="Times New Roman"/>
          <w:b w:val="0"/>
          <w:color w:val="548DD4" w:themeColor="text2" w:themeTint="99"/>
          <w:sz w:val="24"/>
          <w:szCs w:val="24"/>
        </w:rPr>
        <w:t xml:space="preserve">VISTA Y </w:t>
      </w:r>
      <w:r w:rsidRPr="00F7702F">
        <w:rPr>
          <w:rStyle w:val="textrunscx143918890"/>
          <w:rFonts w:ascii="Times New Roman" w:hAnsi="Times New Roman" w:cs="Times New Roman"/>
          <w:b w:val="0"/>
          <w:color w:val="548DD4" w:themeColor="text2" w:themeTint="99"/>
          <w:sz w:val="24"/>
          <w:szCs w:val="24"/>
        </w:rPr>
        <w:t>SEVEN</w:t>
      </w:r>
      <w:bookmarkEnd w:id="29"/>
    </w:p>
    <w:p w:rsidR="00573D55" w:rsidRPr="00F7702F" w:rsidRDefault="00573D55" w:rsidP="000F0454">
      <w:pPr>
        <w:spacing w:after="0" w:line="360" w:lineRule="auto"/>
        <w:jc w:val="both"/>
        <w:rPr>
          <w:rStyle w:val="textrunscx143918890"/>
          <w:rFonts w:ascii="Times New Roman" w:hAnsi="Times New Roman" w:cs="Times New Roman"/>
        </w:rPr>
      </w:pPr>
      <w:r w:rsidRPr="00F7702F">
        <w:rPr>
          <w:rStyle w:val="textrunscx143918890"/>
          <w:rFonts w:ascii="Times New Roman" w:hAnsi="Times New Roman" w:cs="Times New Roman"/>
        </w:rPr>
        <w:t>Siga las instrucciones que irán apareciendo en pantalla: Cierre los programas que tenga abiertos en su ordenador e introduzca el DVD/USB de software CORRALON LOMA BLANCA en la unidad de DVD-ROM / USB. El instalador debería ejecutarse automáticamente. Si lo hace:</w:t>
      </w:r>
    </w:p>
    <w:p w:rsidR="00F7702F" w:rsidRDefault="00573D55" w:rsidP="000F0454">
      <w:pPr>
        <w:spacing w:after="0" w:line="360" w:lineRule="auto"/>
        <w:jc w:val="both"/>
        <w:rPr>
          <w:rStyle w:val="textrunscx143918890"/>
          <w:rFonts w:ascii="Times New Roman" w:hAnsi="Times New Roman" w:cs="Times New Roman"/>
        </w:rPr>
      </w:pPr>
      <w:r w:rsidRPr="00F7702F">
        <w:rPr>
          <w:rStyle w:val="textrunscx143918890"/>
          <w:rFonts w:ascii="Times New Roman" w:hAnsi="Times New Roman" w:cs="Times New Roman"/>
        </w:rPr>
        <w:t xml:space="preserve">Una vez que el instalador se ponga en marcha, aparecerá el </w:t>
      </w:r>
      <w:r w:rsidR="00F7702F">
        <w:rPr>
          <w:rStyle w:val="textrunscx143918890"/>
          <w:rFonts w:ascii="Times New Roman" w:hAnsi="Times New Roman" w:cs="Times New Roman"/>
        </w:rPr>
        <w:t>Asistente</w:t>
      </w:r>
      <w:r w:rsidRPr="00F7702F">
        <w:rPr>
          <w:rStyle w:val="textrunscx143918890"/>
          <w:rFonts w:ascii="Times New Roman" w:hAnsi="Times New Roman" w:cs="Times New Roman"/>
        </w:rPr>
        <w:t xml:space="preserve"> de instalación de</w:t>
      </w:r>
      <w:r w:rsidR="00F7702F">
        <w:rPr>
          <w:rStyle w:val="textrunscx143918890"/>
          <w:rFonts w:ascii="Times New Roman" w:hAnsi="Times New Roman" w:cs="Times New Roman"/>
        </w:rPr>
        <w:t>l</w:t>
      </w:r>
      <w:r w:rsidRPr="00F7702F">
        <w:rPr>
          <w:rStyle w:val="textrunscx143918890"/>
          <w:rFonts w:ascii="Times New Roman" w:hAnsi="Times New Roman" w:cs="Times New Roman"/>
        </w:rPr>
        <w:t xml:space="preserve"> software</w:t>
      </w:r>
    </w:p>
    <w:p w:rsidR="000F0454" w:rsidRDefault="000F0454" w:rsidP="000F0454">
      <w:pPr>
        <w:spacing w:after="0" w:line="240" w:lineRule="auto"/>
        <w:rPr>
          <w:rStyle w:val="textrunscx143918890"/>
          <w:rFonts w:ascii="Times New Roman" w:hAnsi="Times New Roman" w:cs="Times New Roman"/>
        </w:rPr>
      </w:pPr>
      <w:r>
        <w:rPr>
          <w:rStyle w:val="textrunscx143918890"/>
          <w:rFonts w:ascii="Times New Roman" w:hAnsi="Times New Roman" w:cs="Times New Roman"/>
        </w:rPr>
        <w:t>El instalador le informara en que carpeta el sistema por defecto:</w:t>
      </w:r>
    </w:p>
    <w:p w:rsidR="000F0454" w:rsidRDefault="000F0454" w:rsidP="000F0454">
      <w:pPr>
        <w:spacing w:after="0" w:line="240" w:lineRule="auto"/>
        <w:rPr>
          <w:rStyle w:val="textrunscx143918890"/>
          <w:rFonts w:ascii="Times New Roman" w:hAnsi="Times New Roman" w:cs="Times New Roman"/>
        </w:rPr>
      </w:pPr>
    </w:p>
    <w:p w:rsidR="00F7702F" w:rsidRDefault="000F0454" w:rsidP="000F0454">
      <w:pPr>
        <w:spacing w:after="0" w:line="240" w:lineRule="auto"/>
        <w:jc w:val="center"/>
        <w:rPr>
          <w:rFonts w:ascii="Arial" w:eastAsia="Times New Roman" w:hAnsi="Arial" w:cs="Arial"/>
          <w:sz w:val="25"/>
          <w:szCs w:val="25"/>
          <w:lang w:eastAsia="es-AR"/>
        </w:rPr>
      </w:pPr>
      <w:r>
        <w:rPr>
          <w:rFonts w:ascii="Arial" w:eastAsia="Times New Roman" w:hAnsi="Arial" w:cs="Arial"/>
          <w:noProof/>
          <w:sz w:val="25"/>
          <w:szCs w:val="25"/>
          <w:lang w:eastAsia="es-AR"/>
        </w:rPr>
        <w:drawing>
          <wp:inline distT="0" distB="0" distL="0" distR="0">
            <wp:extent cx="4350398" cy="3594538"/>
            <wp:effectExtent l="19050" t="0" r="0" b="0"/>
            <wp:docPr id="25" name="24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cstate="print"/>
                    <a:stretch>
                      <a:fillRect/>
                    </a:stretch>
                  </pic:blipFill>
                  <pic:spPr>
                    <a:xfrm>
                      <a:off x="0" y="0"/>
                      <a:ext cx="4363203" cy="3605118"/>
                    </a:xfrm>
                    <a:prstGeom prst="rect">
                      <a:avLst/>
                    </a:prstGeom>
                  </pic:spPr>
                </pic:pic>
              </a:graphicData>
            </a:graphic>
          </wp:inline>
        </w:drawing>
      </w:r>
    </w:p>
    <w:p w:rsidR="00666DCE" w:rsidRDefault="00666DCE" w:rsidP="000F0454">
      <w:pPr>
        <w:spacing w:after="0" w:line="240" w:lineRule="auto"/>
        <w:rPr>
          <w:rStyle w:val="textrunscx143918890"/>
          <w:rFonts w:ascii="Times New Roman" w:hAnsi="Times New Roman" w:cs="Times New Roman"/>
        </w:rPr>
      </w:pPr>
    </w:p>
    <w:p w:rsidR="00666DCE" w:rsidRDefault="00666DCE" w:rsidP="000F0454">
      <w:pPr>
        <w:spacing w:after="0" w:line="240" w:lineRule="auto"/>
        <w:rPr>
          <w:rStyle w:val="textrunscx143918890"/>
          <w:rFonts w:ascii="Times New Roman" w:hAnsi="Times New Roman" w:cs="Times New Roman"/>
        </w:rPr>
      </w:pPr>
    </w:p>
    <w:p w:rsidR="000F0454" w:rsidRDefault="000F0454" w:rsidP="000F0454">
      <w:pPr>
        <w:spacing w:after="0" w:line="240" w:lineRule="auto"/>
        <w:rPr>
          <w:rStyle w:val="textrunscx143918890"/>
          <w:rFonts w:ascii="Times New Roman" w:hAnsi="Times New Roman" w:cs="Times New Roman"/>
        </w:rPr>
      </w:pPr>
      <w:r>
        <w:rPr>
          <w:rStyle w:val="textrunscx143918890"/>
          <w:rFonts w:ascii="Times New Roman" w:hAnsi="Times New Roman" w:cs="Times New Roman"/>
        </w:rPr>
        <w:lastRenderedPageBreak/>
        <w:t>El instalador le informara en que carpeta el sistema por defecto:</w:t>
      </w:r>
    </w:p>
    <w:p w:rsidR="000F0454" w:rsidRDefault="000F0454" w:rsidP="000F0454">
      <w:pPr>
        <w:spacing w:after="0" w:line="240" w:lineRule="auto"/>
        <w:rPr>
          <w:rStyle w:val="textrunscx143918890"/>
          <w:rFonts w:ascii="Times New Roman" w:hAnsi="Times New Roman" w:cs="Times New Roman"/>
        </w:rPr>
      </w:pPr>
    </w:p>
    <w:p w:rsidR="000F0454" w:rsidRDefault="000F0454" w:rsidP="000F0454">
      <w:pPr>
        <w:spacing w:after="0" w:line="240" w:lineRule="auto"/>
        <w:jc w:val="center"/>
        <w:rPr>
          <w:rFonts w:ascii="Arial" w:eastAsia="Times New Roman" w:hAnsi="Arial" w:cs="Arial"/>
          <w:sz w:val="25"/>
          <w:szCs w:val="25"/>
          <w:lang w:eastAsia="es-AR"/>
        </w:rPr>
      </w:pPr>
      <w:r>
        <w:rPr>
          <w:rFonts w:ascii="Arial" w:eastAsia="Times New Roman" w:hAnsi="Arial" w:cs="Arial"/>
          <w:noProof/>
          <w:sz w:val="25"/>
          <w:szCs w:val="25"/>
          <w:lang w:eastAsia="es-AR"/>
        </w:rPr>
        <w:drawing>
          <wp:inline distT="0" distB="0" distL="0" distR="0">
            <wp:extent cx="4381225" cy="3620008"/>
            <wp:effectExtent l="19050" t="0" r="275" b="0"/>
            <wp:docPr id="26" name="25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cstate="print"/>
                    <a:stretch>
                      <a:fillRect/>
                    </a:stretch>
                  </pic:blipFill>
                  <pic:spPr>
                    <a:xfrm>
                      <a:off x="0" y="0"/>
                      <a:ext cx="4391986" cy="3628899"/>
                    </a:xfrm>
                    <a:prstGeom prst="rect">
                      <a:avLst/>
                    </a:prstGeom>
                  </pic:spPr>
                </pic:pic>
              </a:graphicData>
            </a:graphic>
          </wp:inline>
        </w:drawing>
      </w:r>
    </w:p>
    <w:p w:rsidR="000F0454" w:rsidRDefault="000F0454" w:rsidP="00573D55">
      <w:pPr>
        <w:spacing w:after="0" w:line="240" w:lineRule="auto"/>
        <w:rPr>
          <w:rFonts w:ascii="Arial" w:eastAsia="Times New Roman" w:hAnsi="Arial" w:cs="Arial"/>
          <w:sz w:val="25"/>
          <w:szCs w:val="25"/>
          <w:lang w:eastAsia="es-AR"/>
        </w:rPr>
      </w:pPr>
    </w:p>
    <w:p w:rsidR="000F0454" w:rsidRDefault="000F0454" w:rsidP="00573D55">
      <w:pPr>
        <w:spacing w:after="0" w:line="240" w:lineRule="auto"/>
        <w:rPr>
          <w:rFonts w:ascii="Arial" w:eastAsia="Times New Roman" w:hAnsi="Arial" w:cs="Arial"/>
          <w:sz w:val="25"/>
          <w:szCs w:val="25"/>
          <w:lang w:eastAsia="es-AR"/>
        </w:rPr>
      </w:pPr>
      <w:r>
        <w:rPr>
          <w:rFonts w:ascii="Arial" w:eastAsia="Times New Roman" w:hAnsi="Arial" w:cs="Arial"/>
          <w:sz w:val="25"/>
          <w:szCs w:val="25"/>
          <w:lang w:eastAsia="es-AR"/>
        </w:rPr>
        <w:t>El Instalador le solicitara confirmación de la instalación</w:t>
      </w:r>
    </w:p>
    <w:p w:rsidR="000F0454" w:rsidRDefault="000F0454" w:rsidP="00573D55">
      <w:pPr>
        <w:spacing w:after="0" w:line="240" w:lineRule="auto"/>
        <w:rPr>
          <w:rFonts w:ascii="Arial" w:eastAsia="Times New Roman" w:hAnsi="Arial" w:cs="Arial"/>
          <w:sz w:val="25"/>
          <w:szCs w:val="25"/>
          <w:lang w:eastAsia="es-AR"/>
        </w:rPr>
      </w:pPr>
    </w:p>
    <w:p w:rsidR="000F0454" w:rsidRDefault="000F0454" w:rsidP="000F0454">
      <w:pPr>
        <w:spacing w:after="0" w:line="240" w:lineRule="auto"/>
        <w:jc w:val="center"/>
        <w:rPr>
          <w:rFonts w:ascii="Arial" w:eastAsia="Times New Roman" w:hAnsi="Arial" w:cs="Arial"/>
          <w:sz w:val="25"/>
          <w:szCs w:val="25"/>
          <w:lang w:eastAsia="es-AR"/>
        </w:rPr>
      </w:pPr>
      <w:r>
        <w:rPr>
          <w:rFonts w:ascii="Arial" w:eastAsia="Times New Roman" w:hAnsi="Arial" w:cs="Arial"/>
          <w:noProof/>
          <w:sz w:val="25"/>
          <w:szCs w:val="25"/>
          <w:lang w:eastAsia="es-AR"/>
        </w:rPr>
        <w:drawing>
          <wp:inline distT="0" distB="0" distL="0" distR="0">
            <wp:extent cx="3914733" cy="3231931"/>
            <wp:effectExtent l="19050" t="0" r="0" b="0"/>
            <wp:docPr id="27" name="26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4" cstate="print"/>
                    <a:stretch>
                      <a:fillRect/>
                    </a:stretch>
                  </pic:blipFill>
                  <pic:spPr>
                    <a:xfrm>
                      <a:off x="0" y="0"/>
                      <a:ext cx="3933252" cy="3247220"/>
                    </a:xfrm>
                    <a:prstGeom prst="rect">
                      <a:avLst/>
                    </a:prstGeom>
                  </pic:spPr>
                </pic:pic>
              </a:graphicData>
            </a:graphic>
          </wp:inline>
        </w:drawing>
      </w:r>
    </w:p>
    <w:p w:rsidR="000F0454" w:rsidRDefault="000F0454" w:rsidP="00573D55">
      <w:pPr>
        <w:spacing w:after="0" w:line="240" w:lineRule="auto"/>
        <w:rPr>
          <w:rFonts w:ascii="Arial" w:eastAsia="Times New Roman" w:hAnsi="Arial" w:cs="Arial"/>
          <w:sz w:val="25"/>
          <w:szCs w:val="25"/>
          <w:lang w:eastAsia="es-AR"/>
        </w:rPr>
      </w:pPr>
      <w:r>
        <w:rPr>
          <w:rFonts w:ascii="Arial" w:eastAsia="Times New Roman" w:hAnsi="Arial" w:cs="Arial"/>
          <w:sz w:val="25"/>
          <w:szCs w:val="25"/>
          <w:lang w:eastAsia="es-AR"/>
        </w:rPr>
        <w:lastRenderedPageBreak/>
        <w:t>EL instalador instalara el sistema:</w:t>
      </w:r>
    </w:p>
    <w:p w:rsidR="000F0454" w:rsidRDefault="000F0454" w:rsidP="00573D55">
      <w:pPr>
        <w:spacing w:after="0" w:line="240" w:lineRule="auto"/>
        <w:rPr>
          <w:rFonts w:ascii="Arial" w:eastAsia="Times New Roman" w:hAnsi="Arial" w:cs="Arial"/>
          <w:sz w:val="25"/>
          <w:szCs w:val="25"/>
          <w:lang w:eastAsia="es-AR"/>
        </w:rPr>
      </w:pPr>
    </w:p>
    <w:p w:rsidR="000F0454" w:rsidRDefault="000F0454" w:rsidP="000F0454">
      <w:pPr>
        <w:spacing w:after="0" w:line="240" w:lineRule="auto"/>
        <w:jc w:val="center"/>
        <w:rPr>
          <w:rFonts w:ascii="Arial" w:eastAsia="Times New Roman" w:hAnsi="Arial" w:cs="Arial"/>
          <w:sz w:val="25"/>
          <w:szCs w:val="25"/>
          <w:lang w:eastAsia="es-AR"/>
        </w:rPr>
      </w:pPr>
      <w:r>
        <w:rPr>
          <w:rFonts w:ascii="Arial" w:eastAsia="Times New Roman" w:hAnsi="Arial" w:cs="Arial"/>
          <w:noProof/>
          <w:sz w:val="25"/>
          <w:szCs w:val="25"/>
          <w:lang w:eastAsia="es-AR"/>
        </w:rPr>
        <w:drawing>
          <wp:inline distT="0" distB="0" distL="0" distR="0">
            <wp:extent cx="4318049" cy="3578772"/>
            <wp:effectExtent l="19050" t="0" r="6301" b="0"/>
            <wp:docPr id="29" name="28 Imagen"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5" cstate="print"/>
                    <a:stretch>
                      <a:fillRect/>
                    </a:stretch>
                  </pic:blipFill>
                  <pic:spPr>
                    <a:xfrm>
                      <a:off x="0" y="0"/>
                      <a:ext cx="4333723" cy="3591762"/>
                    </a:xfrm>
                    <a:prstGeom prst="rect">
                      <a:avLst/>
                    </a:prstGeom>
                  </pic:spPr>
                </pic:pic>
              </a:graphicData>
            </a:graphic>
          </wp:inline>
        </w:drawing>
      </w:r>
    </w:p>
    <w:p w:rsidR="000F0454" w:rsidRDefault="000F0454" w:rsidP="000F0454">
      <w:pPr>
        <w:spacing w:after="0" w:line="240" w:lineRule="auto"/>
        <w:jc w:val="center"/>
        <w:rPr>
          <w:rFonts w:ascii="Arial" w:eastAsia="Times New Roman" w:hAnsi="Arial" w:cs="Arial"/>
          <w:sz w:val="25"/>
          <w:szCs w:val="25"/>
          <w:lang w:eastAsia="es-AR"/>
        </w:rPr>
      </w:pPr>
    </w:p>
    <w:p w:rsidR="000F0454" w:rsidRDefault="000F0454" w:rsidP="000F0454">
      <w:pPr>
        <w:spacing w:after="0" w:line="240" w:lineRule="auto"/>
        <w:rPr>
          <w:rFonts w:ascii="Arial" w:eastAsia="Times New Roman" w:hAnsi="Arial" w:cs="Arial"/>
          <w:sz w:val="25"/>
          <w:szCs w:val="25"/>
          <w:lang w:eastAsia="es-AR"/>
        </w:rPr>
      </w:pPr>
      <w:r>
        <w:rPr>
          <w:rFonts w:ascii="Arial" w:eastAsia="Times New Roman" w:hAnsi="Arial" w:cs="Arial"/>
          <w:sz w:val="25"/>
          <w:szCs w:val="25"/>
          <w:lang w:eastAsia="es-AR"/>
        </w:rPr>
        <w:t>El Instalador le confirmara si se instalo correctamente el sistema:</w:t>
      </w:r>
    </w:p>
    <w:p w:rsidR="000F0454" w:rsidRPr="00D16753" w:rsidRDefault="000F0454" w:rsidP="00EA0FF3">
      <w:pPr>
        <w:spacing w:after="0" w:line="240" w:lineRule="auto"/>
        <w:jc w:val="center"/>
        <w:rPr>
          <w:sz w:val="24"/>
          <w:szCs w:val="24"/>
        </w:rPr>
      </w:pPr>
      <w:r>
        <w:rPr>
          <w:rFonts w:ascii="Arial" w:eastAsia="Times New Roman" w:hAnsi="Arial" w:cs="Arial"/>
          <w:noProof/>
          <w:sz w:val="25"/>
          <w:szCs w:val="25"/>
          <w:lang w:eastAsia="es-AR"/>
        </w:rPr>
        <w:drawing>
          <wp:inline distT="0" distB="0" distL="0" distR="0">
            <wp:extent cx="4184628" cy="3422311"/>
            <wp:effectExtent l="19050" t="0" r="6372" b="0"/>
            <wp:docPr id="30" name="29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6" cstate="print"/>
                    <a:stretch>
                      <a:fillRect/>
                    </a:stretch>
                  </pic:blipFill>
                  <pic:spPr>
                    <a:xfrm>
                      <a:off x="0" y="0"/>
                      <a:ext cx="4203135" cy="3437446"/>
                    </a:xfrm>
                    <a:prstGeom prst="rect">
                      <a:avLst/>
                    </a:prstGeom>
                  </pic:spPr>
                </pic:pic>
              </a:graphicData>
            </a:graphic>
          </wp:inline>
        </w:drawing>
      </w:r>
    </w:p>
    <w:sectPr w:rsidR="000F0454" w:rsidRPr="00D16753" w:rsidSect="002B2B5C">
      <w:headerReference w:type="default" r:id="rId27"/>
      <w:footerReference w:type="default" r:id="rId28"/>
      <w:headerReference w:type="first" r:id="rId29"/>
      <w:pgSz w:w="12240" w:h="15840"/>
      <w:pgMar w:top="1417" w:right="1183" w:bottom="1417" w:left="1701" w:header="708" w:footer="44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925" w:rsidRDefault="00194925" w:rsidP="00D728E8">
      <w:pPr>
        <w:spacing w:after="0" w:line="240" w:lineRule="auto"/>
      </w:pPr>
      <w:r>
        <w:separator/>
      </w:r>
    </w:p>
  </w:endnote>
  <w:endnote w:type="continuationSeparator" w:id="0">
    <w:p w:rsidR="00194925" w:rsidRDefault="00194925" w:rsidP="00D728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ED2" w:rsidRPr="002B2B5C" w:rsidRDefault="00B84ED2" w:rsidP="002B2B5C">
    <w:pPr>
      <w:pStyle w:val="Piedepgina"/>
      <w:pBdr>
        <w:top w:val="single" w:sz="12" w:space="1" w:color="5F497A" w:themeColor="accent4" w:themeShade="BF"/>
      </w:pBdr>
      <w:rPr>
        <w:rFonts w:ascii="Times New Roman" w:hAnsi="Times New Roman" w:cs="Times New Roman"/>
        <w:sz w:val="18"/>
        <w:szCs w:val="18"/>
      </w:rPr>
    </w:pPr>
    <w:r w:rsidRPr="0077375A">
      <w:rPr>
        <w:rFonts w:ascii="Times New Roman" w:hAnsi="Times New Roman" w:cs="Times New Roman"/>
        <w:noProof/>
        <w:sz w:val="18"/>
        <w:szCs w:val="18"/>
        <w:lang w:val="es-ES"/>
      </w:rPr>
      <w:pict>
        <v:shapetype id="_x0000_t202" coordsize="21600,21600" o:spt="202" path="m,l,21600r21600,l21600,xe">
          <v:stroke joinstyle="miter"/>
          <v:path gradientshapeok="t" o:connecttype="rect"/>
        </v:shapetype>
        <v:shape id="_x0000_s1030" type="#_x0000_t202" style="position:absolute;margin-left:426.75pt;margin-top:11.85pt;width:50.7pt;height:17.75pt;z-index:251661312;mso-width-relative:margin;mso-height-relative:margin" filled="f" stroked="f">
          <v:textbox>
            <w:txbxContent>
              <w:p w:rsidR="00B84ED2" w:rsidRPr="002B2B5C" w:rsidRDefault="00B84ED2">
                <w:pPr>
                  <w:rPr>
                    <w:rFonts w:ascii="Times New Roman" w:hAnsi="Times New Roman" w:cs="Times New Roman"/>
                    <w:b/>
                    <w:color w:val="5F497A" w:themeColor="accent4" w:themeShade="BF"/>
                    <w:sz w:val="18"/>
                    <w:szCs w:val="18"/>
                    <w:lang w:val="es-ES"/>
                  </w:rPr>
                </w:pPr>
                <w:r w:rsidRPr="002B2B5C">
                  <w:rPr>
                    <w:rFonts w:ascii="Times New Roman" w:hAnsi="Times New Roman" w:cs="Times New Roman"/>
                    <w:b/>
                    <w:color w:val="5F497A" w:themeColor="accent4" w:themeShade="BF"/>
                    <w:sz w:val="18"/>
                    <w:szCs w:val="18"/>
                  </w:rPr>
                  <w:t xml:space="preserve">pág. </w:t>
                </w:r>
                <w:r w:rsidRPr="002B2B5C">
                  <w:rPr>
                    <w:rFonts w:ascii="Times New Roman" w:hAnsi="Times New Roman" w:cs="Times New Roman"/>
                    <w:b/>
                    <w:color w:val="5F497A" w:themeColor="accent4" w:themeShade="BF"/>
                    <w:sz w:val="18"/>
                    <w:szCs w:val="18"/>
                  </w:rPr>
                  <w:fldChar w:fldCharType="begin"/>
                </w:r>
                <w:r w:rsidRPr="002B2B5C">
                  <w:rPr>
                    <w:rFonts w:ascii="Times New Roman" w:hAnsi="Times New Roman" w:cs="Times New Roman"/>
                    <w:b/>
                    <w:color w:val="5F497A" w:themeColor="accent4" w:themeShade="BF"/>
                    <w:sz w:val="18"/>
                    <w:szCs w:val="18"/>
                  </w:rPr>
                  <w:instrText xml:space="preserve"> PAGE    \* MERGEFORMAT </w:instrText>
                </w:r>
                <w:r w:rsidRPr="002B2B5C">
                  <w:rPr>
                    <w:rFonts w:ascii="Times New Roman" w:hAnsi="Times New Roman" w:cs="Times New Roman"/>
                    <w:b/>
                    <w:color w:val="5F497A" w:themeColor="accent4" w:themeShade="BF"/>
                    <w:sz w:val="18"/>
                    <w:szCs w:val="18"/>
                  </w:rPr>
                  <w:fldChar w:fldCharType="separate"/>
                </w:r>
                <w:r w:rsidR="00621FC0">
                  <w:rPr>
                    <w:rFonts w:ascii="Times New Roman" w:hAnsi="Times New Roman" w:cs="Times New Roman"/>
                    <w:b/>
                    <w:noProof/>
                    <w:color w:val="5F497A" w:themeColor="accent4" w:themeShade="BF"/>
                    <w:sz w:val="18"/>
                    <w:szCs w:val="18"/>
                  </w:rPr>
                  <w:t>16</w:t>
                </w:r>
                <w:r w:rsidRPr="002B2B5C">
                  <w:rPr>
                    <w:rFonts w:ascii="Times New Roman" w:hAnsi="Times New Roman" w:cs="Times New Roman"/>
                    <w:b/>
                    <w:color w:val="5F497A" w:themeColor="accent4" w:themeShade="BF"/>
                    <w:sz w:val="18"/>
                    <w:szCs w:val="18"/>
                  </w:rPr>
                  <w:fldChar w:fldCharType="end"/>
                </w:r>
              </w:p>
            </w:txbxContent>
          </v:textbox>
          <w10:wrap type="square"/>
        </v:shape>
      </w:pict>
    </w:r>
    <w:r w:rsidRPr="002B2B5C">
      <w:rPr>
        <w:rFonts w:ascii="Times New Roman" w:hAnsi="Times New Roman" w:cs="Times New Roman"/>
        <w:sz w:val="18"/>
        <w:szCs w:val="18"/>
      </w:rPr>
      <w:t>Carrera: Tecnicatura Superior en Desarrollo de Software</w:t>
    </w:r>
  </w:p>
  <w:p w:rsidR="00B84ED2" w:rsidRPr="002B2B5C" w:rsidRDefault="00B84ED2" w:rsidP="002B2B5C">
    <w:pPr>
      <w:pStyle w:val="Piedepgina"/>
      <w:pBdr>
        <w:top w:val="single" w:sz="12" w:space="1" w:color="5F497A" w:themeColor="accent4" w:themeShade="BF"/>
      </w:pBdr>
      <w:rPr>
        <w:rFonts w:ascii="Times New Roman" w:hAnsi="Times New Roman" w:cs="Times New Roman"/>
        <w:sz w:val="18"/>
        <w:szCs w:val="18"/>
      </w:rPr>
    </w:pPr>
    <w:r w:rsidRPr="002B2B5C">
      <w:rPr>
        <w:rFonts w:ascii="Times New Roman" w:hAnsi="Times New Roman" w:cs="Times New Roman"/>
        <w:sz w:val="18"/>
        <w:szCs w:val="18"/>
      </w:rPr>
      <w:t>Materia: Técnicas de Programación</w:t>
    </w:r>
  </w:p>
  <w:p w:rsidR="00B84ED2" w:rsidRPr="002B2B5C" w:rsidRDefault="00B84ED2" w:rsidP="002B2B5C">
    <w:pPr>
      <w:pStyle w:val="Piedepgina"/>
      <w:pBdr>
        <w:top w:val="single" w:sz="12" w:space="1" w:color="5F497A" w:themeColor="accent4" w:themeShade="BF"/>
      </w:pBdr>
      <w:rPr>
        <w:rFonts w:ascii="Times New Roman" w:hAnsi="Times New Roman" w:cs="Times New Roman"/>
        <w:sz w:val="18"/>
        <w:szCs w:val="18"/>
      </w:rPr>
    </w:pPr>
    <w:r w:rsidRPr="002B2B5C">
      <w:rPr>
        <w:rFonts w:ascii="Times New Roman" w:hAnsi="Times New Roman" w:cs="Times New Roman"/>
        <w:sz w:val="18"/>
        <w:szCs w:val="18"/>
      </w:rPr>
      <w:t>Año: 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925" w:rsidRDefault="00194925" w:rsidP="00D728E8">
      <w:pPr>
        <w:spacing w:after="0" w:line="240" w:lineRule="auto"/>
      </w:pPr>
      <w:r>
        <w:separator/>
      </w:r>
    </w:p>
  </w:footnote>
  <w:footnote w:type="continuationSeparator" w:id="0">
    <w:p w:rsidR="00194925" w:rsidRDefault="00194925" w:rsidP="00D728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ED2" w:rsidRDefault="00B84ED2">
    <w:pPr>
      <w:pStyle w:val="Encabezado"/>
    </w:pPr>
    <w:r w:rsidRPr="00D728E8">
      <w:rPr>
        <w:noProof/>
        <w:lang w:eastAsia="es-AR"/>
      </w:rPr>
      <w:drawing>
        <wp:anchor distT="0" distB="0" distL="114300" distR="114300" simplePos="0" relativeHeight="251659264" behindDoc="0" locked="0" layoutInCell="1" allowOverlap="1">
          <wp:simplePos x="0" y="0"/>
          <wp:positionH relativeFrom="column">
            <wp:posOffset>-60960</wp:posOffset>
          </wp:positionH>
          <wp:positionV relativeFrom="paragraph">
            <wp:posOffset>-49530</wp:posOffset>
          </wp:positionV>
          <wp:extent cx="5941060" cy="714375"/>
          <wp:effectExtent l="95250" t="114300" r="307340" b="295275"/>
          <wp:wrapSquare wrapText="bothSides"/>
          <wp:docPr id="3" name="0 Imagen" descr="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stretch>
                    <a:fillRect/>
                  </a:stretch>
                </pic:blipFill>
                <pic:spPr>
                  <a:xfrm>
                    <a:off x="0" y="0"/>
                    <a:ext cx="5941060" cy="714375"/>
                  </a:xfrm>
                  <a:prstGeom prst="rect">
                    <a:avLst/>
                  </a:prstGeom>
                  <a:ln>
                    <a:noFill/>
                  </a:ln>
                  <a:effectLst>
                    <a:outerShdw blurRad="292100" dist="139700" dir="2700000" algn="tl" rotWithShape="0">
                      <a:srgbClr val="333333">
                        <a:alpha val="65000"/>
                      </a:srgbClr>
                    </a:outerShdw>
                  </a:effectLst>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ED2" w:rsidRDefault="00B84ED2">
    <w:pPr>
      <w:pStyle w:val="Encabezado"/>
    </w:pPr>
    <w:r>
      <w:rPr>
        <w:noProof/>
        <w:lang w:eastAsia="es-AR"/>
      </w:rPr>
      <w:drawing>
        <wp:inline distT="0" distB="0" distL="0" distR="0">
          <wp:extent cx="5941060" cy="621030"/>
          <wp:effectExtent l="19050" t="0" r="2540" b="0"/>
          <wp:docPr id="7" name="6 Imagen" descr="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stretch>
                    <a:fillRect/>
                  </a:stretch>
                </pic:blipFill>
                <pic:spPr>
                  <a:xfrm>
                    <a:off x="0" y="0"/>
                    <a:ext cx="5941060" cy="62103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4268"/>
    <w:multiLevelType w:val="hybridMultilevel"/>
    <w:tmpl w:val="F32C5F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1C2B4CAC"/>
    <w:multiLevelType w:val="hybridMultilevel"/>
    <w:tmpl w:val="3E4686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3823BFE"/>
    <w:multiLevelType w:val="hybridMultilevel"/>
    <w:tmpl w:val="1E22596A"/>
    <w:lvl w:ilvl="0" w:tplc="3E8AB19C">
      <w:numFmt w:val="bullet"/>
      <w:lvlText w:val=""/>
      <w:lvlJc w:val="left"/>
      <w:pPr>
        <w:ind w:left="1065" w:hanging="705"/>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E1A5D8B"/>
    <w:multiLevelType w:val="hybridMultilevel"/>
    <w:tmpl w:val="E8C468E8"/>
    <w:lvl w:ilvl="0" w:tplc="3E8AB19C">
      <w:numFmt w:val="bullet"/>
      <w:lvlText w:val=""/>
      <w:lvlJc w:val="left"/>
      <w:pPr>
        <w:ind w:left="1065" w:hanging="705"/>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D3F505A"/>
    <w:multiLevelType w:val="hybridMultilevel"/>
    <w:tmpl w:val="C3702F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7804987"/>
    <w:multiLevelType w:val="hybridMultilevel"/>
    <w:tmpl w:val="F894D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08"/>
  <w:hyphenationZone w:val="425"/>
  <w:drawingGridHorizontalSpacing w:val="110"/>
  <w:displayHorizontalDrawingGridEvery w:val="2"/>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D728E8"/>
    <w:rsid w:val="000632AC"/>
    <w:rsid w:val="00080197"/>
    <w:rsid w:val="000F0454"/>
    <w:rsid w:val="00194925"/>
    <w:rsid w:val="001C0B6A"/>
    <w:rsid w:val="001E1E86"/>
    <w:rsid w:val="002115D8"/>
    <w:rsid w:val="00216683"/>
    <w:rsid w:val="00237D55"/>
    <w:rsid w:val="002B1B45"/>
    <w:rsid w:val="002B2B5C"/>
    <w:rsid w:val="003147E3"/>
    <w:rsid w:val="0031767B"/>
    <w:rsid w:val="00370CBE"/>
    <w:rsid w:val="004B3539"/>
    <w:rsid w:val="004C5861"/>
    <w:rsid w:val="004D210B"/>
    <w:rsid w:val="004F4C76"/>
    <w:rsid w:val="00505158"/>
    <w:rsid w:val="00573D55"/>
    <w:rsid w:val="005933F7"/>
    <w:rsid w:val="00606B4A"/>
    <w:rsid w:val="00621FC0"/>
    <w:rsid w:val="00666DCE"/>
    <w:rsid w:val="006905EC"/>
    <w:rsid w:val="006954BE"/>
    <w:rsid w:val="006F4A6D"/>
    <w:rsid w:val="0077375A"/>
    <w:rsid w:val="007E3D44"/>
    <w:rsid w:val="008553D3"/>
    <w:rsid w:val="0085547E"/>
    <w:rsid w:val="008B2287"/>
    <w:rsid w:val="008B7054"/>
    <w:rsid w:val="008D477A"/>
    <w:rsid w:val="00904D5D"/>
    <w:rsid w:val="00AA1516"/>
    <w:rsid w:val="00AA6B5B"/>
    <w:rsid w:val="00AB5429"/>
    <w:rsid w:val="00B0713F"/>
    <w:rsid w:val="00B7518A"/>
    <w:rsid w:val="00B84ED2"/>
    <w:rsid w:val="00BA4CBB"/>
    <w:rsid w:val="00C61C63"/>
    <w:rsid w:val="00CD20E9"/>
    <w:rsid w:val="00CF2FD7"/>
    <w:rsid w:val="00D16753"/>
    <w:rsid w:val="00D20EDB"/>
    <w:rsid w:val="00D31524"/>
    <w:rsid w:val="00D40972"/>
    <w:rsid w:val="00D728E8"/>
    <w:rsid w:val="00DD3967"/>
    <w:rsid w:val="00E01B8A"/>
    <w:rsid w:val="00E346BD"/>
    <w:rsid w:val="00EA0FF3"/>
    <w:rsid w:val="00EA309E"/>
    <w:rsid w:val="00F437B2"/>
    <w:rsid w:val="00F47C79"/>
    <w:rsid w:val="00F7702F"/>
    <w:rsid w:val="00FC0282"/>
    <w:rsid w:val="00FD7BB2"/>
    <w:rsid w:val="00FF317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967"/>
  </w:style>
  <w:style w:type="paragraph" w:styleId="Ttulo1">
    <w:name w:val="heading 1"/>
    <w:basedOn w:val="Normal"/>
    <w:next w:val="Normal"/>
    <w:link w:val="Ttulo1Car"/>
    <w:uiPriority w:val="9"/>
    <w:qFormat/>
    <w:rsid w:val="004C5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58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728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728E8"/>
  </w:style>
  <w:style w:type="paragraph" w:styleId="Piedepgina">
    <w:name w:val="footer"/>
    <w:basedOn w:val="Normal"/>
    <w:link w:val="PiedepginaCar"/>
    <w:uiPriority w:val="99"/>
    <w:unhideWhenUsed/>
    <w:rsid w:val="00D728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28E8"/>
  </w:style>
  <w:style w:type="paragraph" w:styleId="Textodeglobo">
    <w:name w:val="Balloon Text"/>
    <w:basedOn w:val="Normal"/>
    <w:link w:val="TextodegloboCar"/>
    <w:uiPriority w:val="99"/>
    <w:semiHidden/>
    <w:unhideWhenUsed/>
    <w:rsid w:val="00D72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28E8"/>
    <w:rPr>
      <w:rFonts w:ascii="Tahoma" w:hAnsi="Tahoma" w:cs="Tahoma"/>
      <w:sz w:val="16"/>
      <w:szCs w:val="16"/>
    </w:rPr>
  </w:style>
  <w:style w:type="paragraph" w:styleId="Prrafodelista">
    <w:name w:val="List Paragraph"/>
    <w:basedOn w:val="Normal"/>
    <w:uiPriority w:val="34"/>
    <w:qFormat/>
    <w:rsid w:val="00E346BD"/>
    <w:pPr>
      <w:ind w:left="720"/>
      <w:contextualSpacing/>
    </w:pPr>
  </w:style>
  <w:style w:type="paragraph" w:styleId="Sinespaciado">
    <w:name w:val="No Spacing"/>
    <w:link w:val="SinespaciadoCar"/>
    <w:uiPriority w:val="1"/>
    <w:qFormat/>
    <w:rsid w:val="00237D55"/>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2B2B5C"/>
    <w:rPr>
      <w:rFonts w:ascii="Calibri" w:eastAsia="Calibri" w:hAnsi="Calibri" w:cs="Times New Roman"/>
      <w:lang w:val="es-ES"/>
    </w:rPr>
  </w:style>
  <w:style w:type="character" w:customStyle="1" w:styleId="Ttulo1Car">
    <w:name w:val="Título 1 Car"/>
    <w:basedOn w:val="Fuentedeprrafopredeter"/>
    <w:link w:val="Ttulo1"/>
    <w:uiPriority w:val="9"/>
    <w:rsid w:val="004C586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5861"/>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4C5861"/>
    <w:pPr>
      <w:outlineLvl w:val="9"/>
    </w:pPr>
    <w:rPr>
      <w:lang w:val="es-ES"/>
    </w:rPr>
  </w:style>
  <w:style w:type="paragraph" w:styleId="TDC1">
    <w:name w:val="toc 1"/>
    <w:basedOn w:val="Normal"/>
    <w:next w:val="Normal"/>
    <w:autoRedefine/>
    <w:uiPriority w:val="39"/>
    <w:unhideWhenUsed/>
    <w:rsid w:val="00666DCE"/>
    <w:pPr>
      <w:tabs>
        <w:tab w:val="right" w:leader="dot" w:pos="9346"/>
      </w:tabs>
      <w:spacing w:before="20" w:after="60" w:line="360" w:lineRule="auto"/>
    </w:pPr>
  </w:style>
  <w:style w:type="paragraph" w:styleId="TDC2">
    <w:name w:val="toc 2"/>
    <w:basedOn w:val="Normal"/>
    <w:next w:val="Normal"/>
    <w:autoRedefine/>
    <w:uiPriority w:val="39"/>
    <w:unhideWhenUsed/>
    <w:rsid w:val="00666DCE"/>
    <w:pPr>
      <w:tabs>
        <w:tab w:val="right" w:leader="dot" w:pos="9346"/>
      </w:tabs>
      <w:spacing w:after="0"/>
      <w:ind w:left="221"/>
    </w:pPr>
  </w:style>
  <w:style w:type="character" w:styleId="Hipervnculo">
    <w:name w:val="Hyperlink"/>
    <w:basedOn w:val="Fuentedeprrafopredeter"/>
    <w:uiPriority w:val="99"/>
    <w:unhideWhenUsed/>
    <w:rsid w:val="004C5861"/>
    <w:rPr>
      <w:color w:val="0000FF" w:themeColor="hyperlink"/>
      <w:u w:val="single"/>
    </w:rPr>
  </w:style>
  <w:style w:type="paragraph" w:customStyle="1" w:styleId="paragraphscx143918890">
    <w:name w:val="paragraph scx143918890"/>
    <w:basedOn w:val="Normal"/>
    <w:rsid w:val="00D167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scx143918890">
    <w:name w:val="textrun scx143918890"/>
    <w:basedOn w:val="Fuentedeprrafopredeter"/>
    <w:rsid w:val="00D16753"/>
  </w:style>
  <w:style w:type="character" w:customStyle="1" w:styleId="eopscx143918890">
    <w:name w:val="eop scx143918890"/>
    <w:basedOn w:val="Fuentedeprrafopredeter"/>
    <w:rsid w:val="00D16753"/>
  </w:style>
</w:styles>
</file>

<file path=word/webSettings.xml><?xml version="1.0" encoding="utf-8"?>
<w:webSettings xmlns:r="http://schemas.openxmlformats.org/officeDocument/2006/relationships" xmlns:w="http://schemas.openxmlformats.org/wordprocessingml/2006/main">
  <w:divs>
    <w:div w:id="1196579420">
      <w:bodyDiv w:val="1"/>
      <w:marLeft w:val="0"/>
      <w:marRight w:val="0"/>
      <w:marTop w:val="0"/>
      <w:marBottom w:val="0"/>
      <w:divBdr>
        <w:top w:val="none" w:sz="0" w:space="0" w:color="auto"/>
        <w:left w:val="none" w:sz="0" w:space="0" w:color="auto"/>
        <w:bottom w:val="none" w:sz="0" w:space="0" w:color="auto"/>
        <w:right w:val="none" w:sz="0" w:space="0" w:color="auto"/>
      </w:divBdr>
      <w:divsChild>
        <w:div w:id="474685474">
          <w:marLeft w:val="0"/>
          <w:marRight w:val="0"/>
          <w:marTop w:val="0"/>
          <w:marBottom w:val="0"/>
          <w:divBdr>
            <w:top w:val="none" w:sz="0" w:space="0" w:color="auto"/>
            <w:left w:val="none" w:sz="0" w:space="0" w:color="auto"/>
            <w:bottom w:val="none" w:sz="0" w:space="0" w:color="auto"/>
            <w:right w:val="none" w:sz="0" w:space="0" w:color="auto"/>
          </w:divBdr>
        </w:div>
        <w:div w:id="1545099885">
          <w:marLeft w:val="0"/>
          <w:marRight w:val="0"/>
          <w:marTop w:val="0"/>
          <w:marBottom w:val="0"/>
          <w:divBdr>
            <w:top w:val="none" w:sz="0" w:space="0" w:color="auto"/>
            <w:left w:val="none" w:sz="0" w:space="0" w:color="auto"/>
            <w:bottom w:val="none" w:sz="0" w:space="0" w:color="auto"/>
            <w:right w:val="none" w:sz="0" w:space="0" w:color="auto"/>
          </w:divBdr>
        </w:div>
        <w:div w:id="587271567">
          <w:marLeft w:val="0"/>
          <w:marRight w:val="0"/>
          <w:marTop w:val="0"/>
          <w:marBottom w:val="0"/>
          <w:divBdr>
            <w:top w:val="none" w:sz="0" w:space="0" w:color="auto"/>
            <w:left w:val="none" w:sz="0" w:space="0" w:color="auto"/>
            <w:bottom w:val="none" w:sz="0" w:space="0" w:color="auto"/>
            <w:right w:val="none" w:sz="0" w:space="0" w:color="auto"/>
          </w:divBdr>
        </w:div>
        <w:div w:id="927731215">
          <w:marLeft w:val="0"/>
          <w:marRight w:val="0"/>
          <w:marTop w:val="0"/>
          <w:marBottom w:val="0"/>
          <w:divBdr>
            <w:top w:val="none" w:sz="0" w:space="0" w:color="auto"/>
            <w:left w:val="none" w:sz="0" w:space="0" w:color="auto"/>
            <w:bottom w:val="none" w:sz="0" w:space="0" w:color="auto"/>
            <w:right w:val="none" w:sz="0" w:space="0" w:color="auto"/>
          </w:divBdr>
        </w:div>
        <w:div w:id="1756904327">
          <w:marLeft w:val="0"/>
          <w:marRight w:val="0"/>
          <w:marTop w:val="0"/>
          <w:marBottom w:val="0"/>
          <w:divBdr>
            <w:top w:val="none" w:sz="0" w:space="0" w:color="auto"/>
            <w:left w:val="none" w:sz="0" w:space="0" w:color="auto"/>
            <w:bottom w:val="none" w:sz="0" w:space="0" w:color="auto"/>
            <w:right w:val="none" w:sz="0" w:space="0" w:color="auto"/>
          </w:divBdr>
        </w:div>
        <w:div w:id="1344284556">
          <w:marLeft w:val="0"/>
          <w:marRight w:val="0"/>
          <w:marTop w:val="0"/>
          <w:marBottom w:val="0"/>
          <w:divBdr>
            <w:top w:val="none" w:sz="0" w:space="0" w:color="auto"/>
            <w:left w:val="none" w:sz="0" w:space="0" w:color="auto"/>
            <w:bottom w:val="none" w:sz="0" w:space="0" w:color="auto"/>
            <w:right w:val="none" w:sz="0" w:space="0" w:color="auto"/>
          </w:divBdr>
        </w:div>
        <w:div w:id="817650272">
          <w:marLeft w:val="0"/>
          <w:marRight w:val="0"/>
          <w:marTop w:val="0"/>
          <w:marBottom w:val="0"/>
          <w:divBdr>
            <w:top w:val="none" w:sz="0" w:space="0" w:color="auto"/>
            <w:left w:val="none" w:sz="0" w:space="0" w:color="auto"/>
            <w:bottom w:val="none" w:sz="0" w:space="0" w:color="auto"/>
            <w:right w:val="none" w:sz="0" w:space="0" w:color="auto"/>
          </w:divBdr>
        </w:div>
        <w:div w:id="1131287503">
          <w:marLeft w:val="0"/>
          <w:marRight w:val="0"/>
          <w:marTop w:val="0"/>
          <w:marBottom w:val="0"/>
          <w:divBdr>
            <w:top w:val="none" w:sz="0" w:space="0" w:color="auto"/>
            <w:left w:val="none" w:sz="0" w:space="0" w:color="auto"/>
            <w:bottom w:val="none" w:sz="0" w:space="0" w:color="auto"/>
            <w:right w:val="none" w:sz="0" w:space="0" w:color="auto"/>
          </w:divBdr>
        </w:div>
        <w:div w:id="52654936">
          <w:marLeft w:val="0"/>
          <w:marRight w:val="0"/>
          <w:marTop w:val="0"/>
          <w:marBottom w:val="0"/>
          <w:divBdr>
            <w:top w:val="none" w:sz="0" w:space="0" w:color="auto"/>
            <w:left w:val="none" w:sz="0" w:space="0" w:color="auto"/>
            <w:bottom w:val="none" w:sz="0" w:space="0" w:color="auto"/>
            <w:right w:val="none" w:sz="0" w:space="0" w:color="auto"/>
          </w:divBdr>
        </w:div>
        <w:div w:id="685138440">
          <w:marLeft w:val="0"/>
          <w:marRight w:val="0"/>
          <w:marTop w:val="0"/>
          <w:marBottom w:val="0"/>
          <w:divBdr>
            <w:top w:val="none" w:sz="0" w:space="0" w:color="auto"/>
            <w:left w:val="none" w:sz="0" w:space="0" w:color="auto"/>
            <w:bottom w:val="none" w:sz="0" w:space="0" w:color="auto"/>
            <w:right w:val="none" w:sz="0" w:space="0" w:color="auto"/>
          </w:divBdr>
        </w:div>
        <w:div w:id="2068449014">
          <w:marLeft w:val="0"/>
          <w:marRight w:val="0"/>
          <w:marTop w:val="0"/>
          <w:marBottom w:val="0"/>
          <w:divBdr>
            <w:top w:val="none" w:sz="0" w:space="0" w:color="auto"/>
            <w:left w:val="none" w:sz="0" w:space="0" w:color="auto"/>
            <w:bottom w:val="none" w:sz="0" w:space="0" w:color="auto"/>
            <w:right w:val="none" w:sz="0" w:space="0" w:color="auto"/>
          </w:divBdr>
        </w:div>
        <w:div w:id="371806792">
          <w:marLeft w:val="0"/>
          <w:marRight w:val="0"/>
          <w:marTop w:val="0"/>
          <w:marBottom w:val="0"/>
          <w:divBdr>
            <w:top w:val="none" w:sz="0" w:space="0" w:color="auto"/>
            <w:left w:val="none" w:sz="0" w:space="0" w:color="auto"/>
            <w:bottom w:val="none" w:sz="0" w:space="0" w:color="auto"/>
            <w:right w:val="none" w:sz="0" w:space="0" w:color="auto"/>
          </w:divBdr>
        </w:div>
        <w:div w:id="1139763748">
          <w:marLeft w:val="0"/>
          <w:marRight w:val="0"/>
          <w:marTop w:val="0"/>
          <w:marBottom w:val="0"/>
          <w:divBdr>
            <w:top w:val="none" w:sz="0" w:space="0" w:color="auto"/>
            <w:left w:val="none" w:sz="0" w:space="0" w:color="auto"/>
            <w:bottom w:val="none" w:sz="0" w:space="0" w:color="auto"/>
            <w:right w:val="none" w:sz="0" w:space="0" w:color="auto"/>
          </w:divBdr>
        </w:div>
        <w:div w:id="495918455">
          <w:marLeft w:val="0"/>
          <w:marRight w:val="0"/>
          <w:marTop w:val="0"/>
          <w:marBottom w:val="0"/>
          <w:divBdr>
            <w:top w:val="none" w:sz="0" w:space="0" w:color="auto"/>
            <w:left w:val="none" w:sz="0" w:space="0" w:color="auto"/>
            <w:bottom w:val="none" w:sz="0" w:space="0" w:color="auto"/>
            <w:right w:val="none" w:sz="0" w:space="0" w:color="auto"/>
          </w:divBdr>
        </w:div>
        <w:div w:id="1975480126">
          <w:marLeft w:val="0"/>
          <w:marRight w:val="0"/>
          <w:marTop w:val="0"/>
          <w:marBottom w:val="0"/>
          <w:divBdr>
            <w:top w:val="none" w:sz="0" w:space="0" w:color="auto"/>
            <w:left w:val="none" w:sz="0" w:space="0" w:color="auto"/>
            <w:bottom w:val="none" w:sz="0" w:space="0" w:color="auto"/>
            <w:right w:val="none" w:sz="0" w:space="0" w:color="auto"/>
          </w:divBdr>
        </w:div>
        <w:div w:id="1469010386">
          <w:marLeft w:val="0"/>
          <w:marRight w:val="0"/>
          <w:marTop w:val="0"/>
          <w:marBottom w:val="0"/>
          <w:divBdr>
            <w:top w:val="none" w:sz="0" w:space="0" w:color="auto"/>
            <w:left w:val="none" w:sz="0" w:space="0" w:color="auto"/>
            <w:bottom w:val="none" w:sz="0" w:space="0" w:color="auto"/>
            <w:right w:val="none" w:sz="0" w:space="0" w:color="auto"/>
          </w:divBdr>
        </w:div>
        <w:div w:id="2125341872">
          <w:marLeft w:val="0"/>
          <w:marRight w:val="0"/>
          <w:marTop w:val="0"/>
          <w:marBottom w:val="0"/>
          <w:divBdr>
            <w:top w:val="none" w:sz="0" w:space="0" w:color="auto"/>
            <w:left w:val="none" w:sz="0" w:space="0" w:color="auto"/>
            <w:bottom w:val="none" w:sz="0" w:space="0" w:color="auto"/>
            <w:right w:val="none" w:sz="0" w:space="0" w:color="auto"/>
          </w:divBdr>
        </w:div>
        <w:div w:id="320427229">
          <w:marLeft w:val="0"/>
          <w:marRight w:val="0"/>
          <w:marTop w:val="0"/>
          <w:marBottom w:val="0"/>
          <w:divBdr>
            <w:top w:val="none" w:sz="0" w:space="0" w:color="auto"/>
            <w:left w:val="none" w:sz="0" w:space="0" w:color="auto"/>
            <w:bottom w:val="none" w:sz="0" w:space="0" w:color="auto"/>
            <w:right w:val="none" w:sz="0" w:space="0" w:color="auto"/>
          </w:divBdr>
        </w:div>
        <w:div w:id="854072007">
          <w:marLeft w:val="0"/>
          <w:marRight w:val="0"/>
          <w:marTop w:val="0"/>
          <w:marBottom w:val="0"/>
          <w:divBdr>
            <w:top w:val="none" w:sz="0" w:space="0" w:color="auto"/>
            <w:left w:val="none" w:sz="0" w:space="0" w:color="auto"/>
            <w:bottom w:val="none" w:sz="0" w:space="0" w:color="auto"/>
            <w:right w:val="none" w:sz="0" w:space="0" w:color="auto"/>
          </w:divBdr>
        </w:div>
        <w:div w:id="1429347511">
          <w:marLeft w:val="0"/>
          <w:marRight w:val="0"/>
          <w:marTop w:val="0"/>
          <w:marBottom w:val="0"/>
          <w:divBdr>
            <w:top w:val="none" w:sz="0" w:space="0" w:color="auto"/>
            <w:left w:val="none" w:sz="0" w:space="0" w:color="auto"/>
            <w:bottom w:val="none" w:sz="0" w:space="0" w:color="auto"/>
            <w:right w:val="none" w:sz="0" w:space="0" w:color="auto"/>
          </w:divBdr>
        </w:div>
        <w:div w:id="508370017">
          <w:marLeft w:val="0"/>
          <w:marRight w:val="0"/>
          <w:marTop w:val="0"/>
          <w:marBottom w:val="0"/>
          <w:divBdr>
            <w:top w:val="none" w:sz="0" w:space="0" w:color="auto"/>
            <w:left w:val="none" w:sz="0" w:space="0" w:color="auto"/>
            <w:bottom w:val="none" w:sz="0" w:space="0" w:color="auto"/>
            <w:right w:val="none" w:sz="0" w:space="0" w:color="auto"/>
          </w:divBdr>
        </w:div>
        <w:div w:id="1100224456">
          <w:marLeft w:val="0"/>
          <w:marRight w:val="0"/>
          <w:marTop w:val="0"/>
          <w:marBottom w:val="0"/>
          <w:divBdr>
            <w:top w:val="none" w:sz="0" w:space="0" w:color="auto"/>
            <w:left w:val="none" w:sz="0" w:space="0" w:color="auto"/>
            <w:bottom w:val="none" w:sz="0" w:space="0" w:color="auto"/>
            <w:right w:val="none" w:sz="0" w:space="0" w:color="auto"/>
          </w:divBdr>
        </w:div>
        <w:div w:id="1351029199">
          <w:marLeft w:val="0"/>
          <w:marRight w:val="0"/>
          <w:marTop w:val="0"/>
          <w:marBottom w:val="0"/>
          <w:divBdr>
            <w:top w:val="none" w:sz="0" w:space="0" w:color="auto"/>
            <w:left w:val="none" w:sz="0" w:space="0" w:color="auto"/>
            <w:bottom w:val="none" w:sz="0" w:space="0" w:color="auto"/>
            <w:right w:val="none" w:sz="0" w:space="0" w:color="auto"/>
          </w:divBdr>
        </w:div>
        <w:div w:id="772164487">
          <w:marLeft w:val="0"/>
          <w:marRight w:val="0"/>
          <w:marTop w:val="0"/>
          <w:marBottom w:val="0"/>
          <w:divBdr>
            <w:top w:val="none" w:sz="0" w:space="0" w:color="auto"/>
            <w:left w:val="none" w:sz="0" w:space="0" w:color="auto"/>
            <w:bottom w:val="none" w:sz="0" w:space="0" w:color="auto"/>
            <w:right w:val="none" w:sz="0" w:space="0" w:color="auto"/>
          </w:divBdr>
        </w:div>
        <w:div w:id="711811800">
          <w:marLeft w:val="0"/>
          <w:marRight w:val="0"/>
          <w:marTop w:val="0"/>
          <w:marBottom w:val="0"/>
          <w:divBdr>
            <w:top w:val="none" w:sz="0" w:space="0" w:color="auto"/>
            <w:left w:val="none" w:sz="0" w:space="0" w:color="auto"/>
            <w:bottom w:val="none" w:sz="0" w:space="0" w:color="auto"/>
            <w:right w:val="none" w:sz="0" w:space="0" w:color="auto"/>
          </w:divBdr>
        </w:div>
        <w:div w:id="188565750">
          <w:marLeft w:val="0"/>
          <w:marRight w:val="0"/>
          <w:marTop w:val="0"/>
          <w:marBottom w:val="0"/>
          <w:divBdr>
            <w:top w:val="none" w:sz="0" w:space="0" w:color="auto"/>
            <w:left w:val="none" w:sz="0" w:space="0" w:color="auto"/>
            <w:bottom w:val="none" w:sz="0" w:space="0" w:color="auto"/>
            <w:right w:val="none" w:sz="0" w:space="0" w:color="auto"/>
          </w:divBdr>
        </w:div>
        <w:div w:id="536939100">
          <w:marLeft w:val="0"/>
          <w:marRight w:val="0"/>
          <w:marTop w:val="0"/>
          <w:marBottom w:val="0"/>
          <w:divBdr>
            <w:top w:val="none" w:sz="0" w:space="0" w:color="auto"/>
            <w:left w:val="none" w:sz="0" w:space="0" w:color="auto"/>
            <w:bottom w:val="none" w:sz="0" w:space="0" w:color="auto"/>
            <w:right w:val="none" w:sz="0" w:space="0" w:color="auto"/>
          </w:divBdr>
        </w:div>
        <w:div w:id="1758090776">
          <w:marLeft w:val="0"/>
          <w:marRight w:val="0"/>
          <w:marTop w:val="0"/>
          <w:marBottom w:val="0"/>
          <w:divBdr>
            <w:top w:val="none" w:sz="0" w:space="0" w:color="auto"/>
            <w:left w:val="none" w:sz="0" w:space="0" w:color="auto"/>
            <w:bottom w:val="none" w:sz="0" w:space="0" w:color="auto"/>
            <w:right w:val="none" w:sz="0" w:space="0" w:color="auto"/>
          </w:divBdr>
        </w:div>
        <w:div w:id="177618862">
          <w:marLeft w:val="0"/>
          <w:marRight w:val="0"/>
          <w:marTop w:val="0"/>
          <w:marBottom w:val="0"/>
          <w:divBdr>
            <w:top w:val="none" w:sz="0" w:space="0" w:color="auto"/>
            <w:left w:val="none" w:sz="0" w:space="0" w:color="auto"/>
            <w:bottom w:val="none" w:sz="0" w:space="0" w:color="auto"/>
            <w:right w:val="none" w:sz="0" w:space="0" w:color="auto"/>
          </w:divBdr>
        </w:div>
        <w:div w:id="288635137">
          <w:marLeft w:val="0"/>
          <w:marRight w:val="0"/>
          <w:marTop w:val="0"/>
          <w:marBottom w:val="0"/>
          <w:divBdr>
            <w:top w:val="none" w:sz="0" w:space="0" w:color="auto"/>
            <w:left w:val="none" w:sz="0" w:space="0" w:color="auto"/>
            <w:bottom w:val="none" w:sz="0" w:space="0" w:color="auto"/>
            <w:right w:val="none" w:sz="0" w:space="0" w:color="auto"/>
          </w:divBdr>
        </w:div>
        <w:div w:id="1690763751">
          <w:marLeft w:val="0"/>
          <w:marRight w:val="0"/>
          <w:marTop w:val="0"/>
          <w:marBottom w:val="0"/>
          <w:divBdr>
            <w:top w:val="none" w:sz="0" w:space="0" w:color="auto"/>
            <w:left w:val="none" w:sz="0" w:space="0" w:color="auto"/>
            <w:bottom w:val="none" w:sz="0" w:space="0" w:color="auto"/>
            <w:right w:val="none" w:sz="0" w:space="0" w:color="auto"/>
          </w:divBdr>
        </w:div>
        <w:div w:id="1922106625">
          <w:marLeft w:val="0"/>
          <w:marRight w:val="0"/>
          <w:marTop w:val="0"/>
          <w:marBottom w:val="0"/>
          <w:divBdr>
            <w:top w:val="none" w:sz="0" w:space="0" w:color="auto"/>
            <w:left w:val="none" w:sz="0" w:space="0" w:color="auto"/>
            <w:bottom w:val="none" w:sz="0" w:space="0" w:color="auto"/>
            <w:right w:val="none" w:sz="0" w:space="0" w:color="auto"/>
          </w:divBdr>
        </w:div>
        <w:div w:id="2097045056">
          <w:marLeft w:val="0"/>
          <w:marRight w:val="0"/>
          <w:marTop w:val="0"/>
          <w:marBottom w:val="0"/>
          <w:divBdr>
            <w:top w:val="none" w:sz="0" w:space="0" w:color="auto"/>
            <w:left w:val="none" w:sz="0" w:space="0" w:color="auto"/>
            <w:bottom w:val="none" w:sz="0" w:space="0" w:color="auto"/>
            <w:right w:val="none" w:sz="0" w:space="0" w:color="auto"/>
          </w:divBdr>
        </w:div>
        <w:div w:id="1944678719">
          <w:marLeft w:val="0"/>
          <w:marRight w:val="0"/>
          <w:marTop w:val="0"/>
          <w:marBottom w:val="0"/>
          <w:divBdr>
            <w:top w:val="none" w:sz="0" w:space="0" w:color="auto"/>
            <w:left w:val="none" w:sz="0" w:space="0" w:color="auto"/>
            <w:bottom w:val="none" w:sz="0" w:space="0" w:color="auto"/>
            <w:right w:val="none" w:sz="0" w:space="0" w:color="auto"/>
          </w:divBdr>
        </w:div>
        <w:div w:id="826018939">
          <w:marLeft w:val="0"/>
          <w:marRight w:val="0"/>
          <w:marTop w:val="0"/>
          <w:marBottom w:val="0"/>
          <w:divBdr>
            <w:top w:val="none" w:sz="0" w:space="0" w:color="auto"/>
            <w:left w:val="none" w:sz="0" w:space="0" w:color="auto"/>
            <w:bottom w:val="none" w:sz="0" w:space="0" w:color="auto"/>
            <w:right w:val="none" w:sz="0" w:space="0" w:color="auto"/>
          </w:divBdr>
        </w:div>
        <w:div w:id="1503544902">
          <w:marLeft w:val="0"/>
          <w:marRight w:val="0"/>
          <w:marTop w:val="0"/>
          <w:marBottom w:val="0"/>
          <w:divBdr>
            <w:top w:val="none" w:sz="0" w:space="0" w:color="auto"/>
            <w:left w:val="none" w:sz="0" w:space="0" w:color="auto"/>
            <w:bottom w:val="none" w:sz="0" w:space="0" w:color="auto"/>
            <w:right w:val="none" w:sz="0" w:space="0" w:color="auto"/>
          </w:divBdr>
        </w:div>
        <w:div w:id="390999851">
          <w:marLeft w:val="0"/>
          <w:marRight w:val="0"/>
          <w:marTop w:val="0"/>
          <w:marBottom w:val="0"/>
          <w:divBdr>
            <w:top w:val="none" w:sz="0" w:space="0" w:color="auto"/>
            <w:left w:val="none" w:sz="0" w:space="0" w:color="auto"/>
            <w:bottom w:val="none" w:sz="0" w:space="0" w:color="auto"/>
            <w:right w:val="none" w:sz="0" w:space="0" w:color="auto"/>
          </w:divBdr>
        </w:div>
        <w:div w:id="358239603">
          <w:marLeft w:val="0"/>
          <w:marRight w:val="0"/>
          <w:marTop w:val="0"/>
          <w:marBottom w:val="0"/>
          <w:divBdr>
            <w:top w:val="none" w:sz="0" w:space="0" w:color="auto"/>
            <w:left w:val="none" w:sz="0" w:space="0" w:color="auto"/>
            <w:bottom w:val="none" w:sz="0" w:space="0" w:color="auto"/>
            <w:right w:val="none" w:sz="0" w:space="0" w:color="auto"/>
          </w:divBdr>
        </w:div>
        <w:div w:id="1265921398">
          <w:marLeft w:val="0"/>
          <w:marRight w:val="0"/>
          <w:marTop w:val="0"/>
          <w:marBottom w:val="0"/>
          <w:divBdr>
            <w:top w:val="none" w:sz="0" w:space="0" w:color="auto"/>
            <w:left w:val="none" w:sz="0" w:space="0" w:color="auto"/>
            <w:bottom w:val="none" w:sz="0" w:space="0" w:color="auto"/>
            <w:right w:val="none" w:sz="0" w:space="0" w:color="auto"/>
          </w:divBdr>
        </w:div>
        <w:div w:id="1907908615">
          <w:marLeft w:val="0"/>
          <w:marRight w:val="0"/>
          <w:marTop w:val="0"/>
          <w:marBottom w:val="0"/>
          <w:divBdr>
            <w:top w:val="none" w:sz="0" w:space="0" w:color="auto"/>
            <w:left w:val="none" w:sz="0" w:space="0" w:color="auto"/>
            <w:bottom w:val="none" w:sz="0" w:space="0" w:color="auto"/>
            <w:right w:val="none" w:sz="0" w:space="0" w:color="auto"/>
          </w:divBdr>
        </w:div>
        <w:div w:id="2127844338">
          <w:marLeft w:val="0"/>
          <w:marRight w:val="0"/>
          <w:marTop w:val="0"/>
          <w:marBottom w:val="0"/>
          <w:divBdr>
            <w:top w:val="none" w:sz="0" w:space="0" w:color="auto"/>
            <w:left w:val="none" w:sz="0" w:space="0" w:color="auto"/>
            <w:bottom w:val="none" w:sz="0" w:space="0" w:color="auto"/>
            <w:right w:val="none" w:sz="0" w:space="0" w:color="auto"/>
          </w:divBdr>
        </w:div>
        <w:div w:id="2043044163">
          <w:marLeft w:val="0"/>
          <w:marRight w:val="0"/>
          <w:marTop w:val="0"/>
          <w:marBottom w:val="0"/>
          <w:divBdr>
            <w:top w:val="none" w:sz="0" w:space="0" w:color="auto"/>
            <w:left w:val="none" w:sz="0" w:space="0" w:color="auto"/>
            <w:bottom w:val="none" w:sz="0" w:space="0" w:color="auto"/>
            <w:right w:val="none" w:sz="0" w:space="0" w:color="auto"/>
          </w:divBdr>
        </w:div>
        <w:div w:id="1822426640">
          <w:marLeft w:val="0"/>
          <w:marRight w:val="0"/>
          <w:marTop w:val="0"/>
          <w:marBottom w:val="0"/>
          <w:divBdr>
            <w:top w:val="none" w:sz="0" w:space="0" w:color="auto"/>
            <w:left w:val="none" w:sz="0" w:space="0" w:color="auto"/>
            <w:bottom w:val="none" w:sz="0" w:space="0" w:color="auto"/>
            <w:right w:val="none" w:sz="0" w:space="0" w:color="auto"/>
          </w:divBdr>
        </w:div>
        <w:div w:id="223640989">
          <w:marLeft w:val="0"/>
          <w:marRight w:val="0"/>
          <w:marTop w:val="0"/>
          <w:marBottom w:val="0"/>
          <w:divBdr>
            <w:top w:val="none" w:sz="0" w:space="0" w:color="auto"/>
            <w:left w:val="none" w:sz="0" w:space="0" w:color="auto"/>
            <w:bottom w:val="none" w:sz="0" w:space="0" w:color="auto"/>
            <w:right w:val="none" w:sz="0" w:space="0" w:color="auto"/>
          </w:divBdr>
        </w:div>
        <w:div w:id="781655923">
          <w:marLeft w:val="0"/>
          <w:marRight w:val="0"/>
          <w:marTop w:val="0"/>
          <w:marBottom w:val="0"/>
          <w:divBdr>
            <w:top w:val="none" w:sz="0" w:space="0" w:color="auto"/>
            <w:left w:val="none" w:sz="0" w:space="0" w:color="auto"/>
            <w:bottom w:val="none" w:sz="0" w:space="0" w:color="auto"/>
            <w:right w:val="none" w:sz="0" w:space="0" w:color="auto"/>
          </w:divBdr>
        </w:div>
        <w:div w:id="589506157">
          <w:marLeft w:val="0"/>
          <w:marRight w:val="0"/>
          <w:marTop w:val="0"/>
          <w:marBottom w:val="0"/>
          <w:divBdr>
            <w:top w:val="none" w:sz="0" w:space="0" w:color="auto"/>
            <w:left w:val="none" w:sz="0" w:space="0" w:color="auto"/>
            <w:bottom w:val="none" w:sz="0" w:space="0" w:color="auto"/>
            <w:right w:val="none" w:sz="0" w:space="0" w:color="auto"/>
          </w:divBdr>
        </w:div>
        <w:div w:id="1029523466">
          <w:marLeft w:val="0"/>
          <w:marRight w:val="0"/>
          <w:marTop w:val="0"/>
          <w:marBottom w:val="0"/>
          <w:divBdr>
            <w:top w:val="none" w:sz="0" w:space="0" w:color="auto"/>
            <w:left w:val="none" w:sz="0" w:space="0" w:color="auto"/>
            <w:bottom w:val="none" w:sz="0" w:space="0" w:color="auto"/>
            <w:right w:val="none" w:sz="0" w:space="0" w:color="auto"/>
          </w:divBdr>
        </w:div>
        <w:div w:id="913735063">
          <w:marLeft w:val="0"/>
          <w:marRight w:val="0"/>
          <w:marTop w:val="0"/>
          <w:marBottom w:val="0"/>
          <w:divBdr>
            <w:top w:val="none" w:sz="0" w:space="0" w:color="auto"/>
            <w:left w:val="none" w:sz="0" w:space="0" w:color="auto"/>
            <w:bottom w:val="none" w:sz="0" w:space="0" w:color="auto"/>
            <w:right w:val="none" w:sz="0" w:space="0" w:color="auto"/>
          </w:divBdr>
        </w:div>
        <w:div w:id="717122134">
          <w:marLeft w:val="0"/>
          <w:marRight w:val="0"/>
          <w:marTop w:val="0"/>
          <w:marBottom w:val="0"/>
          <w:divBdr>
            <w:top w:val="none" w:sz="0" w:space="0" w:color="auto"/>
            <w:left w:val="none" w:sz="0" w:space="0" w:color="auto"/>
            <w:bottom w:val="none" w:sz="0" w:space="0" w:color="auto"/>
            <w:right w:val="none" w:sz="0" w:space="0" w:color="auto"/>
          </w:divBdr>
        </w:div>
        <w:div w:id="448790592">
          <w:marLeft w:val="0"/>
          <w:marRight w:val="0"/>
          <w:marTop w:val="0"/>
          <w:marBottom w:val="0"/>
          <w:divBdr>
            <w:top w:val="none" w:sz="0" w:space="0" w:color="auto"/>
            <w:left w:val="none" w:sz="0" w:space="0" w:color="auto"/>
            <w:bottom w:val="none" w:sz="0" w:space="0" w:color="auto"/>
            <w:right w:val="none" w:sz="0" w:space="0" w:color="auto"/>
          </w:divBdr>
        </w:div>
        <w:div w:id="539363489">
          <w:marLeft w:val="0"/>
          <w:marRight w:val="0"/>
          <w:marTop w:val="0"/>
          <w:marBottom w:val="0"/>
          <w:divBdr>
            <w:top w:val="none" w:sz="0" w:space="0" w:color="auto"/>
            <w:left w:val="none" w:sz="0" w:space="0" w:color="auto"/>
            <w:bottom w:val="none" w:sz="0" w:space="0" w:color="auto"/>
            <w:right w:val="none" w:sz="0" w:space="0" w:color="auto"/>
          </w:divBdr>
        </w:div>
        <w:div w:id="556671269">
          <w:marLeft w:val="0"/>
          <w:marRight w:val="0"/>
          <w:marTop w:val="0"/>
          <w:marBottom w:val="0"/>
          <w:divBdr>
            <w:top w:val="none" w:sz="0" w:space="0" w:color="auto"/>
            <w:left w:val="none" w:sz="0" w:space="0" w:color="auto"/>
            <w:bottom w:val="none" w:sz="0" w:space="0" w:color="auto"/>
            <w:right w:val="none" w:sz="0" w:space="0" w:color="auto"/>
          </w:divBdr>
        </w:div>
        <w:div w:id="661130345">
          <w:marLeft w:val="0"/>
          <w:marRight w:val="0"/>
          <w:marTop w:val="0"/>
          <w:marBottom w:val="0"/>
          <w:divBdr>
            <w:top w:val="none" w:sz="0" w:space="0" w:color="auto"/>
            <w:left w:val="none" w:sz="0" w:space="0" w:color="auto"/>
            <w:bottom w:val="none" w:sz="0" w:space="0" w:color="auto"/>
            <w:right w:val="none" w:sz="0" w:space="0" w:color="auto"/>
          </w:divBdr>
        </w:div>
        <w:div w:id="443812837">
          <w:marLeft w:val="0"/>
          <w:marRight w:val="0"/>
          <w:marTop w:val="0"/>
          <w:marBottom w:val="0"/>
          <w:divBdr>
            <w:top w:val="none" w:sz="0" w:space="0" w:color="auto"/>
            <w:left w:val="none" w:sz="0" w:space="0" w:color="auto"/>
            <w:bottom w:val="none" w:sz="0" w:space="0" w:color="auto"/>
            <w:right w:val="none" w:sz="0" w:space="0" w:color="auto"/>
          </w:divBdr>
        </w:div>
        <w:div w:id="1735352030">
          <w:marLeft w:val="0"/>
          <w:marRight w:val="0"/>
          <w:marTop w:val="0"/>
          <w:marBottom w:val="0"/>
          <w:divBdr>
            <w:top w:val="none" w:sz="0" w:space="0" w:color="auto"/>
            <w:left w:val="none" w:sz="0" w:space="0" w:color="auto"/>
            <w:bottom w:val="none" w:sz="0" w:space="0" w:color="auto"/>
            <w:right w:val="none" w:sz="0" w:space="0" w:color="auto"/>
          </w:divBdr>
        </w:div>
        <w:div w:id="19473394">
          <w:marLeft w:val="0"/>
          <w:marRight w:val="0"/>
          <w:marTop w:val="0"/>
          <w:marBottom w:val="0"/>
          <w:divBdr>
            <w:top w:val="none" w:sz="0" w:space="0" w:color="auto"/>
            <w:left w:val="none" w:sz="0" w:space="0" w:color="auto"/>
            <w:bottom w:val="none" w:sz="0" w:space="0" w:color="auto"/>
            <w:right w:val="none" w:sz="0" w:space="0" w:color="auto"/>
          </w:divBdr>
        </w:div>
        <w:div w:id="65761473">
          <w:marLeft w:val="0"/>
          <w:marRight w:val="0"/>
          <w:marTop w:val="0"/>
          <w:marBottom w:val="0"/>
          <w:divBdr>
            <w:top w:val="none" w:sz="0" w:space="0" w:color="auto"/>
            <w:left w:val="none" w:sz="0" w:space="0" w:color="auto"/>
            <w:bottom w:val="none" w:sz="0" w:space="0" w:color="auto"/>
            <w:right w:val="none" w:sz="0" w:space="0" w:color="auto"/>
          </w:divBdr>
        </w:div>
        <w:div w:id="1441071363">
          <w:marLeft w:val="0"/>
          <w:marRight w:val="0"/>
          <w:marTop w:val="0"/>
          <w:marBottom w:val="0"/>
          <w:divBdr>
            <w:top w:val="none" w:sz="0" w:space="0" w:color="auto"/>
            <w:left w:val="none" w:sz="0" w:space="0" w:color="auto"/>
            <w:bottom w:val="none" w:sz="0" w:space="0" w:color="auto"/>
            <w:right w:val="none" w:sz="0" w:space="0" w:color="auto"/>
          </w:divBdr>
        </w:div>
      </w:divsChild>
    </w:div>
    <w:div w:id="1302735985">
      <w:bodyDiv w:val="1"/>
      <w:marLeft w:val="0"/>
      <w:marRight w:val="0"/>
      <w:marTop w:val="0"/>
      <w:marBottom w:val="0"/>
      <w:divBdr>
        <w:top w:val="none" w:sz="0" w:space="0" w:color="auto"/>
        <w:left w:val="none" w:sz="0" w:space="0" w:color="auto"/>
        <w:bottom w:val="none" w:sz="0" w:space="0" w:color="auto"/>
        <w:right w:val="none" w:sz="0" w:space="0" w:color="auto"/>
      </w:divBdr>
      <w:divsChild>
        <w:div w:id="1385986928">
          <w:marLeft w:val="0"/>
          <w:marRight w:val="0"/>
          <w:marTop w:val="0"/>
          <w:marBottom w:val="0"/>
          <w:divBdr>
            <w:top w:val="none" w:sz="0" w:space="0" w:color="auto"/>
            <w:left w:val="none" w:sz="0" w:space="0" w:color="auto"/>
            <w:bottom w:val="none" w:sz="0" w:space="0" w:color="auto"/>
            <w:right w:val="none" w:sz="0" w:space="0" w:color="auto"/>
          </w:divBdr>
        </w:div>
        <w:div w:id="334381200">
          <w:marLeft w:val="0"/>
          <w:marRight w:val="0"/>
          <w:marTop w:val="0"/>
          <w:marBottom w:val="0"/>
          <w:divBdr>
            <w:top w:val="none" w:sz="0" w:space="0" w:color="auto"/>
            <w:left w:val="none" w:sz="0" w:space="0" w:color="auto"/>
            <w:bottom w:val="none" w:sz="0" w:space="0" w:color="auto"/>
            <w:right w:val="none" w:sz="0" w:space="0" w:color="auto"/>
          </w:divBdr>
        </w:div>
        <w:div w:id="1567455333">
          <w:marLeft w:val="0"/>
          <w:marRight w:val="0"/>
          <w:marTop w:val="0"/>
          <w:marBottom w:val="0"/>
          <w:divBdr>
            <w:top w:val="none" w:sz="0" w:space="0" w:color="auto"/>
            <w:left w:val="none" w:sz="0" w:space="0" w:color="auto"/>
            <w:bottom w:val="none" w:sz="0" w:space="0" w:color="auto"/>
            <w:right w:val="none" w:sz="0" w:space="0" w:color="auto"/>
          </w:divBdr>
        </w:div>
        <w:div w:id="2040356229">
          <w:marLeft w:val="0"/>
          <w:marRight w:val="0"/>
          <w:marTop w:val="0"/>
          <w:marBottom w:val="0"/>
          <w:divBdr>
            <w:top w:val="none" w:sz="0" w:space="0" w:color="auto"/>
            <w:left w:val="none" w:sz="0" w:space="0" w:color="auto"/>
            <w:bottom w:val="none" w:sz="0" w:space="0" w:color="auto"/>
            <w:right w:val="none" w:sz="0" w:space="0" w:color="auto"/>
          </w:divBdr>
        </w:div>
        <w:div w:id="1223977801">
          <w:marLeft w:val="0"/>
          <w:marRight w:val="0"/>
          <w:marTop w:val="0"/>
          <w:marBottom w:val="0"/>
          <w:divBdr>
            <w:top w:val="none" w:sz="0" w:space="0" w:color="auto"/>
            <w:left w:val="none" w:sz="0" w:space="0" w:color="auto"/>
            <w:bottom w:val="none" w:sz="0" w:space="0" w:color="auto"/>
            <w:right w:val="none" w:sz="0" w:space="0" w:color="auto"/>
          </w:divBdr>
        </w:div>
        <w:div w:id="90976041">
          <w:marLeft w:val="0"/>
          <w:marRight w:val="0"/>
          <w:marTop w:val="0"/>
          <w:marBottom w:val="0"/>
          <w:divBdr>
            <w:top w:val="none" w:sz="0" w:space="0" w:color="auto"/>
            <w:left w:val="none" w:sz="0" w:space="0" w:color="auto"/>
            <w:bottom w:val="none" w:sz="0" w:space="0" w:color="auto"/>
            <w:right w:val="none" w:sz="0" w:space="0" w:color="auto"/>
          </w:divBdr>
        </w:div>
        <w:div w:id="1055087426">
          <w:marLeft w:val="0"/>
          <w:marRight w:val="0"/>
          <w:marTop w:val="0"/>
          <w:marBottom w:val="0"/>
          <w:divBdr>
            <w:top w:val="none" w:sz="0" w:space="0" w:color="auto"/>
            <w:left w:val="none" w:sz="0" w:space="0" w:color="auto"/>
            <w:bottom w:val="none" w:sz="0" w:space="0" w:color="auto"/>
            <w:right w:val="none" w:sz="0" w:space="0" w:color="auto"/>
          </w:divBdr>
        </w:div>
        <w:div w:id="593054539">
          <w:marLeft w:val="0"/>
          <w:marRight w:val="0"/>
          <w:marTop w:val="0"/>
          <w:marBottom w:val="0"/>
          <w:divBdr>
            <w:top w:val="none" w:sz="0" w:space="0" w:color="auto"/>
            <w:left w:val="none" w:sz="0" w:space="0" w:color="auto"/>
            <w:bottom w:val="none" w:sz="0" w:space="0" w:color="auto"/>
            <w:right w:val="none" w:sz="0" w:space="0" w:color="auto"/>
          </w:divBdr>
        </w:div>
        <w:div w:id="188027511">
          <w:marLeft w:val="0"/>
          <w:marRight w:val="0"/>
          <w:marTop w:val="0"/>
          <w:marBottom w:val="0"/>
          <w:divBdr>
            <w:top w:val="none" w:sz="0" w:space="0" w:color="auto"/>
            <w:left w:val="none" w:sz="0" w:space="0" w:color="auto"/>
            <w:bottom w:val="none" w:sz="0" w:space="0" w:color="auto"/>
            <w:right w:val="none" w:sz="0" w:space="0" w:color="auto"/>
          </w:divBdr>
        </w:div>
        <w:div w:id="2129470620">
          <w:marLeft w:val="0"/>
          <w:marRight w:val="0"/>
          <w:marTop w:val="0"/>
          <w:marBottom w:val="0"/>
          <w:divBdr>
            <w:top w:val="none" w:sz="0" w:space="0" w:color="auto"/>
            <w:left w:val="none" w:sz="0" w:space="0" w:color="auto"/>
            <w:bottom w:val="none" w:sz="0" w:space="0" w:color="auto"/>
            <w:right w:val="none" w:sz="0" w:space="0" w:color="auto"/>
          </w:divBdr>
        </w:div>
        <w:div w:id="375931813">
          <w:marLeft w:val="0"/>
          <w:marRight w:val="0"/>
          <w:marTop w:val="0"/>
          <w:marBottom w:val="0"/>
          <w:divBdr>
            <w:top w:val="none" w:sz="0" w:space="0" w:color="auto"/>
            <w:left w:val="none" w:sz="0" w:space="0" w:color="auto"/>
            <w:bottom w:val="none" w:sz="0" w:space="0" w:color="auto"/>
            <w:right w:val="none" w:sz="0" w:space="0" w:color="auto"/>
          </w:divBdr>
        </w:div>
        <w:div w:id="576210030">
          <w:marLeft w:val="0"/>
          <w:marRight w:val="0"/>
          <w:marTop w:val="0"/>
          <w:marBottom w:val="0"/>
          <w:divBdr>
            <w:top w:val="none" w:sz="0" w:space="0" w:color="auto"/>
            <w:left w:val="none" w:sz="0" w:space="0" w:color="auto"/>
            <w:bottom w:val="none" w:sz="0" w:space="0" w:color="auto"/>
            <w:right w:val="none" w:sz="0" w:space="0" w:color="auto"/>
          </w:divBdr>
        </w:div>
        <w:div w:id="1521116595">
          <w:marLeft w:val="0"/>
          <w:marRight w:val="0"/>
          <w:marTop w:val="0"/>
          <w:marBottom w:val="0"/>
          <w:divBdr>
            <w:top w:val="none" w:sz="0" w:space="0" w:color="auto"/>
            <w:left w:val="none" w:sz="0" w:space="0" w:color="auto"/>
            <w:bottom w:val="none" w:sz="0" w:space="0" w:color="auto"/>
            <w:right w:val="none" w:sz="0" w:space="0" w:color="auto"/>
          </w:divBdr>
        </w:div>
        <w:div w:id="463355074">
          <w:marLeft w:val="0"/>
          <w:marRight w:val="0"/>
          <w:marTop w:val="0"/>
          <w:marBottom w:val="0"/>
          <w:divBdr>
            <w:top w:val="none" w:sz="0" w:space="0" w:color="auto"/>
            <w:left w:val="none" w:sz="0" w:space="0" w:color="auto"/>
            <w:bottom w:val="none" w:sz="0" w:space="0" w:color="auto"/>
            <w:right w:val="none" w:sz="0" w:space="0" w:color="auto"/>
          </w:divBdr>
        </w:div>
        <w:div w:id="1824005381">
          <w:marLeft w:val="0"/>
          <w:marRight w:val="0"/>
          <w:marTop w:val="0"/>
          <w:marBottom w:val="0"/>
          <w:divBdr>
            <w:top w:val="none" w:sz="0" w:space="0" w:color="auto"/>
            <w:left w:val="none" w:sz="0" w:space="0" w:color="auto"/>
            <w:bottom w:val="none" w:sz="0" w:space="0" w:color="auto"/>
            <w:right w:val="none" w:sz="0" w:space="0" w:color="auto"/>
          </w:divBdr>
        </w:div>
        <w:div w:id="1740637394">
          <w:marLeft w:val="0"/>
          <w:marRight w:val="0"/>
          <w:marTop w:val="0"/>
          <w:marBottom w:val="0"/>
          <w:divBdr>
            <w:top w:val="none" w:sz="0" w:space="0" w:color="auto"/>
            <w:left w:val="none" w:sz="0" w:space="0" w:color="auto"/>
            <w:bottom w:val="none" w:sz="0" w:space="0" w:color="auto"/>
            <w:right w:val="none" w:sz="0" w:space="0" w:color="auto"/>
          </w:divBdr>
        </w:div>
        <w:div w:id="1889753857">
          <w:marLeft w:val="0"/>
          <w:marRight w:val="0"/>
          <w:marTop w:val="0"/>
          <w:marBottom w:val="0"/>
          <w:divBdr>
            <w:top w:val="none" w:sz="0" w:space="0" w:color="auto"/>
            <w:left w:val="none" w:sz="0" w:space="0" w:color="auto"/>
            <w:bottom w:val="none" w:sz="0" w:space="0" w:color="auto"/>
            <w:right w:val="none" w:sz="0" w:space="0" w:color="auto"/>
          </w:divBdr>
        </w:div>
        <w:div w:id="1532302781">
          <w:marLeft w:val="0"/>
          <w:marRight w:val="0"/>
          <w:marTop w:val="0"/>
          <w:marBottom w:val="0"/>
          <w:divBdr>
            <w:top w:val="none" w:sz="0" w:space="0" w:color="auto"/>
            <w:left w:val="none" w:sz="0" w:space="0" w:color="auto"/>
            <w:bottom w:val="none" w:sz="0" w:space="0" w:color="auto"/>
            <w:right w:val="none" w:sz="0" w:space="0" w:color="auto"/>
          </w:divBdr>
        </w:div>
        <w:div w:id="150292788">
          <w:marLeft w:val="0"/>
          <w:marRight w:val="0"/>
          <w:marTop w:val="0"/>
          <w:marBottom w:val="0"/>
          <w:divBdr>
            <w:top w:val="none" w:sz="0" w:space="0" w:color="auto"/>
            <w:left w:val="none" w:sz="0" w:space="0" w:color="auto"/>
            <w:bottom w:val="none" w:sz="0" w:space="0" w:color="auto"/>
            <w:right w:val="none" w:sz="0" w:space="0" w:color="auto"/>
          </w:divBdr>
        </w:div>
        <w:div w:id="1519000188">
          <w:marLeft w:val="0"/>
          <w:marRight w:val="0"/>
          <w:marTop w:val="0"/>
          <w:marBottom w:val="0"/>
          <w:divBdr>
            <w:top w:val="none" w:sz="0" w:space="0" w:color="auto"/>
            <w:left w:val="none" w:sz="0" w:space="0" w:color="auto"/>
            <w:bottom w:val="none" w:sz="0" w:space="0" w:color="auto"/>
            <w:right w:val="none" w:sz="0" w:space="0" w:color="auto"/>
          </w:divBdr>
        </w:div>
        <w:div w:id="352609752">
          <w:marLeft w:val="0"/>
          <w:marRight w:val="0"/>
          <w:marTop w:val="0"/>
          <w:marBottom w:val="0"/>
          <w:divBdr>
            <w:top w:val="none" w:sz="0" w:space="0" w:color="auto"/>
            <w:left w:val="none" w:sz="0" w:space="0" w:color="auto"/>
            <w:bottom w:val="none" w:sz="0" w:space="0" w:color="auto"/>
            <w:right w:val="none" w:sz="0" w:space="0" w:color="auto"/>
          </w:divBdr>
        </w:div>
        <w:div w:id="704334401">
          <w:marLeft w:val="0"/>
          <w:marRight w:val="0"/>
          <w:marTop w:val="0"/>
          <w:marBottom w:val="0"/>
          <w:divBdr>
            <w:top w:val="none" w:sz="0" w:space="0" w:color="auto"/>
            <w:left w:val="none" w:sz="0" w:space="0" w:color="auto"/>
            <w:bottom w:val="none" w:sz="0" w:space="0" w:color="auto"/>
            <w:right w:val="none" w:sz="0" w:space="0" w:color="auto"/>
          </w:divBdr>
        </w:div>
        <w:div w:id="1161002335">
          <w:marLeft w:val="0"/>
          <w:marRight w:val="0"/>
          <w:marTop w:val="0"/>
          <w:marBottom w:val="0"/>
          <w:divBdr>
            <w:top w:val="none" w:sz="0" w:space="0" w:color="auto"/>
            <w:left w:val="none" w:sz="0" w:space="0" w:color="auto"/>
            <w:bottom w:val="none" w:sz="0" w:space="0" w:color="auto"/>
            <w:right w:val="none" w:sz="0" w:space="0" w:color="auto"/>
          </w:divBdr>
        </w:div>
        <w:div w:id="1622567313">
          <w:marLeft w:val="0"/>
          <w:marRight w:val="0"/>
          <w:marTop w:val="0"/>
          <w:marBottom w:val="0"/>
          <w:divBdr>
            <w:top w:val="none" w:sz="0" w:space="0" w:color="auto"/>
            <w:left w:val="none" w:sz="0" w:space="0" w:color="auto"/>
            <w:bottom w:val="none" w:sz="0" w:space="0" w:color="auto"/>
            <w:right w:val="none" w:sz="0" w:space="0" w:color="auto"/>
          </w:divBdr>
        </w:div>
        <w:div w:id="1965111563">
          <w:marLeft w:val="0"/>
          <w:marRight w:val="0"/>
          <w:marTop w:val="0"/>
          <w:marBottom w:val="0"/>
          <w:divBdr>
            <w:top w:val="none" w:sz="0" w:space="0" w:color="auto"/>
            <w:left w:val="none" w:sz="0" w:space="0" w:color="auto"/>
            <w:bottom w:val="none" w:sz="0" w:space="0" w:color="auto"/>
            <w:right w:val="none" w:sz="0" w:space="0" w:color="auto"/>
          </w:divBdr>
        </w:div>
        <w:div w:id="2079815815">
          <w:marLeft w:val="0"/>
          <w:marRight w:val="0"/>
          <w:marTop w:val="0"/>
          <w:marBottom w:val="0"/>
          <w:divBdr>
            <w:top w:val="none" w:sz="0" w:space="0" w:color="auto"/>
            <w:left w:val="none" w:sz="0" w:space="0" w:color="auto"/>
            <w:bottom w:val="none" w:sz="0" w:space="0" w:color="auto"/>
            <w:right w:val="none" w:sz="0" w:space="0" w:color="auto"/>
          </w:divBdr>
        </w:div>
        <w:div w:id="57900924">
          <w:marLeft w:val="0"/>
          <w:marRight w:val="0"/>
          <w:marTop w:val="0"/>
          <w:marBottom w:val="0"/>
          <w:divBdr>
            <w:top w:val="none" w:sz="0" w:space="0" w:color="auto"/>
            <w:left w:val="none" w:sz="0" w:space="0" w:color="auto"/>
            <w:bottom w:val="none" w:sz="0" w:space="0" w:color="auto"/>
            <w:right w:val="none" w:sz="0" w:space="0" w:color="auto"/>
          </w:divBdr>
        </w:div>
        <w:div w:id="1588659311">
          <w:marLeft w:val="0"/>
          <w:marRight w:val="0"/>
          <w:marTop w:val="0"/>
          <w:marBottom w:val="0"/>
          <w:divBdr>
            <w:top w:val="none" w:sz="0" w:space="0" w:color="auto"/>
            <w:left w:val="none" w:sz="0" w:space="0" w:color="auto"/>
            <w:bottom w:val="none" w:sz="0" w:space="0" w:color="auto"/>
            <w:right w:val="none" w:sz="0" w:space="0" w:color="auto"/>
          </w:divBdr>
        </w:div>
        <w:div w:id="658583784">
          <w:marLeft w:val="0"/>
          <w:marRight w:val="0"/>
          <w:marTop w:val="0"/>
          <w:marBottom w:val="0"/>
          <w:divBdr>
            <w:top w:val="none" w:sz="0" w:space="0" w:color="auto"/>
            <w:left w:val="none" w:sz="0" w:space="0" w:color="auto"/>
            <w:bottom w:val="none" w:sz="0" w:space="0" w:color="auto"/>
            <w:right w:val="none" w:sz="0" w:space="0" w:color="auto"/>
          </w:divBdr>
        </w:div>
        <w:div w:id="1174104101">
          <w:marLeft w:val="0"/>
          <w:marRight w:val="0"/>
          <w:marTop w:val="0"/>
          <w:marBottom w:val="0"/>
          <w:divBdr>
            <w:top w:val="none" w:sz="0" w:space="0" w:color="auto"/>
            <w:left w:val="none" w:sz="0" w:space="0" w:color="auto"/>
            <w:bottom w:val="none" w:sz="0" w:space="0" w:color="auto"/>
            <w:right w:val="none" w:sz="0" w:space="0" w:color="auto"/>
          </w:divBdr>
        </w:div>
        <w:div w:id="1937326314">
          <w:marLeft w:val="0"/>
          <w:marRight w:val="0"/>
          <w:marTop w:val="0"/>
          <w:marBottom w:val="0"/>
          <w:divBdr>
            <w:top w:val="none" w:sz="0" w:space="0" w:color="auto"/>
            <w:left w:val="none" w:sz="0" w:space="0" w:color="auto"/>
            <w:bottom w:val="none" w:sz="0" w:space="0" w:color="auto"/>
            <w:right w:val="none" w:sz="0" w:space="0" w:color="auto"/>
          </w:divBdr>
        </w:div>
        <w:div w:id="1718696577">
          <w:marLeft w:val="0"/>
          <w:marRight w:val="0"/>
          <w:marTop w:val="0"/>
          <w:marBottom w:val="0"/>
          <w:divBdr>
            <w:top w:val="none" w:sz="0" w:space="0" w:color="auto"/>
            <w:left w:val="none" w:sz="0" w:space="0" w:color="auto"/>
            <w:bottom w:val="none" w:sz="0" w:space="0" w:color="auto"/>
            <w:right w:val="none" w:sz="0" w:space="0" w:color="auto"/>
          </w:divBdr>
        </w:div>
        <w:div w:id="222831466">
          <w:marLeft w:val="0"/>
          <w:marRight w:val="0"/>
          <w:marTop w:val="0"/>
          <w:marBottom w:val="0"/>
          <w:divBdr>
            <w:top w:val="none" w:sz="0" w:space="0" w:color="auto"/>
            <w:left w:val="none" w:sz="0" w:space="0" w:color="auto"/>
            <w:bottom w:val="none" w:sz="0" w:space="0" w:color="auto"/>
            <w:right w:val="none" w:sz="0" w:space="0" w:color="auto"/>
          </w:divBdr>
        </w:div>
        <w:div w:id="709456370">
          <w:marLeft w:val="0"/>
          <w:marRight w:val="0"/>
          <w:marTop w:val="0"/>
          <w:marBottom w:val="0"/>
          <w:divBdr>
            <w:top w:val="none" w:sz="0" w:space="0" w:color="auto"/>
            <w:left w:val="none" w:sz="0" w:space="0" w:color="auto"/>
            <w:bottom w:val="none" w:sz="0" w:space="0" w:color="auto"/>
            <w:right w:val="none" w:sz="0" w:space="0" w:color="auto"/>
          </w:divBdr>
        </w:div>
        <w:div w:id="1871797451">
          <w:marLeft w:val="0"/>
          <w:marRight w:val="0"/>
          <w:marTop w:val="0"/>
          <w:marBottom w:val="0"/>
          <w:divBdr>
            <w:top w:val="none" w:sz="0" w:space="0" w:color="auto"/>
            <w:left w:val="none" w:sz="0" w:space="0" w:color="auto"/>
            <w:bottom w:val="none" w:sz="0" w:space="0" w:color="auto"/>
            <w:right w:val="none" w:sz="0" w:space="0" w:color="auto"/>
          </w:divBdr>
        </w:div>
        <w:div w:id="37820289">
          <w:marLeft w:val="0"/>
          <w:marRight w:val="0"/>
          <w:marTop w:val="0"/>
          <w:marBottom w:val="0"/>
          <w:divBdr>
            <w:top w:val="none" w:sz="0" w:space="0" w:color="auto"/>
            <w:left w:val="none" w:sz="0" w:space="0" w:color="auto"/>
            <w:bottom w:val="none" w:sz="0" w:space="0" w:color="auto"/>
            <w:right w:val="none" w:sz="0" w:space="0" w:color="auto"/>
          </w:divBdr>
        </w:div>
        <w:div w:id="1341542880">
          <w:marLeft w:val="0"/>
          <w:marRight w:val="0"/>
          <w:marTop w:val="0"/>
          <w:marBottom w:val="0"/>
          <w:divBdr>
            <w:top w:val="none" w:sz="0" w:space="0" w:color="auto"/>
            <w:left w:val="none" w:sz="0" w:space="0" w:color="auto"/>
            <w:bottom w:val="none" w:sz="0" w:space="0" w:color="auto"/>
            <w:right w:val="none" w:sz="0" w:space="0" w:color="auto"/>
          </w:divBdr>
        </w:div>
        <w:div w:id="578825810">
          <w:marLeft w:val="0"/>
          <w:marRight w:val="0"/>
          <w:marTop w:val="0"/>
          <w:marBottom w:val="0"/>
          <w:divBdr>
            <w:top w:val="none" w:sz="0" w:space="0" w:color="auto"/>
            <w:left w:val="none" w:sz="0" w:space="0" w:color="auto"/>
            <w:bottom w:val="none" w:sz="0" w:space="0" w:color="auto"/>
            <w:right w:val="none" w:sz="0" w:space="0" w:color="auto"/>
          </w:divBdr>
        </w:div>
        <w:div w:id="299847119">
          <w:marLeft w:val="0"/>
          <w:marRight w:val="0"/>
          <w:marTop w:val="0"/>
          <w:marBottom w:val="0"/>
          <w:divBdr>
            <w:top w:val="none" w:sz="0" w:space="0" w:color="auto"/>
            <w:left w:val="none" w:sz="0" w:space="0" w:color="auto"/>
            <w:bottom w:val="none" w:sz="0" w:space="0" w:color="auto"/>
            <w:right w:val="none" w:sz="0" w:space="0" w:color="auto"/>
          </w:divBdr>
        </w:div>
        <w:div w:id="532883298">
          <w:marLeft w:val="0"/>
          <w:marRight w:val="0"/>
          <w:marTop w:val="0"/>
          <w:marBottom w:val="0"/>
          <w:divBdr>
            <w:top w:val="none" w:sz="0" w:space="0" w:color="auto"/>
            <w:left w:val="none" w:sz="0" w:space="0" w:color="auto"/>
            <w:bottom w:val="none" w:sz="0" w:space="0" w:color="auto"/>
            <w:right w:val="none" w:sz="0" w:space="0" w:color="auto"/>
          </w:divBdr>
        </w:div>
        <w:div w:id="2142190364">
          <w:marLeft w:val="0"/>
          <w:marRight w:val="0"/>
          <w:marTop w:val="0"/>
          <w:marBottom w:val="0"/>
          <w:divBdr>
            <w:top w:val="none" w:sz="0" w:space="0" w:color="auto"/>
            <w:left w:val="none" w:sz="0" w:space="0" w:color="auto"/>
            <w:bottom w:val="none" w:sz="0" w:space="0" w:color="auto"/>
            <w:right w:val="none" w:sz="0" w:space="0" w:color="auto"/>
          </w:divBdr>
        </w:div>
        <w:div w:id="750196561">
          <w:marLeft w:val="0"/>
          <w:marRight w:val="0"/>
          <w:marTop w:val="0"/>
          <w:marBottom w:val="0"/>
          <w:divBdr>
            <w:top w:val="none" w:sz="0" w:space="0" w:color="auto"/>
            <w:left w:val="none" w:sz="0" w:space="0" w:color="auto"/>
            <w:bottom w:val="none" w:sz="0" w:space="0" w:color="auto"/>
            <w:right w:val="none" w:sz="0" w:space="0" w:color="auto"/>
          </w:divBdr>
        </w:div>
        <w:div w:id="378624895">
          <w:marLeft w:val="0"/>
          <w:marRight w:val="0"/>
          <w:marTop w:val="0"/>
          <w:marBottom w:val="0"/>
          <w:divBdr>
            <w:top w:val="none" w:sz="0" w:space="0" w:color="auto"/>
            <w:left w:val="none" w:sz="0" w:space="0" w:color="auto"/>
            <w:bottom w:val="none" w:sz="0" w:space="0" w:color="auto"/>
            <w:right w:val="none" w:sz="0" w:space="0" w:color="auto"/>
          </w:divBdr>
        </w:div>
        <w:div w:id="764619041">
          <w:marLeft w:val="0"/>
          <w:marRight w:val="0"/>
          <w:marTop w:val="0"/>
          <w:marBottom w:val="0"/>
          <w:divBdr>
            <w:top w:val="none" w:sz="0" w:space="0" w:color="auto"/>
            <w:left w:val="none" w:sz="0" w:space="0" w:color="auto"/>
            <w:bottom w:val="none" w:sz="0" w:space="0" w:color="auto"/>
            <w:right w:val="none" w:sz="0" w:space="0" w:color="auto"/>
          </w:divBdr>
        </w:div>
        <w:div w:id="1564607941">
          <w:marLeft w:val="0"/>
          <w:marRight w:val="0"/>
          <w:marTop w:val="0"/>
          <w:marBottom w:val="0"/>
          <w:divBdr>
            <w:top w:val="none" w:sz="0" w:space="0" w:color="auto"/>
            <w:left w:val="none" w:sz="0" w:space="0" w:color="auto"/>
            <w:bottom w:val="none" w:sz="0" w:space="0" w:color="auto"/>
            <w:right w:val="none" w:sz="0" w:space="0" w:color="auto"/>
          </w:divBdr>
        </w:div>
        <w:div w:id="1507211879">
          <w:marLeft w:val="0"/>
          <w:marRight w:val="0"/>
          <w:marTop w:val="0"/>
          <w:marBottom w:val="0"/>
          <w:divBdr>
            <w:top w:val="none" w:sz="0" w:space="0" w:color="auto"/>
            <w:left w:val="none" w:sz="0" w:space="0" w:color="auto"/>
            <w:bottom w:val="none" w:sz="0" w:space="0" w:color="auto"/>
            <w:right w:val="none" w:sz="0" w:space="0" w:color="auto"/>
          </w:divBdr>
        </w:div>
        <w:div w:id="429660678">
          <w:marLeft w:val="0"/>
          <w:marRight w:val="0"/>
          <w:marTop w:val="0"/>
          <w:marBottom w:val="0"/>
          <w:divBdr>
            <w:top w:val="none" w:sz="0" w:space="0" w:color="auto"/>
            <w:left w:val="none" w:sz="0" w:space="0" w:color="auto"/>
            <w:bottom w:val="none" w:sz="0" w:space="0" w:color="auto"/>
            <w:right w:val="none" w:sz="0" w:space="0" w:color="auto"/>
          </w:divBdr>
        </w:div>
        <w:div w:id="1529684220">
          <w:marLeft w:val="0"/>
          <w:marRight w:val="0"/>
          <w:marTop w:val="0"/>
          <w:marBottom w:val="0"/>
          <w:divBdr>
            <w:top w:val="none" w:sz="0" w:space="0" w:color="auto"/>
            <w:left w:val="none" w:sz="0" w:space="0" w:color="auto"/>
            <w:bottom w:val="none" w:sz="0" w:space="0" w:color="auto"/>
            <w:right w:val="none" w:sz="0" w:space="0" w:color="auto"/>
          </w:divBdr>
        </w:div>
        <w:div w:id="134879127">
          <w:marLeft w:val="0"/>
          <w:marRight w:val="0"/>
          <w:marTop w:val="0"/>
          <w:marBottom w:val="0"/>
          <w:divBdr>
            <w:top w:val="none" w:sz="0" w:space="0" w:color="auto"/>
            <w:left w:val="none" w:sz="0" w:space="0" w:color="auto"/>
            <w:bottom w:val="none" w:sz="0" w:space="0" w:color="auto"/>
            <w:right w:val="none" w:sz="0" w:space="0" w:color="auto"/>
          </w:divBdr>
        </w:div>
        <w:div w:id="2011519811">
          <w:marLeft w:val="0"/>
          <w:marRight w:val="0"/>
          <w:marTop w:val="0"/>
          <w:marBottom w:val="0"/>
          <w:divBdr>
            <w:top w:val="none" w:sz="0" w:space="0" w:color="auto"/>
            <w:left w:val="none" w:sz="0" w:space="0" w:color="auto"/>
            <w:bottom w:val="none" w:sz="0" w:space="0" w:color="auto"/>
            <w:right w:val="none" w:sz="0" w:space="0" w:color="auto"/>
          </w:divBdr>
        </w:div>
        <w:div w:id="846291946">
          <w:marLeft w:val="0"/>
          <w:marRight w:val="0"/>
          <w:marTop w:val="0"/>
          <w:marBottom w:val="0"/>
          <w:divBdr>
            <w:top w:val="none" w:sz="0" w:space="0" w:color="auto"/>
            <w:left w:val="none" w:sz="0" w:space="0" w:color="auto"/>
            <w:bottom w:val="none" w:sz="0" w:space="0" w:color="auto"/>
            <w:right w:val="none" w:sz="0" w:space="0" w:color="auto"/>
          </w:divBdr>
        </w:div>
        <w:div w:id="738332669">
          <w:marLeft w:val="0"/>
          <w:marRight w:val="0"/>
          <w:marTop w:val="0"/>
          <w:marBottom w:val="0"/>
          <w:divBdr>
            <w:top w:val="none" w:sz="0" w:space="0" w:color="auto"/>
            <w:left w:val="none" w:sz="0" w:space="0" w:color="auto"/>
            <w:bottom w:val="none" w:sz="0" w:space="0" w:color="auto"/>
            <w:right w:val="none" w:sz="0" w:space="0" w:color="auto"/>
          </w:divBdr>
        </w:div>
        <w:div w:id="1767072581">
          <w:marLeft w:val="0"/>
          <w:marRight w:val="0"/>
          <w:marTop w:val="0"/>
          <w:marBottom w:val="0"/>
          <w:divBdr>
            <w:top w:val="none" w:sz="0" w:space="0" w:color="auto"/>
            <w:left w:val="none" w:sz="0" w:space="0" w:color="auto"/>
            <w:bottom w:val="none" w:sz="0" w:space="0" w:color="auto"/>
            <w:right w:val="none" w:sz="0" w:space="0" w:color="auto"/>
          </w:divBdr>
        </w:div>
        <w:div w:id="14962370">
          <w:marLeft w:val="0"/>
          <w:marRight w:val="0"/>
          <w:marTop w:val="0"/>
          <w:marBottom w:val="0"/>
          <w:divBdr>
            <w:top w:val="none" w:sz="0" w:space="0" w:color="auto"/>
            <w:left w:val="none" w:sz="0" w:space="0" w:color="auto"/>
            <w:bottom w:val="none" w:sz="0" w:space="0" w:color="auto"/>
            <w:right w:val="none" w:sz="0" w:space="0" w:color="auto"/>
          </w:divBdr>
        </w:div>
        <w:div w:id="416905255">
          <w:marLeft w:val="0"/>
          <w:marRight w:val="0"/>
          <w:marTop w:val="0"/>
          <w:marBottom w:val="0"/>
          <w:divBdr>
            <w:top w:val="none" w:sz="0" w:space="0" w:color="auto"/>
            <w:left w:val="none" w:sz="0" w:space="0" w:color="auto"/>
            <w:bottom w:val="none" w:sz="0" w:space="0" w:color="auto"/>
            <w:right w:val="none" w:sz="0" w:space="0" w:color="auto"/>
          </w:divBdr>
        </w:div>
        <w:div w:id="331955967">
          <w:marLeft w:val="0"/>
          <w:marRight w:val="0"/>
          <w:marTop w:val="0"/>
          <w:marBottom w:val="0"/>
          <w:divBdr>
            <w:top w:val="none" w:sz="0" w:space="0" w:color="auto"/>
            <w:left w:val="none" w:sz="0" w:space="0" w:color="auto"/>
            <w:bottom w:val="none" w:sz="0" w:space="0" w:color="auto"/>
            <w:right w:val="none" w:sz="0" w:space="0" w:color="auto"/>
          </w:divBdr>
        </w:div>
        <w:div w:id="1332365546">
          <w:marLeft w:val="0"/>
          <w:marRight w:val="0"/>
          <w:marTop w:val="0"/>
          <w:marBottom w:val="0"/>
          <w:divBdr>
            <w:top w:val="none" w:sz="0" w:space="0" w:color="auto"/>
            <w:left w:val="none" w:sz="0" w:space="0" w:color="auto"/>
            <w:bottom w:val="none" w:sz="0" w:space="0" w:color="auto"/>
            <w:right w:val="none" w:sz="0" w:space="0" w:color="auto"/>
          </w:divBdr>
        </w:div>
        <w:div w:id="1603411047">
          <w:marLeft w:val="0"/>
          <w:marRight w:val="0"/>
          <w:marTop w:val="0"/>
          <w:marBottom w:val="0"/>
          <w:divBdr>
            <w:top w:val="none" w:sz="0" w:space="0" w:color="auto"/>
            <w:left w:val="none" w:sz="0" w:space="0" w:color="auto"/>
            <w:bottom w:val="none" w:sz="0" w:space="0" w:color="auto"/>
            <w:right w:val="none" w:sz="0" w:space="0" w:color="auto"/>
          </w:divBdr>
        </w:div>
        <w:div w:id="695614348">
          <w:marLeft w:val="0"/>
          <w:marRight w:val="0"/>
          <w:marTop w:val="0"/>
          <w:marBottom w:val="0"/>
          <w:divBdr>
            <w:top w:val="none" w:sz="0" w:space="0" w:color="auto"/>
            <w:left w:val="none" w:sz="0" w:space="0" w:color="auto"/>
            <w:bottom w:val="none" w:sz="0" w:space="0" w:color="auto"/>
            <w:right w:val="none" w:sz="0" w:space="0" w:color="auto"/>
          </w:divBdr>
        </w:div>
        <w:div w:id="233011154">
          <w:marLeft w:val="0"/>
          <w:marRight w:val="0"/>
          <w:marTop w:val="0"/>
          <w:marBottom w:val="0"/>
          <w:divBdr>
            <w:top w:val="none" w:sz="0" w:space="0" w:color="auto"/>
            <w:left w:val="none" w:sz="0" w:space="0" w:color="auto"/>
            <w:bottom w:val="none" w:sz="0" w:space="0" w:color="auto"/>
            <w:right w:val="none" w:sz="0" w:space="0" w:color="auto"/>
          </w:divBdr>
        </w:div>
        <w:div w:id="1470131288">
          <w:marLeft w:val="0"/>
          <w:marRight w:val="0"/>
          <w:marTop w:val="0"/>
          <w:marBottom w:val="0"/>
          <w:divBdr>
            <w:top w:val="none" w:sz="0" w:space="0" w:color="auto"/>
            <w:left w:val="none" w:sz="0" w:space="0" w:color="auto"/>
            <w:bottom w:val="none" w:sz="0" w:space="0" w:color="auto"/>
            <w:right w:val="none" w:sz="0" w:space="0" w:color="auto"/>
          </w:divBdr>
        </w:div>
        <w:div w:id="336926874">
          <w:marLeft w:val="0"/>
          <w:marRight w:val="0"/>
          <w:marTop w:val="0"/>
          <w:marBottom w:val="0"/>
          <w:divBdr>
            <w:top w:val="none" w:sz="0" w:space="0" w:color="auto"/>
            <w:left w:val="none" w:sz="0" w:space="0" w:color="auto"/>
            <w:bottom w:val="none" w:sz="0" w:space="0" w:color="auto"/>
            <w:right w:val="none" w:sz="0" w:space="0" w:color="auto"/>
          </w:divBdr>
        </w:div>
        <w:div w:id="1479419372">
          <w:marLeft w:val="0"/>
          <w:marRight w:val="0"/>
          <w:marTop w:val="0"/>
          <w:marBottom w:val="0"/>
          <w:divBdr>
            <w:top w:val="none" w:sz="0" w:space="0" w:color="auto"/>
            <w:left w:val="none" w:sz="0" w:space="0" w:color="auto"/>
            <w:bottom w:val="none" w:sz="0" w:space="0" w:color="auto"/>
            <w:right w:val="none" w:sz="0" w:space="0" w:color="auto"/>
          </w:divBdr>
        </w:div>
        <w:div w:id="1363745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Layout" Target="diagrams/layout1.xml"/><Relationship Id="rId26" Type="http://schemas.openxmlformats.org/officeDocument/2006/relationships/image" Target="media/image14.pn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Data" Target="diagrams/data1.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551AF0-B5C9-4AF9-89A2-ECC70C69B03E}" type="doc">
      <dgm:prSet loTypeId="urn:microsoft.com/office/officeart/2005/8/layout/hierarchy2" loCatId="hierarchy" qsTypeId="urn:microsoft.com/office/officeart/2005/8/quickstyle/3d5" qsCatId="3D" csTypeId="urn:microsoft.com/office/officeart/2005/8/colors/colorful4" csCatId="colorful" phldr="1"/>
      <dgm:spPr/>
      <dgm:t>
        <a:bodyPr/>
        <a:lstStyle/>
        <a:p>
          <a:endParaRPr lang="es-AR"/>
        </a:p>
      </dgm:t>
    </dgm:pt>
    <dgm:pt modelId="{B358717C-A0AB-4987-9A20-3BBE31157814}">
      <dgm:prSet phldrT="[Texto]"/>
      <dgm:spPr/>
      <dgm:t>
        <a:bodyPr/>
        <a:lstStyle/>
        <a:p>
          <a:pPr algn="ctr"/>
          <a:r>
            <a:rPr lang="es-AR"/>
            <a:t>Pantalla 1</a:t>
          </a:r>
        </a:p>
        <a:p>
          <a:pPr algn="ctr"/>
          <a:r>
            <a:rPr lang="es-AR"/>
            <a:t>Login</a:t>
          </a:r>
        </a:p>
      </dgm:t>
    </dgm:pt>
    <dgm:pt modelId="{BC2B371A-3EBA-4211-BCE6-A5F705A7F6E7}" type="parTrans" cxnId="{A20D1673-7C16-4287-AF94-2BCB152466AD}">
      <dgm:prSet/>
      <dgm:spPr/>
      <dgm:t>
        <a:bodyPr/>
        <a:lstStyle/>
        <a:p>
          <a:pPr algn="ctr"/>
          <a:endParaRPr lang="es-AR"/>
        </a:p>
      </dgm:t>
    </dgm:pt>
    <dgm:pt modelId="{4D856E23-A40F-49A7-BEFA-A19119E74D95}" type="sibTrans" cxnId="{A20D1673-7C16-4287-AF94-2BCB152466AD}">
      <dgm:prSet/>
      <dgm:spPr/>
      <dgm:t>
        <a:bodyPr/>
        <a:lstStyle/>
        <a:p>
          <a:pPr algn="ctr"/>
          <a:endParaRPr lang="es-AR"/>
        </a:p>
      </dgm:t>
    </dgm:pt>
    <dgm:pt modelId="{1ECBC24A-798E-4218-B978-CFA4B089CA67}">
      <dgm:prSet phldrT="[Texto]"/>
      <dgm:spPr/>
      <dgm:t>
        <a:bodyPr/>
        <a:lstStyle/>
        <a:p>
          <a:pPr algn="ctr"/>
          <a:r>
            <a:rPr lang="es-AR"/>
            <a:t>Pantalla 1.1</a:t>
          </a:r>
          <a:br>
            <a:rPr lang="es-AR"/>
          </a:br>
          <a:r>
            <a:rPr lang="es-AR"/>
            <a:t>Principal</a:t>
          </a:r>
        </a:p>
      </dgm:t>
    </dgm:pt>
    <dgm:pt modelId="{C3ADC4AF-2CEC-4C77-B93C-3960EB276F15}" type="parTrans" cxnId="{13A78326-A4B3-4037-9B85-EF676C7E4BB9}">
      <dgm:prSet/>
      <dgm:spPr/>
      <dgm:t>
        <a:bodyPr/>
        <a:lstStyle/>
        <a:p>
          <a:pPr algn="ctr"/>
          <a:endParaRPr lang="es-AR"/>
        </a:p>
      </dgm:t>
    </dgm:pt>
    <dgm:pt modelId="{570CD113-E6B9-4661-9393-D8A5F0D173A8}" type="sibTrans" cxnId="{13A78326-A4B3-4037-9B85-EF676C7E4BB9}">
      <dgm:prSet/>
      <dgm:spPr/>
      <dgm:t>
        <a:bodyPr/>
        <a:lstStyle/>
        <a:p>
          <a:pPr algn="ctr"/>
          <a:endParaRPr lang="es-AR"/>
        </a:p>
      </dgm:t>
    </dgm:pt>
    <dgm:pt modelId="{95B4FB31-2822-4939-919A-4670DC505ECE}">
      <dgm:prSet phldrT="[Texto]"/>
      <dgm:spPr/>
      <dgm:t>
        <a:bodyPr/>
        <a:lstStyle/>
        <a:p>
          <a:pPr algn="ctr"/>
          <a:r>
            <a:rPr lang="es-AR"/>
            <a:t>Pantalla 1.1.1</a:t>
          </a:r>
        </a:p>
        <a:p>
          <a:pPr algn="ctr"/>
          <a:r>
            <a:rPr lang="es-AR"/>
            <a:t>PRODUCTOS</a:t>
          </a:r>
        </a:p>
      </dgm:t>
    </dgm:pt>
    <dgm:pt modelId="{744C1627-217B-4BA0-8EF4-A35F13A40C48}" type="parTrans" cxnId="{D930ACD1-F3A6-444D-93B9-F470F7B0BD76}">
      <dgm:prSet/>
      <dgm:spPr/>
      <dgm:t>
        <a:bodyPr/>
        <a:lstStyle/>
        <a:p>
          <a:pPr algn="ctr"/>
          <a:endParaRPr lang="es-AR"/>
        </a:p>
      </dgm:t>
    </dgm:pt>
    <dgm:pt modelId="{3BE03060-8FAC-4B15-BC57-5F802F5DACAB}" type="sibTrans" cxnId="{D930ACD1-F3A6-444D-93B9-F470F7B0BD76}">
      <dgm:prSet/>
      <dgm:spPr/>
      <dgm:t>
        <a:bodyPr/>
        <a:lstStyle/>
        <a:p>
          <a:pPr algn="ctr"/>
          <a:endParaRPr lang="es-AR"/>
        </a:p>
      </dgm:t>
    </dgm:pt>
    <dgm:pt modelId="{A007515E-530F-4F76-95FE-693E6FD8B021}">
      <dgm:prSet phldrT="[Texto]"/>
      <dgm:spPr/>
      <dgm:t>
        <a:bodyPr/>
        <a:lstStyle/>
        <a:p>
          <a:pPr algn="ctr"/>
          <a:r>
            <a:rPr lang="es-AR"/>
            <a:t>Pantalla 1.1.2</a:t>
          </a:r>
        </a:p>
        <a:p>
          <a:pPr algn="ctr"/>
          <a:r>
            <a:rPr lang="es-AR"/>
            <a:t>VENTAS</a:t>
          </a:r>
        </a:p>
      </dgm:t>
    </dgm:pt>
    <dgm:pt modelId="{A3D7A71E-DFB8-4AB0-9E43-7C1F84E211D4}" type="parTrans" cxnId="{C44F7108-182C-4A50-8735-CFADD77F163B}">
      <dgm:prSet/>
      <dgm:spPr/>
      <dgm:t>
        <a:bodyPr/>
        <a:lstStyle/>
        <a:p>
          <a:pPr algn="ctr"/>
          <a:endParaRPr lang="es-AR"/>
        </a:p>
      </dgm:t>
    </dgm:pt>
    <dgm:pt modelId="{FFD3443D-E697-4EC4-A636-426E1D7473CE}" type="sibTrans" cxnId="{C44F7108-182C-4A50-8735-CFADD77F163B}">
      <dgm:prSet/>
      <dgm:spPr/>
      <dgm:t>
        <a:bodyPr/>
        <a:lstStyle/>
        <a:p>
          <a:pPr algn="ctr"/>
          <a:endParaRPr lang="es-AR"/>
        </a:p>
      </dgm:t>
    </dgm:pt>
    <dgm:pt modelId="{F85D7393-6D16-4F1F-85A7-CCCBA75524F9}">
      <dgm:prSet/>
      <dgm:spPr/>
      <dgm:t>
        <a:bodyPr/>
        <a:lstStyle/>
        <a:p>
          <a:pPr algn="ctr"/>
          <a:r>
            <a:rPr lang="es-AR"/>
            <a:t>Pantalla 1.1.3</a:t>
          </a:r>
        </a:p>
        <a:p>
          <a:pPr algn="ctr"/>
          <a:r>
            <a:rPr lang="es-AR"/>
            <a:t>CLIENTES</a:t>
          </a:r>
        </a:p>
      </dgm:t>
    </dgm:pt>
    <dgm:pt modelId="{3410B540-1CD0-4398-BAB2-1B2E0B135206}" type="parTrans" cxnId="{81537E47-6577-4BB7-9B87-7D0B53E9C5EF}">
      <dgm:prSet/>
      <dgm:spPr/>
      <dgm:t>
        <a:bodyPr/>
        <a:lstStyle/>
        <a:p>
          <a:pPr algn="ctr"/>
          <a:endParaRPr lang="es-AR"/>
        </a:p>
      </dgm:t>
    </dgm:pt>
    <dgm:pt modelId="{D5112C00-0F9A-433E-954D-41F73BD7E4C3}" type="sibTrans" cxnId="{81537E47-6577-4BB7-9B87-7D0B53E9C5EF}">
      <dgm:prSet/>
      <dgm:spPr/>
      <dgm:t>
        <a:bodyPr/>
        <a:lstStyle/>
        <a:p>
          <a:pPr algn="ctr"/>
          <a:endParaRPr lang="es-AR"/>
        </a:p>
      </dgm:t>
    </dgm:pt>
    <dgm:pt modelId="{74BB6F86-CD0F-4659-AE3B-F6782FA5E60B}">
      <dgm:prSet/>
      <dgm:spPr/>
      <dgm:t>
        <a:bodyPr/>
        <a:lstStyle/>
        <a:p>
          <a:pPr algn="ctr"/>
          <a:r>
            <a:rPr lang="es-AR"/>
            <a:t>Pantalla 1.1.4</a:t>
          </a:r>
        </a:p>
        <a:p>
          <a:pPr algn="ctr"/>
          <a:r>
            <a:rPr lang="es-AR"/>
            <a:t>PROVEEDORES</a:t>
          </a:r>
        </a:p>
      </dgm:t>
    </dgm:pt>
    <dgm:pt modelId="{94F69513-4CC8-4278-BF30-BDBB12519CEB}" type="parTrans" cxnId="{EBE1A54E-BF12-4BFC-A108-0B355854C346}">
      <dgm:prSet/>
      <dgm:spPr/>
      <dgm:t>
        <a:bodyPr/>
        <a:lstStyle/>
        <a:p>
          <a:pPr algn="ctr"/>
          <a:endParaRPr lang="es-AR"/>
        </a:p>
      </dgm:t>
    </dgm:pt>
    <dgm:pt modelId="{2E04CA49-C28A-4245-97A5-EEF902B243E0}" type="sibTrans" cxnId="{EBE1A54E-BF12-4BFC-A108-0B355854C346}">
      <dgm:prSet/>
      <dgm:spPr/>
      <dgm:t>
        <a:bodyPr/>
        <a:lstStyle/>
        <a:p>
          <a:pPr algn="ctr"/>
          <a:endParaRPr lang="es-AR"/>
        </a:p>
      </dgm:t>
    </dgm:pt>
    <dgm:pt modelId="{1CBDC015-CEF8-4102-8399-316D3486CFF2}">
      <dgm:prSet/>
      <dgm:spPr/>
      <dgm:t>
        <a:bodyPr/>
        <a:lstStyle/>
        <a:p>
          <a:pPr algn="ctr"/>
          <a:r>
            <a:rPr lang="es-AR"/>
            <a:t>Pantalla 1.1.5</a:t>
          </a:r>
        </a:p>
        <a:p>
          <a:pPr algn="ctr"/>
          <a:r>
            <a:rPr lang="es-AR"/>
            <a:t>EMPLEADOS</a:t>
          </a:r>
        </a:p>
      </dgm:t>
    </dgm:pt>
    <dgm:pt modelId="{56D837D6-1921-4CB6-8BAC-4F78A6EB0F8D}" type="parTrans" cxnId="{76273AC4-BD7F-44D7-9923-75CF8815219A}">
      <dgm:prSet/>
      <dgm:spPr/>
      <dgm:t>
        <a:bodyPr/>
        <a:lstStyle/>
        <a:p>
          <a:pPr algn="ctr"/>
          <a:endParaRPr lang="es-AR"/>
        </a:p>
      </dgm:t>
    </dgm:pt>
    <dgm:pt modelId="{FF20EE4E-8D74-4E6C-B392-FD9B4C1ABCBB}" type="sibTrans" cxnId="{76273AC4-BD7F-44D7-9923-75CF8815219A}">
      <dgm:prSet/>
      <dgm:spPr/>
      <dgm:t>
        <a:bodyPr/>
        <a:lstStyle/>
        <a:p>
          <a:pPr algn="ctr"/>
          <a:endParaRPr lang="es-AR"/>
        </a:p>
      </dgm:t>
    </dgm:pt>
    <dgm:pt modelId="{24DC4AB9-9002-478A-A2DD-56F7ED9DA26F}" type="pres">
      <dgm:prSet presAssocID="{05551AF0-B5C9-4AF9-89A2-ECC70C69B03E}" presName="diagram" presStyleCnt="0">
        <dgm:presLayoutVars>
          <dgm:chPref val="1"/>
          <dgm:dir/>
          <dgm:animOne val="branch"/>
          <dgm:animLvl val="lvl"/>
          <dgm:resizeHandles val="exact"/>
        </dgm:presLayoutVars>
      </dgm:prSet>
      <dgm:spPr/>
    </dgm:pt>
    <dgm:pt modelId="{7569D06A-521F-4E7B-9A0C-B20EFE274C7C}" type="pres">
      <dgm:prSet presAssocID="{B358717C-A0AB-4987-9A20-3BBE31157814}" presName="root1" presStyleCnt="0"/>
      <dgm:spPr/>
    </dgm:pt>
    <dgm:pt modelId="{8D4A8DAC-03DD-4E4B-8A16-C96FB7663AD9}" type="pres">
      <dgm:prSet presAssocID="{B358717C-A0AB-4987-9A20-3BBE31157814}" presName="LevelOneTextNode" presStyleLbl="node0" presStyleIdx="0" presStyleCnt="1">
        <dgm:presLayoutVars>
          <dgm:chPref val="3"/>
        </dgm:presLayoutVars>
      </dgm:prSet>
      <dgm:spPr/>
      <dgm:t>
        <a:bodyPr/>
        <a:lstStyle/>
        <a:p>
          <a:endParaRPr lang="es-AR"/>
        </a:p>
      </dgm:t>
    </dgm:pt>
    <dgm:pt modelId="{AAF7B359-4383-406D-ACE5-94889DFF85D2}" type="pres">
      <dgm:prSet presAssocID="{B358717C-A0AB-4987-9A20-3BBE31157814}" presName="level2hierChild" presStyleCnt="0"/>
      <dgm:spPr/>
    </dgm:pt>
    <dgm:pt modelId="{E3018D10-359C-4890-9B56-1151ACF594E1}" type="pres">
      <dgm:prSet presAssocID="{C3ADC4AF-2CEC-4C77-B93C-3960EB276F15}" presName="conn2-1" presStyleLbl="parChTrans1D2" presStyleIdx="0" presStyleCnt="1"/>
      <dgm:spPr/>
    </dgm:pt>
    <dgm:pt modelId="{0057B3B8-BAFC-42B1-B213-5AB7D4507E73}" type="pres">
      <dgm:prSet presAssocID="{C3ADC4AF-2CEC-4C77-B93C-3960EB276F15}" presName="connTx" presStyleLbl="parChTrans1D2" presStyleIdx="0" presStyleCnt="1"/>
      <dgm:spPr/>
    </dgm:pt>
    <dgm:pt modelId="{2BC1F4BE-62FE-4FFA-8A4F-B7BB46FB9950}" type="pres">
      <dgm:prSet presAssocID="{1ECBC24A-798E-4218-B978-CFA4B089CA67}" presName="root2" presStyleCnt="0"/>
      <dgm:spPr/>
    </dgm:pt>
    <dgm:pt modelId="{CF95C0CD-F9B3-44AB-A0DE-DDE4AE9E461C}" type="pres">
      <dgm:prSet presAssocID="{1ECBC24A-798E-4218-B978-CFA4B089CA67}" presName="LevelTwoTextNode" presStyleLbl="node2" presStyleIdx="0" presStyleCnt="1">
        <dgm:presLayoutVars>
          <dgm:chPref val="3"/>
        </dgm:presLayoutVars>
      </dgm:prSet>
      <dgm:spPr/>
    </dgm:pt>
    <dgm:pt modelId="{A91F92B4-4719-4CBB-9D9E-CA67ED1C458C}" type="pres">
      <dgm:prSet presAssocID="{1ECBC24A-798E-4218-B978-CFA4B089CA67}" presName="level3hierChild" presStyleCnt="0"/>
      <dgm:spPr/>
    </dgm:pt>
    <dgm:pt modelId="{F3205A5B-BEB9-412D-AD00-D5F36E1A812D}" type="pres">
      <dgm:prSet presAssocID="{744C1627-217B-4BA0-8EF4-A35F13A40C48}" presName="conn2-1" presStyleLbl="parChTrans1D3" presStyleIdx="0" presStyleCnt="5"/>
      <dgm:spPr/>
    </dgm:pt>
    <dgm:pt modelId="{9503C991-DB19-4673-BF96-C2504F132798}" type="pres">
      <dgm:prSet presAssocID="{744C1627-217B-4BA0-8EF4-A35F13A40C48}" presName="connTx" presStyleLbl="parChTrans1D3" presStyleIdx="0" presStyleCnt="5"/>
      <dgm:spPr/>
    </dgm:pt>
    <dgm:pt modelId="{08BDC0EE-9E45-4656-904B-4BE774F02373}" type="pres">
      <dgm:prSet presAssocID="{95B4FB31-2822-4939-919A-4670DC505ECE}" presName="root2" presStyleCnt="0"/>
      <dgm:spPr/>
    </dgm:pt>
    <dgm:pt modelId="{7DAE4651-4EC4-4FD5-8D3E-42625F743CE8}" type="pres">
      <dgm:prSet presAssocID="{95B4FB31-2822-4939-919A-4670DC505ECE}" presName="LevelTwoTextNode" presStyleLbl="node3" presStyleIdx="0" presStyleCnt="5">
        <dgm:presLayoutVars>
          <dgm:chPref val="3"/>
        </dgm:presLayoutVars>
      </dgm:prSet>
      <dgm:spPr/>
      <dgm:t>
        <a:bodyPr/>
        <a:lstStyle/>
        <a:p>
          <a:endParaRPr lang="es-AR"/>
        </a:p>
      </dgm:t>
    </dgm:pt>
    <dgm:pt modelId="{A9E0B043-57BA-4CB7-8B81-55E1220B822F}" type="pres">
      <dgm:prSet presAssocID="{95B4FB31-2822-4939-919A-4670DC505ECE}" presName="level3hierChild" presStyleCnt="0"/>
      <dgm:spPr/>
    </dgm:pt>
    <dgm:pt modelId="{3503BD01-E6B9-432E-8367-DCD0BAED8D38}" type="pres">
      <dgm:prSet presAssocID="{A3D7A71E-DFB8-4AB0-9E43-7C1F84E211D4}" presName="conn2-1" presStyleLbl="parChTrans1D3" presStyleIdx="1" presStyleCnt="5"/>
      <dgm:spPr/>
    </dgm:pt>
    <dgm:pt modelId="{F0011B43-EE01-40D0-8E05-32B04C8F8818}" type="pres">
      <dgm:prSet presAssocID="{A3D7A71E-DFB8-4AB0-9E43-7C1F84E211D4}" presName="connTx" presStyleLbl="parChTrans1D3" presStyleIdx="1" presStyleCnt="5"/>
      <dgm:spPr/>
    </dgm:pt>
    <dgm:pt modelId="{A0CA9E5E-EC72-4EED-96A5-D5BA9C876B13}" type="pres">
      <dgm:prSet presAssocID="{A007515E-530F-4F76-95FE-693E6FD8B021}" presName="root2" presStyleCnt="0"/>
      <dgm:spPr/>
    </dgm:pt>
    <dgm:pt modelId="{6966F3FC-A822-4FF7-93B1-9C144B12DA76}" type="pres">
      <dgm:prSet presAssocID="{A007515E-530F-4F76-95FE-693E6FD8B021}" presName="LevelTwoTextNode" presStyleLbl="node3" presStyleIdx="1" presStyleCnt="5">
        <dgm:presLayoutVars>
          <dgm:chPref val="3"/>
        </dgm:presLayoutVars>
      </dgm:prSet>
      <dgm:spPr/>
      <dgm:t>
        <a:bodyPr/>
        <a:lstStyle/>
        <a:p>
          <a:endParaRPr lang="es-AR"/>
        </a:p>
      </dgm:t>
    </dgm:pt>
    <dgm:pt modelId="{B6479993-2978-4585-BEE2-3D19C123ADCA}" type="pres">
      <dgm:prSet presAssocID="{A007515E-530F-4F76-95FE-693E6FD8B021}" presName="level3hierChild" presStyleCnt="0"/>
      <dgm:spPr/>
    </dgm:pt>
    <dgm:pt modelId="{93443D2E-9220-49D6-9D8B-E4AA5EDF65F3}" type="pres">
      <dgm:prSet presAssocID="{3410B540-1CD0-4398-BAB2-1B2E0B135206}" presName="conn2-1" presStyleLbl="parChTrans1D3" presStyleIdx="2" presStyleCnt="5"/>
      <dgm:spPr/>
    </dgm:pt>
    <dgm:pt modelId="{94BEB0B6-5AA0-4326-9596-106586638495}" type="pres">
      <dgm:prSet presAssocID="{3410B540-1CD0-4398-BAB2-1B2E0B135206}" presName="connTx" presStyleLbl="parChTrans1D3" presStyleIdx="2" presStyleCnt="5"/>
      <dgm:spPr/>
    </dgm:pt>
    <dgm:pt modelId="{AAA4CAA7-BEF1-42F8-AE02-0A3C16566F3B}" type="pres">
      <dgm:prSet presAssocID="{F85D7393-6D16-4F1F-85A7-CCCBA75524F9}" presName="root2" presStyleCnt="0"/>
      <dgm:spPr/>
    </dgm:pt>
    <dgm:pt modelId="{46E0A2D5-FC93-4B66-9CCE-3CCAC0F116A8}" type="pres">
      <dgm:prSet presAssocID="{F85D7393-6D16-4F1F-85A7-CCCBA75524F9}" presName="LevelTwoTextNode" presStyleLbl="node3" presStyleIdx="2" presStyleCnt="5">
        <dgm:presLayoutVars>
          <dgm:chPref val="3"/>
        </dgm:presLayoutVars>
      </dgm:prSet>
      <dgm:spPr/>
      <dgm:t>
        <a:bodyPr/>
        <a:lstStyle/>
        <a:p>
          <a:endParaRPr lang="es-AR"/>
        </a:p>
      </dgm:t>
    </dgm:pt>
    <dgm:pt modelId="{0D2C4A3F-14CE-4607-AC78-A0F52430A1CB}" type="pres">
      <dgm:prSet presAssocID="{F85D7393-6D16-4F1F-85A7-CCCBA75524F9}" presName="level3hierChild" presStyleCnt="0"/>
      <dgm:spPr/>
    </dgm:pt>
    <dgm:pt modelId="{586AC64F-7D67-47D7-9FF1-863478F9D1FE}" type="pres">
      <dgm:prSet presAssocID="{94F69513-4CC8-4278-BF30-BDBB12519CEB}" presName="conn2-1" presStyleLbl="parChTrans1D3" presStyleIdx="3" presStyleCnt="5"/>
      <dgm:spPr/>
    </dgm:pt>
    <dgm:pt modelId="{34728148-B965-46F8-8DAD-2380ADCD5DD0}" type="pres">
      <dgm:prSet presAssocID="{94F69513-4CC8-4278-BF30-BDBB12519CEB}" presName="connTx" presStyleLbl="parChTrans1D3" presStyleIdx="3" presStyleCnt="5"/>
      <dgm:spPr/>
    </dgm:pt>
    <dgm:pt modelId="{6E90E0CB-6E3C-4755-861A-0963088190E3}" type="pres">
      <dgm:prSet presAssocID="{74BB6F86-CD0F-4659-AE3B-F6782FA5E60B}" presName="root2" presStyleCnt="0"/>
      <dgm:spPr/>
    </dgm:pt>
    <dgm:pt modelId="{94686F2F-6EF3-4940-B6C3-F0C516B1D9B2}" type="pres">
      <dgm:prSet presAssocID="{74BB6F86-CD0F-4659-AE3B-F6782FA5E60B}" presName="LevelTwoTextNode" presStyleLbl="node3" presStyleIdx="3" presStyleCnt="5">
        <dgm:presLayoutVars>
          <dgm:chPref val="3"/>
        </dgm:presLayoutVars>
      </dgm:prSet>
      <dgm:spPr/>
    </dgm:pt>
    <dgm:pt modelId="{398414BF-2085-4457-8946-22B9ABBA270B}" type="pres">
      <dgm:prSet presAssocID="{74BB6F86-CD0F-4659-AE3B-F6782FA5E60B}" presName="level3hierChild" presStyleCnt="0"/>
      <dgm:spPr/>
    </dgm:pt>
    <dgm:pt modelId="{46C59246-6F2C-4B10-8E30-DEAD103E8AAC}" type="pres">
      <dgm:prSet presAssocID="{56D837D6-1921-4CB6-8BAC-4F78A6EB0F8D}" presName="conn2-1" presStyleLbl="parChTrans1D3" presStyleIdx="4" presStyleCnt="5"/>
      <dgm:spPr/>
    </dgm:pt>
    <dgm:pt modelId="{D32DAB36-5F9E-4C04-9EFE-F3483B4F0E0C}" type="pres">
      <dgm:prSet presAssocID="{56D837D6-1921-4CB6-8BAC-4F78A6EB0F8D}" presName="connTx" presStyleLbl="parChTrans1D3" presStyleIdx="4" presStyleCnt="5"/>
      <dgm:spPr/>
    </dgm:pt>
    <dgm:pt modelId="{C0079337-3089-43EF-B916-37BD630DCDA9}" type="pres">
      <dgm:prSet presAssocID="{1CBDC015-CEF8-4102-8399-316D3486CFF2}" presName="root2" presStyleCnt="0"/>
      <dgm:spPr/>
    </dgm:pt>
    <dgm:pt modelId="{6A7AF51F-57E2-4037-8A37-A80C1DA68FC7}" type="pres">
      <dgm:prSet presAssocID="{1CBDC015-CEF8-4102-8399-316D3486CFF2}" presName="LevelTwoTextNode" presStyleLbl="node3" presStyleIdx="4" presStyleCnt="5">
        <dgm:presLayoutVars>
          <dgm:chPref val="3"/>
        </dgm:presLayoutVars>
      </dgm:prSet>
      <dgm:spPr/>
      <dgm:t>
        <a:bodyPr/>
        <a:lstStyle/>
        <a:p>
          <a:endParaRPr lang="es-AR"/>
        </a:p>
      </dgm:t>
    </dgm:pt>
    <dgm:pt modelId="{08FDE7AA-0E3D-4BD8-8E19-A922B50C9C9E}" type="pres">
      <dgm:prSet presAssocID="{1CBDC015-CEF8-4102-8399-316D3486CFF2}" presName="level3hierChild" presStyleCnt="0"/>
      <dgm:spPr/>
    </dgm:pt>
  </dgm:ptLst>
  <dgm:cxnLst>
    <dgm:cxn modelId="{D930ACD1-F3A6-444D-93B9-F470F7B0BD76}" srcId="{1ECBC24A-798E-4218-B978-CFA4B089CA67}" destId="{95B4FB31-2822-4939-919A-4670DC505ECE}" srcOrd="0" destOrd="0" parTransId="{744C1627-217B-4BA0-8EF4-A35F13A40C48}" sibTransId="{3BE03060-8FAC-4B15-BC57-5F802F5DACAB}"/>
    <dgm:cxn modelId="{A8F21B20-47BB-4821-BCEF-51D3EC2E6649}" type="presOf" srcId="{94F69513-4CC8-4278-BF30-BDBB12519CEB}" destId="{586AC64F-7D67-47D7-9FF1-863478F9D1FE}" srcOrd="0" destOrd="0" presId="urn:microsoft.com/office/officeart/2005/8/layout/hierarchy2"/>
    <dgm:cxn modelId="{EBE1A54E-BF12-4BFC-A108-0B355854C346}" srcId="{1ECBC24A-798E-4218-B978-CFA4B089CA67}" destId="{74BB6F86-CD0F-4659-AE3B-F6782FA5E60B}" srcOrd="3" destOrd="0" parTransId="{94F69513-4CC8-4278-BF30-BDBB12519CEB}" sibTransId="{2E04CA49-C28A-4245-97A5-EEF902B243E0}"/>
    <dgm:cxn modelId="{81537E47-6577-4BB7-9B87-7D0B53E9C5EF}" srcId="{1ECBC24A-798E-4218-B978-CFA4B089CA67}" destId="{F85D7393-6D16-4F1F-85A7-CCCBA75524F9}" srcOrd="2" destOrd="0" parTransId="{3410B540-1CD0-4398-BAB2-1B2E0B135206}" sibTransId="{D5112C00-0F9A-433E-954D-41F73BD7E4C3}"/>
    <dgm:cxn modelId="{47ACBE21-E770-44D1-A274-A6EEAB182E7B}" type="presOf" srcId="{744C1627-217B-4BA0-8EF4-A35F13A40C48}" destId="{9503C991-DB19-4673-BF96-C2504F132798}" srcOrd="1" destOrd="0" presId="urn:microsoft.com/office/officeart/2005/8/layout/hierarchy2"/>
    <dgm:cxn modelId="{4EBD735E-408F-427D-BE3E-88905BE2B242}" type="presOf" srcId="{3410B540-1CD0-4398-BAB2-1B2E0B135206}" destId="{94BEB0B6-5AA0-4326-9596-106586638495}" srcOrd="1" destOrd="0" presId="urn:microsoft.com/office/officeart/2005/8/layout/hierarchy2"/>
    <dgm:cxn modelId="{871FEC02-D550-47C5-B4E2-AF5BB28514B1}" type="presOf" srcId="{744C1627-217B-4BA0-8EF4-A35F13A40C48}" destId="{F3205A5B-BEB9-412D-AD00-D5F36E1A812D}" srcOrd="0" destOrd="0" presId="urn:microsoft.com/office/officeart/2005/8/layout/hierarchy2"/>
    <dgm:cxn modelId="{C44F7108-182C-4A50-8735-CFADD77F163B}" srcId="{1ECBC24A-798E-4218-B978-CFA4B089CA67}" destId="{A007515E-530F-4F76-95FE-693E6FD8B021}" srcOrd="1" destOrd="0" parTransId="{A3D7A71E-DFB8-4AB0-9E43-7C1F84E211D4}" sibTransId="{FFD3443D-E697-4EC4-A636-426E1D7473CE}"/>
    <dgm:cxn modelId="{76273AC4-BD7F-44D7-9923-75CF8815219A}" srcId="{1ECBC24A-798E-4218-B978-CFA4B089CA67}" destId="{1CBDC015-CEF8-4102-8399-316D3486CFF2}" srcOrd="4" destOrd="0" parTransId="{56D837D6-1921-4CB6-8BAC-4F78A6EB0F8D}" sibTransId="{FF20EE4E-8D74-4E6C-B392-FD9B4C1ABCBB}"/>
    <dgm:cxn modelId="{A3965D0E-3A5C-4492-8B3B-12D1A6733D53}" type="presOf" srcId="{3410B540-1CD0-4398-BAB2-1B2E0B135206}" destId="{93443D2E-9220-49D6-9D8B-E4AA5EDF65F3}" srcOrd="0" destOrd="0" presId="urn:microsoft.com/office/officeart/2005/8/layout/hierarchy2"/>
    <dgm:cxn modelId="{02324FCD-28E6-439B-9B1F-5CCEFCEAC97F}" type="presOf" srcId="{F85D7393-6D16-4F1F-85A7-CCCBA75524F9}" destId="{46E0A2D5-FC93-4B66-9CCE-3CCAC0F116A8}" srcOrd="0" destOrd="0" presId="urn:microsoft.com/office/officeart/2005/8/layout/hierarchy2"/>
    <dgm:cxn modelId="{F03C6502-F77A-4155-88D3-6D5AA4CF39CB}" type="presOf" srcId="{94F69513-4CC8-4278-BF30-BDBB12519CEB}" destId="{34728148-B965-46F8-8DAD-2380ADCD5DD0}" srcOrd="1" destOrd="0" presId="urn:microsoft.com/office/officeart/2005/8/layout/hierarchy2"/>
    <dgm:cxn modelId="{BA90C455-5EFC-4199-A655-7AAE95FE976F}" type="presOf" srcId="{74BB6F86-CD0F-4659-AE3B-F6782FA5E60B}" destId="{94686F2F-6EF3-4940-B6C3-F0C516B1D9B2}" srcOrd="0" destOrd="0" presId="urn:microsoft.com/office/officeart/2005/8/layout/hierarchy2"/>
    <dgm:cxn modelId="{15F4B4A5-18E5-4EBB-A94D-A434BF31194C}" type="presOf" srcId="{56D837D6-1921-4CB6-8BAC-4F78A6EB0F8D}" destId="{D32DAB36-5F9E-4C04-9EFE-F3483B4F0E0C}" srcOrd="1" destOrd="0" presId="urn:microsoft.com/office/officeart/2005/8/layout/hierarchy2"/>
    <dgm:cxn modelId="{13A78326-A4B3-4037-9B85-EF676C7E4BB9}" srcId="{B358717C-A0AB-4987-9A20-3BBE31157814}" destId="{1ECBC24A-798E-4218-B978-CFA4B089CA67}" srcOrd="0" destOrd="0" parTransId="{C3ADC4AF-2CEC-4C77-B93C-3960EB276F15}" sibTransId="{570CD113-E6B9-4661-9393-D8A5F0D173A8}"/>
    <dgm:cxn modelId="{816594F1-B2B8-45EB-B268-C0A58F3A5BCF}" type="presOf" srcId="{A007515E-530F-4F76-95FE-693E6FD8B021}" destId="{6966F3FC-A822-4FF7-93B1-9C144B12DA76}" srcOrd="0" destOrd="0" presId="urn:microsoft.com/office/officeart/2005/8/layout/hierarchy2"/>
    <dgm:cxn modelId="{B1D4085F-067F-4989-B31B-BF532D1C35CB}" type="presOf" srcId="{1CBDC015-CEF8-4102-8399-316D3486CFF2}" destId="{6A7AF51F-57E2-4037-8A37-A80C1DA68FC7}" srcOrd="0" destOrd="0" presId="urn:microsoft.com/office/officeart/2005/8/layout/hierarchy2"/>
    <dgm:cxn modelId="{F28FC869-B5B4-450E-8136-3AF96555DC31}" type="presOf" srcId="{1ECBC24A-798E-4218-B978-CFA4B089CA67}" destId="{CF95C0CD-F9B3-44AB-A0DE-DDE4AE9E461C}" srcOrd="0" destOrd="0" presId="urn:microsoft.com/office/officeart/2005/8/layout/hierarchy2"/>
    <dgm:cxn modelId="{A20D1673-7C16-4287-AF94-2BCB152466AD}" srcId="{05551AF0-B5C9-4AF9-89A2-ECC70C69B03E}" destId="{B358717C-A0AB-4987-9A20-3BBE31157814}" srcOrd="0" destOrd="0" parTransId="{BC2B371A-3EBA-4211-BCE6-A5F705A7F6E7}" sibTransId="{4D856E23-A40F-49A7-BEFA-A19119E74D95}"/>
    <dgm:cxn modelId="{32570F7E-47EF-4B1D-A9A6-0FAC5EDFB315}" type="presOf" srcId="{05551AF0-B5C9-4AF9-89A2-ECC70C69B03E}" destId="{24DC4AB9-9002-478A-A2DD-56F7ED9DA26F}" srcOrd="0" destOrd="0" presId="urn:microsoft.com/office/officeart/2005/8/layout/hierarchy2"/>
    <dgm:cxn modelId="{32A60360-B246-490B-9BAA-2DF939E63A14}" type="presOf" srcId="{B358717C-A0AB-4987-9A20-3BBE31157814}" destId="{8D4A8DAC-03DD-4E4B-8A16-C96FB7663AD9}" srcOrd="0" destOrd="0" presId="urn:microsoft.com/office/officeart/2005/8/layout/hierarchy2"/>
    <dgm:cxn modelId="{21B73611-7537-47DB-ACE5-C7462A3B2437}" type="presOf" srcId="{A3D7A71E-DFB8-4AB0-9E43-7C1F84E211D4}" destId="{F0011B43-EE01-40D0-8E05-32B04C8F8818}" srcOrd="1" destOrd="0" presId="urn:microsoft.com/office/officeart/2005/8/layout/hierarchy2"/>
    <dgm:cxn modelId="{C51590A9-9B0F-4AB1-9E9C-E7166CCA8A70}" type="presOf" srcId="{C3ADC4AF-2CEC-4C77-B93C-3960EB276F15}" destId="{E3018D10-359C-4890-9B56-1151ACF594E1}" srcOrd="0" destOrd="0" presId="urn:microsoft.com/office/officeart/2005/8/layout/hierarchy2"/>
    <dgm:cxn modelId="{66FFCBA6-E98D-4E09-93B1-CC77385187CA}" type="presOf" srcId="{C3ADC4AF-2CEC-4C77-B93C-3960EB276F15}" destId="{0057B3B8-BAFC-42B1-B213-5AB7D4507E73}" srcOrd="1" destOrd="0" presId="urn:microsoft.com/office/officeart/2005/8/layout/hierarchy2"/>
    <dgm:cxn modelId="{0EB1A1F1-27A9-4996-BB7C-F8E9AC2D563F}" type="presOf" srcId="{95B4FB31-2822-4939-919A-4670DC505ECE}" destId="{7DAE4651-4EC4-4FD5-8D3E-42625F743CE8}" srcOrd="0" destOrd="0" presId="urn:microsoft.com/office/officeart/2005/8/layout/hierarchy2"/>
    <dgm:cxn modelId="{29C7158C-49DB-404A-80C9-2091F1A1F265}" type="presOf" srcId="{56D837D6-1921-4CB6-8BAC-4F78A6EB0F8D}" destId="{46C59246-6F2C-4B10-8E30-DEAD103E8AAC}" srcOrd="0" destOrd="0" presId="urn:microsoft.com/office/officeart/2005/8/layout/hierarchy2"/>
    <dgm:cxn modelId="{74A645C5-8AB8-4151-B821-62C193251001}" type="presOf" srcId="{A3D7A71E-DFB8-4AB0-9E43-7C1F84E211D4}" destId="{3503BD01-E6B9-432E-8367-DCD0BAED8D38}" srcOrd="0" destOrd="0" presId="urn:microsoft.com/office/officeart/2005/8/layout/hierarchy2"/>
    <dgm:cxn modelId="{342E5FB5-6DC1-43A6-AF7B-42A1D34A08C6}" type="presParOf" srcId="{24DC4AB9-9002-478A-A2DD-56F7ED9DA26F}" destId="{7569D06A-521F-4E7B-9A0C-B20EFE274C7C}" srcOrd="0" destOrd="0" presId="urn:microsoft.com/office/officeart/2005/8/layout/hierarchy2"/>
    <dgm:cxn modelId="{6C452FE7-67BA-4207-B0ED-ACE29F542D69}" type="presParOf" srcId="{7569D06A-521F-4E7B-9A0C-B20EFE274C7C}" destId="{8D4A8DAC-03DD-4E4B-8A16-C96FB7663AD9}" srcOrd="0" destOrd="0" presId="urn:microsoft.com/office/officeart/2005/8/layout/hierarchy2"/>
    <dgm:cxn modelId="{98ACB140-99FD-470F-8891-0441322D2614}" type="presParOf" srcId="{7569D06A-521F-4E7B-9A0C-B20EFE274C7C}" destId="{AAF7B359-4383-406D-ACE5-94889DFF85D2}" srcOrd="1" destOrd="0" presId="urn:microsoft.com/office/officeart/2005/8/layout/hierarchy2"/>
    <dgm:cxn modelId="{2DCB518D-7327-4207-861A-A4DCC38BD60A}" type="presParOf" srcId="{AAF7B359-4383-406D-ACE5-94889DFF85D2}" destId="{E3018D10-359C-4890-9B56-1151ACF594E1}" srcOrd="0" destOrd="0" presId="urn:microsoft.com/office/officeart/2005/8/layout/hierarchy2"/>
    <dgm:cxn modelId="{254D436B-B5CB-401E-94B3-3464BBC23316}" type="presParOf" srcId="{E3018D10-359C-4890-9B56-1151ACF594E1}" destId="{0057B3B8-BAFC-42B1-B213-5AB7D4507E73}" srcOrd="0" destOrd="0" presId="urn:microsoft.com/office/officeart/2005/8/layout/hierarchy2"/>
    <dgm:cxn modelId="{875E057B-5B64-4F5D-9A21-FE5B2142482B}" type="presParOf" srcId="{AAF7B359-4383-406D-ACE5-94889DFF85D2}" destId="{2BC1F4BE-62FE-4FFA-8A4F-B7BB46FB9950}" srcOrd="1" destOrd="0" presId="urn:microsoft.com/office/officeart/2005/8/layout/hierarchy2"/>
    <dgm:cxn modelId="{F15A740B-E456-4F79-ABE5-D4BC7A3CC850}" type="presParOf" srcId="{2BC1F4BE-62FE-4FFA-8A4F-B7BB46FB9950}" destId="{CF95C0CD-F9B3-44AB-A0DE-DDE4AE9E461C}" srcOrd="0" destOrd="0" presId="urn:microsoft.com/office/officeart/2005/8/layout/hierarchy2"/>
    <dgm:cxn modelId="{23CE6DD3-3F8B-45BA-9B02-EB579EFA8281}" type="presParOf" srcId="{2BC1F4BE-62FE-4FFA-8A4F-B7BB46FB9950}" destId="{A91F92B4-4719-4CBB-9D9E-CA67ED1C458C}" srcOrd="1" destOrd="0" presId="urn:microsoft.com/office/officeart/2005/8/layout/hierarchy2"/>
    <dgm:cxn modelId="{BFDD5C3C-ECAA-4E5D-AA2C-181A784F3D1B}" type="presParOf" srcId="{A91F92B4-4719-4CBB-9D9E-CA67ED1C458C}" destId="{F3205A5B-BEB9-412D-AD00-D5F36E1A812D}" srcOrd="0" destOrd="0" presId="urn:microsoft.com/office/officeart/2005/8/layout/hierarchy2"/>
    <dgm:cxn modelId="{3B3FBE52-17C0-4973-9936-80740A158F53}" type="presParOf" srcId="{F3205A5B-BEB9-412D-AD00-D5F36E1A812D}" destId="{9503C991-DB19-4673-BF96-C2504F132798}" srcOrd="0" destOrd="0" presId="urn:microsoft.com/office/officeart/2005/8/layout/hierarchy2"/>
    <dgm:cxn modelId="{3C357970-3480-495E-A357-442A4DA3E41E}" type="presParOf" srcId="{A91F92B4-4719-4CBB-9D9E-CA67ED1C458C}" destId="{08BDC0EE-9E45-4656-904B-4BE774F02373}" srcOrd="1" destOrd="0" presId="urn:microsoft.com/office/officeart/2005/8/layout/hierarchy2"/>
    <dgm:cxn modelId="{B7571F8C-20DA-407B-9F3C-6423787811C7}" type="presParOf" srcId="{08BDC0EE-9E45-4656-904B-4BE774F02373}" destId="{7DAE4651-4EC4-4FD5-8D3E-42625F743CE8}" srcOrd="0" destOrd="0" presId="urn:microsoft.com/office/officeart/2005/8/layout/hierarchy2"/>
    <dgm:cxn modelId="{EA3FD0B1-2270-4F48-B2BB-F554AAD59378}" type="presParOf" srcId="{08BDC0EE-9E45-4656-904B-4BE774F02373}" destId="{A9E0B043-57BA-4CB7-8B81-55E1220B822F}" srcOrd="1" destOrd="0" presId="urn:microsoft.com/office/officeart/2005/8/layout/hierarchy2"/>
    <dgm:cxn modelId="{6E269920-EFB5-4F1B-8498-1131FF8E2059}" type="presParOf" srcId="{A91F92B4-4719-4CBB-9D9E-CA67ED1C458C}" destId="{3503BD01-E6B9-432E-8367-DCD0BAED8D38}" srcOrd="2" destOrd="0" presId="urn:microsoft.com/office/officeart/2005/8/layout/hierarchy2"/>
    <dgm:cxn modelId="{36DC49AD-F12B-4D27-9638-E33BB3D4FDFB}" type="presParOf" srcId="{3503BD01-E6B9-432E-8367-DCD0BAED8D38}" destId="{F0011B43-EE01-40D0-8E05-32B04C8F8818}" srcOrd="0" destOrd="0" presId="urn:microsoft.com/office/officeart/2005/8/layout/hierarchy2"/>
    <dgm:cxn modelId="{DE94FDF1-827E-4966-87D5-43AE43D416FF}" type="presParOf" srcId="{A91F92B4-4719-4CBB-9D9E-CA67ED1C458C}" destId="{A0CA9E5E-EC72-4EED-96A5-D5BA9C876B13}" srcOrd="3" destOrd="0" presId="urn:microsoft.com/office/officeart/2005/8/layout/hierarchy2"/>
    <dgm:cxn modelId="{2D458E51-6BF0-4731-AF72-2ECFD6916CA4}" type="presParOf" srcId="{A0CA9E5E-EC72-4EED-96A5-D5BA9C876B13}" destId="{6966F3FC-A822-4FF7-93B1-9C144B12DA76}" srcOrd="0" destOrd="0" presId="urn:microsoft.com/office/officeart/2005/8/layout/hierarchy2"/>
    <dgm:cxn modelId="{BFACD6B1-8734-4271-8380-6CA797E723C2}" type="presParOf" srcId="{A0CA9E5E-EC72-4EED-96A5-D5BA9C876B13}" destId="{B6479993-2978-4585-BEE2-3D19C123ADCA}" srcOrd="1" destOrd="0" presId="urn:microsoft.com/office/officeart/2005/8/layout/hierarchy2"/>
    <dgm:cxn modelId="{99517352-ECB8-45AC-B61C-263D3ADD2E9E}" type="presParOf" srcId="{A91F92B4-4719-4CBB-9D9E-CA67ED1C458C}" destId="{93443D2E-9220-49D6-9D8B-E4AA5EDF65F3}" srcOrd="4" destOrd="0" presId="urn:microsoft.com/office/officeart/2005/8/layout/hierarchy2"/>
    <dgm:cxn modelId="{A68B7FA9-4FF7-41D6-8300-C24E37F61933}" type="presParOf" srcId="{93443D2E-9220-49D6-9D8B-E4AA5EDF65F3}" destId="{94BEB0B6-5AA0-4326-9596-106586638495}" srcOrd="0" destOrd="0" presId="urn:microsoft.com/office/officeart/2005/8/layout/hierarchy2"/>
    <dgm:cxn modelId="{F6B23BFF-B189-49E7-BC5F-E70FA7F4ACEA}" type="presParOf" srcId="{A91F92B4-4719-4CBB-9D9E-CA67ED1C458C}" destId="{AAA4CAA7-BEF1-42F8-AE02-0A3C16566F3B}" srcOrd="5" destOrd="0" presId="urn:microsoft.com/office/officeart/2005/8/layout/hierarchy2"/>
    <dgm:cxn modelId="{53E0E6C8-5964-4CD1-9209-FF51BBEE0F94}" type="presParOf" srcId="{AAA4CAA7-BEF1-42F8-AE02-0A3C16566F3B}" destId="{46E0A2D5-FC93-4B66-9CCE-3CCAC0F116A8}" srcOrd="0" destOrd="0" presId="urn:microsoft.com/office/officeart/2005/8/layout/hierarchy2"/>
    <dgm:cxn modelId="{5E377566-AAAA-4AD5-A9B5-1AE7462D1FE4}" type="presParOf" srcId="{AAA4CAA7-BEF1-42F8-AE02-0A3C16566F3B}" destId="{0D2C4A3F-14CE-4607-AC78-A0F52430A1CB}" srcOrd="1" destOrd="0" presId="urn:microsoft.com/office/officeart/2005/8/layout/hierarchy2"/>
    <dgm:cxn modelId="{EDE18C28-0533-4C05-B816-414D23B7B9CD}" type="presParOf" srcId="{A91F92B4-4719-4CBB-9D9E-CA67ED1C458C}" destId="{586AC64F-7D67-47D7-9FF1-863478F9D1FE}" srcOrd="6" destOrd="0" presId="urn:microsoft.com/office/officeart/2005/8/layout/hierarchy2"/>
    <dgm:cxn modelId="{73D9AB2F-61A1-484A-95FB-158735761C43}" type="presParOf" srcId="{586AC64F-7D67-47D7-9FF1-863478F9D1FE}" destId="{34728148-B965-46F8-8DAD-2380ADCD5DD0}" srcOrd="0" destOrd="0" presId="urn:microsoft.com/office/officeart/2005/8/layout/hierarchy2"/>
    <dgm:cxn modelId="{A95CB328-3B85-4414-A36E-55E45D2D9775}" type="presParOf" srcId="{A91F92B4-4719-4CBB-9D9E-CA67ED1C458C}" destId="{6E90E0CB-6E3C-4755-861A-0963088190E3}" srcOrd="7" destOrd="0" presId="urn:microsoft.com/office/officeart/2005/8/layout/hierarchy2"/>
    <dgm:cxn modelId="{3D3000C4-69C0-44A4-A45D-531C21D647CE}" type="presParOf" srcId="{6E90E0CB-6E3C-4755-861A-0963088190E3}" destId="{94686F2F-6EF3-4940-B6C3-F0C516B1D9B2}" srcOrd="0" destOrd="0" presId="urn:microsoft.com/office/officeart/2005/8/layout/hierarchy2"/>
    <dgm:cxn modelId="{3EC0143D-CBB2-4ED2-9309-894D55A6BF12}" type="presParOf" srcId="{6E90E0CB-6E3C-4755-861A-0963088190E3}" destId="{398414BF-2085-4457-8946-22B9ABBA270B}" srcOrd="1" destOrd="0" presId="urn:microsoft.com/office/officeart/2005/8/layout/hierarchy2"/>
    <dgm:cxn modelId="{8C62327B-E844-4FBB-A8F6-81E7B6136F3E}" type="presParOf" srcId="{A91F92B4-4719-4CBB-9D9E-CA67ED1C458C}" destId="{46C59246-6F2C-4B10-8E30-DEAD103E8AAC}" srcOrd="8" destOrd="0" presId="urn:microsoft.com/office/officeart/2005/8/layout/hierarchy2"/>
    <dgm:cxn modelId="{B596031C-C504-43CD-8A47-E0A2F6252705}" type="presParOf" srcId="{46C59246-6F2C-4B10-8E30-DEAD103E8AAC}" destId="{D32DAB36-5F9E-4C04-9EFE-F3483B4F0E0C}" srcOrd="0" destOrd="0" presId="urn:microsoft.com/office/officeart/2005/8/layout/hierarchy2"/>
    <dgm:cxn modelId="{E03A9829-639C-42A0-9B9F-5F494A764007}" type="presParOf" srcId="{A91F92B4-4719-4CBB-9D9E-CA67ED1C458C}" destId="{C0079337-3089-43EF-B916-37BD630DCDA9}" srcOrd="9" destOrd="0" presId="urn:microsoft.com/office/officeart/2005/8/layout/hierarchy2"/>
    <dgm:cxn modelId="{02DFCAD6-50FF-4A3D-8B98-AFA38FAC9F7E}" type="presParOf" srcId="{C0079337-3089-43EF-B916-37BD630DCDA9}" destId="{6A7AF51F-57E2-4037-8A37-A80C1DA68FC7}" srcOrd="0" destOrd="0" presId="urn:microsoft.com/office/officeart/2005/8/layout/hierarchy2"/>
    <dgm:cxn modelId="{6B5B9E78-7A51-430F-9A2E-FC4DD579583B}" type="presParOf" srcId="{C0079337-3089-43EF-B916-37BD630DCDA9}" destId="{08FDE7AA-0E3D-4BD8-8E19-A922B50C9C9E}" srcOrd="1" destOrd="0" presId="urn:microsoft.com/office/officeart/2005/8/layout/hierarchy2"/>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4A8DAC-03DD-4E4B-8A16-C96FB7663AD9}">
      <dsp:nvSpPr>
        <dsp:cNvPr id="0" name=""/>
        <dsp:cNvSpPr/>
      </dsp:nvSpPr>
      <dsp:spPr>
        <a:xfrm>
          <a:off x="906739" y="1527721"/>
          <a:ext cx="1327505" cy="663752"/>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Pantalla 1</a:t>
          </a:r>
        </a:p>
        <a:p>
          <a:pPr lvl="0" algn="ctr" defTabSz="711200">
            <a:lnSpc>
              <a:spcPct val="90000"/>
            </a:lnSpc>
            <a:spcBef>
              <a:spcPct val="0"/>
            </a:spcBef>
            <a:spcAft>
              <a:spcPct val="35000"/>
            </a:spcAft>
          </a:pPr>
          <a:r>
            <a:rPr lang="es-AR" sz="1600" kern="1200"/>
            <a:t>Login</a:t>
          </a:r>
        </a:p>
      </dsp:txBody>
      <dsp:txXfrm>
        <a:off x="906739" y="1527721"/>
        <a:ext cx="1327505" cy="663752"/>
      </dsp:txXfrm>
    </dsp:sp>
    <dsp:sp modelId="{E3018D10-359C-4890-9B56-1151ACF594E1}">
      <dsp:nvSpPr>
        <dsp:cNvPr id="0" name=""/>
        <dsp:cNvSpPr/>
      </dsp:nvSpPr>
      <dsp:spPr>
        <a:xfrm>
          <a:off x="2234244" y="1843535"/>
          <a:ext cx="531002" cy="32124"/>
        </a:xfrm>
        <a:custGeom>
          <a:avLst/>
          <a:gdLst/>
          <a:ahLst/>
          <a:cxnLst/>
          <a:rect l="0" t="0" r="0" b="0"/>
          <a:pathLst>
            <a:path>
              <a:moveTo>
                <a:pt x="0" y="16062"/>
              </a:moveTo>
              <a:lnTo>
                <a:pt x="531002" y="16062"/>
              </a:lnTo>
            </a:path>
          </a:pathLst>
        </a:custGeom>
        <a:noFill/>
        <a:ln w="25400" cap="flat" cmpd="sng" algn="ctr">
          <a:solidFill>
            <a:schemeClr val="accent5">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486470" y="1846322"/>
        <a:ext cx="26550" cy="26550"/>
      </dsp:txXfrm>
    </dsp:sp>
    <dsp:sp modelId="{CF95C0CD-F9B3-44AB-A0DE-DDE4AE9E461C}">
      <dsp:nvSpPr>
        <dsp:cNvPr id="0" name=""/>
        <dsp:cNvSpPr/>
      </dsp:nvSpPr>
      <dsp:spPr>
        <a:xfrm>
          <a:off x="2765247" y="1527721"/>
          <a:ext cx="1327505" cy="663752"/>
        </a:xfrm>
        <a:prstGeom prst="roundRect">
          <a:avLst>
            <a:gd name="adj" fmla="val 10000"/>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Pantalla 1.1</a:t>
          </a:r>
          <a:br>
            <a:rPr lang="es-AR" sz="1600" kern="1200"/>
          </a:br>
          <a:r>
            <a:rPr lang="es-AR" sz="1600" kern="1200"/>
            <a:t>Principal</a:t>
          </a:r>
        </a:p>
      </dsp:txBody>
      <dsp:txXfrm>
        <a:off x="2765247" y="1527721"/>
        <a:ext cx="1327505" cy="663752"/>
      </dsp:txXfrm>
    </dsp:sp>
    <dsp:sp modelId="{F3205A5B-BEB9-412D-AD00-D5F36E1A812D}">
      <dsp:nvSpPr>
        <dsp:cNvPr id="0" name=""/>
        <dsp:cNvSpPr/>
      </dsp:nvSpPr>
      <dsp:spPr>
        <a:xfrm rot="17350740">
          <a:off x="3550082" y="1080219"/>
          <a:ext cx="1616343" cy="32124"/>
        </a:xfrm>
        <a:custGeom>
          <a:avLst/>
          <a:gdLst/>
          <a:ahLst/>
          <a:cxnLst/>
          <a:rect l="0" t="0" r="0" b="0"/>
          <a:pathLst>
            <a:path>
              <a:moveTo>
                <a:pt x="0" y="16062"/>
              </a:moveTo>
              <a:lnTo>
                <a:pt x="1616343" y="16062"/>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7350740">
        <a:off x="4317845" y="1055873"/>
        <a:ext cx="80817" cy="80817"/>
      </dsp:txXfrm>
    </dsp:sp>
    <dsp:sp modelId="{7DAE4651-4EC4-4FD5-8D3E-42625F743CE8}">
      <dsp:nvSpPr>
        <dsp:cNvPr id="0" name=""/>
        <dsp:cNvSpPr/>
      </dsp:nvSpPr>
      <dsp:spPr>
        <a:xfrm>
          <a:off x="4623755" y="1089"/>
          <a:ext cx="1327505" cy="663752"/>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Pantalla 1.1.1</a:t>
          </a:r>
        </a:p>
        <a:p>
          <a:pPr lvl="0" algn="ctr" defTabSz="711200">
            <a:lnSpc>
              <a:spcPct val="90000"/>
            </a:lnSpc>
            <a:spcBef>
              <a:spcPct val="0"/>
            </a:spcBef>
            <a:spcAft>
              <a:spcPct val="35000"/>
            </a:spcAft>
          </a:pPr>
          <a:r>
            <a:rPr lang="es-AR" sz="1600" kern="1200"/>
            <a:t>PRODUCTOS</a:t>
          </a:r>
        </a:p>
      </dsp:txBody>
      <dsp:txXfrm>
        <a:off x="4623755" y="1089"/>
        <a:ext cx="1327505" cy="663752"/>
      </dsp:txXfrm>
    </dsp:sp>
    <dsp:sp modelId="{3503BD01-E6B9-432E-8367-DCD0BAED8D38}">
      <dsp:nvSpPr>
        <dsp:cNvPr id="0" name=""/>
        <dsp:cNvSpPr/>
      </dsp:nvSpPr>
      <dsp:spPr>
        <a:xfrm rot="18289469">
          <a:off x="3893330" y="1461877"/>
          <a:ext cx="929846" cy="32124"/>
        </a:xfrm>
        <a:custGeom>
          <a:avLst/>
          <a:gdLst/>
          <a:ahLst/>
          <a:cxnLst/>
          <a:rect l="0" t="0" r="0" b="0"/>
          <a:pathLst>
            <a:path>
              <a:moveTo>
                <a:pt x="0" y="16062"/>
              </a:moveTo>
              <a:lnTo>
                <a:pt x="929846" y="16062"/>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8289469">
        <a:off x="4335007" y="1454693"/>
        <a:ext cx="46492" cy="46492"/>
      </dsp:txXfrm>
    </dsp:sp>
    <dsp:sp modelId="{6966F3FC-A822-4FF7-93B1-9C144B12DA76}">
      <dsp:nvSpPr>
        <dsp:cNvPr id="0" name=""/>
        <dsp:cNvSpPr/>
      </dsp:nvSpPr>
      <dsp:spPr>
        <a:xfrm>
          <a:off x="4623755" y="764405"/>
          <a:ext cx="1327505" cy="663752"/>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Pantalla 1.1.2</a:t>
          </a:r>
        </a:p>
        <a:p>
          <a:pPr lvl="0" algn="ctr" defTabSz="711200">
            <a:lnSpc>
              <a:spcPct val="90000"/>
            </a:lnSpc>
            <a:spcBef>
              <a:spcPct val="0"/>
            </a:spcBef>
            <a:spcAft>
              <a:spcPct val="35000"/>
            </a:spcAft>
          </a:pPr>
          <a:r>
            <a:rPr lang="es-AR" sz="1600" kern="1200"/>
            <a:t>VENTAS</a:t>
          </a:r>
        </a:p>
      </dsp:txBody>
      <dsp:txXfrm>
        <a:off x="4623755" y="764405"/>
        <a:ext cx="1327505" cy="663752"/>
      </dsp:txXfrm>
    </dsp:sp>
    <dsp:sp modelId="{93443D2E-9220-49D6-9D8B-E4AA5EDF65F3}">
      <dsp:nvSpPr>
        <dsp:cNvPr id="0" name=""/>
        <dsp:cNvSpPr/>
      </dsp:nvSpPr>
      <dsp:spPr>
        <a:xfrm>
          <a:off x="4092752" y="1843535"/>
          <a:ext cx="531002" cy="32124"/>
        </a:xfrm>
        <a:custGeom>
          <a:avLst/>
          <a:gdLst/>
          <a:ahLst/>
          <a:cxnLst/>
          <a:rect l="0" t="0" r="0" b="0"/>
          <a:pathLst>
            <a:path>
              <a:moveTo>
                <a:pt x="0" y="16062"/>
              </a:moveTo>
              <a:lnTo>
                <a:pt x="531002" y="16062"/>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4344978" y="1846322"/>
        <a:ext cx="26550" cy="26550"/>
      </dsp:txXfrm>
    </dsp:sp>
    <dsp:sp modelId="{46E0A2D5-FC93-4B66-9CCE-3CCAC0F116A8}">
      <dsp:nvSpPr>
        <dsp:cNvPr id="0" name=""/>
        <dsp:cNvSpPr/>
      </dsp:nvSpPr>
      <dsp:spPr>
        <a:xfrm>
          <a:off x="4623755" y="1527721"/>
          <a:ext cx="1327505" cy="663752"/>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Pantalla 1.1.3</a:t>
          </a:r>
        </a:p>
        <a:p>
          <a:pPr lvl="0" algn="ctr" defTabSz="711200">
            <a:lnSpc>
              <a:spcPct val="90000"/>
            </a:lnSpc>
            <a:spcBef>
              <a:spcPct val="0"/>
            </a:spcBef>
            <a:spcAft>
              <a:spcPct val="35000"/>
            </a:spcAft>
          </a:pPr>
          <a:r>
            <a:rPr lang="es-AR" sz="1600" kern="1200"/>
            <a:t>CLIENTES</a:t>
          </a:r>
        </a:p>
      </dsp:txBody>
      <dsp:txXfrm>
        <a:off x="4623755" y="1527721"/>
        <a:ext cx="1327505" cy="663752"/>
      </dsp:txXfrm>
    </dsp:sp>
    <dsp:sp modelId="{586AC64F-7D67-47D7-9FF1-863478F9D1FE}">
      <dsp:nvSpPr>
        <dsp:cNvPr id="0" name=""/>
        <dsp:cNvSpPr/>
      </dsp:nvSpPr>
      <dsp:spPr>
        <a:xfrm rot="3310531">
          <a:off x="3893330" y="2225193"/>
          <a:ext cx="929846" cy="32124"/>
        </a:xfrm>
        <a:custGeom>
          <a:avLst/>
          <a:gdLst/>
          <a:ahLst/>
          <a:cxnLst/>
          <a:rect l="0" t="0" r="0" b="0"/>
          <a:pathLst>
            <a:path>
              <a:moveTo>
                <a:pt x="0" y="16062"/>
              </a:moveTo>
              <a:lnTo>
                <a:pt x="929846" y="16062"/>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3310531">
        <a:off x="4335007" y="2218009"/>
        <a:ext cx="46492" cy="46492"/>
      </dsp:txXfrm>
    </dsp:sp>
    <dsp:sp modelId="{94686F2F-6EF3-4940-B6C3-F0C516B1D9B2}">
      <dsp:nvSpPr>
        <dsp:cNvPr id="0" name=""/>
        <dsp:cNvSpPr/>
      </dsp:nvSpPr>
      <dsp:spPr>
        <a:xfrm>
          <a:off x="4623755" y="2291036"/>
          <a:ext cx="1327505" cy="663752"/>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Pantalla 1.1.4</a:t>
          </a:r>
        </a:p>
        <a:p>
          <a:pPr lvl="0" algn="ctr" defTabSz="711200">
            <a:lnSpc>
              <a:spcPct val="90000"/>
            </a:lnSpc>
            <a:spcBef>
              <a:spcPct val="0"/>
            </a:spcBef>
            <a:spcAft>
              <a:spcPct val="35000"/>
            </a:spcAft>
          </a:pPr>
          <a:r>
            <a:rPr lang="es-AR" sz="1600" kern="1200"/>
            <a:t>PROVEEDORES</a:t>
          </a:r>
        </a:p>
      </dsp:txBody>
      <dsp:txXfrm>
        <a:off x="4623755" y="2291036"/>
        <a:ext cx="1327505" cy="663752"/>
      </dsp:txXfrm>
    </dsp:sp>
    <dsp:sp modelId="{46C59246-6F2C-4B10-8E30-DEAD103E8AAC}">
      <dsp:nvSpPr>
        <dsp:cNvPr id="0" name=""/>
        <dsp:cNvSpPr/>
      </dsp:nvSpPr>
      <dsp:spPr>
        <a:xfrm rot="4249260">
          <a:off x="3550082" y="2606851"/>
          <a:ext cx="1616343" cy="32124"/>
        </a:xfrm>
        <a:custGeom>
          <a:avLst/>
          <a:gdLst/>
          <a:ahLst/>
          <a:cxnLst/>
          <a:rect l="0" t="0" r="0" b="0"/>
          <a:pathLst>
            <a:path>
              <a:moveTo>
                <a:pt x="0" y="16062"/>
              </a:moveTo>
              <a:lnTo>
                <a:pt x="1616343" y="16062"/>
              </a:lnTo>
            </a:path>
          </a:pathLst>
        </a:custGeom>
        <a:noFill/>
        <a:ln w="25400" cap="flat" cmpd="sng" algn="ctr">
          <a:solidFill>
            <a:schemeClr val="accent6">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4249260">
        <a:off x="4317845" y="2582504"/>
        <a:ext cx="80817" cy="80817"/>
      </dsp:txXfrm>
    </dsp:sp>
    <dsp:sp modelId="{6A7AF51F-57E2-4037-8A37-A80C1DA68FC7}">
      <dsp:nvSpPr>
        <dsp:cNvPr id="0" name=""/>
        <dsp:cNvSpPr/>
      </dsp:nvSpPr>
      <dsp:spPr>
        <a:xfrm>
          <a:off x="4623755" y="3054352"/>
          <a:ext cx="1327505" cy="663752"/>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Pantalla 1.1.5</a:t>
          </a:r>
        </a:p>
        <a:p>
          <a:pPr lvl="0" algn="ctr" defTabSz="711200">
            <a:lnSpc>
              <a:spcPct val="90000"/>
            </a:lnSpc>
            <a:spcBef>
              <a:spcPct val="0"/>
            </a:spcBef>
            <a:spcAft>
              <a:spcPct val="35000"/>
            </a:spcAft>
          </a:pPr>
          <a:r>
            <a:rPr lang="es-AR" sz="1600" kern="1200"/>
            <a:t>EMPLEADOS</a:t>
          </a:r>
        </a:p>
      </dsp:txBody>
      <dsp:txXfrm>
        <a:off x="4623755" y="3054352"/>
        <a:ext cx="1327505" cy="6637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CBC5-84B6-4125-8818-52AB696F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22</Pages>
  <Words>2679</Words>
  <Characters>14740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Damian_Legacy</dc:creator>
  <cp:lastModifiedBy>Damian_Legacy</cp:lastModifiedBy>
  <cp:revision>23</cp:revision>
  <dcterms:created xsi:type="dcterms:W3CDTF">2018-05-06T14:32:00Z</dcterms:created>
  <dcterms:modified xsi:type="dcterms:W3CDTF">2018-07-02T14:19:00Z</dcterms:modified>
</cp:coreProperties>
</file>