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120428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:rsidR="00360A65" w:rsidRDefault="00360A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60A65" w:rsidRDefault="00360A6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Ryan Sim, Ross Hugh Kilpatrick, Damian Slocombe, Connor Moffat</w:t>
                                      </w:r>
                                    </w:p>
                                  </w:sdtContent>
                                </w:sdt>
                                <w:p w:rsidR="00360A65" w:rsidRDefault="00360A6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OG Squad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60A65" w:rsidRDefault="00360A6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Blood</w:t>
                                      </w:r>
                                      <w:r w:rsidR="00A828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Brawl Games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Design Do</w:t>
                                      </w:r>
                                      <w:r w:rsidR="00A828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60A65" w:rsidRDefault="00360A6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60A65" w:rsidRDefault="00360A6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Ryan Sim, Ross Hugh Kilpatrick, Damian Slocombe, Connor Moffat</w:t>
                                </w:r>
                              </w:p>
                            </w:sdtContent>
                          </w:sdt>
                          <w:p w:rsidR="00360A65" w:rsidRDefault="00360A6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OG Squad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60A65" w:rsidRDefault="00360A6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Blood</w:t>
                                </w:r>
                                <w:r w:rsidR="00A828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Brawl Games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Design Do</w:t>
                                </w:r>
                                <w:r w:rsidR="00A828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60A65" w:rsidRDefault="00360A6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17116" w:rsidRPr="00B17116" w:rsidRDefault="00360A6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id w:val="1908422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B17116" w:rsidRDefault="00B17116">
          <w:pPr>
            <w:pStyle w:val="TOCHeading"/>
          </w:pPr>
          <w:r>
            <w:t>Table of Contents</w:t>
          </w:r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66285" w:history="1">
            <w:r w:rsidRPr="00BE1A50">
              <w:rPr>
                <w:rStyle w:val="Hyperlink"/>
                <w:noProof/>
              </w:rPr>
              <w:t>Game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86" w:history="1">
            <w:r w:rsidRPr="00BE1A50">
              <w:rPr>
                <w:rStyle w:val="Hyperlink"/>
                <w:noProof/>
              </w:rPr>
              <w:t>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87" w:history="1">
            <w:r w:rsidRPr="00BE1A50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88" w:history="1">
            <w:r w:rsidRPr="00BE1A50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89" w:history="1">
            <w:r w:rsidRPr="00BE1A50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90" w:history="1">
            <w:r w:rsidRPr="00BE1A50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91" w:history="1">
            <w:r w:rsidRPr="00BE1A50">
              <w:rPr>
                <w:rStyle w:val="Hyperlink"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92" w:history="1">
            <w:r w:rsidRPr="00BE1A50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93" w:history="1">
            <w:r w:rsidRPr="00BE1A50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94" w:history="1">
            <w:r w:rsidRPr="00BE1A50">
              <w:rPr>
                <w:rStyle w:val="Hyperlink"/>
                <w:noProof/>
              </w:rPr>
              <w:t>Pseudocode and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95" w:history="1">
            <w:r w:rsidRPr="00BE1A50">
              <w:rPr>
                <w:rStyle w:val="Hyperlink"/>
                <w:noProof/>
              </w:rPr>
              <w:t>Testing and Software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96" w:history="1">
            <w:r w:rsidRPr="00BE1A50">
              <w:rPr>
                <w:rStyle w:val="Hyperlink"/>
                <w:noProof/>
              </w:rPr>
              <w:t>Media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97" w:history="1">
            <w:r w:rsidRPr="00BE1A50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966298" w:history="1">
            <w:r w:rsidRPr="00BE1A50">
              <w:rPr>
                <w:rStyle w:val="Hyperlink"/>
                <w:noProof/>
              </w:rPr>
              <w:t>Audio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116" w:rsidRDefault="00B17116">
          <w:r>
            <w:rPr>
              <w:b/>
              <w:bCs/>
              <w:noProof/>
            </w:rPr>
            <w:fldChar w:fldCharType="end"/>
          </w:r>
        </w:p>
      </w:sdtContent>
    </w:sdt>
    <w:p w:rsidR="00201FF7" w:rsidRDefault="00201FF7">
      <w:bookmarkStart w:id="0" w:name="_GoBack"/>
      <w:bookmarkEnd w:id="0"/>
    </w:p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B17116" w:rsidRDefault="00B17116"/>
    <w:p w:rsidR="00201FF7" w:rsidRDefault="00201FF7" w:rsidP="00201FF7">
      <w:pPr>
        <w:pStyle w:val="Heading1"/>
      </w:pPr>
      <w:bookmarkStart w:id="1" w:name="_Toc495966249"/>
      <w:bookmarkStart w:id="2" w:name="_Toc495966285"/>
      <w:r>
        <w:lastRenderedPageBreak/>
        <w:t>Game Concept</w:t>
      </w:r>
      <w:bookmarkEnd w:id="1"/>
      <w:bookmarkEnd w:id="2"/>
    </w:p>
    <w:p w:rsidR="00201FF7" w:rsidRDefault="00201FF7" w:rsidP="00201FF7"/>
    <w:p w:rsidR="00201FF7" w:rsidRDefault="00201FF7" w:rsidP="00201FF7">
      <w:pPr>
        <w:pStyle w:val="Heading2"/>
      </w:pPr>
      <w:bookmarkStart w:id="3" w:name="_Toc495966250"/>
      <w:bookmarkStart w:id="4" w:name="_Toc495966286"/>
      <w:r>
        <w:t>Pitch</w:t>
      </w:r>
      <w:bookmarkEnd w:id="3"/>
      <w:bookmarkEnd w:id="4"/>
    </w:p>
    <w:p w:rsidR="00201FF7" w:rsidRPr="00201FF7" w:rsidRDefault="00201FF7" w:rsidP="00201FF7"/>
    <w:p w:rsidR="00201FF7" w:rsidRDefault="00201FF7" w:rsidP="00201FF7">
      <w:pPr>
        <w:pStyle w:val="Heading2"/>
      </w:pPr>
      <w:bookmarkStart w:id="5" w:name="_Toc495966251"/>
      <w:bookmarkStart w:id="6" w:name="_Toc495966287"/>
      <w:r>
        <w:t>Plot</w:t>
      </w:r>
      <w:bookmarkEnd w:id="5"/>
      <w:bookmarkEnd w:id="6"/>
      <w:r>
        <w:t xml:space="preserve"> </w:t>
      </w:r>
    </w:p>
    <w:p w:rsidR="00201FF7" w:rsidRDefault="00201FF7" w:rsidP="00201FF7"/>
    <w:p w:rsidR="00201FF7" w:rsidRDefault="00201FF7" w:rsidP="00201FF7">
      <w:pPr>
        <w:pStyle w:val="Heading2"/>
      </w:pPr>
      <w:bookmarkStart w:id="7" w:name="_Toc495966252"/>
      <w:bookmarkStart w:id="8" w:name="_Toc495966288"/>
      <w:r>
        <w:t>Characters</w:t>
      </w:r>
      <w:bookmarkEnd w:id="7"/>
      <w:bookmarkEnd w:id="8"/>
    </w:p>
    <w:p w:rsidR="00201FF7" w:rsidRDefault="00201FF7" w:rsidP="00201FF7"/>
    <w:p w:rsidR="00201FF7" w:rsidRDefault="00201FF7" w:rsidP="00201FF7">
      <w:pPr>
        <w:pStyle w:val="Heading2"/>
      </w:pPr>
      <w:bookmarkStart w:id="9" w:name="_Toc495966253"/>
      <w:bookmarkStart w:id="10" w:name="_Toc495966289"/>
      <w:r>
        <w:t>Themes</w:t>
      </w:r>
      <w:bookmarkEnd w:id="9"/>
      <w:bookmarkEnd w:id="10"/>
    </w:p>
    <w:p w:rsidR="00201FF7" w:rsidRDefault="00201FF7" w:rsidP="00201FF7"/>
    <w:p w:rsidR="00201FF7" w:rsidRDefault="00201FF7" w:rsidP="00201FF7">
      <w:pPr>
        <w:pStyle w:val="Heading1"/>
      </w:pPr>
      <w:bookmarkStart w:id="11" w:name="_Toc495966254"/>
      <w:bookmarkStart w:id="12" w:name="_Toc495966290"/>
      <w:r>
        <w:t>Mechanics</w:t>
      </w:r>
      <w:bookmarkEnd w:id="11"/>
      <w:bookmarkEnd w:id="12"/>
    </w:p>
    <w:p w:rsidR="00201FF7" w:rsidRDefault="00201FF7" w:rsidP="00201FF7"/>
    <w:p w:rsidR="00201FF7" w:rsidRDefault="00201FF7" w:rsidP="00201FF7">
      <w:pPr>
        <w:pStyle w:val="Heading1"/>
      </w:pPr>
      <w:bookmarkStart w:id="13" w:name="_Toc495966255"/>
      <w:bookmarkStart w:id="14" w:name="_Toc495966291"/>
      <w:r>
        <w:t>Level Design</w:t>
      </w:r>
      <w:bookmarkEnd w:id="13"/>
      <w:bookmarkEnd w:id="14"/>
    </w:p>
    <w:p w:rsidR="00201FF7" w:rsidRDefault="00201FF7" w:rsidP="00201FF7"/>
    <w:p w:rsidR="00201FF7" w:rsidRDefault="00201FF7" w:rsidP="00201FF7">
      <w:pPr>
        <w:pStyle w:val="Heading1"/>
      </w:pPr>
      <w:bookmarkStart w:id="15" w:name="_Toc495966256"/>
      <w:bookmarkStart w:id="16" w:name="_Toc495966292"/>
      <w:r>
        <w:t>UI Design</w:t>
      </w:r>
      <w:bookmarkEnd w:id="15"/>
      <w:bookmarkEnd w:id="16"/>
    </w:p>
    <w:p w:rsidR="00201FF7" w:rsidRPr="00201FF7" w:rsidRDefault="00201FF7" w:rsidP="00201FF7"/>
    <w:p w:rsidR="00201FF7" w:rsidRDefault="00201FF7" w:rsidP="00201FF7">
      <w:pPr>
        <w:pStyle w:val="Heading1"/>
      </w:pPr>
      <w:bookmarkStart w:id="17" w:name="_Toc495966257"/>
      <w:bookmarkStart w:id="18" w:name="_Toc495966293"/>
      <w:r>
        <w:t>Project Plan</w:t>
      </w:r>
      <w:bookmarkEnd w:id="17"/>
      <w:bookmarkEnd w:id="18"/>
    </w:p>
    <w:p w:rsidR="00201FF7" w:rsidRDefault="00201FF7" w:rsidP="00201FF7"/>
    <w:p w:rsidR="00201FF7" w:rsidRDefault="00201FF7" w:rsidP="00201FF7">
      <w:pPr>
        <w:pStyle w:val="Heading1"/>
      </w:pPr>
      <w:bookmarkStart w:id="19" w:name="_Toc495966258"/>
      <w:bookmarkStart w:id="20" w:name="_Toc495966294"/>
      <w:r>
        <w:t>Pseudocode and Charts</w:t>
      </w:r>
      <w:bookmarkEnd w:id="19"/>
      <w:bookmarkEnd w:id="20"/>
    </w:p>
    <w:p w:rsidR="00360A65" w:rsidRDefault="00360A65" w:rsidP="00360A65">
      <w:pPr>
        <w:pStyle w:val="Heading1"/>
      </w:pPr>
    </w:p>
    <w:p w:rsidR="00360A65" w:rsidRDefault="00360A65" w:rsidP="00360A65">
      <w:pPr>
        <w:pStyle w:val="Heading1"/>
      </w:pPr>
      <w:bookmarkStart w:id="21" w:name="_Toc495966259"/>
      <w:bookmarkStart w:id="22" w:name="_Toc495966295"/>
      <w:r>
        <w:t>Testing and Software Development Life Cycle</w:t>
      </w:r>
      <w:bookmarkEnd w:id="21"/>
      <w:bookmarkEnd w:id="22"/>
    </w:p>
    <w:p w:rsidR="00360A65" w:rsidRDefault="00360A65" w:rsidP="00360A65"/>
    <w:p w:rsidR="00360A65" w:rsidRDefault="00360A65" w:rsidP="00360A65">
      <w:pPr>
        <w:pStyle w:val="Heading1"/>
      </w:pPr>
      <w:bookmarkStart w:id="23" w:name="_Toc495966260"/>
      <w:bookmarkStart w:id="24" w:name="_Toc495966296"/>
      <w:r>
        <w:t>Media Catalogue</w:t>
      </w:r>
      <w:bookmarkEnd w:id="23"/>
      <w:bookmarkEnd w:id="24"/>
    </w:p>
    <w:p w:rsidR="00360A65" w:rsidRDefault="00360A65" w:rsidP="00360A65"/>
    <w:p w:rsidR="00360A65" w:rsidRDefault="00360A65" w:rsidP="00360A65">
      <w:pPr>
        <w:pStyle w:val="Heading1"/>
      </w:pPr>
      <w:bookmarkStart w:id="25" w:name="_Toc495966261"/>
      <w:bookmarkStart w:id="26" w:name="_Toc495966297"/>
      <w:r>
        <w:t>Development</w:t>
      </w:r>
      <w:bookmarkEnd w:id="25"/>
      <w:bookmarkEnd w:id="26"/>
    </w:p>
    <w:p w:rsidR="00360A65" w:rsidRDefault="00360A65" w:rsidP="00360A65"/>
    <w:p w:rsidR="00360A65" w:rsidRDefault="00360A65" w:rsidP="00360A65">
      <w:pPr>
        <w:pStyle w:val="Heading1"/>
      </w:pPr>
      <w:bookmarkStart w:id="27" w:name="_Toc495966262"/>
      <w:bookmarkStart w:id="28" w:name="_Toc495966298"/>
      <w:r>
        <w:t>Audio Design</w:t>
      </w:r>
      <w:bookmarkEnd w:id="27"/>
      <w:bookmarkEnd w:id="28"/>
    </w:p>
    <w:p w:rsidR="00360A65" w:rsidRPr="00360A65" w:rsidRDefault="00360A65" w:rsidP="00360A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360A65" w:rsidRPr="00360A65" w:rsidSect="00201FF7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747" w:rsidRDefault="00265747" w:rsidP="00B17116">
      <w:pPr>
        <w:spacing w:after="0" w:line="240" w:lineRule="auto"/>
      </w:pPr>
      <w:r>
        <w:separator/>
      </w:r>
    </w:p>
  </w:endnote>
  <w:endnote w:type="continuationSeparator" w:id="0">
    <w:p w:rsidR="00265747" w:rsidRDefault="00265747" w:rsidP="00B1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96816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116" w:rsidRDefault="00B171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7116" w:rsidRDefault="00B17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747" w:rsidRDefault="00265747" w:rsidP="00B17116">
      <w:pPr>
        <w:spacing w:after="0" w:line="240" w:lineRule="auto"/>
      </w:pPr>
      <w:r>
        <w:separator/>
      </w:r>
    </w:p>
  </w:footnote>
  <w:footnote w:type="continuationSeparator" w:id="0">
    <w:p w:rsidR="00265747" w:rsidRDefault="00265747" w:rsidP="00B17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F7"/>
    <w:rsid w:val="00201FF7"/>
    <w:rsid w:val="00265747"/>
    <w:rsid w:val="00360A65"/>
    <w:rsid w:val="004A3FF3"/>
    <w:rsid w:val="00A828D4"/>
    <w:rsid w:val="00B17116"/>
    <w:rsid w:val="00BE70E1"/>
    <w:rsid w:val="00E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5E69"/>
  <w15:chartTrackingRefBased/>
  <w15:docId w15:val="{5B50BE82-D587-40BC-AFA1-02A4376B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F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1FF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0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1FF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1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0A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A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A6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0A65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7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16"/>
  </w:style>
  <w:style w:type="paragraph" w:styleId="Footer">
    <w:name w:val="footer"/>
    <w:basedOn w:val="Normal"/>
    <w:link w:val="FooterChar"/>
    <w:uiPriority w:val="99"/>
    <w:unhideWhenUsed/>
    <w:rsid w:val="00B17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D9"/>
    <w:rsid w:val="00892CD9"/>
    <w:rsid w:val="00B7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8A8C019BC47DDB3EE06AC351A63EC">
    <w:name w:val="F768A8C019BC47DDB3EE06AC351A63EC"/>
    <w:rsid w:val="00892CD9"/>
  </w:style>
  <w:style w:type="paragraph" w:customStyle="1" w:styleId="5FC9F00721EF4F27ADAF45EA4C2EB13D">
    <w:name w:val="5FC9F00721EF4F27ADAF45EA4C2EB13D"/>
    <w:rsid w:val="00892CD9"/>
  </w:style>
  <w:style w:type="paragraph" w:customStyle="1" w:styleId="D1B5FE7182324B21AE6BDB32963AA72D">
    <w:name w:val="D1B5FE7182324B21AE6BDB32963AA72D"/>
    <w:rsid w:val="00892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B0346-0C4D-4D4D-9517-970462AE4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Brawl Technical Design Do</vt:lpstr>
    </vt:vector>
  </TitlesOfParts>
  <Company>OG Squad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Brawl Technical Design Do</dc:title>
  <dc:subject/>
  <dc:creator>Ryan Sim, Ross Hugh Kilpatrick, Damian Slocombe, Connor Moffat</dc:creator>
  <cp:keywords/>
  <dc:description/>
  <cp:lastModifiedBy>Ryan Sim</cp:lastModifiedBy>
  <cp:revision>3</cp:revision>
  <dcterms:created xsi:type="dcterms:W3CDTF">2017-10-16T23:53:00Z</dcterms:created>
  <dcterms:modified xsi:type="dcterms:W3CDTF">2017-10-17T00:16:00Z</dcterms:modified>
</cp:coreProperties>
</file>