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91B" w:rsidRPr="0032191B" w:rsidRDefault="0032191B" w:rsidP="0032191B">
      <w:pPr>
        <w:jc w:val="center"/>
        <w:rPr>
          <w:sz w:val="32"/>
          <w:u w:val="single"/>
        </w:rPr>
      </w:pPr>
      <w:r>
        <w:rPr>
          <w:sz w:val="32"/>
        </w:rPr>
        <w:t>Tablero de control</w:t>
      </w:r>
    </w:p>
    <w:p w:rsidR="0032191B" w:rsidRDefault="0032191B"/>
    <w:p w:rsidR="0032191B" w:rsidRPr="0032191B" w:rsidRDefault="0032191B">
      <w:pPr>
        <w:rPr>
          <w:u w:val="single"/>
        </w:rPr>
      </w:pPr>
      <w:r w:rsidRPr="0032191B">
        <w:rPr>
          <w:u w:val="single"/>
        </w:rPr>
        <w:t xml:space="preserve">Visión del tablero de control: </w:t>
      </w:r>
    </w:p>
    <w:p w:rsidR="0032191B" w:rsidRDefault="0032191B" w:rsidP="0032191B">
      <w:pPr>
        <w:pStyle w:val="Prrafodelista"/>
        <w:numPr>
          <w:ilvl w:val="0"/>
          <w:numId w:val="1"/>
        </w:numPr>
      </w:pPr>
      <w:r>
        <w:t>El tablero de control se va a encontrar online, en una web.</w:t>
      </w:r>
    </w:p>
    <w:p w:rsidR="0032191B" w:rsidRDefault="0032191B" w:rsidP="0032191B">
      <w:pPr>
        <w:pStyle w:val="Prrafodelista"/>
        <w:numPr>
          <w:ilvl w:val="0"/>
          <w:numId w:val="1"/>
        </w:numPr>
      </w:pPr>
      <w:r>
        <w:t>Se ingresa con usuario, mail y contraseña</w:t>
      </w:r>
    </w:p>
    <w:p w:rsidR="0032191B" w:rsidRDefault="0032191B" w:rsidP="0032191B">
      <w:pPr>
        <w:pStyle w:val="Prrafodelista"/>
        <w:numPr>
          <w:ilvl w:val="0"/>
          <w:numId w:val="1"/>
        </w:numPr>
      </w:pPr>
      <w:r>
        <w:t xml:space="preserve">Los tableros son creados por usuarios los cuales pueden elegir sus colaboradores dándoles una vista especifica del tablero. </w:t>
      </w:r>
    </w:p>
    <w:p w:rsidR="002E3C9A" w:rsidRDefault="002E3C9A" w:rsidP="002E3C9A">
      <w:pPr>
        <w:pStyle w:val="Prrafodelista"/>
        <w:numPr>
          <w:ilvl w:val="0"/>
          <w:numId w:val="1"/>
        </w:numPr>
      </w:pPr>
      <w:r>
        <w:t>Cada usuario puede editar a su manera la tabla que le corresponde.</w:t>
      </w:r>
    </w:p>
    <w:p w:rsidR="00F346C2" w:rsidRDefault="0032191B" w:rsidP="0032191B">
      <w:pPr>
        <w:pStyle w:val="Prrafodelista"/>
        <w:numPr>
          <w:ilvl w:val="0"/>
          <w:numId w:val="1"/>
        </w:numPr>
      </w:pPr>
      <w:r>
        <w:t>Se pueden compartir los tableros con diferentes usuarios</w:t>
      </w:r>
    </w:p>
    <w:p w:rsidR="0032191B" w:rsidRDefault="00D1588C" w:rsidP="0032191B">
      <w:pPr>
        <w:pStyle w:val="Prrafodelista"/>
        <w:numPr>
          <w:ilvl w:val="0"/>
          <w:numId w:val="1"/>
        </w:numPr>
      </w:pPr>
      <w:r>
        <w:t>El tablero puede ser editado por varias personas a la vez.</w:t>
      </w:r>
    </w:p>
    <w:p w:rsidR="00D1588C" w:rsidRDefault="00D1588C" w:rsidP="0032191B">
      <w:pPr>
        <w:pStyle w:val="Prrafodelista"/>
        <w:numPr>
          <w:ilvl w:val="0"/>
          <w:numId w:val="1"/>
        </w:numPr>
      </w:pPr>
      <w:r>
        <w:t xml:space="preserve">En el tablero se pueden encontrar varios </w:t>
      </w:r>
      <w:proofErr w:type="spellStart"/>
      <w:r>
        <w:t>witdgets</w:t>
      </w:r>
      <w:proofErr w:type="spellEnd"/>
      <w:r>
        <w:t>, con los cuales se pueden interactuar</w:t>
      </w:r>
      <w:r w:rsidR="002E3C9A">
        <w:t xml:space="preserve"> y contactar a distintos sitios web</w:t>
      </w:r>
      <w:r>
        <w:t>.</w:t>
      </w:r>
    </w:p>
    <w:p w:rsidR="00D1588C" w:rsidRDefault="00D1588C" w:rsidP="0032191B">
      <w:pPr>
        <w:pStyle w:val="Prrafodelista"/>
        <w:numPr>
          <w:ilvl w:val="0"/>
          <w:numId w:val="1"/>
        </w:numPr>
      </w:pPr>
      <w:r>
        <w:t>Los usuarios podrán crear estructuras de tableros para que otros usuarios pueden descargárselos.</w:t>
      </w:r>
    </w:p>
    <w:p w:rsidR="00932327" w:rsidRDefault="00D1588C" w:rsidP="00932327">
      <w:pPr>
        <w:pStyle w:val="Prrafodelista"/>
        <w:numPr>
          <w:ilvl w:val="0"/>
          <w:numId w:val="1"/>
        </w:numPr>
      </w:pPr>
      <w:r>
        <w:t>El diseño de la página va a ser responsivo para cada estilo de pantalla.</w:t>
      </w:r>
    </w:p>
    <w:p w:rsidR="00932327" w:rsidRDefault="00932327" w:rsidP="00932327">
      <w:pPr>
        <w:pStyle w:val="Prrafodelista"/>
        <w:numPr>
          <w:ilvl w:val="0"/>
          <w:numId w:val="1"/>
        </w:numPr>
      </w:pPr>
      <w:r>
        <w:t>El usuario administrador puede manejar las diferentes tablas del tablero de control. Ya sea compartiendo o editando.</w:t>
      </w:r>
      <w:r w:rsidR="008925D2">
        <w:t xml:space="preserve"> </w:t>
      </w:r>
    </w:p>
    <w:p w:rsidR="00D75FA8" w:rsidRDefault="007A2E16" w:rsidP="00932327">
      <w:pPr>
        <w:pStyle w:val="Prrafodelista"/>
        <w:numPr>
          <w:ilvl w:val="0"/>
          <w:numId w:val="1"/>
        </w:numPr>
      </w:pPr>
      <w:r>
        <w:t>Nuestro objetivo es brindarle al usuario su información de una manera sencilla, intuitiva y visualmente amigable.</w:t>
      </w:r>
    </w:p>
    <w:p w:rsidR="00EA57AC" w:rsidRDefault="00EA57AC" w:rsidP="00932327">
      <w:pPr>
        <w:pStyle w:val="Prrafodelista"/>
        <w:numPr>
          <w:ilvl w:val="0"/>
          <w:numId w:val="1"/>
        </w:numPr>
      </w:pPr>
      <w:r>
        <w:t xml:space="preserve">Se pueden subir </w:t>
      </w:r>
      <w:proofErr w:type="spellStart"/>
      <w:r>
        <w:t>achivos</w:t>
      </w:r>
      <w:proofErr w:type="spellEnd"/>
      <w:r>
        <w:t xml:space="preserve"> que el usuario tenga en la computadora como por ejemplo un archivo Excel.</w:t>
      </w:r>
    </w:p>
    <w:p w:rsidR="00B456B8" w:rsidRPr="00B456B8" w:rsidRDefault="00B456B8" w:rsidP="00B456B8">
      <w:pPr>
        <w:rPr>
          <w:b/>
        </w:rPr>
      </w:pPr>
      <w:r w:rsidRPr="00B456B8">
        <w:rPr>
          <w:b/>
        </w:rPr>
        <w:t>Estilo de pagina</w:t>
      </w:r>
    </w:p>
    <w:p w:rsidR="00B456B8" w:rsidRDefault="00B456B8" w:rsidP="00B456B8">
      <w:pPr>
        <w:ind w:left="360"/>
      </w:pPr>
      <w:r>
        <w:rPr>
          <w:noProof/>
          <w:lang w:eastAsia="es-AR"/>
        </w:rPr>
        <w:drawing>
          <wp:inline distT="0" distB="0" distL="0" distR="0">
            <wp:extent cx="5400040" cy="3927302"/>
            <wp:effectExtent l="0" t="0" r="0" b="0"/>
            <wp:docPr id="1" name="Imagen 1" descr="Free Bootstrap Admin Dashboard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Bootstrap Admin Dashboard Templ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927302"/>
                    </a:xfrm>
                    <a:prstGeom prst="rect">
                      <a:avLst/>
                    </a:prstGeom>
                    <a:noFill/>
                    <a:ln>
                      <a:noFill/>
                    </a:ln>
                  </pic:spPr>
                </pic:pic>
              </a:graphicData>
            </a:graphic>
          </wp:inline>
        </w:drawing>
      </w:r>
    </w:p>
    <w:p w:rsidR="00932327" w:rsidRDefault="00932327" w:rsidP="002E3C9A">
      <w:pPr>
        <w:pStyle w:val="Prrafodelista"/>
      </w:pPr>
    </w:p>
    <w:p w:rsidR="007A2E16" w:rsidRDefault="007A2E16" w:rsidP="002E3C9A">
      <w:pPr>
        <w:pStyle w:val="Prrafodelista"/>
      </w:pPr>
    </w:p>
    <w:p w:rsidR="007A2E16" w:rsidRDefault="007A2E16" w:rsidP="002E3C9A">
      <w:pPr>
        <w:pStyle w:val="Prrafodelista"/>
      </w:pPr>
    </w:p>
    <w:p w:rsidR="00932327" w:rsidRDefault="008925D2" w:rsidP="00D1588C">
      <w:pPr>
        <w:rPr>
          <w:u w:val="single"/>
        </w:rPr>
      </w:pPr>
      <w:r w:rsidRPr="008925D2">
        <w:rPr>
          <w:u w:val="single"/>
        </w:rPr>
        <w:t>Publico dirigido:</w:t>
      </w:r>
    </w:p>
    <w:p w:rsidR="008925D2" w:rsidRDefault="008925D2" w:rsidP="008925D2">
      <w:pPr>
        <w:pStyle w:val="Prrafodelista"/>
        <w:numPr>
          <w:ilvl w:val="0"/>
          <w:numId w:val="2"/>
        </w:numPr>
      </w:pPr>
      <w:proofErr w:type="spellStart"/>
      <w:r>
        <w:t>PYMEs</w:t>
      </w:r>
      <w:proofErr w:type="spellEnd"/>
    </w:p>
    <w:p w:rsidR="008925D2" w:rsidRDefault="008925D2" w:rsidP="008925D2">
      <w:pPr>
        <w:pStyle w:val="Prrafodelista"/>
        <w:numPr>
          <w:ilvl w:val="0"/>
          <w:numId w:val="2"/>
        </w:numPr>
      </w:pPr>
      <w:r>
        <w:t>Empresas multinacionales</w:t>
      </w:r>
    </w:p>
    <w:p w:rsidR="008925D2" w:rsidRDefault="008925D2" w:rsidP="008925D2">
      <w:pPr>
        <w:pStyle w:val="Prrafodelista"/>
        <w:numPr>
          <w:ilvl w:val="0"/>
          <w:numId w:val="2"/>
        </w:numPr>
      </w:pPr>
      <w:r>
        <w:t>Negocios</w:t>
      </w:r>
    </w:p>
    <w:p w:rsidR="00B456B8" w:rsidRDefault="00B456B8" w:rsidP="008925D2">
      <w:pPr>
        <w:pStyle w:val="Prrafodelista"/>
        <w:numPr>
          <w:ilvl w:val="0"/>
          <w:numId w:val="2"/>
        </w:numPr>
      </w:pPr>
      <w:r>
        <w:t>ONG</w:t>
      </w:r>
    </w:p>
    <w:p w:rsidR="002D4262" w:rsidRDefault="00D75FA8" w:rsidP="002D4262">
      <w:pPr>
        <w:pStyle w:val="Prrafodelista"/>
        <w:numPr>
          <w:ilvl w:val="0"/>
          <w:numId w:val="2"/>
        </w:numPr>
      </w:pPr>
      <w:r>
        <w:t>Organizaciones</w:t>
      </w:r>
      <w:r w:rsidR="002D4262">
        <w:t xml:space="preserve"> educativa</w:t>
      </w:r>
      <w:r>
        <w:t>s</w:t>
      </w:r>
    </w:p>
    <w:p w:rsidR="002D4262" w:rsidRDefault="002D4262" w:rsidP="002D4262"/>
    <w:p w:rsidR="00582286" w:rsidRDefault="002D4262" w:rsidP="00B456B8">
      <w:r w:rsidRPr="002D4262">
        <w:rPr>
          <w:u w:val="single"/>
        </w:rPr>
        <w:t>Investigación de mercado:</w:t>
      </w:r>
      <w:r>
        <w:t xml:space="preserve"> en internet se pueden encontrar varias </w:t>
      </w:r>
      <w:r w:rsidR="00582286">
        <w:t>páginas</w:t>
      </w:r>
      <w:r>
        <w:t xml:space="preserve"> para la creación de </w:t>
      </w:r>
      <w:proofErr w:type="spellStart"/>
      <w:r>
        <w:t>dashboards</w:t>
      </w:r>
      <w:proofErr w:type="spellEnd"/>
      <w:r>
        <w:t xml:space="preserve"> o tableros de control. Una de las </w:t>
      </w:r>
      <w:r w:rsidR="00582286">
        <w:t>páginas</w:t>
      </w:r>
      <w:r>
        <w:t xml:space="preserve"> que se pueden encontrar es </w:t>
      </w:r>
      <w:r w:rsidR="00582286">
        <w:t>“</w:t>
      </w:r>
      <w:r>
        <w:t xml:space="preserve">google </w:t>
      </w:r>
      <w:proofErr w:type="spellStart"/>
      <w:r>
        <w:t>dashboard</w:t>
      </w:r>
      <w:proofErr w:type="spellEnd"/>
      <w:r w:rsidR="00582286">
        <w:t>”,</w:t>
      </w:r>
      <w:r>
        <w:t xml:space="preserve"> que, mediante la cuenta de Gmail,</w:t>
      </w:r>
      <w:r w:rsidR="00582286">
        <w:t xml:space="preserve"> te permite</w:t>
      </w:r>
      <w:r>
        <w:t xml:space="preserve"> </w:t>
      </w:r>
      <w:r w:rsidR="00582286">
        <w:t>ver y manejar más fácilmente toda tu información en las apps de google que tengas</w:t>
      </w:r>
      <w:r>
        <w:t xml:space="preserve">. También en otras </w:t>
      </w:r>
      <w:r w:rsidR="00582286">
        <w:t>páginas</w:t>
      </w:r>
      <w:r>
        <w:t xml:space="preserve"> se </w:t>
      </w:r>
      <w:r w:rsidR="00582286">
        <w:t xml:space="preserve">encuentran </w:t>
      </w:r>
      <w:proofErr w:type="spellStart"/>
      <w:r w:rsidR="00582286">
        <w:t>dashboards</w:t>
      </w:r>
      <w:proofErr w:type="spellEnd"/>
      <w:r w:rsidR="00582286">
        <w:t xml:space="preserve"> para empresas que están pre armados, solo tienen que poner la información de otra fuente, por ejemplo, google </w:t>
      </w:r>
      <w:proofErr w:type="spellStart"/>
      <w:r w:rsidR="00582286">
        <w:t>analitycs</w:t>
      </w:r>
      <w:proofErr w:type="spellEnd"/>
      <w:r w:rsidR="00582286">
        <w:t>, y les arma un tablero de control con distintos gráficos en base a eso</w:t>
      </w:r>
      <w:r w:rsidR="006A0D96">
        <w:t>, llamado “Klipfolio”</w:t>
      </w:r>
      <w:bookmarkStart w:id="0" w:name="_GoBack"/>
      <w:bookmarkEnd w:id="0"/>
      <w:r w:rsidR="00582286">
        <w:t xml:space="preserve">. </w:t>
      </w:r>
    </w:p>
    <w:p w:rsidR="002D4262" w:rsidRPr="002D4262" w:rsidRDefault="00582286" w:rsidP="00B456B8">
      <w:r>
        <w:t xml:space="preserve">Nosotros nos diferenciamos ya que le damos la opción al </w:t>
      </w:r>
      <w:r w:rsidR="006A0D96">
        <w:t>usuario</w:t>
      </w:r>
      <w:r>
        <w:t xml:space="preserve"> de diseñar su propia tabla desde cero, ingresando la información que quiera. Tampoco necesita de la experiencia del usuario, ya que es más intuitivo, lo que permite que cualquier persona, sin experiencia con las computadoras, puede manejarse sin dificultad</w:t>
      </w:r>
    </w:p>
    <w:sectPr w:rsidR="002D4262" w:rsidRPr="002D42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F168B"/>
    <w:multiLevelType w:val="hybridMultilevel"/>
    <w:tmpl w:val="F6B8A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8E760D2"/>
    <w:multiLevelType w:val="hybridMultilevel"/>
    <w:tmpl w:val="6A14FB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1B"/>
    <w:rsid w:val="002D4262"/>
    <w:rsid w:val="002E3C9A"/>
    <w:rsid w:val="0032191B"/>
    <w:rsid w:val="00582286"/>
    <w:rsid w:val="006A0D96"/>
    <w:rsid w:val="007A2E16"/>
    <w:rsid w:val="008925D2"/>
    <w:rsid w:val="00932327"/>
    <w:rsid w:val="00B456B8"/>
    <w:rsid w:val="00D1588C"/>
    <w:rsid w:val="00D75FA8"/>
    <w:rsid w:val="00EA57AC"/>
    <w:rsid w:val="00F346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CDF3"/>
  <w15:chartTrackingRefBased/>
  <w15:docId w15:val="{1222E440-075D-42B7-A54A-E97C9326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1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323</Words>
  <Characters>1780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2017-03-17T13:06:00Z</dcterms:created>
  <dcterms:modified xsi:type="dcterms:W3CDTF">2017-03-17T14:33:00Z</dcterms:modified>
</cp:coreProperties>
</file>