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B35" w:rsidRDefault="002B7B35">
      <w:pPr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  <w:t xml:space="preserve">Nazwa: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  <w:t>Damciomart</w:t>
      </w:r>
      <w:proofErr w:type="spellEnd"/>
    </w:p>
    <w:p w:rsidR="00F1084D" w:rsidRDefault="00F1084D">
      <w:pPr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</w:pPr>
      <w:r w:rsidRPr="00F1084D"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  <w:t xml:space="preserve">Wielkość: mniej niż 250 os zatrudnionych Roczny obrót: ok 30 mln Lokalizacja: Polska z siedzibą w Warszawie Dystrybutor sprzętu AGD [ ] </w:t>
      </w:r>
    </w:p>
    <w:p w:rsidR="00F1084D" w:rsidRDefault="00F1084D">
      <w:pPr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</w:pPr>
      <w:r w:rsidRPr="00F1084D"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  <w:t xml:space="preserve">Cele: Znajdowanie firm niszowych polskich producentów, rozprowadzanie i sprzedaż ich produktów AGD. Pomoc finansowa takim firmom (wkład na rzecz tych firm), współpraca z nimi [ ] wysoka marża handlowa - wzrost sprzedaży - wzrost udziału w rynku - zmniejszenie ryzyka działania - zmniejszanie kosztów handlowych - innowacyjność w zakresie metod prezentacji i sprzedaży towarów - kształtowanie pozytywnego wizerunku firmy, czyli wzrostu zaufania klientów i innych podmiotów do firmy i jej znaku firmowego. [ ] Innowacyjność [ ] </w:t>
      </w:r>
    </w:p>
    <w:p w:rsidR="002B7B35" w:rsidRDefault="00F1084D">
      <w:pPr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</w:pPr>
      <w:r w:rsidRPr="00F1084D"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  <w:t>Wizja: rozszerzyć się globalnie, stać się dobrą rozpoznawalną marką, jak i przyczynić się do większego rozpoznawania firm sprzedawanych</w:t>
      </w:r>
    </w:p>
    <w:p w:rsidR="002B7B35" w:rsidRDefault="002B7B35">
      <w:pPr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</w:pPr>
    </w:p>
    <w:p w:rsidR="00B56CD6" w:rsidRDefault="00B56CD6">
      <w:pPr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  <w:t>Produkt/usługi:</w:t>
      </w:r>
    </w:p>
    <w:p w:rsidR="002B7B35" w:rsidRDefault="002B7B35">
      <w:pPr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  <w:t xml:space="preserve">W firmie będziemy zajmować się sprzedażą artykułów AGD na terenie polski. Tworzeniem produktów będą zajmować się polscy mało znani producenci. Chcemy aby towar na naszych półkach był jak najwyższej jakości, a przy tym by cena zachęcała nie jednego klienta. Z uwagi na to ze towary te nie będą miały znanej wyrobionej marki, wszystkie produkty będą jak najwyższej jakości aby pozwolić jak najlepiej pokazać się małym producentom. Dodatkowo tez firma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  <w:t>damciomart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  <w:t xml:space="preserve"> będzie świadczyć usługi gwarancyjne jak i dodatkowo sprzedaży swoich artykułów w postaci ratalnej.</w:t>
      </w:r>
    </w:p>
    <w:p w:rsidR="002B7B35" w:rsidRDefault="002B7B35">
      <w:pPr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</w:pPr>
    </w:p>
    <w:p w:rsidR="00B56CD6" w:rsidRDefault="00B56CD6">
      <w:pPr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  <w:t>Menadżer czy lider:</w:t>
      </w:r>
    </w:p>
    <w:p w:rsidR="002B7B35" w:rsidRDefault="002B7B35">
      <w:pPr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  <w:t xml:space="preserve">Uważam że w przypadku mojej firmy zdecydowanie bardziej do zarządu nada się menadżer. Do tego typu zadań niezbędne jest dobre planowanie, aby uniknąć ryzyka związanego z zakupem towarów od małych firm. Każdy szczegół ma znaczenie i może krytycznie odbić się na firmie. Dodatkowo w tak dużej firmie niezbędna jest odpowiednia kontrola pracowników jak i dostawców. Ważne też jest aby firma była bardzo dobrze zorganizowana aby moc bardziej się rozszerzać. </w:t>
      </w:r>
    </w:p>
    <w:p w:rsidR="00B56CD6" w:rsidRDefault="00B56CD6">
      <w:pPr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  <w:lastRenderedPageBreak/>
        <w:t>Strategie:</w:t>
      </w:r>
    </w:p>
    <w:p w:rsidR="00B56CD6" w:rsidRDefault="00B56CD6" w:rsidP="00B56CD6">
      <w:pPr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  <w:t>Rozszerzanie marek spółki na obszarach innych mediów i produktów.</w:t>
      </w:r>
      <w:r w:rsidR="00527AB1"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  <w:t xml:space="preserve"> </w:t>
      </w:r>
      <w:r w:rsidRPr="00527AB1"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  <w:t>O</w:t>
      </w:r>
      <w:r w:rsidRPr="00527AB1"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  <w:t>twarcie sklepów na ternie polski jak i innych krajach</w:t>
      </w:r>
      <w:r w:rsidRPr="00527AB1"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  <w:t xml:space="preserve"> w ciągu najbliższych lat</w:t>
      </w:r>
      <w:r w:rsidR="00527AB1"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  <w:t>. Zainwestowanie</w:t>
      </w:r>
      <w:r w:rsidR="00527AB1" w:rsidRPr="00527AB1"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  <w:t xml:space="preserve"> w marketing, zwiększając ilość reklam, między innymi </w:t>
      </w:r>
      <w:proofErr w:type="spellStart"/>
      <w:r w:rsidR="00527AB1" w:rsidRPr="00527AB1"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  <w:t>bilboardów</w:t>
      </w:r>
      <w:proofErr w:type="spellEnd"/>
      <w:r w:rsidR="00527AB1" w:rsidRPr="00527AB1"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  <w:t xml:space="preserve">, </w:t>
      </w:r>
      <w:r w:rsidR="00527AB1"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  <w:t xml:space="preserve">a </w:t>
      </w:r>
      <w:r w:rsidR="00527AB1" w:rsidRPr="00527AB1"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  <w:t>w przyszłości rozważymy n</w:t>
      </w:r>
      <w:r w:rsidR="00527AB1"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  <w:t>akręcenie reklamy do telewizji</w:t>
      </w:r>
      <w:r w:rsidR="00527AB1" w:rsidRPr="00527AB1"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  <w:t xml:space="preserve"> </w:t>
      </w:r>
      <w:r w:rsidR="00527AB1"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  <w:t xml:space="preserve">i/lub w </w:t>
      </w:r>
      <w:proofErr w:type="spellStart"/>
      <w:r w:rsidR="00527AB1"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  <w:t>internecie</w:t>
      </w:r>
      <w:proofErr w:type="spellEnd"/>
      <w:r w:rsidR="00527AB1"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  <w:t xml:space="preserve">. </w:t>
      </w:r>
    </w:p>
    <w:p w:rsidR="00527AB1" w:rsidRDefault="00527AB1" w:rsidP="00B56CD6">
      <w:pPr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  <w:t>Źródła finansowe:</w:t>
      </w:r>
    </w:p>
    <w:p w:rsidR="00527AB1" w:rsidRDefault="00527AB1" w:rsidP="00B56CD6">
      <w:pPr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  <w:t>Źródła zewnętrze – zysk własny, uzyskany ze sprzedaży produktów.</w:t>
      </w:r>
    </w:p>
    <w:p w:rsidR="00527AB1" w:rsidRDefault="00527AB1" w:rsidP="00527AB1">
      <w:pPr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  <w:t>Źródła wewnętrze – kredyty bankowe z kapitału obcego, emisja akcji oraz zwiększanie udziałów.</w:t>
      </w:r>
    </w:p>
    <w:p w:rsidR="00527AB1" w:rsidRDefault="00527AB1" w:rsidP="00527AB1">
      <w:pPr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</w:pPr>
    </w:p>
    <w:p w:rsidR="00527AB1" w:rsidRDefault="00527AB1" w:rsidP="00527AB1">
      <w:pPr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  <w:t>Cena/Zysk:</w:t>
      </w:r>
    </w:p>
    <w:p w:rsidR="00527AB1" w:rsidRDefault="00527AB1" w:rsidP="00527AB1">
      <w:pPr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  <w:t xml:space="preserve">Aktualnie wynosi ona </w:t>
      </w:r>
      <w:r w:rsidR="00572584"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  <w:t>5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  <w:t xml:space="preserve">.80 i w ciągu najbliższych 5 lat powinno się zmienić do około </w:t>
      </w:r>
      <w:r w:rsidR="00572584"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  <w:t>8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  <w:t>. Wskaźnik wzrośnie z uwagi na fakt coraz większego zapotrzebowania na sprzęt komputerowy. Należy też dodać ze dzięki zastosowaniu mało znanych producentów, firma nie ma konkurencji w swojej cenie i jakości produktów. Dodatkowo firma od kilku lat notuje wyłącznie wzrosty wskaźnika C/Z.</w:t>
      </w:r>
    </w:p>
    <w:p w:rsidR="00572584" w:rsidRDefault="00572584" w:rsidP="00527AB1">
      <w:pPr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</w:pPr>
    </w:p>
    <w:p w:rsidR="00572584" w:rsidRDefault="00572584" w:rsidP="00527AB1">
      <w:pPr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  <w:t>Otoczenie:</w:t>
      </w:r>
    </w:p>
    <w:p w:rsidR="00572584" w:rsidRPr="00527AB1" w:rsidRDefault="00572584" w:rsidP="00527AB1">
      <w:pPr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  <w:t>Firma niestety na rynku szczególnie zagranicznym jest daleko w tyle za konkurencją która dzięki wielu siedzibom na terenie całego świata jest w stanie o wiele bardziej sięgać do nowych klientów. S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  <w:t xml:space="preserve">ama polska niestety ma bardzo małe znaczenie na rynku sprzętu AGD w całym 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  <w:t>świecie, jednak dzięki temu że znajduje się w centralnym miejscu Europy, firma ma dobre możliwości rozwoju na zasięg globalny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  <w:t>.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  <w:t xml:space="preserve"> Na rynku polskim jest jednak jednym z czołowych firm zajmujących się sprzedażą artkułów</w:t>
      </w:r>
      <w:bookmarkStart w:id="0" w:name="_GoBack"/>
      <w:bookmarkEnd w:id="0"/>
      <w:r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  <w:t xml:space="preserve"> AGD. Większość z nich zajmuje się sprzedażą markowych produktów w wysokich cenach, gdzie firma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  <w:t>damianmart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  <w:t xml:space="preserve"> skupia się na jakości i niskiej cenie w zamian za markę. Z uwagi na specyficzne podejście do oferowanych produktów firma ta ma bardzo duże możliwości strategiczne.</w:t>
      </w:r>
    </w:p>
    <w:p w:rsidR="00B56CD6" w:rsidRDefault="00B56CD6">
      <w:pPr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</w:pPr>
    </w:p>
    <w:p w:rsidR="002B7B35" w:rsidRPr="002B7B35" w:rsidRDefault="002B7B35">
      <w:pPr>
        <w:rPr>
          <w:rFonts w:ascii="Arial" w:hAnsi="Arial" w:cs="Arial"/>
          <w:color w:val="000000" w:themeColor="text1"/>
          <w:sz w:val="28"/>
          <w:szCs w:val="28"/>
          <w:shd w:val="clear" w:color="auto" w:fill="F1F0F0"/>
        </w:rPr>
      </w:pPr>
    </w:p>
    <w:sectPr w:rsidR="002B7B35" w:rsidRPr="002B7B35" w:rsidSect="00642D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F0E"/>
    <w:rsid w:val="00257CD3"/>
    <w:rsid w:val="002A0C13"/>
    <w:rsid w:val="002B7B35"/>
    <w:rsid w:val="00460E83"/>
    <w:rsid w:val="00527AB1"/>
    <w:rsid w:val="00572584"/>
    <w:rsid w:val="00642D33"/>
    <w:rsid w:val="00720D6C"/>
    <w:rsid w:val="007C2BC0"/>
    <w:rsid w:val="00AE5CD0"/>
    <w:rsid w:val="00B56CD6"/>
    <w:rsid w:val="00BD0440"/>
    <w:rsid w:val="00D27F0E"/>
    <w:rsid w:val="00F1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EC0B7"/>
  <w15:docId w15:val="{C7C98E45-06BE-4ED7-98E7-D6A893C0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42D33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5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502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</dc:creator>
  <cp:lastModifiedBy>Damian Szpura</cp:lastModifiedBy>
  <cp:revision>2</cp:revision>
  <dcterms:created xsi:type="dcterms:W3CDTF">2018-06-11T18:17:00Z</dcterms:created>
  <dcterms:modified xsi:type="dcterms:W3CDTF">2018-06-11T18:17:00Z</dcterms:modified>
</cp:coreProperties>
</file>