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9BFF" w14:textId="77777777" w:rsidR="005A4453" w:rsidRDefault="005A4453" w:rsidP="005A4453">
      <w:pPr>
        <w:pStyle w:val="BodyTextWithparaspace"/>
        <w:jc w:val="center"/>
      </w:pPr>
      <w:r w:rsidRPr="000543F1">
        <w:rPr>
          <w:noProof/>
        </w:rPr>
        <w:drawing>
          <wp:inline distT="0" distB="0" distL="0" distR="0" wp14:anchorId="36666106" wp14:editId="140880AB">
            <wp:extent cx="4281521" cy="1187481"/>
            <wp:effectExtent l="0" t="0" r="5080" b="0"/>
            <wp:docPr id="1020435353" name="Picture 1" descr="A red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35353" name="Picture 1" descr="A red and white logo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7032" cy="119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822A" w14:textId="77777777" w:rsidR="005A4453" w:rsidRDefault="005A4453" w:rsidP="005A4453">
      <w:pPr>
        <w:pStyle w:val="BodyTextWithparaspace"/>
      </w:pPr>
    </w:p>
    <w:p w14:paraId="3804811D" w14:textId="77777777" w:rsidR="005A4453" w:rsidRDefault="005A4453" w:rsidP="005A4453">
      <w:pPr>
        <w:pStyle w:val="BodyTextWithparaspace"/>
        <w:jc w:val="center"/>
        <w:rPr>
          <w:b/>
          <w:bCs/>
          <w:sz w:val="40"/>
          <w:szCs w:val="40"/>
        </w:rPr>
      </w:pPr>
    </w:p>
    <w:p w14:paraId="0455298E" w14:textId="77777777" w:rsidR="005A4453" w:rsidRDefault="005A4453" w:rsidP="005A4453">
      <w:pPr>
        <w:pStyle w:val="BodyTextWithparaspace"/>
        <w:jc w:val="center"/>
        <w:rPr>
          <w:b/>
          <w:bCs/>
          <w:sz w:val="40"/>
          <w:szCs w:val="40"/>
        </w:rPr>
      </w:pPr>
    </w:p>
    <w:p w14:paraId="1FDA191E" w14:textId="1232119B" w:rsidR="005A4453" w:rsidRPr="0081700A" w:rsidRDefault="005A4453" w:rsidP="005A4453">
      <w:pPr>
        <w:pStyle w:val="BodyTextWithparaspace"/>
        <w:jc w:val="center"/>
        <w:rPr>
          <w:b/>
          <w:bCs/>
          <w:sz w:val="36"/>
          <w:szCs w:val="36"/>
        </w:rPr>
      </w:pPr>
      <w:r w:rsidRPr="0081700A">
        <w:rPr>
          <w:b/>
          <w:bCs/>
          <w:sz w:val="36"/>
          <w:szCs w:val="36"/>
        </w:rPr>
        <w:t>Introducción a la Programación Web</w:t>
      </w:r>
    </w:p>
    <w:p w14:paraId="0D0256BD" w14:textId="77777777" w:rsidR="005A4453" w:rsidRDefault="005A4453" w:rsidP="005A4453">
      <w:pPr>
        <w:pStyle w:val="BodyTextWithparaspace"/>
        <w:jc w:val="center"/>
        <w:rPr>
          <w:b/>
          <w:bCs/>
          <w:sz w:val="40"/>
          <w:szCs w:val="40"/>
        </w:rPr>
      </w:pPr>
    </w:p>
    <w:p w14:paraId="5CBAAF47" w14:textId="77777777" w:rsidR="005A4453" w:rsidRDefault="005A4453" w:rsidP="005A4453">
      <w:pPr>
        <w:pStyle w:val="BodyTextWithparaspace"/>
        <w:jc w:val="center"/>
        <w:rPr>
          <w:b/>
          <w:bCs/>
          <w:sz w:val="40"/>
          <w:szCs w:val="40"/>
        </w:rPr>
      </w:pPr>
    </w:p>
    <w:p w14:paraId="3A7EEB7C" w14:textId="2C848360" w:rsidR="005A4453" w:rsidRPr="0081700A" w:rsidRDefault="005A4453" w:rsidP="005A4453">
      <w:pPr>
        <w:pStyle w:val="BodyTextWithparaspace"/>
        <w:jc w:val="center"/>
        <w:rPr>
          <w:b/>
          <w:bCs/>
          <w:sz w:val="36"/>
          <w:szCs w:val="36"/>
        </w:rPr>
      </w:pPr>
      <w:r w:rsidRPr="0081700A">
        <w:rPr>
          <w:b/>
          <w:bCs/>
          <w:sz w:val="36"/>
          <w:szCs w:val="36"/>
        </w:rPr>
        <w:t>Trabajo Practico</w:t>
      </w:r>
    </w:p>
    <w:p w14:paraId="2DC64509" w14:textId="7875F67C" w:rsidR="005A4453" w:rsidRPr="005A4453" w:rsidRDefault="005A4453" w:rsidP="005A4453">
      <w:pPr>
        <w:pStyle w:val="BodyTextWithparaspace"/>
        <w:jc w:val="center"/>
        <w:rPr>
          <w:b/>
          <w:bCs/>
          <w:sz w:val="48"/>
          <w:szCs w:val="48"/>
        </w:rPr>
      </w:pPr>
      <w:proofErr w:type="spellStart"/>
      <w:r w:rsidRPr="005A4453">
        <w:rPr>
          <w:b/>
          <w:bCs/>
          <w:sz w:val="48"/>
          <w:szCs w:val="48"/>
        </w:rPr>
        <w:t>NaipeArt</w:t>
      </w:r>
      <w:proofErr w:type="spellEnd"/>
    </w:p>
    <w:p w14:paraId="2A5342D6" w14:textId="77777777" w:rsidR="005A4453" w:rsidRDefault="005A4453" w:rsidP="005A4453">
      <w:pPr>
        <w:pStyle w:val="BodyTextWithparaspace"/>
        <w:jc w:val="center"/>
        <w:rPr>
          <w:b/>
          <w:bCs/>
          <w:sz w:val="40"/>
          <w:szCs w:val="40"/>
        </w:rPr>
      </w:pPr>
    </w:p>
    <w:p w14:paraId="2657769B" w14:textId="77777777" w:rsidR="005A4453" w:rsidRDefault="005A4453" w:rsidP="005A4453">
      <w:pPr>
        <w:pStyle w:val="BodyTextWithparaspace"/>
        <w:jc w:val="center"/>
        <w:rPr>
          <w:b/>
          <w:bCs/>
          <w:sz w:val="40"/>
          <w:szCs w:val="40"/>
        </w:rPr>
      </w:pPr>
    </w:p>
    <w:p w14:paraId="5737DA0B" w14:textId="3F214987" w:rsidR="005A4453" w:rsidRPr="0081700A" w:rsidRDefault="005A4453" w:rsidP="005A4453">
      <w:pPr>
        <w:pStyle w:val="BodyTextWithparaspace"/>
        <w:jc w:val="center"/>
        <w:rPr>
          <w:b/>
          <w:bCs/>
          <w:sz w:val="36"/>
          <w:szCs w:val="36"/>
        </w:rPr>
      </w:pPr>
      <w:r w:rsidRPr="0081700A">
        <w:rPr>
          <w:b/>
          <w:bCs/>
          <w:sz w:val="36"/>
          <w:szCs w:val="36"/>
        </w:rPr>
        <w:t xml:space="preserve">Profesor: </w:t>
      </w:r>
      <w:proofErr w:type="spellStart"/>
      <w:r w:rsidRPr="0081700A">
        <w:rPr>
          <w:sz w:val="36"/>
          <w:szCs w:val="36"/>
        </w:rPr>
        <w:t>Cardacci</w:t>
      </w:r>
      <w:proofErr w:type="spellEnd"/>
      <w:r w:rsidRPr="0081700A">
        <w:rPr>
          <w:sz w:val="36"/>
          <w:szCs w:val="36"/>
        </w:rPr>
        <w:t xml:space="preserve">, </w:t>
      </w:r>
      <w:proofErr w:type="spellStart"/>
      <w:r w:rsidRPr="0081700A">
        <w:rPr>
          <w:sz w:val="36"/>
          <w:szCs w:val="36"/>
        </w:rPr>
        <w:t>Dario</w:t>
      </w:r>
      <w:proofErr w:type="spellEnd"/>
    </w:p>
    <w:p w14:paraId="14B4AAB8" w14:textId="77777777" w:rsidR="005A4453" w:rsidRDefault="005A4453" w:rsidP="005A4453">
      <w:pPr>
        <w:pStyle w:val="BodyTextWithparaspace"/>
        <w:jc w:val="center"/>
        <w:rPr>
          <w:b/>
          <w:bCs/>
          <w:sz w:val="40"/>
          <w:szCs w:val="40"/>
        </w:rPr>
      </w:pPr>
    </w:p>
    <w:p w14:paraId="6F4E9FA9" w14:textId="1A5D76CD" w:rsidR="005A4453" w:rsidRPr="0081700A" w:rsidRDefault="005A4453" w:rsidP="005A4453">
      <w:pPr>
        <w:pStyle w:val="BodyTextWithparaspace"/>
        <w:jc w:val="center"/>
        <w:rPr>
          <w:sz w:val="32"/>
        </w:rPr>
      </w:pPr>
      <w:r w:rsidRPr="0081700A">
        <w:rPr>
          <w:b/>
          <w:bCs/>
          <w:sz w:val="36"/>
          <w:szCs w:val="36"/>
        </w:rPr>
        <w:t xml:space="preserve">Alumno: </w:t>
      </w:r>
      <w:r w:rsidRPr="0081700A">
        <w:rPr>
          <w:sz w:val="32"/>
        </w:rPr>
        <w:t>Tabucchi, Damian</w:t>
      </w:r>
    </w:p>
    <w:p w14:paraId="365001EB" w14:textId="77777777" w:rsidR="005A4453" w:rsidRDefault="005A4453" w:rsidP="005A4453">
      <w:pPr>
        <w:rPr>
          <w:b/>
          <w:bCs/>
        </w:rPr>
      </w:pPr>
      <w:r>
        <w:rPr>
          <w:b/>
          <w:bCs/>
        </w:rPr>
        <w:br w:type="page"/>
      </w:r>
    </w:p>
    <w:p w14:paraId="3FAA2552" w14:textId="77777777" w:rsidR="00A10234" w:rsidRDefault="00A10234" w:rsidP="00A10234">
      <w:pPr>
        <w:pStyle w:val="BodyTextWithparaspace"/>
        <w:rPr>
          <w:b/>
          <w:bCs/>
          <w:color w:val="808080" w:themeColor="background1" w:themeShade="80"/>
          <w:sz w:val="28"/>
          <w:szCs w:val="40"/>
        </w:rPr>
      </w:pPr>
      <w:r w:rsidRPr="00A10234">
        <w:rPr>
          <w:b/>
          <w:bCs/>
          <w:color w:val="808080" w:themeColor="background1" w:themeShade="80"/>
          <w:sz w:val="28"/>
          <w:szCs w:val="40"/>
        </w:rPr>
        <w:lastRenderedPageBreak/>
        <w:t>Tabla de contenidos</w:t>
      </w:r>
    </w:p>
    <w:p w14:paraId="5FB87F68" w14:textId="76BD35D8" w:rsidR="00272351" w:rsidRDefault="00A10234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eastAsia="es-AR"/>
        </w:rPr>
      </w:pPr>
      <w:r w:rsidRPr="00A10234">
        <w:rPr>
          <w:sz w:val="20"/>
          <w:szCs w:val="20"/>
        </w:rPr>
        <w:fldChar w:fldCharType="begin"/>
      </w:r>
      <w:r w:rsidRPr="00A10234">
        <w:rPr>
          <w:sz w:val="20"/>
          <w:szCs w:val="20"/>
        </w:rPr>
        <w:instrText xml:space="preserve"> TOC \o "1-3" \h \z \u </w:instrText>
      </w:r>
      <w:r w:rsidRPr="00A10234">
        <w:rPr>
          <w:sz w:val="20"/>
          <w:szCs w:val="20"/>
        </w:rPr>
        <w:fldChar w:fldCharType="separate"/>
      </w:r>
      <w:hyperlink w:anchor="_Toc213451185" w:history="1">
        <w:r w:rsidR="00272351" w:rsidRPr="0004262B">
          <w:rPr>
            <w:rStyle w:val="Hyperlink"/>
            <w:noProof/>
          </w:rPr>
          <w:t>Descripción general del proyecto</w:t>
        </w:r>
        <w:r w:rsidR="00272351">
          <w:rPr>
            <w:noProof/>
            <w:webHidden/>
          </w:rPr>
          <w:tab/>
        </w:r>
        <w:r w:rsidR="00272351">
          <w:rPr>
            <w:noProof/>
            <w:webHidden/>
          </w:rPr>
          <w:fldChar w:fldCharType="begin"/>
        </w:r>
        <w:r w:rsidR="00272351">
          <w:rPr>
            <w:noProof/>
            <w:webHidden/>
          </w:rPr>
          <w:instrText xml:space="preserve"> PAGEREF _Toc213451185 \h </w:instrText>
        </w:r>
        <w:r w:rsidR="00272351">
          <w:rPr>
            <w:noProof/>
            <w:webHidden/>
          </w:rPr>
        </w:r>
        <w:r w:rsidR="00272351">
          <w:rPr>
            <w:noProof/>
            <w:webHidden/>
          </w:rPr>
          <w:fldChar w:fldCharType="separate"/>
        </w:r>
        <w:r w:rsidR="00272351">
          <w:rPr>
            <w:noProof/>
            <w:webHidden/>
          </w:rPr>
          <w:t>3</w:t>
        </w:r>
        <w:r w:rsidR="00272351">
          <w:rPr>
            <w:noProof/>
            <w:webHidden/>
          </w:rPr>
          <w:fldChar w:fldCharType="end"/>
        </w:r>
      </w:hyperlink>
    </w:p>
    <w:p w14:paraId="43FC9A6A" w14:textId="2A9ECE2B" w:rsidR="00272351" w:rsidRDefault="00272351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eastAsia="es-AR"/>
        </w:rPr>
      </w:pPr>
      <w:hyperlink w:anchor="_Toc213451186" w:history="1">
        <w:r w:rsidRPr="0004262B">
          <w:rPr>
            <w:rStyle w:val="Hyperlink"/>
            <w:noProof/>
          </w:rPr>
          <w:t>Páginas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_Toc213451186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BCA1FC" w14:textId="33C3AC27" w:rsidR="00272351" w:rsidRDefault="00272351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eastAsia="es-AR"/>
        </w:rPr>
      </w:pPr>
      <w:hyperlink w:anchor="_Toc213451187" w:history="1">
        <w:r w:rsidRPr="0004262B">
          <w:rPr>
            <w:rStyle w:val="Hyperlink"/>
            <w:noProof/>
          </w:rPr>
          <w:t>Página principal: index.html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_Toc213451187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9F1357" w14:textId="269CABFE" w:rsidR="00272351" w:rsidRDefault="00272351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eastAsia="es-AR"/>
        </w:rPr>
      </w:pPr>
      <w:hyperlink w:anchor="_Toc213451188" w:history="1">
        <w:r w:rsidRPr="0004262B">
          <w:rPr>
            <w:rStyle w:val="Hyperlink"/>
            <w:noProof/>
          </w:rPr>
          <w:t>Tutoriales: tutoriales.html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_Toc213451188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B5E5CC" w14:textId="1B98EEB1" w:rsidR="00272351" w:rsidRDefault="00272351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eastAsia="es-AR"/>
        </w:rPr>
      </w:pPr>
      <w:hyperlink w:anchor="_Toc213451189" w:history="1">
        <w:r w:rsidRPr="0004262B">
          <w:rPr>
            <w:rStyle w:val="Hyperlink"/>
            <w:noProof/>
          </w:rPr>
          <w:t>Fundamentos del dibujo: fundamentos.html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_Toc213451189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3D79E1" w14:textId="72DF51FA" w:rsidR="00272351" w:rsidRDefault="00272351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eastAsia="es-AR"/>
        </w:rPr>
      </w:pPr>
      <w:hyperlink w:anchor="_Toc213451190" w:history="1">
        <w:r w:rsidRPr="0004262B">
          <w:rPr>
            <w:rStyle w:val="Hyperlink"/>
            <w:noProof/>
          </w:rPr>
          <w:t>Recursos bibliográficos y materiales: recursos.html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_Toc213451190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79A479" w14:textId="74F7BC8D" w:rsidR="00272351" w:rsidRDefault="00272351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eastAsia="es-AR"/>
        </w:rPr>
      </w:pPr>
      <w:hyperlink w:anchor="_Toc213451191" w:history="1">
        <w:r w:rsidRPr="0004262B">
          <w:rPr>
            <w:rStyle w:val="Hyperlink"/>
            <w:noProof/>
          </w:rPr>
          <w:t>Evaluación didáctica: cuestionario.html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_Toc213451191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A799FC" w14:textId="0533DD51" w:rsidR="00272351" w:rsidRDefault="00272351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eastAsia="es-AR"/>
        </w:rPr>
      </w:pPr>
      <w:hyperlink w:anchor="_Toc213451192" w:history="1">
        <w:r w:rsidRPr="0004262B">
          <w:rPr>
            <w:rStyle w:val="Hyperlink"/>
            <w:noProof/>
          </w:rPr>
          <w:t>Perfil del autor: sobremi.html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_Toc213451192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CB4532" w14:textId="6730C333" w:rsidR="00272351" w:rsidRDefault="00272351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eastAsia="es-AR"/>
        </w:rPr>
      </w:pPr>
      <w:hyperlink w:anchor="_Toc213451193" w:history="1">
        <w:r w:rsidRPr="0004262B">
          <w:rPr>
            <w:rStyle w:val="Hyperlink"/>
            <w:noProof/>
          </w:rPr>
          <w:t>Formulario de contacto y mapa: contacto.html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_Toc213451193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2A512D" w14:textId="7FAE9B3D" w:rsidR="00272351" w:rsidRDefault="00272351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eastAsia="es-AR"/>
        </w:rPr>
      </w:pPr>
      <w:hyperlink w:anchor="_Toc213451194" w:history="1">
        <w:r w:rsidRPr="0004262B">
          <w:rPr>
            <w:rStyle w:val="Hyperlink"/>
            <w:noProof/>
          </w:rPr>
          <w:t>Historia del arte: historia.html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_Toc213451194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79062A" w14:textId="07583BE1" w:rsidR="00272351" w:rsidRDefault="00272351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eastAsia="es-AR"/>
        </w:rPr>
      </w:pPr>
      <w:hyperlink w:anchor="_Toc213451195" w:history="1">
        <w:r w:rsidRPr="0004262B">
          <w:rPr>
            <w:rStyle w:val="Hyperlink"/>
            <w:noProof/>
          </w:rPr>
          <w:t>Muestra de las obras: galería.html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_Toc213451195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EE326E" w14:textId="4DB749FC" w:rsidR="00272351" w:rsidRDefault="00272351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eastAsia="es-AR"/>
        </w:rPr>
      </w:pPr>
      <w:hyperlink w:anchor="_Toc213451196" w:history="1">
        <w:r w:rsidRPr="0004262B">
          <w:rPr>
            <w:rStyle w:val="Hyperlink"/>
            <w:noProof/>
          </w:rPr>
          <w:t>Preguntas frecuentes: faq.html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_Toc213451196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117023" w14:textId="4E7FCBC8" w:rsidR="00272351" w:rsidRDefault="00272351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eastAsia="es-AR"/>
        </w:rPr>
      </w:pPr>
      <w:hyperlink w:anchor="_Toc213451197" w:history="1">
        <w:r w:rsidRPr="0004262B">
          <w:rPr>
            <w:rStyle w:val="Hyperlink"/>
            <w:noProof/>
          </w:rPr>
          <w:t>Página de error y manejo de rutas inexistentes: 404.html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_Toc213451197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07E82D" w14:textId="441B31CD" w:rsidR="00272351" w:rsidRDefault="00272351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eastAsia="es-AR"/>
        </w:rPr>
      </w:pPr>
      <w:hyperlink w:anchor="_Toc213451198" w:history="1">
        <w:r w:rsidRPr="0004262B">
          <w:rPr>
            <w:rStyle w:val="Hyperlink"/>
            <w:noProof/>
          </w:rPr>
          <w:t>Archivos CSS y 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_Toc213451198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62CAB0" w14:textId="0DCEA9D9" w:rsidR="00272351" w:rsidRDefault="00272351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eastAsia="es-AR"/>
        </w:rPr>
      </w:pPr>
      <w:hyperlink w:anchor="_Toc213451199" w:history="1">
        <w:r w:rsidRPr="0004262B">
          <w:rPr>
            <w:rStyle w:val="Hyperlink"/>
            <w:noProof/>
          </w:rPr>
          <w:t>css/style.css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_Toc213451199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06683A" w14:textId="345EB488" w:rsidR="00272351" w:rsidRDefault="00272351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eastAsia="es-AR"/>
        </w:rPr>
      </w:pPr>
      <w:hyperlink w:anchor="_Toc213451200" w:history="1">
        <w:r w:rsidRPr="0004262B">
          <w:rPr>
            <w:rStyle w:val="Hyperlink"/>
            <w:noProof/>
          </w:rPr>
          <w:t>js/cuestionario.js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_Toc213451200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D94BF1" w14:textId="3A5AE35C" w:rsidR="00272351" w:rsidRDefault="00272351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eastAsia="es-AR"/>
        </w:rPr>
      </w:pPr>
      <w:hyperlink w:anchor="_Toc213451201" w:history="1">
        <w:r w:rsidRPr="0004262B">
          <w:rPr>
            <w:rStyle w:val="Hyperlink"/>
            <w:noProof/>
          </w:rPr>
          <w:t>Aspectos técnicos comunes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_Toc213451201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0958EA" w14:textId="76434958" w:rsidR="00A10234" w:rsidRPr="00A10234" w:rsidRDefault="00A10234" w:rsidP="00A10234">
      <w:pPr>
        <w:pStyle w:val="BodyTextWithparaspace"/>
      </w:pPr>
      <w:r w:rsidRPr="00A10234">
        <w:rPr>
          <w:sz w:val="20"/>
          <w:szCs w:val="20"/>
        </w:rPr>
        <w:fldChar w:fldCharType="end"/>
      </w:r>
    </w:p>
    <w:p w14:paraId="46DB1604" w14:textId="3AE6B492" w:rsidR="005A4453" w:rsidRDefault="005A4453" w:rsidP="00A10234">
      <w:pPr>
        <w:pStyle w:val="BodyTextWithparaspace"/>
      </w:pPr>
      <w:r>
        <w:br w:type="page"/>
      </w:r>
    </w:p>
    <w:p w14:paraId="53B98BF1" w14:textId="54AB3347" w:rsidR="005A4453" w:rsidRPr="005A4453" w:rsidRDefault="005A4453" w:rsidP="005A4453">
      <w:pPr>
        <w:pStyle w:val="DTHeading1"/>
      </w:pPr>
      <w:bookmarkStart w:id="0" w:name="_Toc213451185"/>
      <w:r w:rsidRPr="005A4453">
        <w:lastRenderedPageBreak/>
        <w:t>Descripción general del proyecto</w:t>
      </w:r>
      <w:bookmarkEnd w:id="0"/>
    </w:p>
    <w:p w14:paraId="324ED947" w14:textId="2D0704D4" w:rsidR="005A4453" w:rsidRDefault="005A4453" w:rsidP="005A4453">
      <w:pPr>
        <w:pStyle w:val="BodyTextWithparaspace"/>
      </w:pPr>
      <w:proofErr w:type="spellStart"/>
      <w:r w:rsidRPr="005A4453">
        <w:rPr>
          <w:b/>
          <w:bCs/>
        </w:rPr>
        <w:t>NaipeArt</w:t>
      </w:r>
      <w:proofErr w:type="spellEnd"/>
      <w:r w:rsidRPr="005A4453">
        <w:t xml:space="preserve"> es un sitio web </w:t>
      </w:r>
      <w:r>
        <w:t>con fines educativos dedicado al dibujo d</w:t>
      </w:r>
      <w:r w:rsidRPr="005A4453">
        <w:t xml:space="preserve">esarrollado como proyecto final para la materia </w:t>
      </w:r>
      <w:r w:rsidRPr="005A4453">
        <w:rPr>
          <w:i/>
          <w:iCs/>
        </w:rPr>
        <w:t>Introducción a la Programación Web</w:t>
      </w:r>
      <w:r w:rsidRPr="005A4453">
        <w:t xml:space="preserve"> (UAI).</w:t>
      </w:r>
    </w:p>
    <w:p w14:paraId="103A8CA6" w14:textId="0150F856" w:rsidR="005A4453" w:rsidRPr="005A4453" w:rsidRDefault="005A4453" w:rsidP="005A4453">
      <w:pPr>
        <w:pStyle w:val="BodyTextWithparaspace"/>
      </w:pPr>
      <w:r w:rsidRPr="005A4453">
        <w:t>El sitio tiene como propósito enseñar fundamentos de dibujo tradicional y digital, ofrecer recursos de aprendizaje.</w:t>
      </w:r>
    </w:p>
    <w:p w14:paraId="31326597" w14:textId="77777777" w:rsidR="005A4453" w:rsidRDefault="005A4453" w:rsidP="005A4453">
      <w:pPr>
        <w:pStyle w:val="BodyTextWithparaspace"/>
        <w:rPr>
          <w:b/>
          <w:bCs/>
        </w:rPr>
      </w:pPr>
      <w:r w:rsidRPr="005A4453">
        <w:rPr>
          <w:b/>
          <w:bCs/>
        </w:rPr>
        <w:t>Estructura jerárquica de archivos:</w:t>
      </w:r>
    </w:p>
    <w:p w14:paraId="36FF021F" w14:textId="77777777" w:rsidR="005A4453" w:rsidRPr="007B4270" w:rsidRDefault="005A4453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 w:rsidRPr="007B4270">
        <w:rPr>
          <w:rFonts w:ascii="Courier New" w:hAnsi="Courier New" w:cs="Courier New"/>
          <w:sz w:val="18"/>
          <w:szCs w:val="18"/>
        </w:rPr>
        <w:t>│</w:t>
      </w:r>
    </w:p>
    <w:p w14:paraId="700124A5" w14:textId="304DDBDC" w:rsidR="005A4453" w:rsidRDefault="005A4453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 w:rsidRPr="007B4270">
        <w:rPr>
          <w:rFonts w:ascii="Courier New" w:hAnsi="Courier New" w:cs="Courier New"/>
          <w:sz w:val="18"/>
          <w:szCs w:val="18"/>
        </w:rPr>
        <w:t xml:space="preserve">├── </w:t>
      </w:r>
      <w:r>
        <w:rPr>
          <w:rFonts w:ascii="Courier New" w:hAnsi="Courier New" w:cs="Courier New"/>
          <w:sz w:val="18"/>
          <w:szCs w:val="18"/>
        </w:rPr>
        <w:t>index.html</w:t>
      </w:r>
    </w:p>
    <w:p w14:paraId="761F0A01" w14:textId="6CADA9E0" w:rsidR="005A4453" w:rsidRPr="007B4270" w:rsidRDefault="005A4453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 w:rsidRPr="007B4270">
        <w:rPr>
          <w:rFonts w:ascii="Courier New" w:hAnsi="Courier New" w:cs="Courier New"/>
          <w:sz w:val="18"/>
          <w:szCs w:val="18"/>
        </w:rPr>
        <w:t xml:space="preserve">├── </w:t>
      </w:r>
      <w:r>
        <w:rPr>
          <w:rFonts w:ascii="Courier New" w:hAnsi="Courier New" w:cs="Courier New"/>
          <w:sz w:val="18"/>
          <w:szCs w:val="18"/>
        </w:rPr>
        <w:t>tutoriales.html</w:t>
      </w:r>
    </w:p>
    <w:p w14:paraId="1FCFC665" w14:textId="342DB178" w:rsidR="005A4453" w:rsidRPr="007B4270" w:rsidRDefault="005A4453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 w:rsidRPr="007B4270">
        <w:rPr>
          <w:rFonts w:ascii="Courier New" w:hAnsi="Courier New" w:cs="Courier New"/>
          <w:sz w:val="18"/>
          <w:szCs w:val="18"/>
        </w:rPr>
        <w:t xml:space="preserve">├── </w:t>
      </w:r>
      <w:r>
        <w:rPr>
          <w:rFonts w:ascii="Courier New" w:hAnsi="Courier New" w:cs="Courier New"/>
          <w:sz w:val="18"/>
          <w:szCs w:val="18"/>
        </w:rPr>
        <w:t>fundamentos.html</w:t>
      </w:r>
    </w:p>
    <w:p w14:paraId="00FAD841" w14:textId="7648E315" w:rsidR="005A4453" w:rsidRPr="007B4270" w:rsidRDefault="005A4453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 w:rsidRPr="007B4270">
        <w:rPr>
          <w:rFonts w:ascii="Courier New" w:hAnsi="Courier New" w:cs="Courier New"/>
          <w:sz w:val="18"/>
          <w:szCs w:val="18"/>
        </w:rPr>
        <w:t xml:space="preserve">├── </w:t>
      </w:r>
      <w:r>
        <w:rPr>
          <w:rFonts w:ascii="Courier New" w:hAnsi="Courier New" w:cs="Courier New"/>
          <w:sz w:val="18"/>
          <w:szCs w:val="18"/>
        </w:rPr>
        <w:t>recursos.html</w:t>
      </w:r>
    </w:p>
    <w:p w14:paraId="3246D4A2" w14:textId="5980CD15" w:rsidR="005A4453" w:rsidRPr="007B4270" w:rsidRDefault="005A4453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 w:rsidRPr="007B4270">
        <w:rPr>
          <w:rFonts w:ascii="Courier New" w:hAnsi="Courier New" w:cs="Courier New"/>
          <w:sz w:val="18"/>
          <w:szCs w:val="18"/>
        </w:rPr>
        <w:t xml:space="preserve">├── </w:t>
      </w:r>
      <w:r>
        <w:rPr>
          <w:rFonts w:ascii="Courier New" w:hAnsi="Courier New" w:cs="Courier New"/>
          <w:sz w:val="18"/>
          <w:szCs w:val="18"/>
        </w:rPr>
        <w:t>sobremi.html</w:t>
      </w:r>
    </w:p>
    <w:p w14:paraId="62582C55" w14:textId="4645C323" w:rsidR="005A4453" w:rsidRDefault="005A4453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 w:rsidRPr="007B4270">
        <w:rPr>
          <w:rFonts w:ascii="Courier New" w:hAnsi="Courier New" w:cs="Courier New"/>
          <w:sz w:val="18"/>
          <w:szCs w:val="18"/>
        </w:rPr>
        <w:t xml:space="preserve">├── </w:t>
      </w:r>
      <w:r>
        <w:rPr>
          <w:rFonts w:ascii="Courier New" w:hAnsi="Courier New" w:cs="Courier New"/>
          <w:sz w:val="18"/>
          <w:szCs w:val="18"/>
        </w:rPr>
        <w:t>contacto.html</w:t>
      </w:r>
    </w:p>
    <w:p w14:paraId="044A80FC" w14:textId="454C3CFA" w:rsidR="004C3338" w:rsidRDefault="004C3338" w:rsidP="004C3338">
      <w:pPr>
        <w:spacing w:before="20" w:after="20"/>
        <w:rPr>
          <w:rFonts w:ascii="Courier New" w:hAnsi="Courier New" w:cs="Courier New"/>
          <w:sz w:val="18"/>
          <w:szCs w:val="18"/>
        </w:rPr>
      </w:pPr>
      <w:r w:rsidRPr="007B4270">
        <w:rPr>
          <w:rFonts w:ascii="Courier New" w:hAnsi="Courier New" w:cs="Courier New"/>
          <w:sz w:val="18"/>
          <w:szCs w:val="18"/>
        </w:rPr>
        <w:t xml:space="preserve">├── </w:t>
      </w:r>
      <w:r>
        <w:rPr>
          <w:rFonts w:ascii="Courier New" w:hAnsi="Courier New" w:cs="Courier New"/>
          <w:sz w:val="18"/>
          <w:szCs w:val="18"/>
        </w:rPr>
        <w:t>historia.html</w:t>
      </w:r>
    </w:p>
    <w:p w14:paraId="75EC461B" w14:textId="190AA4CD" w:rsidR="004C3338" w:rsidRDefault="004C3338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 w:rsidRPr="007B4270">
        <w:rPr>
          <w:rFonts w:ascii="Courier New" w:hAnsi="Courier New" w:cs="Courier New"/>
          <w:sz w:val="18"/>
          <w:szCs w:val="18"/>
        </w:rPr>
        <w:t xml:space="preserve">├── </w:t>
      </w:r>
      <w:r>
        <w:rPr>
          <w:rFonts w:ascii="Courier New" w:hAnsi="Courier New" w:cs="Courier New"/>
          <w:sz w:val="18"/>
          <w:szCs w:val="18"/>
        </w:rPr>
        <w:t>galeria.html</w:t>
      </w:r>
    </w:p>
    <w:p w14:paraId="4F9D988A" w14:textId="15575FB6" w:rsidR="004C3338" w:rsidRPr="007B4270" w:rsidRDefault="004C3338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 w:rsidRPr="007B4270">
        <w:rPr>
          <w:rFonts w:ascii="Courier New" w:hAnsi="Courier New" w:cs="Courier New"/>
          <w:sz w:val="18"/>
          <w:szCs w:val="18"/>
        </w:rPr>
        <w:t xml:space="preserve">├── </w:t>
      </w:r>
      <w:r>
        <w:rPr>
          <w:rFonts w:ascii="Courier New" w:hAnsi="Courier New" w:cs="Courier New"/>
          <w:sz w:val="18"/>
          <w:szCs w:val="18"/>
        </w:rPr>
        <w:t>faq.html</w:t>
      </w:r>
    </w:p>
    <w:p w14:paraId="1FE382D6" w14:textId="2F5D6AB3" w:rsidR="005A4453" w:rsidRDefault="005A4453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 w:rsidRPr="007B4270">
        <w:rPr>
          <w:rFonts w:ascii="Courier New" w:hAnsi="Courier New" w:cs="Courier New"/>
          <w:sz w:val="18"/>
          <w:szCs w:val="18"/>
        </w:rPr>
        <w:t xml:space="preserve">├── </w:t>
      </w:r>
      <w:r>
        <w:rPr>
          <w:rFonts w:ascii="Courier New" w:hAnsi="Courier New" w:cs="Courier New"/>
          <w:sz w:val="18"/>
          <w:szCs w:val="18"/>
        </w:rPr>
        <w:t>cuestionario.html</w:t>
      </w:r>
    </w:p>
    <w:p w14:paraId="1A7641AB" w14:textId="2E1307E9" w:rsidR="00545BCC" w:rsidRDefault="00545BCC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 w:rsidRPr="007B4270">
        <w:rPr>
          <w:rFonts w:ascii="Courier New" w:hAnsi="Courier New" w:cs="Courier New"/>
          <w:sz w:val="18"/>
          <w:szCs w:val="18"/>
        </w:rPr>
        <w:t xml:space="preserve">├── </w:t>
      </w:r>
      <w:r>
        <w:rPr>
          <w:rFonts w:ascii="Courier New" w:hAnsi="Courier New" w:cs="Courier New"/>
          <w:sz w:val="18"/>
          <w:szCs w:val="18"/>
        </w:rPr>
        <w:t>404.html</w:t>
      </w:r>
    </w:p>
    <w:p w14:paraId="16D42DB0" w14:textId="0D368B39" w:rsidR="005A4453" w:rsidRPr="007B4270" w:rsidRDefault="005A4453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 w:rsidRPr="007B4270">
        <w:rPr>
          <w:rFonts w:ascii="Courier New" w:hAnsi="Courier New" w:cs="Courier New"/>
          <w:sz w:val="18"/>
          <w:szCs w:val="18"/>
        </w:rPr>
        <w:t xml:space="preserve">├── </w:t>
      </w:r>
      <w:proofErr w:type="spellStart"/>
      <w:r>
        <w:rPr>
          <w:rFonts w:ascii="Courier New" w:hAnsi="Courier New" w:cs="Courier New"/>
          <w:sz w:val="18"/>
          <w:szCs w:val="18"/>
        </w:rPr>
        <w:t>css</w:t>
      </w:r>
      <w:proofErr w:type="spellEnd"/>
    </w:p>
    <w:p w14:paraId="3EDF01B3" w14:textId="3FA887FD" w:rsidR="005A4453" w:rsidRPr="007B4270" w:rsidRDefault="005A4453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 w:rsidRPr="007B4270">
        <w:rPr>
          <w:rFonts w:ascii="Courier New" w:hAnsi="Courier New" w:cs="Courier New"/>
          <w:sz w:val="18"/>
          <w:szCs w:val="18"/>
        </w:rPr>
        <w:t xml:space="preserve">│   └── </w:t>
      </w:r>
      <w:r>
        <w:rPr>
          <w:rFonts w:ascii="Courier New" w:hAnsi="Courier New" w:cs="Courier New"/>
          <w:sz w:val="18"/>
          <w:szCs w:val="18"/>
        </w:rPr>
        <w:t>style.css</w:t>
      </w:r>
    </w:p>
    <w:p w14:paraId="4B5978DD" w14:textId="68018DD8" w:rsidR="005A4453" w:rsidRPr="007B4270" w:rsidRDefault="005A4453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 w:rsidRPr="007B4270">
        <w:rPr>
          <w:rFonts w:ascii="Courier New" w:hAnsi="Courier New" w:cs="Courier New"/>
          <w:sz w:val="18"/>
          <w:szCs w:val="18"/>
        </w:rPr>
        <w:t xml:space="preserve">├── </w:t>
      </w:r>
      <w:proofErr w:type="spellStart"/>
      <w:r>
        <w:rPr>
          <w:rFonts w:ascii="Courier New" w:hAnsi="Courier New" w:cs="Courier New"/>
          <w:sz w:val="18"/>
          <w:szCs w:val="18"/>
        </w:rPr>
        <w:t>js</w:t>
      </w:r>
      <w:proofErr w:type="spellEnd"/>
    </w:p>
    <w:p w14:paraId="427E90B9" w14:textId="2D172466" w:rsidR="005A4453" w:rsidRPr="007B4270" w:rsidRDefault="005A4453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 w:rsidRPr="007B4270">
        <w:rPr>
          <w:rFonts w:ascii="Courier New" w:hAnsi="Courier New" w:cs="Courier New"/>
          <w:sz w:val="18"/>
          <w:szCs w:val="18"/>
        </w:rPr>
        <w:t xml:space="preserve">│   └── </w:t>
      </w:r>
      <w:r>
        <w:rPr>
          <w:rFonts w:ascii="Courier New" w:hAnsi="Courier New" w:cs="Courier New"/>
          <w:sz w:val="18"/>
          <w:szCs w:val="18"/>
        </w:rPr>
        <w:t>cuestionario.js</w:t>
      </w:r>
    </w:p>
    <w:p w14:paraId="1E8BE8C2" w14:textId="4938B23A" w:rsidR="005A4453" w:rsidRDefault="005A4453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 w:rsidRPr="007B4270">
        <w:rPr>
          <w:rFonts w:ascii="Courier New" w:hAnsi="Courier New" w:cs="Courier New"/>
          <w:sz w:val="18"/>
          <w:szCs w:val="18"/>
        </w:rPr>
        <w:t xml:space="preserve">└── </w:t>
      </w:r>
      <w:proofErr w:type="spellStart"/>
      <w:r>
        <w:rPr>
          <w:rFonts w:ascii="Courier New" w:hAnsi="Courier New" w:cs="Courier New"/>
          <w:sz w:val="18"/>
          <w:szCs w:val="18"/>
        </w:rPr>
        <w:t>resources</w:t>
      </w:r>
      <w:proofErr w:type="spellEnd"/>
    </w:p>
    <w:p w14:paraId="7CA3F366" w14:textId="2F0A811B" w:rsidR="005A4453" w:rsidRDefault="005A4453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7B4270">
        <w:rPr>
          <w:rFonts w:ascii="Courier New" w:hAnsi="Courier New" w:cs="Courier New"/>
          <w:sz w:val="18"/>
          <w:szCs w:val="18"/>
        </w:rPr>
        <w:t>├──</w:t>
      </w:r>
      <w:r>
        <w:rPr>
          <w:rFonts w:ascii="Courier New" w:hAnsi="Courier New" w:cs="Courier New"/>
          <w:sz w:val="18"/>
          <w:szCs w:val="18"/>
        </w:rPr>
        <w:t xml:space="preserve"> materiales</w:t>
      </w:r>
    </w:p>
    <w:p w14:paraId="61B1ECC0" w14:textId="5E37D45D" w:rsidR="005A4453" w:rsidRDefault="005A4453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7B4270">
        <w:rPr>
          <w:rFonts w:ascii="Courier New" w:hAnsi="Courier New" w:cs="Courier New"/>
          <w:sz w:val="18"/>
          <w:szCs w:val="18"/>
        </w:rPr>
        <w:t>├──</w:t>
      </w:r>
      <w:r>
        <w:rPr>
          <w:rFonts w:ascii="Courier New" w:hAnsi="Courier New" w:cs="Courier New"/>
          <w:sz w:val="18"/>
          <w:szCs w:val="18"/>
        </w:rPr>
        <w:t xml:space="preserve"> practicas</w:t>
      </w:r>
    </w:p>
    <w:p w14:paraId="4C1D78A4" w14:textId="19C351EA" w:rsidR="005A4453" w:rsidRDefault="005A4453" w:rsidP="005A4453">
      <w:pPr>
        <w:spacing w:before="20" w:after="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7B4270">
        <w:rPr>
          <w:rFonts w:ascii="Courier New" w:hAnsi="Courier New" w:cs="Courier New"/>
          <w:sz w:val="18"/>
          <w:szCs w:val="18"/>
        </w:rPr>
        <w:t>└──</w:t>
      </w:r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sobremi</w:t>
      </w:r>
      <w:proofErr w:type="spellEnd"/>
    </w:p>
    <w:p w14:paraId="1036850B" w14:textId="394F54B2" w:rsidR="005A4453" w:rsidRPr="00BB39E8" w:rsidRDefault="005A4453" w:rsidP="005A4453">
      <w:pPr>
        <w:pStyle w:val="BodyTextWithparaspace"/>
        <w:rPr>
          <w:i/>
          <w:iCs/>
          <w:sz w:val="20"/>
          <w:szCs w:val="28"/>
        </w:rPr>
      </w:pPr>
      <w:r w:rsidRPr="00BB39E8">
        <w:rPr>
          <w:i/>
          <w:iCs/>
          <w:sz w:val="20"/>
          <w:szCs w:val="28"/>
        </w:rPr>
        <w:t xml:space="preserve">Nota: En la carpeta </w:t>
      </w:r>
      <w:proofErr w:type="spellStart"/>
      <w:r w:rsidRPr="00BB39E8">
        <w:rPr>
          <w:i/>
          <w:iCs/>
          <w:sz w:val="20"/>
          <w:szCs w:val="28"/>
        </w:rPr>
        <w:t>resources</w:t>
      </w:r>
      <w:proofErr w:type="spellEnd"/>
      <w:r w:rsidRPr="00BB39E8">
        <w:rPr>
          <w:i/>
          <w:iCs/>
          <w:sz w:val="20"/>
          <w:szCs w:val="28"/>
        </w:rPr>
        <w:t xml:space="preserve"> se guardan imágenes y archivos </w:t>
      </w:r>
      <w:proofErr w:type="spellStart"/>
      <w:r w:rsidRPr="00BB39E8">
        <w:rPr>
          <w:i/>
          <w:iCs/>
          <w:sz w:val="20"/>
          <w:szCs w:val="28"/>
        </w:rPr>
        <w:t>pdfs</w:t>
      </w:r>
      <w:proofErr w:type="spellEnd"/>
      <w:r w:rsidRPr="00BB39E8">
        <w:rPr>
          <w:i/>
          <w:iCs/>
          <w:sz w:val="20"/>
          <w:szCs w:val="28"/>
        </w:rPr>
        <w:t xml:space="preserve"> utilizados dentro de la página.</w:t>
      </w:r>
    </w:p>
    <w:p w14:paraId="0E8BE72F" w14:textId="77777777" w:rsidR="00BB39E8" w:rsidRDefault="005A4453" w:rsidP="00BB39E8">
      <w:pPr>
        <w:pStyle w:val="BodyTextWithparaspace"/>
      </w:pPr>
      <w:r w:rsidRPr="005A4453">
        <w:t xml:space="preserve">El sitio utiliza </w:t>
      </w:r>
      <w:r w:rsidRPr="005A4453">
        <w:rPr>
          <w:b/>
          <w:bCs/>
        </w:rPr>
        <w:t>HTML5</w:t>
      </w:r>
      <w:r w:rsidRPr="005A4453">
        <w:t xml:space="preserve">, </w:t>
      </w:r>
      <w:r w:rsidRPr="005A4453">
        <w:rPr>
          <w:b/>
          <w:bCs/>
        </w:rPr>
        <w:t>CSS3</w:t>
      </w:r>
      <w:r w:rsidRPr="005A4453">
        <w:t xml:space="preserve"> y </w:t>
      </w:r>
      <w:r w:rsidRPr="005A4453">
        <w:rPr>
          <w:b/>
          <w:bCs/>
        </w:rPr>
        <w:t>JavaScript</w:t>
      </w:r>
      <w:r w:rsidRPr="005A4453">
        <w:t xml:space="preserve"> puro. No depende de </w:t>
      </w:r>
      <w:proofErr w:type="spellStart"/>
      <w:r w:rsidRPr="005A4453">
        <w:t>frameworks</w:t>
      </w:r>
      <w:proofErr w:type="spellEnd"/>
      <w:r w:rsidRPr="005A4453">
        <w:t xml:space="preserve"> externos.</w:t>
      </w:r>
    </w:p>
    <w:p w14:paraId="1A28F077" w14:textId="1FE0CFAD" w:rsidR="005A4453" w:rsidRPr="005A4453" w:rsidRDefault="005A4453" w:rsidP="00BB39E8">
      <w:pPr>
        <w:pStyle w:val="BodyTextWithparaspace"/>
      </w:pPr>
      <w:r w:rsidRPr="005A4453">
        <w:t>Todas las páginas comparten una estructura común: banner superior, menú de navegación en tabla, contenido principal dentro de &lt;</w:t>
      </w:r>
      <w:proofErr w:type="spellStart"/>
      <w:r w:rsidRPr="005A4453">
        <w:t>main</w:t>
      </w:r>
      <w:proofErr w:type="spellEnd"/>
      <w:r w:rsidRPr="005A4453">
        <w:t>&gt; y un pie de página con enlaces a redes sociales.</w:t>
      </w:r>
    </w:p>
    <w:p w14:paraId="2F9DD4A8" w14:textId="2830A68E" w:rsidR="005A4453" w:rsidRPr="005A4453" w:rsidRDefault="005A4453" w:rsidP="00BB39E8">
      <w:pPr>
        <w:pStyle w:val="BodyTextWithparaspace"/>
      </w:pPr>
    </w:p>
    <w:p w14:paraId="54F3F930" w14:textId="0391D540" w:rsidR="005A4453" w:rsidRPr="005A4453" w:rsidRDefault="005A4453" w:rsidP="00BB39E8">
      <w:pPr>
        <w:pStyle w:val="DTHeading1"/>
      </w:pPr>
      <w:bookmarkStart w:id="1" w:name="_Toc213451186"/>
      <w:r w:rsidRPr="005A4453">
        <w:t>Páginas HTML</w:t>
      </w:r>
      <w:bookmarkEnd w:id="1"/>
    </w:p>
    <w:p w14:paraId="2EAB7D35" w14:textId="7C885C46" w:rsidR="005A4453" w:rsidRPr="005A4453" w:rsidRDefault="00A10234" w:rsidP="00BB39E8">
      <w:pPr>
        <w:pStyle w:val="DTHeading2"/>
      </w:pPr>
      <w:bookmarkStart w:id="2" w:name="_Toc213451187"/>
      <w:r>
        <w:t>Página</w:t>
      </w:r>
      <w:r w:rsidR="00BB39E8">
        <w:t xml:space="preserve"> principal:</w:t>
      </w:r>
      <w:r w:rsidR="005A4453" w:rsidRPr="005A4453">
        <w:t xml:space="preserve"> index.html</w:t>
      </w:r>
      <w:bookmarkEnd w:id="2"/>
    </w:p>
    <w:p w14:paraId="5BD10410" w14:textId="77777777" w:rsidR="00BB39E8" w:rsidRDefault="005A4453" w:rsidP="00BB39E8">
      <w:pPr>
        <w:pStyle w:val="BodyTextWithparaspace"/>
      </w:pPr>
      <w:r w:rsidRPr="005A4453">
        <w:t>Presenta la introducción al sitio y la información del trabajo académico.</w:t>
      </w:r>
    </w:p>
    <w:p w14:paraId="03EF1AC5" w14:textId="7226F6A5" w:rsidR="005A4453" w:rsidRPr="005A4453" w:rsidRDefault="005A4453" w:rsidP="00BB39E8">
      <w:pPr>
        <w:pStyle w:val="BodyTextWithparaspace"/>
      </w:pPr>
      <w:r w:rsidRPr="005A4453">
        <w:t>Contiene:</w:t>
      </w:r>
    </w:p>
    <w:p w14:paraId="06E2BA1B" w14:textId="7C95B7D8" w:rsidR="005A4453" w:rsidRPr="005A4453" w:rsidRDefault="005A4453" w:rsidP="00BB39E8">
      <w:pPr>
        <w:pStyle w:val="BulletedText1"/>
      </w:pPr>
      <w:r w:rsidRPr="005A4453">
        <w:t>Encabezado con un banner visual.</w:t>
      </w:r>
    </w:p>
    <w:p w14:paraId="430A5CAC" w14:textId="77777777" w:rsidR="005A4453" w:rsidRPr="005A4453" w:rsidRDefault="005A4453" w:rsidP="00BB39E8">
      <w:pPr>
        <w:pStyle w:val="BulletedText1"/>
      </w:pPr>
      <w:r w:rsidRPr="005A4453">
        <w:t>Sección principal con el título “Aprende dibujo paso a paso”.</w:t>
      </w:r>
    </w:p>
    <w:p w14:paraId="7F921B88" w14:textId="77777777" w:rsidR="005A4453" w:rsidRPr="005A4453" w:rsidRDefault="005A4453" w:rsidP="00BB39E8">
      <w:pPr>
        <w:pStyle w:val="BulletedText1"/>
      </w:pPr>
      <w:r w:rsidRPr="005A4453">
        <w:t>Texto introductorio sobre los objetivos del sitio y la utilidad de los recursos artísticos.</w:t>
      </w:r>
    </w:p>
    <w:p w14:paraId="23372393" w14:textId="77777777" w:rsidR="005A4453" w:rsidRPr="005A4453" w:rsidRDefault="005A4453" w:rsidP="00BB39E8">
      <w:pPr>
        <w:pStyle w:val="BulletedText1"/>
      </w:pPr>
      <w:r w:rsidRPr="005A4453">
        <w:t>Tabla de navegación con vínculos a las demás secciones.</w:t>
      </w:r>
    </w:p>
    <w:p w14:paraId="4C5BCC1F" w14:textId="05046C52" w:rsidR="00BB39E8" w:rsidRPr="0099606C" w:rsidRDefault="005A4453" w:rsidP="0099606C">
      <w:pPr>
        <w:pStyle w:val="BulletedText1"/>
      </w:pPr>
      <w:r w:rsidRPr="005A4453">
        <w:t>Datos del trabajo final: nombre del alumno y docente</w:t>
      </w:r>
    </w:p>
    <w:p w14:paraId="24FD2DB3" w14:textId="68D0DAF1" w:rsidR="00BB39E8" w:rsidRDefault="00BB39E8" w:rsidP="00BB39E8">
      <w:pPr>
        <w:pStyle w:val="DTHeading2"/>
      </w:pPr>
      <w:bookmarkStart w:id="3" w:name="_Toc213451188"/>
      <w:r>
        <w:lastRenderedPageBreak/>
        <w:t>Tutoriales: tutoriales.html</w:t>
      </w:r>
      <w:bookmarkEnd w:id="3"/>
    </w:p>
    <w:p w14:paraId="09EDB697" w14:textId="67B1121D" w:rsidR="00BB39E8" w:rsidRPr="005A4453" w:rsidRDefault="00BB39E8" w:rsidP="00BB39E8">
      <w:pPr>
        <w:pStyle w:val="BodyTextWithparaspace"/>
      </w:pPr>
      <w:r w:rsidRPr="005A4453">
        <w:t xml:space="preserve">Página con videos embebidos </w:t>
      </w:r>
      <w:r>
        <w:t>de</w:t>
      </w:r>
      <w:r w:rsidRPr="005A4453">
        <w:t xml:space="preserve"> YouTube</w:t>
      </w:r>
    </w:p>
    <w:p w14:paraId="4A68F88D" w14:textId="20E3C493" w:rsidR="00BB39E8" w:rsidRPr="005A4453" w:rsidRDefault="00BB39E8" w:rsidP="00BB39E8">
      <w:pPr>
        <w:pStyle w:val="BodyTextWithparaspace"/>
      </w:pPr>
      <w:r w:rsidRPr="005A4453">
        <w:t>Contiene:</w:t>
      </w:r>
    </w:p>
    <w:p w14:paraId="381412C3" w14:textId="77777777" w:rsidR="00BB39E8" w:rsidRPr="005A4453" w:rsidRDefault="00BB39E8" w:rsidP="00BB39E8">
      <w:pPr>
        <w:pStyle w:val="BulletedText1"/>
      </w:pPr>
      <w:r w:rsidRPr="005A4453">
        <w:t>Encabezado con título “Tutoriales”.</w:t>
      </w:r>
    </w:p>
    <w:p w14:paraId="75209F00" w14:textId="77777777" w:rsidR="00BB39E8" w:rsidRPr="005A4453" w:rsidRDefault="00BB39E8" w:rsidP="00BB39E8">
      <w:pPr>
        <w:pStyle w:val="BulletedText1"/>
      </w:pPr>
      <w:r w:rsidRPr="005A4453">
        <w:t>Párrafo introductorio.</w:t>
      </w:r>
    </w:p>
    <w:p w14:paraId="7F80ACDF" w14:textId="77777777" w:rsidR="00BB39E8" w:rsidRPr="005A4453" w:rsidRDefault="00BB39E8" w:rsidP="00BB39E8">
      <w:pPr>
        <w:pStyle w:val="BulletedText1"/>
      </w:pPr>
      <w:r w:rsidRPr="005A4453">
        <w:t xml:space="preserve">Tres </w:t>
      </w:r>
      <w:proofErr w:type="spellStart"/>
      <w:r w:rsidRPr="005A4453">
        <w:t>iframes</w:t>
      </w:r>
      <w:proofErr w:type="spellEnd"/>
      <w:r w:rsidRPr="005A4453">
        <w:t xml:space="preserve"> de YouTube configurados con </w:t>
      </w:r>
      <w:proofErr w:type="spellStart"/>
      <w:r w:rsidRPr="005A4453">
        <w:t>nocookie</w:t>
      </w:r>
      <w:proofErr w:type="spellEnd"/>
      <w:r w:rsidRPr="005A4453">
        <w:t xml:space="preserve"> para privacidad, mostrando tutoriales sobre:</w:t>
      </w:r>
    </w:p>
    <w:p w14:paraId="0674DA2E" w14:textId="77777777" w:rsidR="00BB39E8" w:rsidRPr="005A4453" w:rsidRDefault="00BB39E8" w:rsidP="00BB39E8">
      <w:pPr>
        <w:pStyle w:val="BulletedText2"/>
      </w:pPr>
      <w:r w:rsidRPr="005A4453">
        <w:t>Mejora de líneas.</w:t>
      </w:r>
    </w:p>
    <w:p w14:paraId="4BE2D13B" w14:textId="77777777" w:rsidR="00BB39E8" w:rsidRPr="005A4453" w:rsidRDefault="00BB39E8" w:rsidP="00BB39E8">
      <w:pPr>
        <w:pStyle w:val="BulletedText2"/>
      </w:pPr>
      <w:r w:rsidRPr="005A4453">
        <w:t>Perspectiva de dos puntos.</w:t>
      </w:r>
    </w:p>
    <w:p w14:paraId="578198F4" w14:textId="77777777" w:rsidR="00BB39E8" w:rsidRPr="005A4453" w:rsidRDefault="00BB39E8" w:rsidP="00BB39E8">
      <w:pPr>
        <w:pStyle w:val="BulletedText2"/>
      </w:pPr>
      <w:r w:rsidRPr="005A4453">
        <w:t xml:space="preserve">Método </w:t>
      </w:r>
      <w:proofErr w:type="spellStart"/>
      <w:r w:rsidRPr="005A4453">
        <w:t>Loomis</w:t>
      </w:r>
      <w:proofErr w:type="spellEnd"/>
      <w:r w:rsidRPr="005A4453">
        <w:t>.</w:t>
      </w:r>
    </w:p>
    <w:p w14:paraId="21D59E49" w14:textId="72123CFD" w:rsidR="00BB39E8" w:rsidRPr="005A4453" w:rsidRDefault="00BB39E8" w:rsidP="00BB39E8">
      <w:pPr>
        <w:pStyle w:val="BulletedText1"/>
      </w:pPr>
      <w:r w:rsidRPr="005A4453">
        <w:t xml:space="preserve">Debajo de cada video se indica nivel </w:t>
      </w:r>
      <w:r>
        <w:t xml:space="preserve">de dificultad </w:t>
      </w:r>
      <w:r w:rsidRPr="005A4453">
        <w:t>y duración.</w:t>
      </w:r>
    </w:p>
    <w:p w14:paraId="6479A79E" w14:textId="77777777" w:rsidR="00BB39E8" w:rsidRDefault="00BB39E8" w:rsidP="00BB39E8">
      <w:pPr>
        <w:pStyle w:val="BodyTextWithparaspace"/>
      </w:pPr>
    </w:p>
    <w:p w14:paraId="764DE312" w14:textId="1FCD2AB2" w:rsidR="005A4453" w:rsidRPr="005A4453" w:rsidRDefault="00BB39E8" w:rsidP="00BB39E8">
      <w:pPr>
        <w:pStyle w:val="DTHeading2"/>
      </w:pPr>
      <w:bookmarkStart w:id="4" w:name="_Toc213451189"/>
      <w:r>
        <w:t>Fundamentos del dibujo: fundamentos.html</w:t>
      </w:r>
      <w:bookmarkEnd w:id="4"/>
    </w:p>
    <w:p w14:paraId="250D2F83" w14:textId="77777777" w:rsidR="005A4453" w:rsidRPr="005A4453" w:rsidRDefault="005A4453" w:rsidP="00BB39E8">
      <w:pPr>
        <w:pStyle w:val="BodyTextWithparaspace"/>
      </w:pPr>
      <w:r w:rsidRPr="005A4453">
        <w:t>Página dedicada a la enseñanza teórica y práctica de los conceptos básicos del dibujo</w:t>
      </w:r>
    </w:p>
    <w:p w14:paraId="2AEB72A3" w14:textId="1CCECA0D" w:rsidR="005A4453" w:rsidRPr="005A4453" w:rsidRDefault="005A4453" w:rsidP="00BB39E8">
      <w:pPr>
        <w:pStyle w:val="BodyTextWithparaspace"/>
      </w:pPr>
      <w:r w:rsidRPr="005A4453">
        <w:t>Estructura y contenidos:</w:t>
      </w:r>
    </w:p>
    <w:p w14:paraId="25999BED" w14:textId="77777777" w:rsidR="005A4453" w:rsidRPr="005A4453" w:rsidRDefault="005A4453" w:rsidP="00BB39E8">
      <w:pPr>
        <w:pStyle w:val="BulletedText1"/>
      </w:pPr>
      <w:r w:rsidRPr="005A4453">
        <w:t>Introducción general sobre los fundamentos del dibujo.</w:t>
      </w:r>
    </w:p>
    <w:p w14:paraId="10FF9C3B" w14:textId="6FFDDB8D" w:rsidR="005A4453" w:rsidRPr="005A4453" w:rsidRDefault="005A4453" w:rsidP="00BB39E8">
      <w:pPr>
        <w:pStyle w:val="BulletedText1"/>
      </w:pPr>
      <w:r w:rsidRPr="005A4453">
        <w:t>Subtemas en formato</w:t>
      </w:r>
      <w:r w:rsidR="00BB39E8">
        <w:t xml:space="preserve"> </w:t>
      </w:r>
      <w:r w:rsidRPr="005A4453">
        <w:t>interactivo:</w:t>
      </w:r>
    </w:p>
    <w:p w14:paraId="391941B3" w14:textId="77777777" w:rsidR="005A4453" w:rsidRPr="005A4453" w:rsidRDefault="005A4453" w:rsidP="00BB39E8">
      <w:pPr>
        <w:pStyle w:val="BulletedText2"/>
      </w:pPr>
      <w:r w:rsidRPr="005A4453">
        <w:rPr>
          <w:b/>
          <w:bCs/>
        </w:rPr>
        <w:t>Línea y trazo:</w:t>
      </w:r>
      <w:r w:rsidRPr="005A4453">
        <w:t xml:space="preserve"> explicación conceptual, ejemplos visuales (Leonardo da Vinci, </w:t>
      </w:r>
      <w:proofErr w:type="spellStart"/>
      <w:r w:rsidRPr="005A4453">
        <w:t>Egon</w:t>
      </w:r>
      <w:proofErr w:type="spellEnd"/>
      <w:r w:rsidRPr="005A4453">
        <w:t xml:space="preserve"> </w:t>
      </w:r>
      <w:proofErr w:type="spellStart"/>
      <w:r w:rsidRPr="005A4453">
        <w:t>Schiele</w:t>
      </w:r>
      <w:proofErr w:type="spellEnd"/>
      <w:r w:rsidRPr="005A4453">
        <w:t>) y ejercicios prácticos por nivel (básico, intermedio, avanzado).</w:t>
      </w:r>
    </w:p>
    <w:p w14:paraId="18FA47B2" w14:textId="77777777" w:rsidR="005A4453" w:rsidRDefault="005A4453" w:rsidP="00BB39E8">
      <w:pPr>
        <w:pStyle w:val="BulletedText2"/>
      </w:pPr>
      <w:r w:rsidRPr="005A4453">
        <w:rPr>
          <w:b/>
          <w:bCs/>
        </w:rPr>
        <w:t>Formas 2D:</w:t>
      </w:r>
      <w:r w:rsidRPr="005A4453">
        <w:t xml:space="preserve"> introducción al círculo, cuadrado y triángulo con ejercicios de práctica.</w:t>
      </w:r>
    </w:p>
    <w:p w14:paraId="45D6526E" w14:textId="6D0D4F20" w:rsidR="00BB39E8" w:rsidRDefault="00BB39E8" w:rsidP="00BB39E8">
      <w:pPr>
        <w:pStyle w:val="BulletedText2"/>
      </w:pPr>
      <w:r>
        <w:rPr>
          <w:b/>
          <w:bCs/>
        </w:rPr>
        <w:t>Formas 3D:</w:t>
      </w:r>
      <w:r>
        <w:t xml:space="preserve"> teoría sobre las figuras 3D, prácticas en construcción.</w:t>
      </w:r>
    </w:p>
    <w:p w14:paraId="592E1F65" w14:textId="761B98E6" w:rsidR="00BB39E8" w:rsidRDefault="00BB39E8" w:rsidP="00BB39E8">
      <w:pPr>
        <w:pStyle w:val="BulletedText2"/>
      </w:pPr>
      <w:r>
        <w:rPr>
          <w:b/>
          <w:bCs/>
        </w:rPr>
        <w:t>Perspectiva:</w:t>
      </w:r>
      <w:r>
        <w:t xml:space="preserve"> teoría sobre la perspectiva, prácticas en construcción.</w:t>
      </w:r>
    </w:p>
    <w:p w14:paraId="7CFBF6D9" w14:textId="7493AE59" w:rsidR="00BB39E8" w:rsidRPr="005A4453" w:rsidRDefault="00BB39E8" w:rsidP="00BB39E8">
      <w:pPr>
        <w:pStyle w:val="BulletedText2"/>
      </w:pPr>
      <w:r>
        <w:rPr>
          <w:b/>
          <w:bCs/>
        </w:rPr>
        <w:t>Teoría del color:</w:t>
      </w:r>
      <w:r>
        <w:t xml:space="preserve"> teoría sobre la teoría del color, prácticas en construcción.</w:t>
      </w:r>
    </w:p>
    <w:p w14:paraId="549D3F12" w14:textId="77777777" w:rsidR="005A4453" w:rsidRPr="005A4453" w:rsidRDefault="005A4453" w:rsidP="00BB39E8">
      <w:pPr>
        <w:pStyle w:val="BulletedText1"/>
      </w:pPr>
      <w:r w:rsidRPr="005A4453">
        <w:t>Tablas con dos columnas (texto e imagen) para cada ejercicio.</w:t>
      </w:r>
    </w:p>
    <w:p w14:paraId="2F89735A" w14:textId="77777777" w:rsidR="005A4453" w:rsidRPr="005A4453" w:rsidRDefault="005A4453" w:rsidP="00BB39E8">
      <w:pPr>
        <w:pStyle w:val="BulletedText1"/>
      </w:pPr>
      <w:r w:rsidRPr="005A4453">
        <w:t>Todas las imágenes se cargan desde /</w:t>
      </w:r>
      <w:proofErr w:type="spellStart"/>
      <w:r w:rsidRPr="005A4453">
        <w:t>resources</w:t>
      </w:r>
      <w:proofErr w:type="spellEnd"/>
      <w:r w:rsidRPr="005A4453">
        <w:t>/practicas/.</w:t>
      </w:r>
    </w:p>
    <w:p w14:paraId="471B070E" w14:textId="77777777" w:rsidR="005A4453" w:rsidRPr="005A4453" w:rsidRDefault="005A4453" w:rsidP="00BB39E8">
      <w:pPr>
        <w:pStyle w:val="BulletedText1"/>
      </w:pPr>
      <w:r w:rsidRPr="005A4453">
        <w:t xml:space="preserve">Estilo visual consistente con márgenes amplios y tipografía </w:t>
      </w:r>
      <w:proofErr w:type="spellStart"/>
      <w:r w:rsidRPr="005A4453">
        <w:t>serif</w:t>
      </w:r>
      <w:proofErr w:type="spellEnd"/>
      <w:r w:rsidRPr="005A4453">
        <w:t>.</w:t>
      </w:r>
    </w:p>
    <w:p w14:paraId="3B95CFE6" w14:textId="5A847307" w:rsidR="00BB39E8" w:rsidRDefault="00BB39E8" w:rsidP="00BB39E8">
      <w:pPr>
        <w:pStyle w:val="BodyTextWithparaspace"/>
      </w:pPr>
    </w:p>
    <w:p w14:paraId="29E61B1C" w14:textId="796EF06C" w:rsidR="00BB39E8" w:rsidRDefault="00BB39E8" w:rsidP="00BB39E8">
      <w:pPr>
        <w:pStyle w:val="DTHeading2"/>
      </w:pPr>
      <w:bookmarkStart w:id="5" w:name="_Toc213451190"/>
      <w:r>
        <w:t>Recursos bibliográficos y materiales: recursos.html</w:t>
      </w:r>
      <w:bookmarkEnd w:id="5"/>
    </w:p>
    <w:p w14:paraId="42034013" w14:textId="77777777" w:rsidR="005A4453" w:rsidRPr="005A4453" w:rsidRDefault="005A4453" w:rsidP="00BB39E8">
      <w:pPr>
        <w:pStyle w:val="BodyTextWithparaspace"/>
      </w:pPr>
      <w:r w:rsidRPr="005A4453">
        <w:t>Página que reúne material complementario</w:t>
      </w:r>
    </w:p>
    <w:p w14:paraId="3EE27706" w14:textId="300A4CB5" w:rsidR="005A4453" w:rsidRPr="005A4453" w:rsidRDefault="005A4453" w:rsidP="00BB39E8">
      <w:pPr>
        <w:pStyle w:val="BodyTextWithparaspace"/>
      </w:pPr>
      <w:r w:rsidRPr="005A4453">
        <w:t>Estructura:</w:t>
      </w:r>
    </w:p>
    <w:p w14:paraId="10FCF806" w14:textId="77777777" w:rsidR="005A4453" w:rsidRPr="005A4453" w:rsidRDefault="005A4453" w:rsidP="00BB39E8">
      <w:pPr>
        <w:pStyle w:val="BulletedText1"/>
      </w:pPr>
      <w:r w:rsidRPr="005A4453">
        <w:t>Introducción general sobre recursos.</w:t>
      </w:r>
    </w:p>
    <w:p w14:paraId="53C3C5A9" w14:textId="77777777" w:rsidR="005A4453" w:rsidRPr="005A4453" w:rsidRDefault="005A4453" w:rsidP="00BB39E8">
      <w:pPr>
        <w:pStyle w:val="BulletedText1"/>
      </w:pPr>
      <w:r w:rsidRPr="005A4453">
        <w:rPr>
          <w:b/>
          <w:bCs/>
        </w:rPr>
        <w:t>Sección de bibliografía:</w:t>
      </w:r>
      <w:r w:rsidRPr="005A4453">
        <w:t xml:space="preserve"> enlaces a libros de dibujo (principalmente de Andrew </w:t>
      </w:r>
      <w:proofErr w:type="spellStart"/>
      <w:r w:rsidRPr="005A4453">
        <w:t>Loomis</w:t>
      </w:r>
      <w:proofErr w:type="spellEnd"/>
      <w:r w:rsidRPr="005A4453">
        <w:t xml:space="preserve"> y otros textos en PDF).</w:t>
      </w:r>
    </w:p>
    <w:p w14:paraId="1882C92D" w14:textId="77777777" w:rsidR="005A4453" w:rsidRPr="005A4453" w:rsidRDefault="005A4453" w:rsidP="00BB39E8">
      <w:pPr>
        <w:pStyle w:val="BulletedText1"/>
      </w:pPr>
      <w:r w:rsidRPr="005A4453">
        <w:rPr>
          <w:b/>
          <w:bCs/>
        </w:rPr>
        <w:t>Sección de materiales recomendados:</w:t>
      </w:r>
      <w:r w:rsidRPr="005A4453">
        <w:t xml:space="preserve"> tabla con imágenes y descripciones técnicas de:</w:t>
      </w:r>
    </w:p>
    <w:p w14:paraId="6C6C8296" w14:textId="77777777" w:rsidR="005A4453" w:rsidRPr="005A4453" w:rsidRDefault="005A4453" w:rsidP="00BB39E8">
      <w:pPr>
        <w:pStyle w:val="BulletedText2"/>
      </w:pPr>
      <w:r w:rsidRPr="005A4453">
        <w:lastRenderedPageBreak/>
        <w:t>Cuadernos de bocetos.</w:t>
      </w:r>
    </w:p>
    <w:p w14:paraId="19DA9A06" w14:textId="77777777" w:rsidR="005A4453" w:rsidRPr="005A4453" w:rsidRDefault="005A4453" w:rsidP="00BB39E8">
      <w:pPr>
        <w:pStyle w:val="BulletedText2"/>
      </w:pPr>
      <w:r w:rsidRPr="005A4453">
        <w:t>Portaminas y minas.</w:t>
      </w:r>
    </w:p>
    <w:p w14:paraId="72539073" w14:textId="77777777" w:rsidR="005A4453" w:rsidRPr="005A4453" w:rsidRDefault="005A4453" w:rsidP="00BB39E8">
      <w:pPr>
        <w:pStyle w:val="BulletedText2"/>
      </w:pPr>
      <w:r w:rsidRPr="005A4453">
        <w:t>Gomas de borrar.</w:t>
      </w:r>
    </w:p>
    <w:p w14:paraId="0AD9756E" w14:textId="77777777" w:rsidR="005A4453" w:rsidRPr="005A4453" w:rsidRDefault="005A4453" w:rsidP="00BB39E8">
      <w:pPr>
        <w:pStyle w:val="BulletedText2"/>
      </w:pPr>
      <w:r w:rsidRPr="005A4453">
        <w:t>Microfibras.</w:t>
      </w:r>
    </w:p>
    <w:p w14:paraId="537AB4EE" w14:textId="77777777" w:rsidR="005A4453" w:rsidRPr="005A4453" w:rsidRDefault="005A4453" w:rsidP="00BB39E8">
      <w:pPr>
        <w:pStyle w:val="BulletedText2"/>
      </w:pPr>
      <w:r w:rsidRPr="005A4453">
        <w:t>Lápices de color.</w:t>
      </w:r>
    </w:p>
    <w:p w14:paraId="257C029A" w14:textId="77777777" w:rsidR="005A4453" w:rsidRPr="005A4453" w:rsidRDefault="005A4453" w:rsidP="00BB39E8">
      <w:pPr>
        <w:pStyle w:val="BulletedText2"/>
      </w:pPr>
      <w:r w:rsidRPr="005A4453">
        <w:t>Tableta gráfica.</w:t>
      </w:r>
    </w:p>
    <w:p w14:paraId="217C9641" w14:textId="77777777" w:rsidR="005A4453" w:rsidRDefault="005A4453" w:rsidP="00BB39E8">
      <w:pPr>
        <w:pStyle w:val="BulletedText1"/>
      </w:pPr>
      <w:r w:rsidRPr="005A4453">
        <w:rPr>
          <w:b/>
          <w:bCs/>
        </w:rPr>
        <w:t>Sección final:</w:t>
      </w:r>
      <w:r w:rsidRPr="005A4453">
        <w:t xml:space="preserve"> enlace al </w:t>
      </w:r>
      <w:r w:rsidRPr="005A4453">
        <w:rPr>
          <w:i/>
          <w:iCs/>
        </w:rPr>
        <w:t>Cuestionario Didáctico</w:t>
      </w:r>
      <w:r w:rsidRPr="005A4453">
        <w:t xml:space="preserve"> (abre en nueva pestaña).</w:t>
      </w:r>
    </w:p>
    <w:p w14:paraId="5E672AB6" w14:textId="77777777" w:rsidR="00A10234" w:rsidRPr="005A4453" w:rsidRDefault="00A10234" w:rsidP="00A10234">
      <w:pPr>
        <w:pStyle w:val="BodyTextWithparaspace"/>
      </w:pPr>
    </w:p>
    <w:p w14:paraId="3C342DD4" w14:textId="567C95EA" w:rsidR="00A10234" w:rsidRPr="005A4453" w:rsidRDefault="00A10234" w:rsidP="00A10234">
      <w:pPr>
        <w:pStyle w:val="DTHeading3"/>
      </w:pPr>
      <w:bookmarkStart w:id="6" w:name="_Toc213451191"/>
      <w:r>
        <w:t>Evaluación didáctica: cuestionario.html</w:t>
      </w:r>
      <w:bookmarkEnd w:id="6"/>
    </w:p>
    <w:p w14:paraId="38CEF0E3" w14:textId="77777777" w:rsidR="00A10234" w:rsidRPr="005A4453" w:rsidRDefault="00A10234" w:rsidP="00A10234">
      <w:pPr>
        <w:pStyle w:val="BodyTextWithparaspace"/>
      </w:pPr>
      <w:r w:rsidRPr="005A4453">
        <w:t xml:space="preserve">Página interactiva que utiliza JavaScript para generar </w:t>
      </w:r>
      <w:proofErr w:type="gramStart"/>
      <w:r w:rsidRPr="005A4453">
        <w:t>un test</w:t>
      </w:r>
      <w:proofErr w:type="gramEnd"/>
      <w:r w:rsidRPr="005A4453">
        <w:t xml:space="preserve"> de 5 preguntas</w:t>
      </w:r>
    </w:p>
    <w:p w14:paraId="61225EFD" w14:textId="1648E8A9" w:rsidR="00A10234" w:rsidRPr="005A4453" w:rsidRDefault="00A10234" w:rsidP="00A10234">
      <w:pPr>
        <w:pStyle w:val="BodyTextWithparaspace"/>
      </w:pPr>
      <w:r w:rsidRPr="005A4453">
        <w:t>Características:</w:t>
      </w:r>
    </w:p>
    <w:p w14:paraId="4F77882C" w14:textId="77777777" w:rsidR="00A10234" w:rsidRPr="005A4453" w:rsidRDefault="00A10234" w:rsidP="00A10234">
      <w:pPr>
        <w:pStyle w:val="BulletedText1"/>
      </w:pPr>
      <w:r w:rsidRPr="005A4453">
        <w:t>Formulario vacío que el script completa dinámicamente.</w:t>
      </w:r>
    </w:p>
    <w:p w14:paraId="37AFF09A" w14:textId="77777777" w:rsidR="00A10234" w:rsidRPr="005A4453" w:rsidRDefault="00A10234" w:rsidP="00A10234">
      <w:pPr>
        <w:pStyle w:val="BulletedText1"/>
      </w:pPr>
      <w:r w:rsidRPr="005A4453">
        <w:t>Botón “Corregir” que calcula aciertos.</w:t>
      </w:r>
    </w:p>
    <w:p w14:paraId="73AE1E02" w14:textId="77777777" w:rsidR="00A10234" w:rsidRPr="005A4453" w:rsidRDefault="00A10234" w:rsidP="00A10234">
      <w:pPr>
        <w:pStyle w:val="BulletedText1"/>
      </w:pPr>
      <w:r w:rsidRPr="005A4453">
        <w:t xml:space="preserve">Se integra con el archivo </w:t>
      </w:r>
      <w:proofErr w:type="spellStart"/>
      <w:r w:rsidRPr="005A4453">
        <w:t>js</w:t>
      </w:r>
      <w:proofErr w:type="spellEnd"/>
      <w:r w:rsidRPr="005A4453">
        <w:t>/cuestionario.js.</w:t>
      </w:r>
    </w:p>
    <w:p w14:paraId="439CF9F4" w14:textId="421104AA" w:rsidR="005A4453" w:rsidRDefault="005A4453" w:rsidP="00A10234">
      <w:pPr>
        <w:pStyle w:val="BodyTextWithparaspace"/>
      </w:pPr>
    </w:p>
    <w:p w14:paraId="15053AFF" w14:textId="3A5BA57C" w:rsidR="00BB39E8" w:rsidRPr="005A4453" w:rsidRDefault="00BB39E8" w:rsidP="00BB39E8">
      <w:pPr>
        <w:pStyle w:val="DTHeading2"/>
      </w:pPr>
      <w:bookmarkStart w:id="7" w:name="_Toc213451192"/>
      <w:r>
        <w:t>Perfil del autor: sobremi.html</w:t>
      </w:r>
      <w:bookmarkEnd w:id="7"/>
    </w:p>
    <w:p w14:paraId="139B3B15" w14:textId="77777777" w:rsidR="005A4453" w:rsidRPr="005A4453" w:rsidRDefault="005A4453" w:rsidP="00BB39E8">
      <w:pPr>
        <w:pStyle w:val="BodyTextWithparaspace"/>
      </w:pPr>
      <w:r w:rsidRPr="005A4453">
        <w:t>Página biográfica que presenta al creador del sitio</w:t>
      </w:r>
    </w:p>
    <w:p w14:paraId="4F257DB8" w14:textId="5A87F324" w:rsidR="005A4453" w:rsidRPr="005A4453" w:rsidRDefault="005A4453" w:rsidP="00BB39E8">
      <w:pPr>
        <w:pStyle w:val="BodyTextWithparaspace"/>
      </w:pPr>
      <w:r w:rsidRPr="005A4453">
        <w:t>Contiene:</w:t>
      </w:r>
    </w:p>
    <w:p w14:paraId="6C54EA83" w14:textId="77777777" w:rsidR="005A4453" w:rsidRPr="005A4453" w:rsidRDefault="005A4453" w:rsidP="00BB39E8">
      <w:pPr>
        <w:pStyle w:val="BulletedText1"/>
      </w:pPr>
      <w:r w:rsidRPr="005A4453">
        <w:t>Texto narrativo sobre la historia personal y motivación del autor.</w:t>
      </w:r>
    </w:p>
    <w:p w14:paraId="10B5884C" w14:textId="77777777" w:rsidR="005A4453" w:rsidRPr="005A4453" w:rsidRDefault="005A4453" w:rsidP="00BB39E8">
      <w:pPr>
        <w:pStyle w:val="BulletedText1"/>
      </w:pPr>
      <w:r w:rsidRPr="005A4453">
        <w:t xml:space="preserve">Diseño en dos columnas (texto y fotografía) mediante </w:t>
      </w:r>
      <w:proofErr w:type="spellStart"/>
      <w:r w:rsidRPr="005A4453">
        <w:t>grid</w:t>
      </w:r>
      <w:proofErr w:type="spellEnd"/>
      <w:r w:rsidRPr="005A4453">
        <w:t xml:space="preserve"> CSS.</w:t>
      </w:r>
    </w:p>
    <w:p w14:paraId="1F3A83E2" w14:textId="77777777" w:rsidR="005A4453" w:rsidRPr="005A4453" w:rsidRDefault="005A4453" w:rsidP="00BB39E8">
      <w:pPr>
        <w:pStyle w:val="BulletedText1"/>
      </w:pPr>
      <w:r w:rsidRPr="005A4453">
        <w:t>Imagen del autor dentro de /</w:t>
      </w:r>
      <w:proofErr w:type="spellStart"/>
      <w:r w:rsidRPr="005A4453">
        <w:t>resources</w:t>
      </w:r>
      <w:proofErr w:type="spellEnd"/>
      <w:r w:rsidRPr="005A4453">
        <w:t>/</w:t>
      </w:r>
      <w:proofErr w:type="spellStart"/>
      <w:r w:rsidRPr="005A4453">
        <w:t>sobremi</w:t>
      </w:r>
      <w:proofErr w:type="spellEnd"/>
      <w:r w:rsidRPr="005A4453">
        <w:t>/.</w:t>
      </w:r>
    </w:p>
    <w:p w14:paraId="22E23864" w14:textId="77777777" w:rsidR="005A4453" w:rsidRPr="005A4453" w:rsidRDefault="005A4453" w:rsidP="00BB39E8">
      <w:pPr>
        <w:pStyle w:val="BulletedText1"/>
      </w:pPr>
      <w:r w:rsidRPr="005A4453">
        <w:t>Galería de dibujos con miniaturas organizadas en cuadrícula.</w:t>
      </w:r>
    </w:p>
    <w:p w14:paraId="5B9A0C26" w14:textId="77777777" w:rsidR="005A4453" w:rsidRPr="005A4453" w:rsidRDefault="005A4453" w:rsidP="00BB39E8">
      <w:pPr>
        <w:pStyle w:val="BulletedText1"/>
      </w:pPr>
      <w:r w:rsidRPr="005A4453">
        <w:t>Uso de &lt;figure&gt; y &lt;</w:t>
      </w:r>
      <w:proofErr w:type="spellStart"/>
      <w:r w:rsidRPr="005A4453">
        <w:t>figcaption</w:t>
      </w:r>
      <w:proofErr w:type="spellEnd"/>
      <w:r w:rsidRPr="005A4453">
        <w:t>&gt; para accesibilidad semántica.</w:t>
      </w:r>
    </w:p>
    <w:p w14:paraId="09636833" w14:textId="77777777" w:rsidR="00A10234" w:rsidRDefault="00A10234" w:rsidP="00A10234">
      <w:pPr>
        <w:pStyle w:val="BodyTextWithparaspace"/>
      </w:pPr>
    </w:p>
    <w:p w14:paraId="52442D4D" w14:textId="28FD4CA0" w:rsidR="00A10234" w:rsidRDefault="00A10234" w:rsidP="00A10234">
      <w:pPr>
        <w:pStyle w:val="DTHeading2"/>
      </w:pPr>
      <w:bookmarkStart w:id="8" w:name="_Toc213451193"/>
      <w:r>
        <w:t>Formulario de contacto y mapa: contacto.html</w:t>
      </w:r>
      <w:bookmarkEnd w:id="8"/>
    </w:p>
    <w:p w14:paraId="4C5C7E62" w14:textId="77777777" w:rsidR="005A4453" w:rsidRPr="005A4453" w:rsidRDefault="005A4453" w:rsidP="00A10234">
      <w:pPr>
        <w:pStyle w:val="BodyTextWithparaspace"/>
      </w:pPr>
      <w:r w:rsidRPr="005A4453">
        <w:t>Página de contacto funcional</w:t>
      </w:r>
    </w:p>
    <w:p w14:paraId="4BDF9F4A" w14:textId="7302C1BC" w:rsidR="005A4453" w:rsidRPr="005A4453" w:rsidRDefault="005A4453" w:rsidP="00A10234">
      <w:pPr>
        <w:pStyle w:val="BodyTextWithparaspace"/>
      </w:pPr>
      <w:r w:rsidRPr="005A4453">
        <w:t>Componentes:</w:t>
      </w:r>
    </w:p>
    <w:p w14:paraId="5CEEB452" w14:textId="77777777" w:rsidR="005A4453" w:rsidRPr="005A4453" w:rsidRDefault="005A4453" w:rsidP="00A10234">
      <w:pPr>
        <w:pStyle w:val="BulletedText1"/>
      </w:pPr>
      <w:r w:rsidRPr="005A4453">
        <w:t>Formulario de contacto en una tabla de dos columnas:</w:t>
      </w:r>
    </w:p>
    <w:p w14:paraId="4C8890D8" w14:textId="2F3F1783" w:rsidR="005A4453" w:rsidRPr="005A4453" w:rsidRDefault="005A4453" w:rsidP="00A10234">
      <w:pPr>
        <w:pStyle w:val="BulletedText2"/>
      </w:pPr>
      <w:r w:rsidRPr="005A4453">
        <w:t>Columna izquierda: formulario con campos de texto, email y comentario.</w:t>
      </w:r>
      <w:r w:rsidR="00A10234">
        <w:t xml:space="preserve"> </w:t>
      </w:r>
    </w:p>
    <w:p w14:paraId="2E298D41" w14:textId="77777777" w:rsidR="005A4453" w:rsidRPr="005A4453" w:rsidRDefault="005A4453" w:rsidP="00A10234">
      <w:pPr>
        <w:pStyle w:val="BulletedText2"/>
      </w:pPr>
      <w:r w:rsidRPr="005A4453">
        <w:t xml:space="preserve">Columna derecha: mapa de Google embebido con </w:t>
      </w:r>
      <w:proofErr w:type="spellStart"/>
      <w:r w:rsidRPr="005A4453">
        <w:t>iframe</w:t>
      </w:r>
      <w:proofErr w:type="spellEnd"/>
      <w:r w:rsidRPr="005A4453">
        <w:t>.</w:t>
      </w:r>
    </w:p>
    <w:p w14:paraId="0B1CC7D7" w14:textId="021457CD" w:rsidR="005A4453" w:rsidRPr="005A4453" w:rsidRDefault="005A4453" w:rsidP="00A10234">
      <w:pPr>
        <w:pStyle w:val="BulletedText1"/>
      </w:pPr>
      <w:r w:rsidRPr="005A4453">
        <w:t>El formulario usa mailto: para enviar el contenido por correo.</w:t>
      </w:r>
      <w:r w:rsidR="00A10234">
        <w:t xml:space="preserve"> Se </w:t>
      </w:r>
      <w:r w:rsidR="00A10234" w:rsidRPr="00A10234">
        <w:t>abrirá la aplicación por defecto de correo electrónico.</w:t>
      </w:r>
    </w:p>
    <w:p w14:paraId="6A2B32AF" w14:textId="77777777" w:rsidR="005A4453" w:rsidRPr="005A4453" w:rsidRDefault="005A4453" w:rsidP="00A10234">
      <w:pPr>
        <w:pStyle w:val="BulletedText1"/>
      </w:pPr>
      <w:r w:rsidRPr="005A4453">
        <w:t>Diseño responsivo: en pantallas menores a 800px, los elementos se apilan verticalmente.</w:t>
      </w:r>
    </w:p>
    <w:p w14:paraId="16444A87" w14:textId="77777777" w:rsidR="005A4453" w:rsidRPr="005A4453" w:rsidRDefault="005A4453" w:rsidP="00A10234">
      <w:pPr>
        <w:pStyle w:val="BulletedText1"/>
      </w:pPr>
      <w:r w:rsidRPr="005A4453">
        <w:lastRenderedPageBreak/>
        <w:t>Información contextual sobre el proyecto académico (UAI, nombre del autor).</w:t>
      </w:r>
    </w:p>
    <w:p w14:paraId="54EBE68C" w14:textId="13274D9C" w:rsidR="005A4453" w:rsidRDefault="005A4453" w:rsidP="00A10234">
      <w:pPr>
        <w:pStyle w:val="BodyTextWithparaspace"/>
      </w:pPr>
    </w:p>
    <w:p w14:paraId="4A5037AA" w14:textId="59679BB4" w:rsidR="00912FFD" w:rsidRDefault="00912FFD" w:rsidP="00912FFD">
      <w:pPr>
        <w:pStyle w:val="DTHeading2"/>
      </w:pPr>
      <w:bookmarkStart w:id="9" w:name="_Toc213451194"/>
      <w:r>
        <w:t>Historia del arte: historia.html</w:t>
      </w:r>
      <w:bookmarkEnd w:id="9"/>
    </w:p>
    <w:p w14:paraId="02745558" w14:textId="345D5B44" w:rsidR="00912FFD" w:rsidRPr="005A4453" w:rsidRDefault="00912FFD" w:rsidP="00912FFD">
      <w:pPr>
        <w:pStyle w:val="BodyTextWithparaspace"/>
      </w:pPr>
      <w:r w:rsidRPr="005A4453">
        <w:t xml:space="preserve">Página </w:t>
      </w:r>
      <w:r>
        <w:t>con contenido educativo, incluye:</w:t>
      </w:r>
    </w:p>
    <w:p w14:paraId="3CA31636" w14:textId="77777777" w:rsidR="00912FFD" w:rsidRPr="00912FFD" w:rsidRDefault="00912FFD" w:rsidP="00912FFD">
      <w:pPr>
        <w:pStyle w:val="BulletedText1"/>
      </w:pPr>
      <w:r w:rsidRPr="00912FFD">
        <w:t>Historia del dibujo desde el arte rupestre</w:t>
      </w:r>
    </w:p>
    <w:p w14:paraId="5797E664" w14:textId="655CB056" w:rsidR="00912FFD" w:rsidRPr="00912FFD" w:rsidRDefault="00912FFD" w:rsidP="00912FFD">
      <w:pPr>
        <w:pStyle w:val="BulletedText1"/>
      </w:pPr>
      <w:r w:rsidRPr="00912FFD">
        <w:t>Evolución por épocas: Antigüedad, Edad Media, Renacimiento</w:t>
      </w:r>
    </w:p>
    <w:p w14:paraId="796E5CD2" w14:textId="1E3E35FA" w:rsidR="00912FFD" w:rsidRPr="00912FFD" w:rsidRDefault="00912FFD" w:rsidP="00912FFD">
      <w:pPr>
        <w:pStyle w:val="BulletedText1"/>
      </w:pPr>
      <w:r w:rsidRPr="00912FFD">
        <w:t>Arte moderno y era digital</w:t>
      </w:r>
    </w:p>
    <w:p w14:paraId="19EBE3F8" w14:textId="28A25076" w:rsidR="00912FFD" w:rsidRPr="00912FFD" w:rsidRDefault="00912FFD" w:rsidP="00912FFD">
      <w:pPr>
        <w:pStyle w:val="BulletedText1"/>
      </w:pPr>
      <w:r w:rsidRPr="00912FFD">
        <w:t>Línea de tiempo resumida</w:t>
      </w:r>
    </w:p>
    <w:p w14:paraId="755B4AC4" w14:textId="77777777" w:rsidR="00912FFD" w:rsidRDefault="00912FFD" w:rsidP="00A10234">
      <w:pPr>
        <w:pStyle w:val="BodyTextWithparaspace"/>
      </w:pPr>
    </w:p>
    <w:p w14:paraId="65867C40" w14:textId="002733CC" w:rsidR="00912FFD" w:rsidRDefault="00912FFD" w:rsidP="00912FFD">
      <w:pPr>
        <w:pStyle w:val="DTHeading2"/>
      </w:pPr>
      <w:bookmarkStart w:id="10" w:name="_Toc213451195"/>
      <w:r>
        <w:t>Muestra de las obras: galería.html</w:t>
      </w:r>
      <w:bookmarkEnd w:id="10"/>
    </w:p>
    <w:p w14:paraId="0347FF81" w14:textId="3DD2D282" w:rsidR="00912FFD" w:rsidRDefault="00912FFD" w:rsidP="00912FFD">
      <w:r>
        <w:t>Página para mostrar piezas del artista y, en un futuro, obras de alumnos.</w:t>
      </w:r>
    </w:p>
    <w:p w14:paraId="46ACACBB" w14:textId="4486E559" w:rsidR="00912FFD" w:rsidRPr="00912FFD" w:rsidRDefault="00912FFD" w:rsidP="00912FFD">
      <w:pPr>
        <w:pStyle w:val="BulletedText1"/>
      </w:pPr>
      <w:r w:rsidRPr="00912FFD">
        <w:t>Ejercicios de práctica visualizados</w:t>
      </w:r>
    </w:p>
    <w:p w14:paraId="696B5C12" w14:textId="0AEBA6F6" w:rsidR="00912FFD" w:rsidRPr="00912FFD" w:rsidRDefault="00912FFD" w:rsidP="00912FFD">
      <w:pPr>
        <w:pStyle w:val="BulletedText1"/>
      </w:pPr>
      <w:r w:rsidRPr="00912FFD">
        <w:t>Obras del artista</w:t>
      </w:r>
    </w:p>
    <w:p w14:paraId="56B80C15" w14:textId="36EFF7D1" w:rsidR="00912FFD" w:rsidRPr="00912FFD" w:rsidRDefault="00912FFD" w:rsidP="00912FFD">
      <w:pPr>
        <w:pStyle w:val="BulletedText1"/>
      </w:pPr>
      <w:r w:rsidRPr="00912FFD">
        <w:t xml:space="preserve">Referencias históricas (da Vinci, </w:t>
      </w:r>
      <w:proofErr w:type="spellStart"/>
      <w:r w:rsidRPr="00912FFD">
        <w:t>Schiele</w:t>
      </w:r>
      <w:proofErr w:type="spellEnd"/>
      <w:r w:rsidRPr="00912FFD">
        <w:t>)</w:t>
      </w:r>
    </w:p>
    <w:p w14:paraId="3902874E" w14:textId="77777777" w:rsidR="00912FFD" w:rsidRDefault="00912FFD" w:rsidP="00912FFD"/>
    <w:p w14:paraId="6FE75F1D" w14:textId="4A9D890A" w:rsidR="00912FFD" w:rsidRDefault="00912FFD" w:rsidP="00912FFD">
      <w:pPr>
        <w:pStyle w:val="DTHeading2"/>
      </w:pPr>
      <w:bookmarkStart w:id="11" w:name="_Toc213451196"/>
      <w:r>
        <w:t>Preguntas frecuentes: faq.html</w:t>
      </w:r>
      <w:bookmarkEnd w:id="11"/>
    </w:p>
    <w:p w14:paraId="27D5696D" w14:textId="0DF4C704" w:rsidR="00912FFD" w:rsidRPr="00912FFD" w:rsidRDefault="00912FFD" w:rsidP="00912FFD">
      <w:r>
        <w:t>Contenido con respuestas a preguntas frecuentes.</w:t>
      </w:r>
    </w:p>
    <w:p w14:paraId="5D294AA6" w14:textId="552C4A7F" w:rsidR="00912FFD" w:rsidRPr="00912FFD" w:rsidRDefault="00912FFD" w:rsidP="00912FFD">
      <w:pPr>
        <w:pStyle w:val="BulletedText1"/>
      </w:pPr>
      <w:r w:rsidRPr="00912FFD">
        <w:t>Preguntas frecuentes sobre aprender a dibujar</w:t>
      </w:r>
    </w:p>
    <w:p w14:paraId="1421A6C9" w14:textId="57DB12FE" w:rsidR="00912FFD" w:rsidRPr="00912FFD" w:rsidRDefault="00912FFD" w:rsidP="00912FFD">
      <w:pPr>
        <w:pStyle w:val="BulletedText1"/>
      </w:pPr>
      <w:r w:rsidRPr="00912FFD">
        <w:t>Consejos sobre materiales</w:t>
      </w:r>
    </w:p>
    <w:p w14:paraId="6A0836BF" w14:textId="0A748CC4" w:rsidR="00912FFD" w:rsidRPr="00912FFD" w:rsidRDefault="00912FFD" w:rsidP="00912FFD">
      <w:pPr>
        <w:pStyle w:val="BulletedText1"/>
      </w:pPr>
      <w:r w:rsidRPr="00912FFD">
        <w:t>Información sobre práctica y progreso</w:t>
      </w:r>
    </w:p>
    <w:p w14:paraId="29EE0A50" w14:textId="77777777" w:rsidR="00912FFD" w:rsidRPr="00912FFD" w:rsidRDefault="00912FFD" w:rsidP="00912FFD"/>
    <w:p w14:paraId="671D9E76" w14:textId="0D8F066B" w:rsidR="00545BCC" w:rsidRDefault="00545BCC" w:rsidP="00545BCC">
      <w:pPr>
        <w:pStyle w:val="DTHeading2"/>
      </w:pPr>
      <w:bookmarkStart w:id="12" w:name="_Toc213451197"/>
      <w:r w:rsidRPr="00545BCC">
        <w:t>Página de error y manejo de rutas inexistentes</w:t>
      </w:r>
      <w:r>
        <w:t>: 404.html</w:t>
      </w:r>
      <w:bookmarkEnd w:id="12"/>
    </w:p>
    <w:p w14:paraId="0DF1794A" w14:textId="3BCB9C28" w:rsidR="00545BCC" w:rsidRPr="00545BCC" w:rsidRDefault="00545BCC" w:rsidP="00545BCC">
      <w:pPr>
        <w:pStyle w:val="BodyTextWithparaspace"/>
      </w:pPr>
      <w:r w:rsidRPr="00545BCC">
        <w:t xml:space="preserve">La página </w:t>
      </w:r>
      <w:r w:rsidRPr="00545BCC">
        <w:rPr>
          <w:b/>
          <w:bCs/>
        </w:rPr>
        <w:t>404.html</w:t>
      </w:r>
      <w:r w:rsidRPr="00545BCC">
        <w:t xml:space="preserve"> cumple la función de mostrar un mensaje de error amigable cuando el usuario intenta acceder a una dirección inexistente dentro del sitio.</w:t>
      </w:r>
    </w:p>
    <w:p w14:paraId="03348AAA" w14:textId="33DF61ED" w:rsidR="00545BCC" w:rsidRDefault="00545BCC" w:rsidP="00545BCC">
      <w:pPr>
        <w:pStyle w:val="BodyTextWithparaspace"/>
      </w:pPr>
      <w:r w:rsidRPr="00545BCC">
        <w:t>Estructura</w:t>
      </w:r>
      <w:r>
        <w:t>:</w:t>
      </w:r>
    </w:p>
    <w:p w14:paraId="5F96DCDD" w14:textId="0E15ACAA" w:rsidR="00545BCC" w:rsidRDefault="00545BCC" w:rsidP="00545BCC">
      <w:pPr>
        <w:pStyle w:val="BulletedText1"/>
      </w:pPr>
      <w:r>
        <w:t>Encabezado con el banner general del sitio.</w:t>
      </w:r>
    </w:p>
    <w:p w14:paraId="39A3F98E" w14:textId="77777777" w:rsidR="00545BCC" w:rsidRDefault="00545BCC" w:rsidP="00545BCC">
      <w:pPr>
        <w:pStyle w:val="BulletedText1"/>
      </w:pPr>
      <w:r>
        <w:t>Mensaje principal de error (&lt;h1&gt;404 — Página no encontrada), acompañado de una breve descripción.</w:t>
      </w:r>
    </w:p>
    <w:p w14:paraId="1D7896BB" w14:textId="77777777" w:rsidR="00545BCC" w:rsidRDefault="00545BCC" w:rsidP="00545BCC">
      <w:pPr>
        <w:pStyle w:val="BulletedText1"/>
      </w:pPr>
      <w:r>
        <w:t>Enlace directo al inicio (index.html) para facilitar la navegación.</w:t>
      </w:r>
    </w:p>
    <w:p w14:paraId="259C65E0" w14:textId="1C738041" w:rsidR="00545BCC" w:rsidRDefault="00545BCC" w:rsidP="00545BCC">
      <w:pPr>
        <w:pStyle w:val="BulletedText1"/>
      </w:pPr>
      <w:r>
        <w:t>Tabla de navegación con los accesos a todas las secciones del sitio.</w:t>
      </w:r>
    </w:p>
    <w:p w14:paraId="7BFCFB8B" w14:textId="77777777" w:rsidR="00545BCC" w:rsidRDefault="00545BCC" w:rsidP="00545BCC">
      <w:pPr>
        <w:pStyle w:val="BulletedText1"/>
      </w:pPr>
      <w:r>
        <w:t>Listas de sugerencias para orientar al usuario (revisar URL, volver al inicio, utilizar menú).</w:t>
      </w:r>
    </w:p>
    <w:p w14:paraId="29A80BE4" w14:textId="0D507F81" w:rsidR="00545BCC" w:rsidRDefault="00545BCC" w:rsidP="00545BCC">
      <w:pPr>
        <w:pStyle w:val="BulletedText1"/>
      </w:pPr>
      <w:r>
        <w:t>Pie de página (&lt;</w:t>
      </w:r>
      <w:proofErr w:type="spellStart"/>
      <w:r>
        <w:t>footer</w:t>
      </w:r>
      <w:proofErr w:type="spellEnd"/>
      <w:r>
        <w:t>&gt;) con el año dinámico y enlaces a redes sociales del proyecto.</w:t>
      </w:r>
    </w:p>
    <w:p w14:paraId="653DC4BB" w14:textId="77777777" w:rsidR="00545BCC" w:rsidRPr="005A4453" w:rsidRDefault="00545BCC" w:rsidP="00545BCC">
      <w:pPr>
        <w:pStyle w:val="BodyTextWithparaspace"/>
      </w:pPr>
    </w:p>
    <w:p w14:paraId="355EB546" w14:textId="17620E02" w:rsidR="005A4453" w:rsidRPr="005A4453" w:rsidRDefault="005A4453" w:rsidP="00A10234">
      <w:pPr>
        <w:pStyle w:val="DTHeading1"/>
      </w:pPr>
      <w:bookmarkStart w:id="13" w:name="_Toc213451198"/>
      <w:r w:rsidRPr="005A4453">
        <w:t>Archivos CSS y JS</w:t>
      </w:r>
      <w:bookmarkEnd w:id="13"/>
    </w:p>
    <w:p w14:paraId="0D5CFB93" w14:textId="70C7B689" w:rsidR="005A4453" w:rsidRPr="005A4453" w:rsidRDefault="005A4453" w:rsidP="00A10234">
      <w:pPr>
        <w:pStyle w:val="DTHeading2"/>
      </w:pPr>
      <w:bookmarkStart w:id="14" w:name="_Toc213451199"/>
      <w:proofErr w:type="spellStart"/>
      <w:r w:rsidRPr="005A4453">
        <w:t>css</w:t>
      </w:r>
      <w:proofErr w:type="spellEnd"/>
      <w:r w:rsidRPr="005A4453">
        <w:t>/style.css</w:t>
      </w:r>
      <w:bookmarkEnd w:id="14"/>
    </w:p>
    <w:p w14:paraId="432BF245" w14:textId="3B3F95B4" w:rsidR="005A4453" w:rsidRPr="005A4453" w:rsidRDefault="005A4453" w:rsidP="00A10234">
      <w:pPr>
        <w:pStyle w:val="BodyTextWithparaspace"/>
      </w:pPr>
      <w:r w:rsidRPr="005A4453">
        <w:t>Hoja de estilos global que define la estética general</w:t>
      </w:r>
      <w:r w:rsidR="00A10234">
        <w:t>:</w:t>
      </w:r>
    </w:p>
    <w:p w14:paraId="3696ABB5" w14:textId="77777777" w:rsidR="005A4453" w:rsidRPr="005A4453" w:rsidRDefault="005A4453" w:rsidP="00A10234">
      <w:pPr>
        <w:pStyle w:val="BulletedText1"/>
      </w:pPr>
      <w:r w:rsidRPr="005A4453">
        <w:t>Paleta de colores sepia y marrón (efecto papel antiguo).</w:t>
      </w:r>
    </w:p>
    <w:p w14:paraId="4D45FFB7" w14:textId="77777777" w:rsidR="005A4453" w:rsidRPr="005A4453" w:rsidRDefault="005A4453" w:rsidP="00A10234">
      <w:pPr>
        <w:pStyle w:val="BulletedText1"/>
      </w:pPr>
      <w:r w:rsidRPr="005A4453">
        <w:t>Fondo con textura de papel (papertexture.PNG).</w:t>
      </w:r>
    </w:p>
    <w:p w14:paraId="116FFBD4" w14:textId="77777777" w:rsidR="005A4453" w:rsidRPr="005A4453" w:rsidRDefault="005A4453" w:rsidP="00A10234">
      <w:pPr>
        <w:pStyle w:val="BulletedText1"/>
      </w:pPr>
      <w:r w:rsidRPr="005A4453">
        <w:t>Banner responsivo con imagen (banner1920x600.png).</w:t>
      </w:r>
    </w:p>
    <w:p w14:paraId="101CC085" w14:textId="77777777" w:rsidR="005A4453" w:rsidRPr="005A4453" w:rsidRDefault="005A4453" w:rsidP="00A10234">
      <w:pPr>
        <w:pStyle w:val="BulletedText1"/>
      </w:pPr>
      <w:r w:rsidRPr="005A4453">
        <w:t>Tablas estilizadas para navegación, materiales y fundamentos.</w:t>
      </w:r>
    </w:p>
    <w:p w14:paraId="3A127340" w14:textId="77777777" w:rsidR="005A4453" w:rsidRPr="005A4453" w:rsidRDefault="005A4453" w:rsidP="00A10234">
      <w:pPr>
        <w:pStyle w:val="BulletedText1"/>
      </w:pPr>
      <w:r w:rsidRPr="005A4453">
        <w:t>Diseño responsive para móviles.</w:t>
      </w:r>
    </w:p>
    <w:p w14:paraId="70DC3C48" w14:textId="77777777" w:rsidR="005A4453" w:rsidRPr="005A4453" w:rsidRDefault="005A4453" w:rsidP="00A10234">
      <w:pPr>
        <w:pStyle w:val="BulletedText1"/>
      </w:pPr>
      <w:r w:rsidRPr="005A4453">
        <w:t xml:space="preserve">Secciones personalizadas para “Sobre mí”, con </w:t>
      </w:r>
      <w:proofErr w:type="spellStart"/>
      <w:r w:rsidRPr="005A4453">
        <w:t>grid</w:t>
      </w:r>
      <w:proofErr w:type="spellEnd"/>
      <w:r w:rsidRPr="005A4453">
        <w:t xml:space="preserve"> y galería de imágenes.</w:t>
      </w:r>
    </w:p>
    <w:p w14:paraId="4C0194C9" w14:textId="77777777" w:rsidR="005A4453" w:rsidRPr="005A4453" w:rsidRDefault="005A4453" w:rsidP="00A10234">
      <w:pPr>
        <w:pStyle w:val="BulletedText1"/>
      </w:pPr>
      <w:r w:rsidRPr="005A4453">
        <w:t xml:space="preserve">Tipografía principal: </w:t>
      </w:r>
      <w:r w:rsidRPr="005A4453">
        <w:rPr>
          <w:i/>
          <w:iCs/>
        </w:rPr>
        <w:t>Georgia</w:t>
      </w:r>
      <w:r w:rsidRPr="005A4453">
        <w:t xml:space="preserve"> y </w:t>
      </w:r>
      <w:r w:rsidRPr="005A4453">
        <w:rPr>
          <w:i/>
          <w:iCs/>
        </w:rPr>
        <w:t xml:space="preserve">Times New </w:t>
      </w:r>
      <w:proofErr w:type="spellStart"/>
      <w:r w:rsidRPr="005A4453">
        <w:rPr>
          <w:i/>
          <w:iCs/>
        </w:rPr>
        <w:t>Roman</w:t>
      </w:r>
      <w:proofErr w:type="spellEnd"/>
      <w:r w:rsidRPr="005A4453">
        <w:t>.</w:t>
      </w:r>
    </w:p>
    <w:p w14:paraId="73B5BBF5" w14:textId="77777777" w:rsidR="005A4453" w:rsidRPr="005A4453" w:rsidRDefault="005A4453" w:rsidP="00A10234">
      <w:pPr>
        <w:pStyle w:val="BulletedText1"/>
      </w:pPr>
      <w:proofErr w:type="spellStart"/>
      <w:r w:rsidRPr="005A4453">
        <w:t>Footer</w:t>
      </w:r>
      <w:proofErr w:type="spellEnd"/>
      <w:r w:rsidRPr="005A4453">
        <w:t xml:space="preserve"> uniforme con enlaces a redes.</w:t>
      </w:r>
    </w:p>
    <w:p w14:paraId="3D285E1A" w14:textId="77777777" w:rsidR="00A10234" w:rsidRDefault="00A10234" w:rsidP="00A10234">
      <w:pPr>
        <w:pStyle w:val="BodyTextWithparaspace"/>
      </w:pPr>
    </w:p>
    <w:p w14:paraId="64CB4B11" w14:textId="50AEEB34" w:rsidR="005A4453" w:rsidRPr="005A4453" w:rsidRDefault="005A4453" w:rsidP="00A10234">
      <w:pPr>
        <w:pStyle w:val="DTHeading2"/>
      </w:pPr>
      <w:bookmarkStart w:id="15" w:name="_Toc213451200"/>
      <w:proofErr w:type="spellStart"/>
      <w:r w:rsidRPr="005A4453">
        <w:t>js</w:t>
      </w:r>
      <w:proofErr w:type="spellEnd"/>
      <w:r w:rsidRPr="005A4453">
        <w:t>/cuestionario.js</w:t>
      </w:r>
      <w:bookmarkEnd w:id="15"/>
    </w:p>
    <w:p w14:paraId="4D6E58B6" w14:textId="77777777" w:rsidR="00A10234" w:rsidRDefault="005A4453" w:rsidP="00A10234">
      <w:pPr>
        <w:pStyle w:val="BodyTextWithparaspace"/>
      </w:pPr>
      <w:r w:rsidRPr="005A4453">
        <w:t>Script educativo que genera un cuestionario interactivo</w:t>
      </w:r>
      <w:r w:rsidR="00A10234">
        <w:t>.</w:t>
      </w:r>
    </w:p>
    <w:p w14:paraId="4EA2DA34" w14:textId="6E79B053" w:rsidR="005A4453" w:rsidRPr="005A4453" w:rsidRDefault="005A4453" w:rsidP="00A10234">
      <w:pPr>
        <w:pStyle w:val="BodyTextWithparaspace"/>
      </w:pPr>
      <w:r w:rsidRPr="005A4453">
        <w:t>Funcionamiento técnico:</w:t>
      </w:r>
    </w:p>
    <w:p w14:paraId="5899E69D" w14:textId="77777777" w:rsidR="005A4453" w:rsidRPr="005A4453" w:rsidRDefault="005A4453" w:rsidP="00A10234">
      <w:pPr>
        <w:pStyle w:val="BulletedText1"/>
      </w:pPr>
      <w:r w:rsidRPr="005A4453">
        <w:t xml:space="preserve">Define un arreglo </w:t>
      </w:r>
      <w:proofErr w:type="gramStart"/>
      <w:r w:rsidRPr="005A4453">
        <w:t>preguntas[</w:t>
      </w:r>
      <w:proofErr w:type="gramEnd"/>
      <w:r w:rsidRPr="005A4453">
        <w:t>] con enunciados, opciones y respuestas correctas.</w:t>
      </w:r>
    </w:p>
    <w:p w14:paraId="2330FA31" w14:textId="77777777" w:rsidR="005A4453" w:rsidRPr="005A4453" w:rsidRDefault="005A4453" w:rsidP="00A10234">
      <w:pPr>
        <w:pStyle w:val="BulletedText1"/>
      </w:pPr>
      <w:r w:rsidRPr="005A4453">
        <w:t xml:space="preserve">Cada pregunta se inyecta en el HTML mediante la función </w:t>
      </w:r>
      <w:proofErr w:type="gramStart"/>
      <w:r w:rsidRPr="005A4453">
        <w:t>render(</w:t>
      </w:r>
      <w:proofErr w:type="gramEnd"/>
      <w:r w:rsidRPr="005A4453">
        <w:t>).</w:t>
      </w:r>
    </w:p>
    <w:p w14:paraId="28FAE585" w14:textId="77777777" w:rsidR="005A4453" w:rsidRPr="005A4453" w:rsidRDefault="005A4453" w:rsidP="00A10234">
      <w:pPr>
        <w:pStyle w:val="BulletedText1"/>
      </w:pPr>
      <w:r w:rsidRPr="005A4453">
        <w:t>Al presionar “Corregir”, se calcula el total de aciertos y se muestra en pantalla.</w:t>
      </w:r>
    </w:p>
    <w:p w14:paraId="3C43F03D" w14:textId="77777777" w:rsidR="005A4453" w:rsidRPr="005A4453" w:rsidRDefault="005A4453" w:rsidP="00A10234">
      <w:pPr>
        <w:pStyle w:val="BulletedText1"/>
      </w:pPr>
      <w:r w:rsidRPr="005A4453">
        <w:t xml:space="preserve">Utiliza únicamente DOM nativo y no requiere </w:t>
      </w:r>
      <w:proofErr w:type="spellStart"/>
      <w:r w:rsidRPr="005A4453">
        <w:t>frameworks</w:t>
      </w:r>
      <w:proofErr w:type="spellEnd"/>
      <w:r w:rsidRPr="005A4453">
        <w:t xml:space="preserve"> externos.</w:t>
      </w:r>
    </w:p>
    <w:p w14:paraId="597B1258" w14:textId="77777777" w:rsidR="00A10234" w:rsidRDefault="00A10234" w:rsidP="00A10234">
      <w:pPr>
        <w:pStyle w:val="BodyTextWithparaspace"/>
      </w:pPr>
    </w:p>
    <w:p w14:paraId="40427C4B" w14:textId="027F4043" w:rsidR="005A4453" w:rsidRPr="005A4453" w:rsidRDefault="005A4453" w:rsidP="00A10234">
      <w:pPr>
        <w:pStyle w:val="DTHeading1"/>
      </w:pPr>
      <w:bookmarkStart w:id="16" w:name="_Toc213451201"/>
      <w:r w:rsidRPr="005A4453">
        <w:t>Aspectos técnicos comunes</w:t>
      </w:r>
      <w:bookmarkEnd w:id="16"/>
    </w:p>
    <w:p w14:paraId="51A71140" w14:textId="77777777" w:rsidR="005A4453" w:rsidRPr="005A4453" w:rsidRDefault="005A4453" w:rsidP="00A10234">
      <w:pPr>
        <w:pStyle w:val="BulletedText1"/>
      </w:pPr>
      <w:r w:rsidRPr="005A4453">
        <w:rPr>
          <w:b/>
          <w:bCs/>
        </w:rPr>
        <w:t>Semántica HTML5</w:t>
      </w:r>
      <w:r w:rsidRPr="005A4453">
        <w:t>: uso correcto de &lt;</w:t>
      </w:r>
      <w:proofErr w:type="spellStart"/>
      <w:r w:rsidRPr="005A4453">
        <w:t>header</w:t>
      </w:r>
      <w:proofErr w:type="spellEnd"/>
      <w:r w:rsidRPr="005A4453">
        <w:t>&gt;, &lt;</w:t>
      </w:r>
      <w:proofErr w:type="spellStart"/>
      <w:r w:rsidRPr="005A4453">
        <w:t>main</w:t>
      </w:r>
      <w:proofErr w:type="spellEnd"/>
      <w:r w:rsidRPr="005A4453">
        <w:t>&gt;, &lt;</w:t>
      </w:r>
      <w:proofErr w:type="spellStart"/>
      <w:r w:rsidRPr="005A4453">
        <w:t>section</w:t>
      </w:r>
      <w:proofErr w:type="spellEnd"/>
      <w:r w:rsidRPr="005A4453">
        <w:t>&gt;, &lt;</w:t>
      </w:r>
      <w:proofErr w:type="spellStart"/>
      <w:r w:rsidRPr="005A4453">
        <w:t>footer</w:t>
      </w:r>
      <w:proofErr w:type="spellEnd"/>
      <w:r w:rsidRPr="005A4453">
        <w:t>&gt;, &lt;</w:t>
      </w:r>
      <w:proofErr w:type="spellStart"/>
      <w:r w:rsidRPr="005A4453">
        <w:t>details</w:t>
      </w:r>
      <w:proofErr w:type="spellEnd"/>
      <w:r w:rsidRPr="005A4453">
        <w:t>&gt; y &lt;figure&gt;.</w:t>
      </w:r>
    </w:p>
    <w:p w14:paraId="114DB372" w14:textId="77777777" w:rsidR="005A4453" w:rsidRPr="005A4453" w:rsidRDefault="005A4453" w:rsidP="00A10234">
      <w:pPr>
        <w:pStyle w:val="BulletedText1"/>
      </w:pPr>
      <w:r w:rsidRPr="005A4453">
        <w:rPr>
          <w:b/>
          <w:bCs/>
        </w:rPr>
        <w:t>Accesibilidad básica</w:t>
      </w:r>
      <w:r w:rsidRPr="005A4453">
        <w:t>: texto alternativo en imágenes y estructura ordenada.</w:t>
      </w:r>
    </w:p>
    <w:p w14:paraId="6CE9E52B" w14:textId="77777777" w:rsidR="005A4453" w:rsidRPr="005A4453" w:rsidRDefault="005A4453" w:rsidP="00A10234">
      <w:pPr>
        <w:pStyle w:val="BulletedText1"/>
      </w:pPr>
      <w:r w:rsidRPr="005A4453">
        <w:rPr>
          <w:b/>
          <w:bCs/>
        </w:rPr>
        <w:t xml:space="preserve">Responsive </w:t>
      </w:r>
      <w:proofErr w:type="spellStart"/>
      <w:r w:rsidRPr="005A4453">
        <w:rPr>
          <w:b/>
          <w:bCs/>
        </w:rPr>
        <w:t>design</w:t>
      </w:r>
      <w:proofErr w:type="spellEnd"/>
      <w:r w:rsidRPr="005A4453">
        <w:t xml:space="preserve">: ajusta contenidos mediante media </w:t>
      </w:r>
      <w:proofErr w:type="spellStart"/>
      <w:r w:rsidRPr="005A4453">
        <w:t>queries</w:t>
      </w:r>
      <w:proofErr w:type="spellEnd"/>
      <w:r w:rsidRPr="005A4453">
        <w:t xml:space="preserve"> y tablas adaptables.</w:t>
      </w:r>
    </w:p>
    <w:p w14:paraId="64098AC5" w14:textId="77777777" w:rsidR="005A4453" w:rsidRPr="005A4453" w:rsidRDefault="005A4453" w:rsidP="00A10234">
      <w:pPr>
        <w:pStyle w:val="BulletedText1"/>
      </w:pPr>
      <w:r w:rsidRPr="005A4453">
        <w:rPr>
          <w:b/>
          <w:bCs/>
        </w:rPr>
        <w:t>Integración multimedia</w:t>
      </w:r>
      <w:r w:rsidRPr="005A4453">
        <w:t>: videos embebidos y recursos descargables.</w:t>
      </w:r>
    </w:p>
    <w:p w14:paraId="5D1D93FC" w14:textId="77777777" w:rsidR="005A4453" w:rsidRPr="005A4453" w:rsidRDefault="005A4453" w:rsidP="00A10234">
      <w:pPr>
        <w:pStyle w:val="BulletedText1"/>
      </w:pPr>
      <w:r w:rsidRPr="005A4453">
        <w:rPr>
          <w:b/>
          <w:bCs/>
        </w:rPr>
        <w:t>Estilo visual unificado</w:t>
      </w:r>
      <w:r w:rsidRPr="005A4453">
        <w:t>: todas las páginas comparten el mismo encabezado, pie y tipografía.</w:t>
      </w:r>
    </w:p>
    <w:p w14:paraId="603D8D25" w14:textId="77777777" w:rsidR="00894BEF" w:rsidRDefault="00894BEF" w:rsidP="00A10234">
      <w:pPr>
        <w:pStyle w:val="BodyTextWithparaspace"/>
      </w:pPr>
    </w:p>
    <w:sectPr w:rsidR="00894BEF" w:rsidSect="007E4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4E29"/>
    <w:multiLevelType w:val="multilevel"/>
    <w:tmpl w:val="798A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C5872"/>
    <w:multiLevelType w:val="hybridMultilevel"/>
    <w:tmpl w:val="227650E4"/>
    <w:lvl w:ilvl="0" w:tplc="C464BEC6">
      <w:start w:val="1"/>
      <w:numFmt w:val="bullet"/>
      <w:pStyle w:val="BulletedText1"/>
      <w:lvlText w:val="▪"/>
      <w:lvlJc w:val="left"/>
      <w:pPr>
        <w:ind w:left="360" w:hanging="360"/>
      </w:pPr>
      <w:rPr>
        <w:rFonts w:ascii="Cambria" w:hAnsi="Cambria" w:hint="default"/>
        <w:color w:val="15608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2" w15:restartNumberingAfterBreak="0">
    <w:nsid w:val="16770A78"/>
    <w:multiLevelType w:val="multilevel"/>
    <w:tmpl w:val="7814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87DD4"/>
    <w:multiLevelType w:val="multilevel"/>
    <w:tmpl w:val="E1E0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D6E1E"/>
    <w:multiLevelType w:val="multilevel"/>
    <w:tmpl w:val="AD88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55563"/>
    <w:multiLevelType w:val="hybridMultilevel"/>
    <w:tmpl w:val="0BF88578"/>
    <w:lvl w:ilvl="0" w:tplc="6D98C6D2"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A33266"/>
    <w:multiLevelType w:val="multilevel"/>
    <w:tmpl w:val="3CDA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51453"/>
    <w:multiLevelType w:val="multilevel"/>
    <w:tmpl w:val="BB4C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E68A9"/>
    <w:multiLevelType w:val="multilevel"/>
    <w:tmpl w:val="BDD2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2100A"/>
    <w:multiLevelType w:val="hybridMultilevel"/>
    <w:tmpl w:val="EA2297F8"/>
    <w:lvl w:ilvl="0" w:tplc="B198A4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041F6"/>
    <w:multiLevelType w:val="multilevel"/>
    <w:tmpl w:val="5C4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B6A3A"/>
    <w:multiLevelType w:val="hybridMultilevel"/>
    <w:tmpl w:val="CB3AFEFC"/>
    <w:lvl w:ilvl="0" w:tplc="B198A4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895E39"/>
    <w:multiLevelType w:val="multilevel"/>
    <w:tmpl w:val="EA5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77759"/>
    <w:multiLevelType w:val="hybridMultilevel"/>
    <w:tmpl w:val="A9164C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1C59AE"/>
    <w:multiLevelType w:val="multilevel"/>
    <w:tmpl w:val="87B4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052236">
    <w:abstractNumId w:val="1"/>
  </w:num>
  <w:num w:numId="2" w16cid:durableId="1916209003">
    <w:abstractNumId w:val="1"/>
  </w:num>
  <w:num w:numId="3" w16cid:durableId="908926762">
    <w:abstractNumId w:val="1"/>
  </w:num>
  <w:num w:numId="4" w16cid:durableId="2105488971">
    <w:abstractNumId w:val="0"/>
  </w:num>
  <w:num w:numId="5" w16cid:durableId="1531184118">
    <w:abstractNumId w:val="6"/>
  </w:num>
  <w:num w:numId="6" w16cid:durableId="502354499">
    <w:abstractNumId w:val="4"/>
  </w:num>
  <w:num w:numId="7" w16cid:durableId="30494207">
    <w:abstractNumId w:val="2"/>
  </w:num>
  <w:num w:numId="8" w16cid:durableId="1449540905">
    <w:abstractNumId w:val="14"/>
  </w:num>
  <w:num w:numId="9" w16cid:durableId="959460573">
    <w:abstractNumId w:val="3"/>
  </w:num>
  <w:num w:numId="10" w16cid:durableId="317074389">
    <w:abstractNumId w:val="8"/>
  </w:num>
  <w:num w:numId="11" w16cid:durableId="217665046">
    <w:abstractNumId w:val="7"/>
  </w:num>
  <w:num w:numId="12" w16cid:durableId="262809580">
    <w:abstractNumId w:val="12"/>
  </w:num>
  <w:num w:numId="13" w16cid:durableId="2019499595">
    <w:abstractNumId w:val="10"/>
  </w:num>
  <w:num w:numId="14" w16cid:durableId="23291472">
    <w:abstractNumId w:val="13"/>
  </w:num>
  <w:num w:numId="15" w16cid:durableId="501967864">
    <w:abstractNumId w:val="11"/>
  </w:num>
  <w:num w:numId="16" w16cid:durableId="1793666065">
    <w:abstractNumId w:val="9"/>
  </w:num>
  <w:num w:numId="17" w16cid:durableId="2231059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53"/>
    <w:rsid w:val="00046F16"/>
    <w:rsid w:val="0011169C"/>
    <w:rsid w:val="00151B50"/>
    <w:rsid w:val="00272351"/>
    <w:rsid w:val="00335DAE"/>
    <w:rsid w:val="00370BB6"/>
    <w:rsid w:val="00382A77"/>
    <w:rsid w:val="0038687B"/>
    <w:rsid w:val="003E149E"/>
    <w:rsid w:val="004C3338"/>
    <w:rsid w:val="00545BCC"/>
    <w:rsid w:val="005556DE"/>
    <w:rsid w:val="005A4453"/>
    <w:rsid w:val="00633169"/>
    <w:rsid w:val="00730F5E"/>
    <w:rsid w:val="007E4D25"/>
    <w:rsid w:val="0081700A"/>
    <w:rsid w:val="00894BEF"/>
    <w:rsid w:val="00912FFD"/>
    <w:rsid w:val="0099606C"/>
    <w:rsid w:val="00A10234"/>
    <w:rsid w:val="00A55639"/>
    <w:rsid w:val="00A9128D"/>
    <w:rsid w:val="00BB39E8"/>
    <w:rsid w:val="00C07AFD"/>
    <w:rsid w:val="00C16963"/>
    <w:rsid w:val="00CE7EF9"/>
    <w:rsid w:val="00DA3547"/>
    <w:rsid w:val="00E03EFC"/>
    <w:rsid w:val="00E12B3D"/>
    <w:rsid w:val="00E326CC"/>
    <w:rsid w:val="00EB2096"/>
    <w:rsid w:val="00F41017"/>
    <w:rsid w:val="00F42E03"/>
    <w:rsid w:val="00FF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22B57"/>
  <w15:chartTrackingRefBased/>
  <w15:docId w15:val="{A88922E5-C923-48D5-AF57-3EA5BBB2B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453"/>
  </w:style>
  <w:style w:type="paragraph" w:styleId="Heading1">
    <w:name w:val="heading 1"/>
    <w:basedOn w:val="Normal"/>
    <w:next w:val="Normal"/>
    <w:link w:val="Heading1Char"/>
    <w:uiPriority w:val="9"/>
    <w:qFormat/>
    <w:rsid w:val="005556DE"/>
    <w:pPr>
      <w:keepNext/>
      <w:keepLines/>
      <w:spacing w:after="240" w:line="240" w:lineRule="auto"/>
      <w:outlineLvl w:val="0"/>
    </w:pPr>
    <w:rPr>
      <w:rFonts w:ascii="Calibri" w:eastAsiaTheme="majorEastAsia" w:hAnsi="Calibr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6DE"/>
    <w:rPr>
      <w:rFonts w:ascii="Calibri" w:eastAsiaTheme="majorEastAsia" w:hAnsi="Calibri" w:cstheme="majorBidi"/>
      <w:b/>
      <w:sz w:val="28"/>
      <w:szCs w:val="40"/>
    </w:rPr>
  </w:style>
  <w:style w:type="paragraph" w:customStyle="1" w:styleId="BulletedText1">
    <w:name w:val="Bulleted Text 1"/>
    <w:basedOn w:val="Normal"/>
    <w:qFormat/>
    <w:rsid w:val="00CE7EF9"/>
    <w:pPr>
      <w:numPr>
        <w:numId w:val="3"/>
      </w:numPr>
      <w:spacing w:before="120" w:after="120" w:line="240" w:lineRule="auto"/>
      <w:jc w:val="both"/>
    </w:pPr>
    <w:rPr>
      <w:rFonts w:ascii="Aptos" w:eastAsiaTheme="majorEastAsia" w:hAnsi="Aptos" w:cstheme="majorBidi"/>
      <w:kern w:val="12"/>
      <w:szCs w:val="32"/>
      <w14:ligatures w14:val="none"/>
    </w:rPr>
  </w:style>
  <w:style w:type="paragraph" w:customStyle="1" w:styleId="BulletedText1Cont">
    <w:name w:val="Bulleted Text 1 Cont"/>
    <w:basedOn w:val="BulletedText1"/>
    <w:qFormat/>
    <w:rsid w:val="00CE7EF9"/>
    <w:pPr>
      <w:numPr>
        <w:numId w:val="0"/>
      </w:numPr>
      <w:ind w:left="340"/>
    </w:pPr>
  </w:style>
  <w:style w:type="paragraph" w:customStyle="1" w:styleId="BulletedText2">
    <w:name w:val="Bulleted Text 2"/>
    <w:basedOn w:val="BulletedText1"/>
    <w:qFormat/>
    <w:rsid w:val="00CE7EF9"/>
    <w:pPr>
      <w:ind w:left="680"/>
    </w:pPr>
  </w:style>
  <w:style w:type="paragraph" w:customStyle="1" w:styleId="BulletedText2Cont">
    <w:name w:val="Bulleted Text 2 Cont"/>
    <w:basedOn w:val="BulletedText1Cont"/>
    <w:qFormat/>
    <w:rsid w:val="00CE7EF9"/>
    <w:pPr>
      <w:ind w:left="680"/>
    </w:pPr>
  </w:style>
  <w:style w:type="paragraph" w:customStyle="1" w:styleId="BulletedText3">
    <w:name w:val="Bulleted Text 3"/>
    <w:basedOn w:val="BulletedText2"/>
    <w:qFormat/>
    <w:rsid w:val="00CE7EF9"/>
    <w:pPr>
      <w:ind w:left="1020" w:hanging="340"/>
    </w:pPr>
  </w:style>
  <w:style w:type="paragraph" w:customStyle="1" w:styleId="DTHeading1">
    <w:name w:val="DT Heading 1"/>
    <w:basedOn w:val="Normal"/>
    <w:next w:val="Normal"/>
    <w:qFormat/>
    <w:rsid w:val="00CE7EF9"/>
    <w:pPr>
      <w:spacing w:before="120" w:after="240" w:line="240" w:lineRule="auto"/>
      <w:jc w:val="both"/>
      <w:outlineLvl w:val="0"/>
    </w:pPr>
    <w:rPr>
      <w:rFonts w:ascii="Aptos" w:hAnsi="Aptos" w:cs="Arial"/>
      <w:b/>
      <w:sz w:val="30"/>
      <w:lang w:val="es-ES"/>
    </w:rPr>
  </w:style>
  <w:style w:type="paragraph" w:customStyle="1" w:styleId="DTHeading2">
    <w:name w:val="DT Heading 2"/>
    <w:basedOn w:val="Normal"/>
    <w:next w:val="Normal"/>
    <w:qFormat/>
    <w:rsid w:val="00CE7EF9"/>
    <w:pPr>
      <w:keepNext/>
      <w:spacing w:before="120" w:after="120" w:line="240" w:lineRule="auto"/>
      <w:jc w:val="both"/>
      <w:outlineLvl w:val="1"/>
    </w:pPr>
    <w:rPr>
      <w:rFonts w:ascii="Aptos" w:eastAsiaTheme="majorEastAsia" w:hAnsi="Aptos" w:cstheme="majorBidi"/>
      <w:b/>
      <w:kern w:val="12"/>
      <w:sz w:val="28"/>
      <w:szCs w:val="32"/>
      <w14:ligatures w14:val="none"/>
    </w:rPr>
  </w:style>
  <w:style w:type="paragraph" w:customStyle="1" w:styleId="DTHeading3">
    <w:name w:val="DT Heading 3"/>
    <w:basedOn w:val="DTHeading2"/>
    <w:qFormat/>
    <w:rsid w:val="00CE7EF9"/>
    <w:pPr>
      <w:outlineLvl w:val="2"/>
    </w:pPr>
    <w:rPr>
      <w:sz w:val="26"/>
    </w:rPr>
  </w:style>
  <w:style w:type="paragraph" w:customStyle="1" w:styleId="DTHeading4">
    <w:name w:val="DT Heading 4"/>
    <w:basedOn w:val="DTHeading3"/>
    <w:next w:val="Normal"/>
    <w:qFormat/>
    <w:rsid w:val="00CE7EF9"/>
    <w:pPr>
      <w:outlineLvl w:val="3"/>
    </w:pPr>
    <w:rPr>
      <w:sz w:val="24"/>
      <w:szCs w:val="24"/>
    </w:rPr>
  </w:style>
  <w:style w:type="paragraph" w:customStyle="1" w:styleId="DTHeading5">
    <w:name w:val="DT Heading 5"/>
    <w:basedOn w:val="DTHeading4"/>
    <w:next w:val="Normal"/>
    <w:qFormat/>
    <w:rsid w:val="00CE7EF9"/>
    <w:pPr>
      <w:outlineLvl w:val="4"/>
    </w:pPr>
    <w:rPr>
      <w:sz w:val="22"/>
      <w:szCs w:val="22"/>
      <w:u w:val="single"/>
    </w:rPr>
  </w:style>
  <w:style w:type="paragraph" w:styleId="BodyText">
    <w:name w:val="Body Text"/>
    <w:basedOn w:val="Normal"/>
    <w:link w:val="BodyTextChar"/>
    <w:uiPriority w:val="1"/>
    <w:qFormat/>
    <w:rsid w:val="00CE7EF9"/>
    <w:pPr>
      <w:widowControl w:val="0"/>
      <w:autoSpaceDE w:val="0"/>
      <w:autoSpaceDN w:val="0"/>
      <w:spacing w:after="0" w:line="240" w:lineRule="auto"/>
    </w:pPr>
    <w:rPr>
      <w:rFonts w:ascii="Times New Roman" w:eastAsia="Arial" w:hAnsi="Times New Roman" w:cs="Arial"/>
      <w:kern w:val="16"/>
      <w:sz w:val="20"/>
      <w:szCs w:val="20"/>
      <w:lang w:val="es-E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E7EF9"/>
    <w:rPr>
      <w:rFonts w:ascii="Times New Roman" w:eastAsia="Arial" w:hAnsi="Times New Roman" w:cs="Arial"/>
      <w:kern w:val="16"/>
      <w:sz w:val="20"/>
      <w:szCs w:val="20"/>
      <w:lang w:val="es-ES"/>
      <w14:ligatures w14:val="none"/>
    </w:rPr>
  </w:style>
  <w:style w:type="paragraph" w:customStyle="1" w:styleId="BodyTextWithparaspace">
    <w:name w:val="Body Text (With paraspace)"/>
    <w:basedOn w:val="Normal"/>
    <w:qFormat/>
    <w:rsid w:val="00CE7EF9"/>
    <w:pPr>
      <w:spacing w:before="120" w:after="120" w:line="240" w:lineRule="auto"/>
      <w:jc w:val="both"/>
    </w:pPr>
    <w:rPr>
      <w:rFonts w:ascii="Aptos" w:eastAsiaTheme="majorEastAsia" w:hAnsi="Aptos" w:cstheme="majorBidi"/>
      <w:kern w:val="1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453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1023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023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1023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1023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C50D6-F7C7-4670-88DF-92722EF98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1307</Words>
  <Characters>7594</Characters>
  <Application>Microsoft Office Word</Application>
  <DocSecurity>0</DocSecurity>
  <Lines>223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Tabucchi Silva, Damian Ignacio</dc:creator>
  <cp:keywords/>
  <dc:description/>
  <cp:lastModifiedBy>Tabucchi Silva, Damian Ignacio</cp:lastModifiedBy>
  <cp:revision>7</cp:revision>
  <dcterms:created xsi:type="dcterms:W3CDTF">2025-11-07T21:41:00Z</dcterms:created>
  <dcterms:modified xsi:type="dcterms:W3CDTF">2025-11-08T02:39:00Z</dcterms:modified>
</cp:coreProperties>
</file>