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28009"/>
          <w:noProof w:val="true"/>
        </w:rPr>
        <w:t>%input = silnik.signals(1).values;</w:t>
      </w:r>
    </w:p>
    <w:p>
      <w:pPr>
        <w:pStyle w:val="code"/>
      </w:pPr>
      <w:r>
        <w:rPr>
          <w:color w:val="028009"/>
          <w:noProof w:val="true"/>
        </w:rPr>
        <w:t>%pitch = silnik.signals(2).values;</w:t>
      </w:r>
    </w:p>
    <w:p>
      <w:pPr>
        <w:pStyle w:val="code"/>
      </w:pPr>
      <w:r>
        <w:rPr>
          <w:color w:val="028009"/>
          <w:noProof w:val="true"/>
        </w:rPr>
        <w:t>%rpm = silnik.signals(3).values;</w:t>
      </w:r>
    </w:p>
    <w:p>
      <w:pPr>
        <w:pStyle w:val="code"/>
      </w:pPr>
      <w:r>
        <w:rPr>
          <w:color w:val="028009"/>
          <w:noProof w:val="true"/>
        </w:rPr>
        <w:t>%time = silnik.time;</w:t>
      </w:r>
    </w:p>
    <w:p>
      <w:pPr>
        <w:pStyle w:val="code"/>
      </w:pPr>
      <w:r>
        <w:rPr>
          <w:color w:val="028009"/>
          <w:noProof w:val="true"/>
        </w:rPr>
        <w:t>%save("przebieg_swobodny_wahania.mat", "pitch", "time")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"przebieg_swobodny_wahania.mat"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pitch = pitch(88:end);</w:t>
      </w:r>
    </w:p>
    <w:p>
      <w:pPr>
        <w:pStyle w:val="code"/>
      </w:pPr>
      <w:r>
        <w:rPr>
          <w:noProof w:val="true"/>
        </w:rPr>
        <w:t>time = time(88:end);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plot(time, pitch); grid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"Wahania swobodne helikoptera \phi = f(t)"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"Amplituda \phi [rad]"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Wyznaczenie częstotliwości za pomocą FFT</w:t>
      </w:r>
    </w:p>
    <w:p>
      <w:pPr>
        <w:pStyle w:val="code"/>
      </w:pPr>
      <w:r>
        <w:rPr>
          <w:noProof w:val="true"/>
        </w:rPr>
        <w:t>Y = fft(pitch);</w:t>
      </w:r>
    </w:p>
    <w:p>
      <w:pPr>
        <w:pStyle w:val="code"/>
      </w:pPr>
      <w:r>
        <w:rPr>
          <w:noProof w:val="true"/>
        </w:rPr>
        <w:t>L = length(pitch);  </w:t>
      </w:r>
      <w:r>
        <w:rPr>
          <w:color w:val="028009"/>
          <w:noProof w:val="true"/>
        </w:rPr>
        <w:t>% [s]</w:t>
      </w:r>
    </w:p>
    <w:p>
      <w:pPr>
        <w:pStyle w:val="code"/>
      </w:pPr>
      <w:r>
        <w:rPr>
          <w:noProof w:val="true"/>
        </w:rPr>
        <w:t>Fs = 100; </w:t>
      </w:r>
      <w:r>
        <w:rPr>
          <w:color w:val="028009"/>
          <w:noProof w:val="true"/>
        </w:rPr>
        <w:t>% [Hz]</w:t>
      </w:r>
    </w:p>
    <w:p>
      <w:pPr>
        <w:pStyle w:val="code"/>
      </w:pPr>
      <w:r>
        <w:rPr>
          <w:noProof w:val="true"/>
        </w:rPr>
        <w:t>P2 = abs(Y/L);</w:t>
      </w:r>
    </w:p>
    <w:p>
      <w:pPr>
        <w:pStyle w:val="code"/>
      </w:pPr>
      <w:r>
        <w:rPr>
          <w:noProof w:val="true"/>
        </w:rPr>
        <w:t>P1 = P2(1:L/2+1);</w:t>
      </w:r>
    </w:p>
    <w:p>
      <w:pPr>
        <w:pStyle w:val="code"/>
      </w:pPr>
      <w:r>
        <w:rPr>
          <w:noProof w:val="true"/>
        </w:rPr>
        <w:t>P1(2:end-1) = 2*P1(2:end-1);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 = Fs*(0:(L/2))/L;</w:t>
      </w:r>
    </w:p>
    <w:p>
      <w:pPr>
        <w:pStyle w:val="code"/>
      </w:pPr>
      <w:r>
        <w:rPr>
          <w:noProof w:val="true"/>
        </w:rPr>
        <w:t>plot(f, P1) 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'FFT przebiegu wahania'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'f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'|P1(f)|'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 2])</w:t>
      </w:r>
    </w:p>
    <w:p>
      <w:pPr>
        <w:pStyle w:val="code"/>
      </w:pPr>
      <w:r>
        <w:rPr>
          <w:noProof w:val="true"/>
        </w:rPr>
        <w:t>ax = gca;</w:t>
      </w:r>
    </w:p>
    <w:p>
      <w:pPr>
        <w:pStyle w:val="code"/>
      </w:pPr>
      <w:r>
        <w:rPr>
          <w:noProof w:val="true"/>
        </w:rPr>
        <w:t>chart = ax.Children(1);</w:t>
      </w:r>
    </w:p>
    <w:p>
      <w:pPr>
        <w:pStyle w:val="code"/>
      </w:pPr>
      <w:r>
        <w:rPr>
          <w:noProof w:val="true"/>
        </w:rPr>
        <w:t>datatip(chart,0.3067,0.1611);</w:t>
      </w:r>
    </w:p>
    <w:altChunk r:id="rId2"/>
    <w:p>
      <w:pPr>
        <w:pStyle w:val="code"/>
      </w:pPr>
      <w:r>
        <w:rPr>
          <w:color w:val="028009"/>
          <w:noProof w:val="true"/>
        </w:rPr>
        <w:t>% Wyznaczenie częstotliwości za pomocą kursorów</w:t>
      </w:r>
    </w:p>
    <w:p>
      <w:pPr>
        <w:pStyle w:val="code"/>
      </w:pPr>
      <w:r>
        <w:rPr>
          <w:noProof w:val="true"/>
        </w:rPr>
        <w:t>t1 = 2.54;</w:t>
      </w:r>
    </w:p>
    <w:p>
      <w:pPr>
        <w:pStyle w:val="code"/>
      </w:pPr>
      <w:r>
        <w:rPr>
          <w:noProof w:val="true"/>
        </w:rPr>
        <w:t>t2 = 5.9; </w:t>
      </w:r>
    </w:p>
    <w:p>
      <w:pPr>
        <w:pStyle w:val="code"/>
      </w:pPr>
      <w:r>
        <w:rPr>
          <w:noProof w:val="true"/>
        </w:rPr>
        <w:t>T = t2 - t1</w:t>
      </w:r>
    </w:p>
    <w:altChunk r:id="rId3"/>
    <w:p>
      <w:pPr>
        <w:pStyle w:val="code"/>
      </w:pPr>
      <w:r>
        <w:rPr>
          <w:noProof w:val="true"/>
        </w:rPr>
        <w:t>F = 1 / T</w:t>
      </w:r>
    </w:p>
    <w:altChunk r:id="rId4"/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T F Y L Fs f P1 P2 t1 t2</w:t>
      </w:r>
    </w:p>
    <w:p>
      <w:pPr>
        <w:pStyle w:val="code"/>
      </w:pPr>
      <w:r>
        <w:rPr>
          <w:color w:val="028009"/>
          <w:noProof w:val="true"/>
        </w:rPr>
        <w:t>% Wyliczenie współczynników początkowych</w:t>
      </w:r>
    </w:p>
    <w:p>
      <w:pPr>
        <w:pStyle w:val="code"/>
      </w:pPr>
      <w:r>
        <w:rPr>
          <w:noProof w:val="true"/>
        </w:rPr>
        <w:t>F = 0.302; </w:t>
      </w:r>
      <w:r>
        <w:rPr>
          <w:color w:val="028009"/>
          <w:noProof w:val="true"/>
        </w:rPr>
        <w:t>% [Hz]</w:t>
      </w:r>
    </w:p>
    <w:p>
      <w:pPr>
        <w:pStyle w:val="code"/>
      </w:pPr>
      <w:r>
        <w:rPr>
          <w:noProof w:val="true"/>
        </w:rPr>
        <w:t>T = 1/F; </w:t>
      </w:r>
      <w:r>
        <w:rPr>
          <w:color w:val="028009"/>
          <w:noProof w:val="true"/>
        </w:rPr>
        <w:t>% [s]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alpha_0 = 0.255;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1;</w:t>
      </w:r>
    </w:p>
    <w:p>
      <w:pPr>
        <w:pStyle w:val="code"/>
      </w:pPr>
      <w:r>
        <w:rPr>
          <w:noProof w:val="true"/>
        </w:rPr>
        <w:t>A_1 = 0.870 - alpha_0;</w:t>
      </w:r>
    </w:p>
    <w:p>
      <w:pPr>
        <w:pStyle w:val="code"/>
      </w:pPr>
      <w:r>
        <w:rPr>
          <w:noProof w:val="true"/>
        </w:rPr>
        <w:t>A_2 = 0.682 - alpha_0;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ksi_0 = cos(atan(2*pi*n/log(A_1/A_2)));</w:t>
      </w:r>
    </w:p>
    <w:p>
      <w:pPr>
        <w:pStyle w:val="code"/>
      </w:pPr>
      <w:r>
        <w:rPr>
          <w:noProof w:val="true"/>
        </w:rPr>
        <w:t>omega_0 = (log(A_1/A_2)) / (n * T * ksi_0);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A_2 A_1 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x_1' = x_2</w:t>
      </w:r>
    </w:p>
    <w:p>
      <w:pPr>
        <w:pStyle w:val="code"/>
      </w:pPr>
      <w:r>
        <w:rPr>
          <w:color w:val="028009"/>
          <w:noProof w:val="true"/>
        </w:rPr>
        <w:t>% x_2' = - 2 * ksi * omega * x_2 - omega^2 * sin(x_1 - alfa)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th = [-2 * ksi_0 * omega_0;</w:t>
      </w:r>
    </w:p>
    <w:p>
      <w:pPr>
        <w:pStyle w:val="code"/>
      </w:pPr>
      <w:r>
        <w:rPr>
          <w:noProof w:val="true"/>
        </w:rPr>
        <w:t>         -omega_0^2;</w:t>
      </w:r>
    </w:p>
    <w:p>
      <w:pPr>
        <w:pStyle w:val="code"/>
      </w:pPr>
      <w:r>
        <w:rPr>
          <w:noProof w:val="true"/>
        </w:rPr>
        <w:t>         alpha_0]</w:t>
      </w:r>
    </w:p>
    <w:altChunk r:id="rId5"/>
    <w:p>
      <w:pPr>
        <w:pStyle w:val="code"/>
      </w:pPr>
      <w:r>
        <w:rPr>
          <w:noProof w:val="true"/>
        </w:rPr>
        <w:t>x0 = [-0.58; </w:t>
      </w:r>
    </w:p>
    <w:p>
      <w:pPr>
        <w:pStyle w:val="code"/>
      </w:pPr>
      <w:r>
        <w:rPr>
          <w:noProof w:val="true"/>
        </w:rPr>
        <w:t>      0]  </w:t>
      </w:r>
    </w:p>
    <w:altChunk r:id="rId6"/>
    <w:p>
      <w:pPr>
        <w:pStyle w:val="code"/>
      </w:pPr>
      <w:r>
        <w:rPr>
          <w:color w:val="028009"/>
          <w:noProof w:val="true"/>
        </w:rPr>
        <w:t>% Porównanie naszego modelu do rzeczywistego przebiegu</w:t>
      </w:r>
    </w:p>
    <w:p>
      <w:pPr>
        <w:pStyle w:val="code"/>
      </w:pPr>
      <w:r>
        <w:rPr>
          <w:noProof w:val="true"/>
        </w:rPr>
        <w:t>[time, x] = rk4_wahania(x0, 40, size(pitch, 1)-1, th);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plot(time, x(:, 1), time, pitch); grid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xlim([0 40])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czasowy wahań swobodnych rzeczywisty vs nasz model \phi = f(t)"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"Amplituda \phi [rad]"</w:t>
      </w:r>
      <w:r>
        <w:rPr>
          <w:noProof w:val="true"/>
        </w:rPr>
        <w:t>)</w:t>
      </w:r>
    </w:p>
    <w:altChunk r:id="rId7"/>
    <w:p>
      <w:pPr>
        <w:pStyle w:val="code"/>
      </w:pPr>
      <w:r>
        <w:rPr>
          <w:color w:val="028009"/>
          <w:noProof w:val="true"/>
        </w:rPr>
        <w:t>% Odszukanie najoptymalniejszych współczynników za pomocą funkcji lsqnonlin</w:t>
      </w:r>
    </w:p>
    <w:p>
      <w:pPr>
        <w:pStyle w:val="code"/>
      </w:pPr>
      <w:r>
        <w:rPr>
          <w:noProof w:val="true"/>
        </w:rPr>
        <w:t>my_errorsh = @(th) my_errors(x0, 40, pitch, th);   </w:t>
      </w:r>
      <w:r>
        <w:rPr>
          <w:color w:val="028009"/>
          <w:noProof w:val="true"/>
        </w:rPr>
        <w:t>% uchwyt do funkcji</w:t>
      </w:r>
    </w:p>
    <w:p>
      <w:pPr>
        <w:pStyle w:val="code"/>
      </w:pPr>
      <w:r>
        <w:rPr>
          <w:noProof w:val="true"/>
        </w:rPr>
        <w:t>theta_LB = th - 10;</w:t>
      </w:r>
    </w:p>
    <w:p>
      <w:pPr>
        <w:pStyle w:val="code"/>
      </w:pPr>
      <w:r>
        <w:rPr>
          <w:noProof w:val="true"/>
        </w:rPr>
        <w:t>theta_UB = th + 10;</w:t>
      </w:r>
    </w:p>
    <w:p>
      <w:pPr>
        <w:pStyle w:val="code"/>
      </w:pPr>
      <w:r>
        <w:rPr>
          <w:noProof w:val="true"/>
        </w:rPr>
        <w:t>theta_opt = lsqnonlin(my_errorsh, th, theta_LB, theta_UB)</w:t>
      </w:r>
    </w:p>
    <w:altChunk r:id="rId8"/>
    <w:p>
      <w:pPr>
        <w:pStyle w:val="code"/>
      </w:pPr>
      <w:r>
        <w:rPr>
          <w:noProof w:val="true"/>
        </w:rPr>
        <w:t>[time, x] = rk4_wahania(x0, 40, size(pitch, 1)-1, theta_opt);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plot(time, x(:, 1), time, pitch); grid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xlim([0 40])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czasowy wahań swobodnych rzeczywisty vs poprawiony model \phi = f(t)"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"Amplituda \phi [rad]"</w:t>
      </w:r>
      <w:r>
        <w:rPr>
          <w:noProof w:val="true"/>
        </w:rPr>
        <w:t>)</w:t>
      </w:r>
    </w:p>
    <w:altChunk r:id="rId9"/>
    <w:p>
      <w:pPr>
        <w:pStyle w:val="code"/>
      </w:pPr>
      <w:r>
        <w:rPr>
          <w:color w:val="028009"/>
          <w:noProof w:val="true"/>
        </w:rPr>
        <w:t>% Zapis zmiennych do pliku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"identyfikacja_wahania_zmienne.mat"</w:t>
      </w:r>
      <w:r>
        <w:rPr>
          <w:noProof w:val="true"/>
        </w:rPr>
        <w:t>, </w:t>
      </w:r>
      <w:r>
        <w:rPr>
          <w:color w:val="aa04f9"/>
          <w:noProof w:val="true"/>
        </w:rPr>
        <w:t>"theta_opt"</w:t>
      </w:r>
      <w:r>
        <w:rPr>
          <w:noProof w:val="true"/>
        </w:rPr>
        <w:t>, </w:t>
      </w:r>
      <w:r>
        <w:rPr>
          <w:color w:val="aa04f9"/>
          <w:noProof w:val="true"/>
        </w:rPr>
        <w:t>"alpha_0"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e = my_errors(x0, tf, y, theta)</w:t>
      </w:r>
    </w:p>
    <w:p>
      <w:pPr>
        <w:pStyle w:val="code"/>
      </w:pPr>
      <w:r>
        <w:rPr>
          <w:color w:val="028009"/>
          <w:noProof w:val="true"/>
        </w:rPr>
        <w:t>% x0 wektor dwuelementowy z wartościami początkowymi</w:t>
      </w:r>
    </w:p>
    <w:p>
      <w:pPr>
        <w:pStyle w:val="code"/>
      </w:pPr>
      <w:r>
        <w:rPr>
          <w:color w:val="028009"/>
          <w:noProof w:val="true"/>
        </w:rPr>
        <w:t>% tf czas liczenia przebiegu w sekundach</w:t>
      </w:r>
    </w:p>
    <w:p>
      <w:pPr>
        <w:pStyle w:val="code"/>
      </w:pPr>
      <w:r>
        <w:rPr>
          <w:color w:val="028009"/>
          <w:noProof w:val="true"/>
        </w:rPr>
        <w:t>% y faktyczny przebieg</w:t>
      </w:r>
    </w:p>
    <w:p>
      <w:pPr>
        <w:pStyle w:val="code"/>
      </w:pPr>
      <w:r>
        <w:rPr>
          <w:color w:val="028009"/>
          <w:noProof w:val="true"/>
        </w:rPr>
        <w:t>% theta wektor trzyelementowy z wartościami parametrów theta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[~, x] = rk4_wahania(x0, tf, size(y, 1)-1, theta);</w:t>
      </w:r>
    </w:p>
    <w:p>
      <w:pPr>
        <w:pStyle w:val="code"/>
      </w:pPr>
      <w:r>
        <w:rPr>
          <w:noProof w:val="true"/>
        </w:rPr>
        <w:t>    e = x(:,1) - y;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styles.xml" Type="http://schemas.openxmlformats.org/officeDocument/2006/relationships/styles"/>
  <Relationship Id="rId11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2024-01-30T13:34:33Z</dcterms:created>
  <dcterms:modified xsi:type="dcterms:W3CDTF">2024-01-30T13:34:33Z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e48c521d-ba7b-4c17-b954-561cfdbe6142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