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79B2" w14:textId="570DD3E1" w:rsidR="004A4AF7" w:rsidRPr="00C4277F" w:rsidRDefault="00C4277F">
      <w:pPr>
        <w:rPr>
          <w:sz w:val="32"/>
          <w:szCs w:val="32"/>
        </w:rPr>
      </w:pPr>
      <w:r w:rsidRPr="00C4277F">
        <w:rPr>
          <w:sz w:val="32"/>
          <w:szCs w:val="32"/>
        </w:rPr>
        <w:t>Trabajo practico Unidad 7, Base de datos.</w:t>
      </w:r>
    </w:p>
    <w:p w14:paraId="61C4E576" w14:textId="53013489" w:rsidR="00C4277F" w:rsidRDefault="00C4277F">
      <w:pPr>
        <w:rPr>
          <w:sz w:val="32"/>
          <w:szCs w:val="32"/>
        </w:rPr>
      </w:pPr>
      <w:r w:rsidRPr="00C4277F">
        <w:rPr>
          <w:sz w:val="32"/>
          <w:szCs w:val="32"/>
        </w:rPr>
        <w:t>Damian Tristant</w:t>
      </w:r>
    </w:p>
    <w:p w14:paraId="70EA459C" w14:textId="77777777" w:rsidR="00663E8C" w:rsidRDefault="00663E8C">
      <w:pPr>
        <w:rPr>
          <w:sz w:val="32"/>
          <w:szCs w:val="32"/>
        </w:rPr>
      </w:pPr>
    </w:p>
    <w:p w14:paraId="5D632F08" w14:textId="025B5247" w:rsidR="00C4277F" w:rsidRDefault="00C4277F">
      <w:pPr>
        <w:rPr>
          <w:sz w:val="32"/>
          <w:szCs w:val="32"/>
        </w:rPr>
      </w:pPr>
      <w:r>
        <w:rPr>
          <w:sz w:val="32"/>
          <w:szCs w:val="32"/>
        </w:rPr>
        <w:t>Parte 1</w:t>
      </w:r>
    </w:p>
    <w:p w14:paraId="437C276E" w14:textId="0F607702" w:rsidR="00663E8C" w:rsidRDefault="00663E8C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1C7C0ED3" w14:textId="77777777" w:rsidR="00C4277F" w:rsidRDefault="00C4277F" w:rsidP="00C4277F">
      <w:r>
        <w:t>¿Qué es la integridad de los datos y por qué es crucial?</w:t>
      </w:r>
    </w:p>
    <w:p w14:paraId="25E32E6D" w14:textId="72010864" w:rsidR="00C4277F" w:rsidRDefault="00C4277F" w:rsidP="00C4277F">
      <w:r>
        <w:t>La integridad de los datos es el conjunto de reglas y mecanismos que garantizan que la información almacenada en una base de datos sea correcta, completa y consistente. Es crucial porque sin ella los datos se corrompen: aparecen duplicados, referencias inválidas, valores fuera de rango o registros inconsistentes. Eso provoca errores en consultas, informes incorrectos, problemas legales (por ejemplo, datos financieros), y pérdida de confianza de usuarios y aplicaciones que dependen de la BD.</w:t>
      </w:r>
    </w:p>
    <w:p w14:paraId="5AD35B98" w14:textId="77777777" w:rsidR="00C4277F" w:rsidRDefault="00C4277F" w:rsidP="00C4277F"/>
    <w:p w14:paraId="3496D757" w14:textId="77777777" w:rsidR="00C4277F" w:rsidRPr="00C4277F" w:rsidRDefault="00C4277F" w:rsidP="00C4277F">
      <w:r w:rsidRPr="00C4277F">
        <w:t>Ejemplo 1: Integridad de entidad</w:t>
      </w:r>
    </w:p>
    <w:p w14:paraId="1D26E078" w14:textId="74D1EDA5" w:rsidR="00C4277F" w:rsidRDefault="00C4277F" w:rsidP="00C4277F">
      <w:r>
        <w:t>Asegura que cada fila en una tabla sea única y pueda identificarse de forma inequívoca. Normalmente se implementa con claves primarias (PRIMARY KEY).</w:t>
      </w:r>
    </w:p>
    <w:p w14:paraId="777E1416" w14:textId="77777777" w:rsidR="00C4277F" w:rsidRDefault="00C4277F" w:rsidP="00C4277F"/>
    <w:p w14:paraId="2BEDA202" w14:textId="52563045" w:rsidR="00C4277F" w:rsidRDefault="00C4277F" w:rsidP="00C4277F">
      <w:r>
        <w:t xml:space="preserve">Ejemplo </w:t>
      </w:r>
      <w:proofErr w:type="spellStart"/>
      <w:r>
        <w:t>practico</w:t>
      </w:r>
      <w:proofErr w:type="spellEnd"/>
      <w:r>
        <w:t>: Una tabla persona(</w:t>
      </w:r>
      <w:proofErr w:type="spellStart"/>
      <w:r>
        <w:t>dni</w:t>
      </w:r>
      <w:proofErr w:type="spellEnd"/>
      <w:r>
        <w:t xml:space="preserve">, nombre, apellido) donde </w:t>
      </w:r>
      <w:proofErr w:type="spellStart"/>
      <w:r>
        <w:t>dni</w:t>
      </w:r>
      <w:proofErr w:type="spellEnd"/>
      <w:r>
        <w:t xml:space="preserve"> es PRIMARY KEY; no pueden existir dos personas con el mismo </w:t>
      </w:r>
      <w:proofErr w:type="spellStart"/>
      <w:r>
        <w:t>dni</w:t>
      </w:r>
      <w:proofErr w:type="spellEnd"/>
      <w:r>
        <w:t xml:space="preserve"> y no puede ser NULL.</w:t>
      </w:r>
    </w:p>
    <w:p w14:paraId="7A8FD92F" w14:textId="77777777" w:rsidR="00C4277F" w:rsidRDefault="00C4277F" w:rsidP="00C4277F"/>
    <w:p w14:paraId="566CF39A" w14:textId="263EA390" w:rsidR="00C4277F" w:rsidRPr="00C4277F" w:rsidRDefault="00C4277F" w:rsidP="00C4277F">
      <w:r w:rsidRPr="00C4277F">
        <w:t>Ejemplo 2: Integridad referencial</w:t>
      </w:r>
    </w:p>
    <w:p w14:paraId="666E7CA2" w14:textId="5E3B7158" w:rsidR="00C4277F" w:rsidRDefault="00C4277F" w:rsidP="00C4277F">
      <w:r>
        <w:t>Garantiza que las referencias entre tablas sean válidas: un valor de clave foránea debe apuntar a una fila existente en la tabla referenciada o ser NULL si está permitido. Evita referencias “colgantes”.</w:t>
      </w:r>
    </w:p>
    <w:p w14:paraId="37B0535B" w14:textId="77777777" w:rsidR="00C4277F" w:rsidRDefault="00C4277F" w:rsidP="00C4277F"/>
    <w:p w14:paraId="027A913F" w14:textId="4AF4F7B4" w:rsidR="00C4277F" w:rsidRDefault="00C4277F" w:rsidP="00C4277F">
      <w:r>
        <w:t xml:space="preserve">Ejemplo </w:t>
      </w:r>
      <w:proofErr w:type="spellStart"/>
      <w:r>
        <w:t>practico</w:t>
      </w:r>
      <w:proofErr w:type="spellEnd"/>
      <w:r>
        <w:t xml:space="preserve">: Una tabla pedido(id, </w:t>
      </w:r>
      <w:proofErr w:type="spellStart"/>
      <w:r>
        <w:t>cliente_id</w:t>
      </w:r>
      <w:proofErr w:type="spellEnd"/>
      <w:r>
        <w:t xml:space="preserve">, total) donde </w:t>
      </w:r>
      <w:proofErr w:type="spellStart"/>
      <w:r>
        <w:t>cliente_id</w:t>
      </w:r>
      <w:proofErr w:type="spellEnd"/>
      <w:r>
        <w:t xml:space="preserve"> es FOREIGN KEY que referencia cliente(id). No se puede crear un pedido para un cliente que no existe.</w:t>
      </w:r>
    </w:p>
    <w:p w14:paraId="60ACD24D" w14:textId="77777777" w:rsidR="00C4277F" w:rsidRDefault="00C4277F" w:rsidP="00C4277F"/>
    <w:p w14:paraId="5042FC73" w14:textId="5091EE0E" w:rsidR="00C4277F" w:rsidRDefault="00C4277F" w:rsidP="00C4277F">
      <w:r>
        <w:t>Ejemplo 3: Integridad de dominio</w:t>
      </w:r>
    </w:p>
    <w:p w14:paraId="3F5183F0" w14:textId="77777777" w:rsidR="00C4277F" w:rsidRDefault="00C4277F" w:rsidP="00C4277F">
      <w:r>
        <w:lastRenderedPageBreak/>
        <w:t xml:space="preserve">Restringe los valores que pueden almacenarse en una columna: tipo de dato, rango, formato o reglas específicas (CHECK, NOT NULL, </w:t>
      </w:r>
      <w:proofErr w:type="spellStart"/>
      <w:r>
        <w:t>constraints</w:t>
      </w:r>
      <w:proofErr w:type="spellEnd"/>
      <w:r>
        <w:t>).</w:t>
      </w:r>
    </w:p>
    <w:p w14:paraId="407D1ED4" w14:textId="72D3B847" w:rsidR="00C4277F" w:rsidRDefault="00C4277F" w:rsidP="00C4277F">
      <w:r>
        <w:t xml:space="preserve">Ejemplo </w:t>
      </w:r>
      <w:proofErr w:type="spellStart"/>
      <w:r>
        <w:t>practico</w:t>
      </w:r>
      <w:proofErr w:type="spellEnd"/>
      <w:r>
        <w:t>: En una tabla producto(precio) se obliga precio &gt;= 0 y que no sea NULL. Otro ejemplo: el campo email debe respetar un patrón básico.</w:t>
      </w:r>
    </w:p>
    <w:p w14:paraId="5CC5E35E" w14:textId="77777777" w:rsidR="00C4277F" w:rsidRDefault="00C4277F" w:rsidP="00C4277F"/>
    <w:p w14:paraId="4403A033" w14:textId="324B34CC" w:rsidR="00C4277F" w:rsidRDefault="00663E8C" w:rsidP="00C4277F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7056C6E4" w14:textId="229210DB" w:rsidR="00663E8C" w:rsidRDefault="00663E8C" w:rsidP="00C4277F">
      <w:r w:rsidRPr="00663E8C">
        <w:t>La consistencia en una base de datos significa que los datos siempre deben cumplir todas las reglas definidas (como las restricciones de integridad, claves foráneas, reglas de negocio, etc.) antes y después de una transacción.</w:t>
      </w:r>
    </w:p>
    <w:p w14:paraId="2A8E6102" w14:textId="77777777" w:rsidR="00663E8C" w:rsidRDefault="00663E8C" w:rsidP="00C4277F"/>
    <w:p w14:paraId="4511F018" w14:textId="71A9F12D" w:rsidR="00663E8C" w:rsidRDefault="00663E8C" w:rsidP="00C4277F">
      <w:r>
        <w:t>U</w:t>
      </w:r>
      <w:r w:rsidRPr="00663E8C">
        <w:t>n cliente A transfiere dinero a un cliente B:</w:t>
      </w:r>
    </w:p>
    <w:p w14:paraId="3D5C2C54" w14:textId="77777777" w:rsidR="00663E8C" w:rsidRDefault="00663E8C" w:rsidP="00663E8C">
      <w:proofErr w:type="spellStart"/>
      <w:r>
        <w:t>Saldo_A</w:t>
      </w:r>
      <w:proofErr w:type="spellEnd"/>
      <w:r>
        <w:t xml:space="preserve"> = 1000</w:t>
      </w:r>
    </w:p>
    <w:p w14:paraId="74FBB314" w14:textId="77777777" w:rsidR="00663E8C" w:rsidRDefault="00663E8C" w:rsidP="00663E8C">
      <w:proofErr w:type="spellStart"/>
      <w:r>
        <w:t>Saldo_B</w:t>
      </w:r>
      <w:proofErr w:type="spellEnd"/>
      <w:r>
        <w:t xml:space="preserve"> = 500</w:t>
      </w:r>
    </w:p>
    <w:p w14:paraId="648C8A01" w14:textId="74081432" w:rsidR="00663E8C" w:rsidRDefault="00663E8C" w:rsidP="00663E8C">
      <w:r>
        <w:t>Transferencia = 200</w:t>
      </w:r>
    </w:p>
    <w:p w14:paraId="08080CEF" w14:textId="77777777" w:rsidR="00663E8C" w:rsidRDefault="00663E8C" w:rsidP="00663E8C"/>
    <w:p w14:paraId="4767A544" w14:textId="4323D3AD" w:rsidR="00663E8C" w:rsidRDefault="00663E8C" w:rsidP="00663E8C">
      <w:r>
        <w:t>La operación debería:</w:t>
      </w:r>
    </w:p>
    <w:p w14:paraId="11331262" w14:textId="507C5E8D" w:rsidR="00663E8C" w:rsidRDefault="00663E8C" w:rsidP="00663E8C">
      <w:r>
        <w:t>Restar 200 del saldo de A.</w:t>
      </w:r>
    </w:p>
    <w:p w14:paraId="6F54F0AC" w14:textId="77777777" w:rsidR="00663E8C" w:rsidRDefault="00663E8C" w:rsidP="00663E8C">
      <w:r>
        <w:t>Sumar 200 al saldo de B.</w:t>
      </w:r>
    </w:p>
    <w:p w14:paraId="28A1E3BB" w14:textId="77777777" w:rsidR="00663E8C" w:rsidRDefault="00663E8C" w:rsidP="00663E8C"/>
    <w:p w14:paraId="65AA507A" w14:textId="77777777" w:rsidR="00663E8C" w:rsidRDefault="00663E8C" w:rsidP="00663E8C">
      <w:r>
        <w:t>Durante la transacción, el sistema podría estar en un estado intermedio (por ejemplo, A ya perdió los 200, pero B todavía no los recibió).</w:t>
      </w:r>
    </w:p>
    <w:p w14:paraId="51DE4677" w14:textId="77777777" w:rsidR="00663E8C" w:rsidRDefault="00663E8C" w:rsidP="00663E8C">
      <w:r>
        <w:t>Sin embargo, gracias a la consistencia, el sistema solo confirma (COMMIT) si el estado final cumple todas las reglas:</w:t>
      </w:r>
    </w:p>
    <w:p w14:paraId="57421D85" w14:textId="77777777" w:rsidR="00663E8C" w:rsidRDefault="00663E8C" w:rsidP="00663E8C"/>
    <w:p w14:paraId="1E734C70" w14:textId="77777777" w:rsidR="00663E8C" w:rsidRDefault="00663E8C" w:rsidP="00663E8C">
      <w:r>
        <w:t>Ninguna cuenta queda con saldo negativo (regla del negocio).</w:t>
      </w:r>
    </w:p>
    <w:p w14:paraId="12CDBE2C" w14:textId="77777777" w:rsidR="00663E8C" w:rsidRDefault="00663E8C" w:rsidP="00663E8C">
      <w:r>
        <w:t>La suma total del dinero en el sistema se mantiene igual (1000 + 500 = 1500 antes, 800 + 700 = 1500 después).</w:t>
      </w:r>
    </w:p>
    <w:p w14:paraId="7A05549B" w14:textId="77777777" w:rsidR="00663E8C" w:rsidRDefault="00663E8C" w:rsidP="00663E8C"/>
    <w:p w14:paraId="613BCA21" w14:textId="398BA81C" w:rsidR="00663E8C" w:rsidRPr="00663E8C" w:rsidRDefault="00663E8C" w:rsidP="00663E8C">
      <w:r>
        <w:t>Si algo falla (por ejemplo, se corta la conexión antes de acreditar en B), la transacción se revierte (ROLLBACK), y los saldos vuelven a su estado anterior. Así se evita que los datos queden “rotos” o inconsistentes.</w:t>
      </w:r>
    </w:p>
    <w:p w14:paraId="59DB222F" w14:textId="27420E26" w:rsidR="00C4277F" w:rsidRDefault="00663E8C" w:rsidP="00C4277F">
      <w:pPr>
        <w:rPr>
          <w:sz w:val="32"/>
          <w:szCs w:val="32"/>
        </w:rPr>
      </w:pPr>
      <w:r w:rsidRPr="00663E8C">
        <w:rPr>
          <w:sz w:val="32"/>
          <w:szCs w:val="32"/>
        </w:rPr>
        <w:lastRenderedPageBreak/>
        <w:t>3.</w:t>
      </w:r>
    </w:p>
    <w:p w14:paraId="74F44F60" w14:textId="34EC1299" w:rsidR="00663E8C" w:rsidRDefault="008C7F18" w:rsidP="00C4277F">
      <w:r w:rsidRPr="008C7F18">
        <w:t>La disponibilidad de una base de datos se refiere a que el sistema esté accesible y funcionando correctamente cuando los usuarios o aplicaciones lo necesiten.</w:t>
      </w:r>
    </w:p>
    <w:p w14:paraId="13E328DB" w14:textId="77777777" w:rsidR="008C7F18" w:rsidRDefault="008C7F18" w:rsidP="00C4277F"/>
    <w:p w14:paraId="5D5B72B0" w14:textId="24A54CF9" w:rsidR="008C7F18" w:rsidRDefault="008C7F18" w:rsidP="008C7F18">
      <w:r>
        <w:t>Redundancia: Tener copias de los datos en distintos servidores o ubicaciones (por ejemplo, replicación o clústeres). Si un servidor falla, otro puede continuar ofreciendo el servicio.</w:t>
      </w:r>
    </w:p>
    <w:p w14:paraId="2DA8037C" w14:textId="4E761F8D" w:rsidR="008C7F18" w:rsidRDefault="008C7F18" w:rsidP="008C7F18">
      <w:r>
        <w:t>Tolerancia a fallos: La base de datos debe estar preparada para manejar errores de hardware, cortes de energía o fallos de red sin perder datos ni interrumpir el servicio.</w:t>
      </w:r>
    </w:p>
    <w:p w14:paraId="219A8237" w14:textId="77777777" w:rsidR="008C7F18" w:rsidRDefault="008C7F18" w:rsidP="008C7F18">
      <w:r>
        <w:t xml:space="preserve">Ejemplo: uso de RAID, </w:t>
      </w:r>
      <w:proofErr w:type="spellStart"/>
      <w:r>
        <w:t>backup</w:t>
      </w:r>
      <w:proofErr w:type="spellEnd"/>
      <w:r>
        <w:t xml:space="preserve"> automáticos o nodos secundarios activos.</w:t>
      </w:r>
    </w:p>
    <w:p w14:paraId="1348D71A" w14:textId="783BD443" w:rsidR="008C7F18" w:rsidRDefault="008C7F18" w:rsidP="008C7F18">
      <w:r>
        <w:t xml:space="preserve">Mecanismos de </w:t>
      </w:r>
      <w:proofErr w:type="spellStart"/>
      <w:r>
        <w:t>recuperación:Contar</w:t>
      </w:r>
      <w:proofErr w:type="spellEnd"/>
      <w:r>
        <w:t xml:space="preserve"> con copias de seguridad periódicas permite restaurar el sistema rápidamente en caso de pérdida o corrupción de datos.</w:t>
      </w:r>
    </w:p>
    <w:p w14:paraId="64A8C3EB" w14:textId="3D489968" w:rsidR="008C7F18" w:rsidRDefault="008C7F18" w:rsidP="008C7F18">
      <w:r>
        <w:t>Balanceo de carga: Distribuir las solicitudes entre varios servidores evita sobrecargas y mejora el rendimiento general.</w:t>
      </w:r>
    </w:p>
    <w:p w14:paraId="677135D8" w14:textId="4D3979A7" w:rsidR="008C7F18" w:rsidRDefault="008C7F18" w:rsidP="008C7F18">
      <w:r>
        <w:t>Mantenimiento planificado: Actualizaciones y optimizaciones deben hacerse sin afectar el servicio (por ejemplo, con replicación en caliente o actualizaciones en nodos secundarios).</w:t>
      </w:r>
    </w:p>
    <w:p w14:paraId="72046674" w14:textId="77777777" w:rsidR="008C7F18" w:rsidRDefault="008C7F18" w:rsidP="008C7F18"/>
    <w:p w14:paraId="51FC8522" w14:textId="48AECB3A" w:rsidR="008C7F18" w:rsidRDefault="008C7F18" w:rsidP="008C7F18">
      <w:pPr>
        <w:rPr>
          <w:sz w:val="32"/>
          <w:szCs w:val="32"/>
        </w:rPr>
      </w:pPr>
      <w:r>
        <w:rPr>
          <w:sz w:val="32"/>
          <w:szCs w:val="32"/>
        </w:rPr>
        <w:t>Parte 2.</w:t>
      </w:r>
    </w:p>
    <w:p w14:paraId="3522B242" w14:textId="76808A75" w:rsidR="008C7F18" w:rsidRDefault="008C7F18" w:rsidP="008C7F18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267AA52F" w14:textId="77777777" w:rsidR="008C7F18" w:rsidRDefault="008C7F18" w:rsidP="008C7F18">
      <w:r>
        <w:t>Una transacción de base de datos es un conjunto de operaciones que se ejecutan como una sola unidad lógica de trabajo.</w:t>
      </w:r>
    </w:p>
    <w:p w14:paraId="0FEF5465" w14:textId="4A1FB4CB" w:rsidR="008C7F18" w:rsidRDefault="008C7F18" w:rsidP="008C7F18">
      <w:r>
        <w:t>Su objetivo es garantizar que los datos permanezcan correctos y consistentes, incluso si ocurren errores, cortes o múltiples accesos simultáneos.</w:t>
      </w:r>
    </w:p>
    <w:p w14:paraId="4FC46FED" w14:textId="77777777" w:rsidR="008C7F18" w:rsidRDefault="008C7F18" w:rsidP="008C7F18"/>
    <w:p w14:paraId="43CE91B3" w14:textId="77777777" w:rsidR="008C7F18" w:rsidRDefault="008C7F18" w:rsidP="008C7F18">
      <w:pPr>
        <w:rPr>
          <w:sz w:val="32"/>
          <w:szCs w:val="32"/>
        </w:rPr>
      </w:pPr>
    </w:p>
    <w:p w14:paraId="4B9B5174" w14:textId="77777777" w:rsidR="008C7F18" w:rsidRDefault="008C7F18" w:rsidP="008C7F18">
      <w:pPr>
        <w:rPr>
          <w:sz w:val="32"/>
          <w:szCs w:val="32"/>
        </w:rPr>
      </w:pPr>
    </w:p>
    <w:p w14:paraId="6B95157D" w14:textId="77777777" w:rsidR="008C7F18" w:rsidRDefault="008C7F18" w:rsidP="008C7F18">
      <w:pPr>
        <w:rPr>
          <w:sz w:val="32"/>
          <w:szCs w:val="32"/>
        </w:rPr>
      </w:pPr>
    </w:p>
    <w:p w14:paraId="5ACE74E4" w14:textId="77777777" w:rsidR="008C7F18" w:rsidRDefault="008C7F18" w:rsidP="008C7F18">
      <w:pPr>
        <w:rPr>
          <w:sz w:val="32"/>
          <w:szCs w:val="32"/>
        </w:rPr>
      </w:pPr>
    </w:p>
    <w:p w14:paraId="23EF3FA5" w14:textId="516640BD" w:rsidR="008C7F18" w:rsidRDefault="008C7F18" w:rsidP="008C7F18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6053E462" w14:textId="0771CC47" w:rsidR="008C7F18" w:rsidRDefault="008C7F18" w:rsidP="008C7F18">
      <w:r>
        <w:t>Atomicidad</w:t>
      </w:r>
    </w:p>
    <w:p w14:paraId="3CCB0E7E" w14:textId="77777777" w:rsidR="008C7F18" w:rsidRDefault="008C7F18" w:rsidP="008C7F18">
      <w:r>
        <w:t>Definición y propósito:</w:t>
      </w:r>
    </w:p>
    <w:p w14:paraId="71975DF3" w14:textId="3FDC70CF" w:rsidR="008C7F18" w:rsidRDefault="008C7F18" w:rsidP="008C7F18">
      <w:r>
        <w:t xml:space="preserve">La atomicidad asegura que todas las operaciones dentro de una transacción se ejecuten por completo o no se ejecuten en </w:t>
      </w:r>
      <w:proofErr w:type="spellStart"/>
      <w:r>
        <w:t>absoluto.Su</w:t>
      </w:r>
      <w:proofErr w:type="spellEnd"/>
      <w:r>
        <w:t xml:space="preserve"> propósito es evitar que una transacción quede a medio realizar.</w:t>
      </w:r>
    </w:p>
    <w:p w14:paraId="71E1AD06" w14:textId="77777777" w:rsidR="008C7F18" w:rsidRDefault="008C7F18" w:rsidP="008C7F18"/>
    <w:p w14:paraId="56FC25C4" w14:textId="77777777" w:rsidR="008C7F18" w:rsidRDefault="008C7F18" w:rsidP="008C7F18">
      <w:r>
        <w:t>Cómo se logra:</w:t>
      </w:r>
    </w:p>
    <w:p w14:paraId="2241BF06" w14:textId="77777777" w:rsidR="008C7F18" w:rsidRDefault="008C7F18" w:rsidP="008C7F18">
      <w:r>
        <w:t>El sistema utiliza mecanismos como logs de transacciones y comandos ROLLBACK para revertir los cambios si algo falla.</w:t>
      </w:r>
    </w:p>
    <w:p w14:paraId="4F4A1575" w14:textId="77777777" w:rsidR="008C7F18" w:rsidRDefault="008C7F18" w:rsidP="008C7F18"/>
    <w:p w14:paraId="6825FFE5" w14:textId="77777777" w:rsidR="008C7F18" w:rsidRDefault="008C7F18" w:rsidP="008C7F18">
      <w:r>
        <w:t>Ejemplo de violación:</w:t>
      </w:r>
    </w:p>
    <w:p w14:paraId="14D6DE98" w14:textId="77777777" w:rsidR="008C7F18" w:rsidRDefault="008C7F18" w:rsidP="008C7F18">
      <w:r>
        <w:t>En una transferencia bancaria, se descuenta dinero de la cuenta A pero ocurre un error antes de acreditar en B.</w:t>
      </w:r>
    </w:p>
    <w:p w14:paraId="1957FDF3" w14:textId="79B7B20B" w:rsidR="00C4277F" w:rsidRDefault="008C7F18" w:rsidP="00C4277F">
      <w:r>
        <w:t>Si la transacción no fuera atómica, A pierde el dinero y B no lo recibe.</w:t>
      </w:r>
    </w:p>
    <w:p w14:paraId="16906A3B" w14:textId="77777777" w:rsidR="008C7F18" w:rsidRDefault="008C7F18" w:rsidP="00C4277F"/>
    <w:p w14:paraId="642B4B18" w14:textId="2FA2AD1F" w:rsidR="008C7F18" w:rsidRDefault="008C7F18" w:rsidP="008C7F18">
      <w:r>
        <w:t>Consistencia</w:t>
      </w:r>
    </w:p>
    <w:p w14:paraId="6BECC257" w14:textId="77777777" w:rsidR="008C7F18" w:rsidRDefault="008C7F18" w:rsidP="008C7F18">
      <w:r>
        <w:t>Definición y propósito:</w:t>
      </w:r>
    </w:p>
    <w:p w14:paraId="141030D0" w14:textId="29342C5D" w:rsidR="008C7F18" w:rsidRDefault="008C7F18" w:rsidP="008C7F18">
      <w:r>
        <w:t>Garantiza que la base de datos pase de un estado válido a otro estado válido, cumpliendo todas las restricciones de integridad y reglas del negocio.</w:t>
      </w:r>
    </w:p>
    <w:p w14:paraId="4C2D58A1" w14:textId="77777777" w:rsidR="008C7F18" w:rsidRDefault="008C7F18" w:rsidP="008C7F18">
      <w:r>
        <w:t>Cómo se logra:</w:t>
      </w:r>
    </w:p>
    <w:p w14:paraId="666CEFBA" w14:textId="7D866DEE" w:rsidR="008C7F18" w:rsidRDefault="008C7F18" w:rsidP="008C7F18">
      <w:r>
        <w:t xml:space="preserve">Aplicando restricciones (PRIMARY KEY, FOREIGN KEY, CHECK, </w:t>
      </w:r>
      <w:proofErr w:type="spellStart"/>
      <w:r>
        <w:t>triggers</w:t>
      </w:r>
      <w:proofErr w:type="spellEnd"/>
      <w:r>
        <w:t>, reglas del negocio, etc.) y validando los datos antes de confirmar (COMMIT).</w:t>
      </w:r>
    </w:p>
    <w:p w14:paraId="7C35B0C0" w14:textId="77777777" w:rsidR="008C7F18" w:rsidRDefault="008C7F18" w:rsidP="008C7F18">
      <w:r>
        <w:t>Ejemplo de violación:</w:t>
      </w:r>
    </w:p>
    <w:p w14:paraId="1054F61F" w14:textId="32CAA219" w:rsidR="008C7F18" w:rsidRDefault="008C7F18" w:rsidP="008C7F18">
      <w:r>
        <w:t xml:space="preserve">Si se permite insertar un pedido con un </w:t>
      </w:r>
      <w:proofErr w:type="spellStart"/>
      <w:r>
        <w:t>cliente_id</w:t>
      </w:r>
      <w:proofErr w:type="spellEnd"/>
      <w:r>
        <w:t xml:space="preserve"> que no existe, la base de datos queda en un estado inválido.</w:t>
      </w:r>
    </w:p>
    <w:p w14:paraId="1926983F" w14:textId="77777777" w:rsidR="008C7F18" w:rsidRDefault="008C7F18" w:rsidP="008C7F18"/>
    <w:p w14:paraId="54FF4065" w14:textId="77777777" w:rsidR="008C7F18" w:rsidRDefault="008C7F18" w:rsidP="008C7F18"/>
    <w:p w14:paraId="15759105" w14:textId="49046FFE" w:rsidR="008C7F18" w:rsidRDefault="008C7F18" w:rsidP="008C7F18">
      <w:r>
        <w:t>Aislamiento</w:t>
      </w:r>
    </w:p>
    <w:p w14:paraId="5A49393E" w14:textId="77777777" w:rsidR="008C7F18" w:rsidRDefault="008C7F18" w:rsidP="008C7F18">
      <w:r>
        <w:t>Definición y propósito:</w:t>
      </w:r>
    </w:p>
    <w:p w14:paraId="4625E3DA" w14:textId="77777777" w:rsidR="008C7F18" w:rsidRDefault="008C7F18" w:rsidP="008C7F18">
      <w:r>
        <w:lastRenderedPageBreak/>
        <w:t>El aislamiento garantiza que las transacciones concurrentes no interfieran entre sí.</w:t>
      </w:r>
    </w:p>
    <w:p w14:paraId="26EAC897" w14:textId="65335666" w:rsidR="008C7F18" w:rsidRDefault="008C7F18" w:rsidP="008C7F18">
      <w:r>
        <w:t>Cada transacción debe comportarse como si fuera la única en ejecución, sin ver los cambios temporales de otras.</w:t>
      </w:r>
    </w:p>
    <w:p w14:paraId="181DFECE" w14:textId="77777777" w:rsidR="008C7F18" w:rsidRDefault="008C7F18" w:rsidP="008C7F18">
      <w:r>
        <w:t>Cómo se logra:</w:t>
      </w:r>
    </w:p>
    <w:p w14:paraId="0C291302" w14:textId="66690009" w:rsidR="008C7F18" w:rsidRDefault="008C7F18" w:rsidP="008C7F18">
      <w:r>
        <w:t>A través de niveles de aislamiento (READ UNCOMMITTED, READ COMMITTED, REPEATABLE READ, SERIALIZABLE) y mecanismos de bloqueo o versiones múltiples (MVCC).</w:t>
      </w:r>
    </w:p>
    <w:p w14:paraId="1ECAE7F4" w14:textId="77777777" w:rsidR="008C7F18" w:rsidRDefault="008C7F18" w:rsidP="008C7F18">
      <w:r>
        <w:t>Ejemplo de violación:</w:t>
      </w:r>
    </w:p>
    <w:p w14:paraId="0E735002" w14:textId="69314644" w:rsidR="008C7F18" w:rsidRDefault="008C7F18" w:rsidP="008C7F18">
      <w:r>
        <w:t>Si una transacción lee datos que otra aún no confirmó (lectura sucia), podría basar sus cálculos en valores incorrectos.</w:t>
      </w:r>
    </w:p>
    <w:p w14:paraId="793E363C" w14:textId="77777777" w:rsidR="008C7F18" w:rsidRDefault="008C7F18" w:rsidP="008C7F18"/>
    <w:p w14:paraId="393C6C57" w14:textId="326EEFB1" w:rsidR="008C7F18" w:rsidRDefault="008C7F18" w:rsidP="008C7F18">
      <w:r>
        <w:t>Durabilidad</w:t>
      </w:r>
    </w:p>
    <w:p w14:paraId="5E1520F1" w14:textId="77777777" w:rsidR="008C7F18" w:rsidRDefault="008C7F18" w:rsidP="008C7F18">
      <w:r>
        <w:t>Definición y propósito:</w:t>
      </w:r>
    </w:p>
    <w:p w14:paraId="1A2FAD33" w14:textId="64EE2580" w:rsidR="008C7F18" w:rsidRDefault="008C7F18" w:rsidP="008C7F18">
      <w:r>
        <w:t>Garantiza que, una vez confirmada una transacción (COMMIT), los cambios se mantendrán incluso si el sistema falla o se apaga.</w:t>
      </w:r>
    </w:p>
    <w:p w14:paraId="32142CF5" w14:textId="77777777" w:rsidR="008C7F18" w:rsidRDefault="008C7F18" w:rsidP="008C7F18">
      <w:r>
        <w:t>Cómo se logra:</w:t>
      </w:r>
    </w:p>
    <w:p w14:paraId="61C16D90" w14:textId="1F21954A" w:rsidR="008C7F18" w:rsidRDefault="008C7F18" w:rsidP="008C7F18">
      <w:r>
        <w:t xml:space="preserve">Guardando los cambios en almacenamiento permanente (disco) mediante logs de escritura, </w:t>
      </w:r>
      <w:proofErr w:type="spellStart"/>
      <w:r>
        <w:t>journaling</w:t>
      </w:r>
      <w:proofErr w:type="spellEnd"/>
      <w:r>
        <w:t xml:space="preserve"> o </w:t>
      </w:r>
      <w:proofErr w:type="spellStart"/>
      <w:r>
        <w:t>checkpoints</w:t>
      </w:r>
      <w:proofErr w:type="spellEnd"/>
      <w:r>
        <w:t>.</w:t>
      </w:r>
    </w:p>
    <w:p w14:paraId="54950DAB" w14:textId="77777777" w:rsidR="008C7F18" w:rsidRDefault="008C7F18" w:rsidP="008C7F18">
      <w:r>
        <w:t>Ejemplo de violación:</w:t>
      </w:r>
    </w:p>
    <w:p w14:paraId="753A4996" w14:textId="77777777" w:rsidR="008C7F18" w:rsidRDefault="008C7F18" w:rsidP="008C7F18">
      <w:r>
        <w:t>Si se confirma una transacción y luego se corta la energía, al reiniciar los datos deberían seguir igual.</w:t>
      </w:r>
    </w:p>
    <w:p w14:paraId="1F0742AA" w14:textId="5825F1FB" w:rsidR="008C7F18" w:rsidRDefault="008C7F18" w:rsidP="008C7F18">
      <w:r>
        <w:t>Si no se cumple la durabilidad, se perderían transacciones ya confirmadas.</w:t>
      </w:r>
    </w:p>
    <w:p w14:paraId="1C1D8B5B" w14:textId="77777777" w:rsidR="008C7F18" w:rsidRDefault="008C7F18" w:rsidP="008C7F18"/>
    <w:p w14:paraId="420453E3" w14:textId="1D02E1F8" w:rsidR="008C7F18" w:rsidRDefault="008C7F18" w:rsidP="008C7F18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64959730" w14:textId="77777777" w:rsidR="008C7F18" w:rsidRDefault="008C7F18" w:rsidP="008C7F18">
      <w:r>
        <w:t>En SQL, las sentencias BEGIN, COMMIT y ROLLBACK son las que controlan el ciclo de vida de una transacción.</w:t>
      </w:r>
    </w:p>
    <w:p w14:paraId="2D13DAAE" w14:textId="59D5F0A7" w:rsidR="008C7F18" w:rsidRDefault="008C7F18" w:rsidP="008C7F18">
      <w:r>
        <w:t>Están directamente relacionadas con la propiedad de atomicidad, ya que permiten garantizar que todas las operaciones de una transacción se ejecuten como una unidad indivisible (“todo o nada”).</w:t>
      </w:r>
    </w:p>
    <w:p w14:paraId="2A71B05E" w14:textId="77777777" w:rsidR="00F20E33" w:rsidRDefault="00F20E33" w:rsidP="008C7F18"/>
    <w:p w14:paraId="0089F98F" w14:textId="160F3207" w:rsidR="00F20E33" w:rsidRDefault="00F20E33" w:rsidP="008C7F18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Parte 3.</w:t>
      </w:r>
    </w:p>
    <w:p w14:paraId="52D1A310" w14:textId="1DF67F74" w:rsidR="00F20E33" w:rsidRDefault="00F20E33" w:rsidP="008C7F18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1EBC3C1B" w14:textId="77777777" w:rsidR="00F20E33" w:rsidRDefault="00F20E33" w:rsidP="00F20E33">
      <w:r>
        <w:t>La concurrencia en bases de datos se refiere a que varios usuarios o procesos pueden acceder y modificar los datos al mismo tiempo.</w:t>
      </w:r>
    </w:p>
    <w:p w14:paraId="2F5778C1" w14:textId="365A94A7" w:rsidR="00F20E33" w:rsidRDefault="00F20E33" w:rsidP="00F20E33">
      <w:r>
        <w:t>Esto es común en sistemas multiusuario (por ejemplo, aplicaciones bancarias, sistemas de reservas o e-</w:t>
      </w:r>
      <w:proofErr w:type="spellStart"/>
      <w:r>
        <w:t>commerce</w:t>
      </w:r>
      <w:proofErr w:type="spellEnd"/>
      <w:r>
        <w:t>), donde decenas o miles de transacciones pueden ejecutarse simultáneamente.</w:t>
      </w:r>
    </w:p>
    <w:p w14:paraId="0C998287" w14:textId="10738D6C" w:rsidR="00F20E33" w:rsidRDefault="00F20E33" w:rsidP="00F20E33"/>
    <w:p w14:paraId="2DE4C5AF" w14:textId="2C57309C" w:rsidR="00F20E33" w:rsidRDefault="00F20E33" w:rsidP="00F20E33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54F88A36" w14:textId="43050DB9" w:rsidR="00F20E33" w:rsidRDefault="00F20E33" w:rsidP="00F20E33">
      <w:r w:rsidRPr="00F20E33">
        <w:t>Cuando varias transacciones se ejecutan al mismo tiempo, pueden interferir entre sí y generar resultados inconsistentes si el sistema no controla bien la concurrencia.</w:t>
      </w:r>
    </w:p>
    <w:p w14:paraId="0A176694" w14:textId="77777777" w:rsidR="00F20E33" w:rsidRDefault="00F20E33" w:rsidP="00F20E33"/>
    <w:p w14:paraId="0A010751" w14:textId="32121C47" w:rsidR="00F20E33" w:rsidRDefault="00F20E33" w:rsidP="00F20E33">
      <w:r>
        <w:t>1. Lecturas sucias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14:paraId="0C30B673" w14:textId="77777777" w:rsidR="00F20E33" w:rsidRDefault="00F20E33" w:rsidP="00F20E33"/>
    <w:p w14:paraId="7937A97C" w14:textId="77777777" w:rsidR="00F20E33" w:rsidRDefault="00F20E33" w:rsidP="00F20E33">
      <w:r>
        <w:t>Una transacción lee datos que otra transacción aún no confirmó (no hizo COMMIT).</w:t>
      </w:r>
    </w:p>
    <w:p w14:paraId="7DC2220D" w14:textId="7BD39E8A" w:rsidR="00F20E33" w:rsidRDefault="00F20E33" w:rsidP="00F20E33">
      <w:r>
        <w:t>Si la segunda transacción luego hace un ROLLBACK, la primera habrá usado datos que nunca existieron realmente.</w:t>
      </w:r>
    </w:p>
    <w:p w14:paraId="13D4EB82" w14:textId="007610AB" w:rsidR="00F20E33" w:rsidRDefault="00F20E33" w:rsidP="00F20E33">
      <w:r>
        <w:t>Ejemplo:</w:t>
      </w:r>
    </w:p>
    <w:p w14:paraId="57718BE1" w14:textId="4C6A1F67" w:rsidR="00F20E33" w:rsidRDefault="00F20E33" w:rsidP="00F20E33">
      <w:r>
        <w:t>Transacción A actualiza el saldo de un cliente (+100), pero aún no confirma.</w:t>
      </w:r>
    </w:p>
    <w:p w14:paraId="14C63609" w14:textId="1E437D80" w:rsidR="00F20E33" w:rsidRDefault="00F20E33" w:rsidP="00F20E33">
      <w:r>
        <w:t>Transacción B lee ese nuevo saldo.</w:t>
      </w:r>
    </w:p>
    <w:p w14:paraId="1313BCA8" w14:textId="77777777" w:rsidR="00F20E33" w:rsidRDefault="00F20E33" w:rsidP="00F20E33">
      <w:r>
        <w:t>Transacción A hace ROLLBACK.</w:t>
      </w:r>
    </w:p>
    <w:p w14:paraId="77393426" w14:textId="77777777" w:rsidR="00F20E33" w:rsidRDefault="00F20E33" w:rsidP="00F20E33">
      <w:r>
        <w:t>→ El saldo leído por B era incorrecto.</w:t>
      </w:r>
    </w:p>
    <w:p w14:paraId="68927BB4" w14:textId="77777777" w:rsidR="00F20E33" w:rsidRDefault="00F20E33" w:rsidP="00F20E33"/>
    <w:p w14:paraId="56A0A9CA" w14:textId="035D9C95" w:rsidR="00F20E33" w:rsidRDefault="00F20E33" w:rsidP="00F20E33">
      <w:r>
        <w:t>Resultado:</w:t>
      </w:r>
    </w:p>
    <w:p w14:paraId="732DB42A" w14:textId="6C9E9ED2" w:rsidR="00F20E33" w:rsidRDefault="00F20E33" w:rsidP="00F20E33">
      <w:r>
        <w:t>Inconsistencia, porque se trabajó con datos “fantasma” que finalmente se descartaron.</w:t>
      </w:r>
    </w:p>
    <w:p w14:paraId="09A426CB" w14:textId="77777777" w:rsidR="00F20E33" w:rsidRDefault="00F20E33" w:rsidP="00F20E33"/>
    <w:p w14:paraId="7F79D0A6" w14:textId="77777777" w:rsidR="00F20E33" w:rsidRDefault="00F20E33" w:rsidP="00F20E33"/>
    <w:p w14:paraId="051FD46D" w14:textId="2D939CF7" w:rsidR="00F20E33" w:rsidRDefault="00F20E33" w:rsidP="00F20E33">
      <w:r>
        <w:lastRenderedPageBreak/>
        <w:t>2. Lecturas no repetibles (Non-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14:paraId="7359DBC1" w14:textId="12F982D4" w:rsidR="00F20E33" w:rsidRDefault="00F20E33" w:rsidP="00F20E33">
      <w:r>
        <w:t>Una transacción lee el mismo registro dos veces y obtiene valores diferentes, porque otra transacción lo modificó o eliminó entre ambas lecturas.</w:t>
      </w:r>
    </w:p>
    <w:p w14:paraId="0007BF35" w14:textId="091CC35B" w:rsidR="00F20E33" w:rsidRDefault="00F20E33" w:rsidP="00F20E33">
      <w:r>
        <w:t>Ejemplo:</w:t>
      </w:r>
    </w:p>
    <w:p w14:paraId="4206F7DF" w14:textId="2F7F2059" w:rsidR="00F20E33" w:rsidRDefault="00F20E33" w:rsidP="00F20E33">
      <w:r>
        <w:t>Transacción A consulta el saldo de una cuenta (saldo = 500).</w:t>
      </w:r>
    </w:p>
    <w:p w14:paraId="205CA38C" w14:textId="3B08C934" w:rsidR="00F20E33" w:rsidRDefault="00F20E33" w:rsidP="00F20E33">
      <w:r>
        <w:t>Transacción B actualiza el saldo a 700 y confirma.</w:t>
      </w:r>
    </w:p>
    <w:p w14:paraId="62E62743" w14:textId="5B1BA5AF" w:rsidR="00F20E33" w:rsidRDefault="00F20E33" w:rsidP="00F20E33">
      <w:r>
        <w:t>Transacción A vuelve a leer el mismo saldo y ahora obtiene 700.</w:t>
      </w:r>
    </w:p>
    <w:p w14:paraId="327D237C" w14:textId="6CC0E53E" w:rsidR="00F20E33" w:rsidRDefault="00F20E33" w:rsidP="00F20E33">
      <w:r>
        <w:t>Resultado:</w:t>
      </w:r>
    </w:p>
    <w:p w14:paraId="49601F1D" w14:textId="05C72657" w:rsidR="00F20E33" w:rsidRDefault="00F20E33" w:rsidP="00F20E33">
      <w:r>
        <w:t>Los resultados cambian durante la ejecución, lo que rompe la consistencia de las consultas.</w:t>
      </w:r>
    </w:p>
    <w:p w14:paraId="67EDA9E3" w14:textId="77777777" w:rsidR="00F20E33" w:rsidRDefault="00F20E33" w:rsidP="00F20E33"/>
    <w:p w14:paraId="0CA268C6" w14:textId="4E2AD4DC" w:rsidR="00F20E33" w:rsidRDefault="00F20E33" w:rsidP="00F20E33">
      <w:r>
        <w:t>3. Lecturas fantasma (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14:paraId="24E154A5" w14:textId="5C34D47C" w:rsidR="00F20E33" w:rsidRDefault="00F20E33" w:rsidP="00F20E33">
      <w:r>
        <w:t>Una transacción ejecuta dos veces una consulta con una condición, y en la segunda ejecución aparecen nuevas filas que antes no estaban, porque otra transacción las insertó o eliminó.</w:t>
      </w:r>
    </w:p>
    <w:p w14:paraId="039E52DB" w14:textId="71C88DB5" w:rsidR="00F20E33" w:rsidRDefault="00F20E33" w:rsidP="00F20E33">
      <w:r>
        <w:t>Ejemplo:</w:t>
      </w:r>
    </w:p>
    <w:p w14:paraId="230E6AE0" w14:textId="1AA9FAA0" w:rsidR="00F20E33" w:rsidRDefault="00F20E33" w:rsidP="00F20E33">
      <w:r>
        <w:t>Transacción A ejecuta SELECT * FROM pedidos WHERE total &gt; 1000;</w:t>
      </w:r>
    </w:p>
    <w:p w14:paraId="1DE03A3E" w14:textId="06009D20" w:rsidR="00F20E33" w:rsidRDefault="00F20E33" w:rsidP="00F20E33">
      <w:r>
        <w:t>Transacción B inserta un nuevo pedido con total 1500 y confirma.</w:t>
      </w:r>
    </w:p>
    <w:p w14:paraId="7F12F9D6" w14:textId="609895A9" w:rsidR="00F20E33" w:rsidRDefault="00F20E33" w:rsidP="00F20E33">
      <w:r>
        <w:t>Transacción A vuelve a ejecutar la misma consulta y ahora aparece una fila más.</w:t>
      </w:r>
    </w:p>
    <w:p w14:paraId="16078333" w14:textId="420A58CD" w:rsidR="00F20E33" w:rsidRDefault="00F20E33" w:rsidP="00F20E33">
      <w:r>
        <w:t>Resultado:</w:t>
      </w:r>
    </w:p>
    <w:p w14:paraId="1721311F" w14:textId="39410A21" w:rsidR="00F20E33" w:rsidRDefault="00F20E33" w:rsidP="00F20E33">
      <w:r>
        <w:t>Los resultados cambian aunque A no haya modificado nada, lo que puede afectar informes o cálculos agregados.</w:t>
      </w:r>
    </w:p>
    <w:p w14:paraId="14E1258F" w14:textId="77777777" w:rsidR="00F20E33" w:rsidRDefault="00F20E33" w:rsidP="00F20E33"/>
    <w:p w14:paraId="5A5C4FCE" w14:textId="77777777" w:rsidR="00F20E33" w:rsidRDefault="00F20E33" w:rsidP="00F20E33"/>
    <w:p w14:paraId="04A6752C" w14:textId="77777777" w:rsidR="00F20E33" w:rsidRDefault="00F20E33" w:rsidP="00F20E33"/>
    <w:p w14:paraId="270D3D3E" w14:textId="77777777" w:rsidR="00F20E33" w:rsidRDefault="00F20E33" w:rsidP="00F20E33"/>
    <w:p w14:paraId="2DE0467A" w14:textId="77777777" w:rsidR="00F20E33" w:rsidRDefault="00F20E33" w:rsidP="00F20E33"/>
    <w:p w14:paraId="660B33E3" w14:textId="77777777" w:rsidR="00F20E33" w:rsidRDefault="00F20E33" w:rsidP="00F20E33"/>
    <w:p w14:paraId="60D2CF84" w14:textId="77777777" w:rsidR="00F20E33" w:rsidRDefault="00F20E33" w:rsidP="00F20E33"/>
    <w:p w14:paraId="67C49B99" w14:textId="77777777" w:rsidR="00F20E33" w:rsidRDefault="00F20E33" w:rsidP="00F20E33"/>
    <w:p w14:paraId="2A922670" w14:textId="126FD82B" w:rsidR="00F20E33" w:rsidRDefault="00F20E33" w:rsidP="00F20E33">
      <w:r>
        <w:lastRenderedPageBreak/>
        <w:t>4. Actualizaciones perdidas (</w:t>
      </w:r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>)</w:t>
      </w:r>
    </w:p>
    <w:p w14:paraId="66C6A5AA" w14:textId="2B7737D4" w:rsidR="00F20E33" w:rsidRDefault="00F20E33" w:rsidP="00F20E33">
      <w:r>
        <w:t>Dos transacciones leen el mismo dato y luego lo actualizan, pero la última sobrescribe el cambio de la primera, haciendo que uno de los resultados se pierda.</w:t>
      </w:r>
    </w:p>
    <w:p w14:paraId="1E32E75C" w14:textId="17A5992F" w:rsidR="00F20E33" w:rsidRDefault="00F20E33" w:rsidP="00F20E33">
      <w:r>
        <w:t>Ejemplo:</w:t>
      </w:r>
    </w:p>
    <w:p w14:paraId="0659ACFD" w14:textId="7C921C56" w:rsidR="00F20E33" w:rsidRDefault="00F20E33" w:rsidP="00F20E33">
      <w:r>
        <w:t>Transacción A y B leen stock = 10.</w:t>
      </w:r>
    </w:p>
    <w:p w14:paraId="04087E74" w14:textId="0C5614B1" w:rsidR="00F20E33" w:rsidRDefault="00F20E33" w:rsidP="00F20E33">
      <w:r>
        <w:t>A resta 2 unidades y guarda (stock = 8).</w:t>
      </w:r>
    </w:p>
    <w:p w14:paraId="54E7C822" w14:textId="77777777" w:rsidR="00F20E33" w:rsidRDefault="00F20E33" w:rsidP="00F20E33">
      <w:r>
        <w:t>B resta 1 y guarda (stock = 9).</w:t>
      </w:r>
    </w:p>
    <w:p w14:paraId="1E62165C" w14:textId="5D64911B" w:rsidR="00F20E33" w:rsidRDefault="00F20E33" w:rsidP="00F20E33">
      <w:r>
        <w:t>→ El cambio de A se pierde, porque B guardó encima.</w:t>
      </w:r>
    </w:p>
    <w:p w14:paraId="340080F8" w14:textId="39A40F9F" w:rsidR="00F20E33" w:rsidRDefault="00F20E33" w:rsidP="00F20E33">
      <w:r>
        <w:t>Resultado:</w:t>
      </w:r>
    </w:p>
    <w:p w14:paraId="4120FE84" w14:textId="126070C1" w:rsidR="00F20E33" w:rsidRDefault="00F20E33" w:rsidP="00F20E33">
      <w:r>
        <w:t>Pérdida de información y resultados incorrectos.</w:t>
      </w:r>
    </w:p>
    <w:p w14:paraId="05FE5C4A" w14:textId="77777777" w:rsidR="009C48CB" w:rsidRDefault="009C48CB" w:rsidP="00F20E33"/>
    <w:p w14:paraId="1D127C75" w14:textId="48D481D8" w:rsidR="009C48CB" w:rsidRDefault="002311D9" w:rsidP="00F20E33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03F8E1BC" w14:textId="55F4F5FF" w:rsidR="002311D9" w:rsidRDefault="004142E6" w:rsidP="00F20E33">
      <w:r>
        <w:t xml:space="preserve">- </w:t>
      </w:r>
      <w:r w:rsidR="002311D9" w:rsidRPr="002311D9">
        <w:t>Los niveles de aislamiento definen cómo y cuándo los cambios realizados por una transacción se vuelven visibles para otras transacciones concurrentes. Están diseñados para equilibrar la coherencia de los datos (evitando problemas de concurrencia) con el rendimiento.</w:t>
      </w:r>
    </w:p>
    <w:p w14:paraId="2AA8D677" w14:textId="77777777" w:rsidR="002311D9" w:rsidRDefault="002311D9" w:rsidP="00F20E33"/>
    <w:p w14:paraId="51E83B45" w14:textId="0A452655" w:rsidR="002311D9" w:rsidRDefault="002311D9" w:rsidP="00F20E33">
      <w:r w:rsidRPr="002311D9">
        <w:t>Los cuatro niveles de aislamiento estándar (definidos por el estándar SQL) y los problemas de concurrencia que previenen o permiten son:</w:t>
      </w:r>
    </w:p>
    <w:p w14:paraId="0C4FC180" w14:textId="77777777" w:rsidR="008D62B2" w:rsidRDefault="008D62B2" w:rsidP="00F20E33"/>
    <w:p w14:paraId="48DA627F" w14:textId="6ABEF469" w:rsidR="00C4277F" w:rsidRPr="008D62B2" w:rsidRDefault="002311D9">
      <w:pPr>
        <w:rPr>
          <w:b/>
          <w:bCs/>
        </w:rPr>
      </w:pPr>
      <w:r w:rsidRPr="008D62B2">
        <w:rPr>
          <w:b/>
          <w:bCs/>
        </w:rPr>
        <w:t>Nivel de Aislamiento - Prevención de Problemas - Problemas Permitidos</w:t>
      </w:r>
    </w:p>
    <w:p w14:paraId="3E9861F1" w14:textId="77777777" w:rsidR="002311D9" w:rsidRDefault="002311D9"/>
    <w:p w14:paraId="5F504898" w14:textId="197F2AC4" w:rsidR="002311D9" w:rsidRDefault="002311D9">
      <w:r w:rsidRPr="002311D9">
        <w:t>READ UNCOMMITTED</w:t>
      </w:r>
      <w:r>
        <w:t xml:space="preserve"> - </w:t>
      </w:r>
      <w:r w:rsidRPr="002311D9">
        <w:t>Ninguno (el más bajo)</w:t>
      </w:r>
      <w:r>
        <w:t xml:space="preserve"> - </w:t>
      </w:r>
      <w:r w:rsidRPr="002311D9">
        <w:t>Lecturas Sucias (</w:t>
      </w:r>
      <w:proofErr w:type="spellStart"/>
      <w:r w:rsidRPr="002311D9">
        <w:t>Dirty</w:t>
      </w:r>
      <w:proofErr w:type="spellEnd"/>
      <w:r w:rsidRPr="002311D9">
        <w:t xml:space="preserve"> </w:t>
      </w:r>
      <w:proofErr w:type="spellStart"/>
      <w:r w:rsidRPr="002311D9">
        <w:t>Reads</w:t>
      </w:r>
      <w:proofErr w:type="spellEnd"/>
      <w:r w:rsidRPr="002311D9">
        <w:t>), Lecturas No Repetibles, Filas Fantasma (</w:t>
      </w:r>
      <w:proofErr w:type="spellStart"/>
      <w:r w:rsidRPr="002311D9">
        <w:t>Phantom</w:t>
      </w:r>
      <w:proofErr w:type="spellEnd"/>
      <w:r w:rsidRPr="002311D9">
        <w:t xml:space="preserve"> </w:t>
      </w:r>
      <w:proofErr w:type="spellStart"/>
      <w:r w:rsidRPr="002311D9">
        <w:t>Reads</w:t>
      </w:r>
      <w:proofErr w:type="spellEnd"/>
      <w:r w:rsidRPr="002311D9">
        <w:t>).</w:t>
      </w:r>
    </w:p>
    <w:p w14:paraId="1F8A58D8" w14:textId="3BB9E133" w:rsidR="002311D9" w:rsidRPr="004142E6" w:rsidRDefault="002311D9">
      <w:r w:rsidRPr="004142E6">
        <w:t>READ COMMITTED - Lecturas Sucias (</w:t>
      </w:r>
      <w:proofErr w:type="spellStart"/>
      <w:r w:rsidRPr="004142E6">
        <w:t>Dirty</w:t>
      </w:r>
      <w:proofErr w:type="spellEnd"/>
      <w:r w:rsidRPr="004142E6">
        <w:t xml:space="preserve"> </w:t>
      </w:r>
      <w:proofErr w:type="spellStart"/>
      <w:r w:rsidRPr="004142E6">
        <w:t>Reads</w:t>
      </w:r>
      <w:proofErr w:type="spellEnd"/>
      <w:r w:rsidRPr="004142E6">
        <w:t xml:space="preserve">) - </w:t>
      </w:r>
      <w:r w:rsidR="008D62B2" w:rsidRPr="004142E6">
        <w:t>Lecturas No Repetibles, Filas Fantasma (</w:t>
      </w:r>
      <w:proofErr w:type="spellStart"/>
      <w:r w:rsidR="008D62B2" w:rsidRPr="004142E6">
        <w:t>Phantom</w:t>
      </w:r>
      <w:proofErr w:type="spellEnd"/>
      <w:r w:rsidR="008D62B2" w:rsidRPr="004142E6">
        <w:t xml:space="preserve"> </w:t>
      </w:r>
      <w:proofErr w:type="spellStart"/>
      <w:r w:rsidR="008D62B2" w:rsidRPr="004142E6">
        <w:t>Reads</w:t>
      </w:r>
      <w:proofErr w:type="spellEnd"/>
      <w:r w:rsidR="008D62B2" w:rsidRPr="004142E6">
        <w:t>).</w:t>
      </w:r>
    </w:p>
    <w:p w14:paraId="4C664AE2" w14:textId="5D4B70B1" w:rsidR="008D62B2" w:rsidRDefault="008D62B2">
      <w:r w:rsidRPr="008D62B2">
        <w:t>REPEATABLE READ</w:t>
      </w:r>
      <w:r>
        <w:t xml:space="preserve"> - </w:t>
      </w:r>
      <w:r w:rsidRPr="008D62B2">
        <w:t>Lecturas Sucias, Lecturas No Repetibles</w:t>
      </w:r>
      <w:r>
        <w:t xml:space="preserve"> - </w:t>
      </w:r>
      <w:r w:rsidRPr="008D62B2">
        <w:t>Filas Fantasma (</w:t>
      </w:r>
      <w:proofErr w:type="spellStart"/>
      <w:r w:rsidRPr="008D62B2">
        <w:t>Phantom</w:t>
      </w:r>
      <w:proofErr w:type="spellEnd"/>
      <w:r w:rsidRPr="008D62B2">
        <w:t xml:space="preserve"> </w:t>
      </w:r>
      <w:proofErr w:type="spellStart"/>
      <w:r w:rsidRPr="008D62B2">
        <w:t>Reads</w:t>
      </w:r>
      <w:proofErr w:type="spellEnd"/>
      <w:r w:rsidRPr="008D62B2">
        <w:t>).</w:t>
      </w:r>
    </w:p>
    <w:p w14:paraId="44826FC5" w14:textId="5B06C0A4" w:rsidR="008D62B2" w:rsidRDefault="008D62B2">
      <w:r w:rsidRPr="008D62B2">
        <w:t>SERIALIZABLE</w:t>
      </w:r>
      <w:r>
        <w:t xml:space="preserve"> - </w:t>
      </w:r>
      <w:r w:rsidRPr="008D62B2">
        <w:t>Lecturas Sucias, Lecturas No Repetibles, Filas Fantasma (el más alto)</w:t>
      </w:r>
      <w:r>
        <w:t xml:space="preserve"> - </w:t>
      </w:r>
      <w:r w:rsidRPr="008D62B2">
        <w:t>Ninguno (máximo aislamiento).</w:t>
      </w:r>
    </w:p>
    <w:p w14:paraId="0B2303B9" w14:textId="77777777" w:rsidR="008D62B2" w:rsidRDefault="008D62B2" w:rsidP="008D62B2">
      <w:r>
        <w:lastRenderedPageBreak/>
        <w:t>Lectura Sucia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>): Una transacción lee datos que fueron modificados por otra transacción que aún no ha sido confirmada (</w:t>
      </w:r>
      <w:proofErr w:type="spellStart"/>
      <w:r>
        <w:t>commit</w:t>
      </w:r>
      <w:proofErr w:type="spellEnd"/>
      <w:r>
        <w:t>). Si la segunda transacción luego falla y se revierte (</w:t>
      </w:r>
      <w:proofErr w:type="spellStart"/>
      <w:r>
        <w:t>rollback</w:t>
      </w:r>
      <w:proofErr w:type="spellEnd"/>
      <w:r>
        <w:t>), la primera transacción leyó datos que nunca existieron realmente.</w:t>
      </w:r>
    </w:p>
    <w:p w14:paraId="59527E10" w14:textId="77777777" w:rsidR="008D62B2" w:rsidRDefault="008D62B2" w:rsidP="008D62B2"/>
    <w:p w14:paraId="4CBB0BF2" w14:textId="77777777" w:rsidR="008D62B2" w:rsidRDefault="008D62B2" w:rsidP="008D62B2">
      <w:r>
        <w:t>Lectura No Repetible (Non-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): Una transacción lee la misma fila dos veces y obtiene valores diferentes porque otra transacción modificó y confirmó el cambio entre las dos lecturas.</w:t>
      </w:r>
    </w:p>
    <w:p w14:paraId="3EC61E7A" w14:textId="77777777" w:rsidR="008D62B2" w:rsidRDefault="008D62B2" w:rsidP="008D62B2"/>
    <w:p w14:paraId="3BA7FFC2" w14:textId="518C06CF" w:rsidR="008D62B2" w:rsidRDefault="008D62B2" w:rsidP="008D62B2">
      <w:r>
        <w:t>Fila Fantasma (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>): Una transacción ejecuta una consulta de rango (ej. WHERE salario &gt; 50000) dos veces y obtiene un conjunto de filas diferente la segunda vez porque otra transacción insertó o eliminó filas que caen dentro del rango entre las dos ejecuciones.</w:t>
      </w:r>
    </w:p>
    <w:p w14:paraId="6170C808" w14:textId="77777777" w:rsidR="008D62B2" w:rsidRDefault="008D62B2" w:rsidP="008D62B2"/>
    <w:p w14:paraId="4FC689DD" w14:textId="6031122E" w:rsidR="008D62B2" w:rsidRDefault="004142E6" w:rsidP="004142E6">
      <w:r>
        <w:t xml:space="preserve">- </w:t>
      </w:r>
      <w:r w:rsidR="008D62B2">
        <w:t>Existe una relación inversa entre el nivel de aislamiento y el rendimiento de la base de datos:</w:t>
      </w:r>
    </w:p>
    <w:p w14:paraId="3D4A4763" w14:textId="37CD1076" w:rsidR="008D62B2" w:rsidRDefault="008D62B2" w:rsidP="008D62B2">
      <w:r>
        <w:t>Aislamiento Más Alto (</w:t>
      </w:r>
      <w:proofErr w:type="spellStart"/>
      <w:r>
        <w:t>Ej</w:t>
      </w:r>
      <w:proofErr w:type="spellEnd"/>
      <w:r>
        <w:t>: SERIALIZABLE):</w:t>
      </w:r>
    </w:p>
    <w:p w14:paraId="00BFCDB1" w14:textId="50FD6020" w:rsidR="008D62B2" w:rsidRDefault="008D62B2" w:rsidP="008D62B2">
      <w:r>
        <w:t>Proporciona la mayor consistencia y coherencia de los datos (evita todos los problemas).</w:t>
      </w:r>
    </w:p>
    <w:p w14:paraId="5942A703" w14:textId="77777777" w:rsidR="008D62B2" w:rsidRDefault="008D62B2" w:rsidP="008D62B2">
      <w:r>
        <w:t>Reduce el rendimiento porque requiere un uso más intensivo de bloqueos (</w:t>
      </w:r>
      <w:proofErr w:type="spellStart"/>
      <w:r>
        <w:t>locks</w:t>
      </w:r>
      <w:proofErr w:type="spellEnd"/>
      <w:r>
        <w:t>). Estos bloqueos son más restrictivos y se mantienen por más tiempo, lo que aumenta la probabilidad de esperas (</w:t>
      </w:r>
      <w:proofErr w:type="spellStart"/>
      <w:r>
        <w:t>waits</w:t>
      </w:r>
      <w:proofErr w:type="spellEnd"/>
      <w:r>
        <w:t>) y bloqueos mutuos (</w:t>
      </w:r>
      <w:proofErr w:type="spellStart"/>
      <w:r>
        <w:t>deadlocks</w:t>
      </w:r>
      <w:proofErr w:type="spellEnd"/>
      <w:r>
        <w:t>) entre transacciones.</w:t>
      </w:r>
    </w:p>
    <w:p w14:paraId="6D0E0245" w14:textId="77777777" w:rsidR="008D62B2" w:rsidRDefault="008D62B2" w:rsidP="008D62B2"/>
    <w:p w14:paraId="5A15CDF0" w14:textId="235D7CA0" w:rsidR="008D62B2" w:rsidRDefault="008D62B2" w:rsidP="008D62B2">
      <w:r>
        <w:t>Aislamiento Más Bajo (</w:t>
      </w:r>
      <w:proofErr w:type="spellStart"/>
      <w:r>
        <w:t>Ej</w:t>
      </w:r>
      <w:proofErr w:type="spellEnd"/>
      <w:r>
        <w:t>: READ UNCOMMITTED):</w:t>
      </w:r>
    </w:p>
    <w:p w14:paraId="05D2EBD7" w14:textId="5482C729" w:rsidR="008D62B2" w:rsidRDefault="008D62B2" w:rsidP="008D62B2">
      <w:r>
        <w:t>Ofrece el peor nivel de consistencia (permite todos los problemas de concurrencia).</w:t>
      </w:r>
    </w:p>
    <w:p w14:paraId="05405288" w14:textId="07AE5D18" w:rsidR="008D62B2" w:rsidRDefault="008D62B2" w:rsidP="008D62B2">
      <w:r>
        <w:t>Maximiza el rendimiento porque utiliza la menor cantidad de bloqueos (o ninguno en lecturas), permitiendo que las transacciones se ejecuten con mayor rapidez y menos interferencia.</w:t>
      </w:r>
    </w:p>
    <w:p w14:paraId="272DD700" w14:textId="77777777" w:rsidR="008D62B2" w:rsidRDefault="008D62B2" w:rsidP="008D62B2"/>
    <w:p w14:paraId="57B31136" w14:textId="77777777" w:rsidR="008D62B2" w:rsidRDefault="008D62B2" w:rsidP="008D62B2"/>
    <w:p w14:paraId="4E12243E" w14:textId="77777777" w:rsidR="008D62B2" w:rsidRDefault="008D62B2" w:rsidP="008D62B2"/>
    <w:p w14:paraId="0227EDC2" w14:textId="1C9377C7" w:rsidR="008D62B2" w:rsidRDefault="004142E6" w:rsidP="004142E6">
      <w:r>
        <w:lastRenderedPageBreak/>
        <w:t xml:space="preserve">- </w:t>
      </w:r>
      <w:r w:rsidR="008D62B2">
        <w:t>El nivel de aislamiento se establece típicamente al comienzo de una transacción o se define de forma predeterminada a nivel de sesión.</w:t>
      </w:r>
    </w:p>
    <w:p w14:paraId="4713E7AF" w14:textId="44FB4379" w:rsidR="008D62B2" w:rsidRDefault="008D62B2" w:rsidP="008D62B2">
      <w:r>
        <w:t>La sintaxis SQL estándar es:</w:t>
      </w:r>
    </w:p>
    <w:p w14:paraId="3C231F5E" w14:textId="31514D4E" w:rsidR="008D62B2" w:rsidRDefault="004142E6" w:rsidP="008D62B2">
      <w:pPr>
        <w:rPr>
          <w:lang w:val="en-US"/>
        </w:rPr>
      </w:pPr>
      <w:r w:rsidRPr="004142E6">
        <w:rPr>
          <w:lang w:val="en-US"/>
        </w:rPr>
        <w:t>SET TRANSACTION ISOLATION LEVEL READ COMMITTED;</w:t>
      </w:r>
    </w:p>
    <w:p w14:paraId="4D183EC7" w14:textId="77777777" w:rsidR="004142E6" w:rsidRDefault="004142E6" w:rsidP="008D62B2">
      <w:pPr>
        <w:rPr>
          <w:lang w:val="en-US"/>
        </w:rPr>
      </w:pPr>
    </w:p>
    <w:p w14:paraId="2E7BB0D5" w14:textId="50E84AFA" w:rsidR="008D62B2" w:rsidRDefault="008D62B2" w:rsidP="008D62B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</w:t>
      </w:r>
    </w:p>
    <w:p w14:paraId="27D28376" w14:textId="77777777" w:rsidR="00A635B4" w:rsidRDefault="004142E6" w:rsidP="004142E6">
      <w:r>
        <w:t xml:space="preserve">Bloqueo: </w:t>
      </w:r>
    </w:p>
    <w:p w14:paraId="583F2F51" w14:textId="696020AD" w:rsidR="004142E6" w:rsidRDefault="004142E6" w:rsidP="004142E6">
      <w:r>
        <w:t>El bloqueo es el mecanismo más común para controlar la concurrencia.</w:t>
      </w:r>
    </w:p>
    <w:p w14:paraId="2AA00003" w14:textId="7E6629B8" w:rsidR="004142E6" w:rsidRDefault="004142E6" w:rsidP="004142E6">
      <w:r>
        <w:t>Consiste en restringir el acceso a ciertos datos mientras una transacción los está usando, para evitar que otras los modifiquen al mismo tiempo.</w:t>
      </w:r>
    </w:p>
    <w:p w14:paraId="0056239A" w14:textId="572D42BD" w:rsidR="004142E6" w:rsidRDefault="004142E6" w:rsidP="004142E6">
      <w:r>
        <w:t>Cuando una transacción obtiene un “</w:t>
      </w:r>
      <w:proofErr w:type="spellStart"/>
      <w:r>
        <w:t>lock</w:t>
      </w:r>
      <w:proofErr w:type="spellEnd"/>
      <w:r>
        <w:t>”, las demás deben esperar hasta que se libere para acceder a esos mismos datos.</w:t>
      </w:r>
    </w:p>
    <w:p w14:paraId="3DC910BF" w14:textId="77777777" w:rsidR="004142E6" w:rsidRDefault="004142E6" w:rsidP="004142E6"/>
    <w:p w14:paraId="6DB70C7D" w14:textId="0CC2A3EC" w:rsidR="004142E6" w:rsidRDefault="004142E6" w:rsidP="004142E6">
      <w:r>
        <w:t>Tipos de bloqueo</w:t>
      </w:r>
      <w:r>
        <w:t>:</w:t>
      </w:r>
    </w:p>
    <w:p w14:paraId="2C94E1AD" w14:textId="7649EFC3" w:rsidR="004142E6" w:rsidRPr="004142E6" w:rsidRDefault="004142E6" w:rsidP="004142E6">
      <w:r w:rsidRPr="004142E6">
        <w:t xml:space="preserve">- </w:t>
      </w:r>
      <w:r w:rsidRPr="004142E6">
        <w:t>Bloqueo compartido (</w:t>
      </w:r>
      <w:proofErr w:type="spellStart"/>
      <w:r w:rsidRPr="004142E6">
        <w:t>Shared</w:t>
      </w:r>
      <w:proofErr w:type="spellEnd"/>
      <w:r w:rsidRPr="004142E6">
        <w:t xml:space="preserve"> </w:t>
      </w:r>
      <w:proofErr w:type="spellStart"/>
      <w:r w:rsidRPr="004142E6">
        <w:t>Lock</w:t>
      </w:r>
      <w:proofErr w:type="spellEnd"/>
      <w:r w:rsidRPr="004142E6">
        <w:t>, S):</w:t>
      </w:r>
    </w:p>
    <w:p w14:paraId="01FF1B7F" w14:textId="75A6C9D7" w:rsidR="004142E6" w:rsidRDefault="004142E6" w:rsidP="004142E6">
      <w:r>
        <w:t>Permite lecturas simultáneas, pero bloquea las escrituras.</w:t>
      </w:r>
    </w:p>
    <w:p w14:paraId="32CE7E07" w14:textId="77777777" w:rsidR="004142E6" w:rsidRDefault="004142E6" w:rsidP="004142E6">
      <w:r>
        <w:t>Varias transacciones pueden leer el mismo registro, pero ninguna puede modificarlo hasta que se liberen los bloqueos.</w:t>
      </w:r>
    </w:p>
    <w:p w14:paraId="36C59070" w14:textId="77777777" w:rsidR="004142E6" w:rsidRDefault="004142E6" w:rsidP="004142E6"/>
    <w:p w14:paraId="25456EE7" w14:textId="67F74FC6" w:rsidR="004142E6" w:rsidRDefault="004142E6" w:rsidP="004142E6">
      <w:r>
        <w:t xml:space="preserve">- </w:t>
      </w:r>
      <w:r>
        <w:t xml:space="preserve">Bloqueo exclusivo (Exclusive </w:t>
      </w:r>
      <w:proofErr w:type="spellStart"/>
      <w:r>
        <w:t>Lock</w:t>
      </w:r>
      <w:proofErr w:type="spellEnd"/>
      <w:r>
        <w:t>, X):</w:t>
      </w:r>
    </w:p>
    <w:p w14:paraId="197BDA52" w14:textId="0B45168C" w:rsidR="004142E6" w:rsidRDefault="004142E6" w:rsidP="004142E6">
      <w:r>
        <w:t>Solo una transacción puede tenerlo.</w:t>
      </w:r>
    </w:p>
    <w:p w14:paraId="4583A05A" w14:textId="747E9FAB" w:rsidR="004142E6" w:rsidRDefault="004142E6" w:rsidP="004142E6">
      <w:r>
        <w:t>Impide que otras transacciones lean o modifiquen el dato hasta que el bloqueo se libere (normalmente al hacer COMMIT o ROLLBACK).</w:t>
      </w:r>
    </w:p>
    <w:p w14:paraId="483372F3" w14:textId="77777777" w:rsidR="004142E6" w:rsidRDefault="004142E6" w:rsidP="004142E6"/>
    <w:p w14:paraId="7D9EBB0F" w14:textId="2064ED16" w:rsidR="004142E6" w:rsidRDefault="004142E6" w:rsidP="004142E6">
      <w:r>
        <w:t xml:space="preserve">- </w:t>
      </w:r>
      <w:r>
        <w:t>Bloqueos de intención (</w:t>
      </w:r>
      <w:proofErr w:type="spellStart"/>
      <w:r>
        <w:t>Intention</w:t>
      </w:r>
      <w:proofErr w:type="spellEnd"/>
      <w:r>
        <w:t xml:space="preserve"> </w:t>
      </w:r>
      <w:proofErr w:type="spellStart"/>
      <w:r>
        <w:t>Locks</w:t>
      </w:r>
      <w:proofErr w:type="spellEnd"/>
      <w:r>
        <w:t>):</w:t>
      </w:r>
    </w:p>
    <w:p w14:paraId="09B3CEAD" w14:textId="5AE83AC9" w:rsidR="004142E6" w:rsidRDefault="004142E6" w:rsidP="004142E6">
      <w:r>
        <w:t>Indican la intención de obtener un bloqueo más específico en un nivel inferior (por ejemplo, en una fila dentro de una tabla).</w:t>
      </w:r>
    </w:p>
    <w:p w14:paraId="0681D3F6" w14:textId="520C8515" w:rsidR="004142E6" w:rsidRDefault="004142E6" w:rsidP="004142E6">
      <w:r>
        <w:t>Ayudan al gestor de la base de datos a manejar múltiples niveles de bloqueo (tabla, página, fila).</w:t>
      </w:r>
    </w:p>
    <w:p w14:paraId="73A1CD03" w14:textId="77777777" w:rsidR="004142E6" w:rsidRDefault="004142E6" w:rsidP="004142E6"/>
    <w:p w14:paraId="1BD4360A" w14:textId="77777777" w:rsidR="004142E6" w:rsidRDefault="004142E6" w:rsidP="004142E6"/>
    <w:p w14:paraId="7BD06807" w14:textId="518BEA2A" w:rsidR="004142E6" w:rsidRDefault="004142E6" w:rsidP="004142E6">
      <w:r>
        <w:t>Ejemplo entre usuario A y B:</w:t>
      </w:r>
    </w:p>
    <w:p w14:paraId="47DC611E" w14:textId="38284449" w:rsidR="004142E6" w:rsidRDefault="004142E6" w:rsidP="004142E6">
      <w:r>
        <w:t>Usuario A está actualizando el saldo de una cuenta.</w:t>
      </w:r>
    </w:p>
    <w:p w14:paraId="043C2D8A" w14:textId="58D90175" w:rsidR="004142E6" w:rsidRDefault="004142E6" w:rsidP="004142E6">
      <w:r>
        <w:t>Usuario B intenta hacer lo mismo al mismo tiempo.</w:t>
      </w:r>
    </w:p>
    <w:p w14:paraId="3F703558" w14:textId="1819D6B9" w:rsidR="004142E6" w:rsidRDefault="004142E6" w:rsidP="004142E6">
      <w:r>
        <w:t>Cuando A ejecuta el UPDATE, el sistema coloca un bloqueo exclusivo (X) sobre la fila.</w:t>
      </w:r>
    </w:p>
    <w:p w14:paraId="7F7A182A" w14:textId="324F3C4B" w:rsidR="004142E6" w:rsidRDefault="004142E6" w:rsidP="004142E6">
      <w:r>
        <w:t>B intenta acceder a la misma fila, pero debe esperar a que A confirme (COMMIT) o cancele (ROLLBACK).</w:t>
      </w:r>
    </w:p>
    <w:p w14:paraId="70C098A5" w14:textId="24C8CEDB" w:rsidR="004142E6" w:rsidRDefault="004142E6" w:rsidP="004142E6">
      <w:r>
        <w:t>Cuando A termina, el bloqueo se libera y B puede continuar con la operación.</w:t>
      </w:r>
    </w:p>
    <w:p w14:paraId="5C55F92D" w14:textId="145C68AC" w:rsidR="004142E6" w:rsidRDefault="004142E6" w:rsidP="004142E6">
      <w:r>
        <w:t>Así se evitan actualizaciones perdidas o lecturas inconsistentes.</w:t>
      </w:r>
    </w:p>
    <w:p w14:paraId="32842BB8" w14:textId="77777777" w:rsidR="004142E6" w:rsidRDefault="004142E6" w:rsidP="004142E6"/>
    <w:p w14:paraId="3C55F0A5" w14:textId="69AE0214" w:rsidR="004142E6" w:rsidRDefault="004142E6" w:rsidP="004142E6">
      <w:r>
        <w:t>Ordenamiento por marca de tiempo</w:t>
      </w:r>
      <w:r w:rsidR="00A635B4">
        <w:t>:</w:t>
      </w:r>
    </w:p>
    <w:p w14:paraId="47FDB58B" w14:textId="77777777" w:rsidR="004142E6" w:rsidRDefault="004142E6" w:rsidP="004142E6">
      <w:r>
        <w:t>Este método asigna a cada transacción un sello de tiempo (</w:t>
      </w:r>
      <w:proofErr w:type="spellStart"/>
      <w:r>
        <w:t>timestamp</w:t>
      </w:r>
      <w:proofErr w:type="spellEnd"/>
      <w:r>
        <w:t>) cuando comienza.</w:t>
      </w:r>
    </w:p>
    <w:p w14:paraId="579355AE" w14:textId="0735797A" w:rsidR="004142E6" w:rsidRDefault="004142E6" w:rsidP="004142E6">
      <w:r>
        <w:t>El sistema usa esos tiempos para determinar el orden en que deben aplicarse las operaciones, como si se hubieran ejecutado una detrás de otra.</w:t>
      </w:r>
    </w:p>
    <w:p w14:paraId="49801FF9" w14:textId="6645540F" w:rsidR="004142E6" w:rsidRDefault="004142E6" w:rsidP="004142E6">
      <w:r>
        <w:t>Si una transacción intenta modificar un dato más “antiguo” que otro cambio ya realizado por una transacción más reciente, se cancela o se reinicia.</w:t>
      </w:r>
    </w:p>
    <w:p w14:paraId="3B5E4ABF" w14:textId="77777777" w:rsidR="00A635B4" w:rsidRDefault="00A635B4" w:rsidP="004142E6"/>
    <w:p w14:paraId="0AB27B77" w14:textId="1A1BD484" w:rsidR="00A635B4" w:rsidRDefault="00A635B4" w:rsidP="00A635B4">
      <w:r>
        <w:t>Control de concurrencia de múltiples versiones</w:t>
      </w:r>
      <w:r>
        <w:t>:</w:t>
      </w:r>
    </w:p>
    <w:p w14:paraId="6C3E997C" w14:textId="15CB5671" w:rsidR="00A635B4" w:rsidRDefault="00A635B4" w:rsidP="00A635B4">
      <w:r>
        <w:t>Crea</w:t>
      </w:r>
      <w:r>
        <w:t xml:space="preserve"> múltiples versiones de los datos para permitir lecturas y escrituras concurrentes sin bloquear.</w:t>
      </w:r>
    </w:p>
    <w:p w14:paraId="7FDCF599" w14:textId="34BFE8EB" w:rsidR="00A635B4" w:rsidRDefault="00A635B4" w:rsidP="00A635B4">
      <w:r>
        <w:t>Cuando una transacción lee un dato, ve la versión más reciente que era válida al momento en que comenzó, sin importar si otros lo están modificando.</w:t>
      </w:r>
    </w:p>
    <w:p w14:paraId="0E8A8B7B" w14:textId="5AC6EDF5" w:rsidR="00A635B4" w:rsidRDefault="00A635B4" w:rsidP="00A635B4">
      <w:r>
        <w:t>Cuando una transacción actualiza un dato, crea una nueva versión del registro. Las demás transacciones que comenzaron antes siguen viendo la versión vieja hasta que terminen.</w:t>
      </w:r>
    </w:p>
    <w:p w14:paraId="4FC6D5A0" w14:textId="77777777" w:rsidR="00A635B4" w:rsidRDefault="00A635B4" w:rsidP="00A635B4"/>
    <w:p w14:paraId="2F6D4FA3" w14:textId="77777777" w:rsidR="00A635B4" w:rsidRDefault="00A635B4" w:rsidP="00A635B4">
      <w:pPr>
        <w:rPr>
          <w:sz w:val="32"/>
          <w:szCs w:val="32"/>
        </w:rPr>
      </w:pPr>
    </w:p>
    <w:p w14:paraId="6146DCE3" w14:textId="77777777" w:rsidR="00A635B4" w:rsidRDefault="00A635B4" w:rsidP="00A635B4">
      <w:pPr>
        <w:rPr>
          <w:sz w:val="32"/>
          <w:szCs w:val="32"/>
        </w:rPr>
      </w:pPr>
    </w:p>
    <w:p w14:paraId="470F273D" w14:textId="0F94F9FB" w:rsidR="00A635B4" w:rsidRDefault="00A635B4" w:rsidP="00A635B4">
      <w:pPr>
        <w:rPr>
          <w:sz w:val="32"/>
          <w:szCs w:val="32"/>
        </w:rPr>
      </w:pPr>
      <w:r>
        <w:rPr>
          <w:sz w:val="32"/>
          <w:szCs w:val="32"/>
        </w:rPr>
        <w:lastRenderedPageBreak/>
        <w:t>5.</w:t>
      </w:r>
    </w:p>
    <w:p w14:paraId="035B48FE" w14:textId="77777777" w:rsidR="00A635B4" w:rsidRDefault="00A635B4" w:rsidP="00A635B4">
      <w:r>
        <w:t xml:space="preserve">Un bloqueo mutuo, o </w:t>
      </w:r>
      <w:proofErr w:type="spellStart"/>
      <w:r>
        <w:t>deadlock</w:t>
      </w:r>
      <w:proofErr w:type="spellEnd"/>
      <w:r>
        <w:t>, ocurre cuando dos o más transacciones quedan esperando indefinidamente porque cada una posee un recurso (bloqueo) que la otra necesita para continuar.</w:t>
      </w:r>
    </w:p>
    <w:p w14:paraId="6D0A58ED" w14:textId="600BF2F1" w:rsidR="00A635B4" w:rsidRDefault="00A635B4" w:rsidP="00A635B4">
      <w:r>
        <w:t>En otras palabras, ninguna puede avanzar ni liberar sus bloqueos, generando un “empate” que detiene el progreso del sistema.</w:t>
      </w:r>
    </w:p>
    <w:p w14:paraId="0AE51C22" w14:textId="58D2EC36" w:rsidR="00A635B4" w:rsidRDefault="00A635B4" w:rsidP="00A635B4"/>
    <w:p w14:paraId="185707AB" w14:textId="7B2256E7" w:rsidR="00A635B4" w:rsidRDefault="00A635B4" w:rsidP="00A635B4">
      <w:r>
        <w:t xml:space="preserve">Métodos para resolver un </w:t>
      </w:r>
      <w:proofErr w:type="spellStart"/>
      <w:r>
        <w:t>deadlock</w:t>
      </w:r>
      <w:proofErr w:type="spellEnd"/>
      <w:r>
        <w:t>:</w:t>
      </w:r>
    </w:p>
    <w:p w14:paraId="3F1459B3" w14:textId="77777777" w:rsidR="00A635B4" w:rsidRDefault="00A635B4" w:rsidP="00A635B4"/>
    <w:p w14:paraId="2718F044" w14:textId="5D150403" w:rsidR="00A635B4" w:rsidRDefault="00A635B4" w:rsidP="00A635B4">
      <w:r>
        <w:t>Detección automática por el sistema:</w:t>
      </w:r>
    </w:p>
    <w:p w14:paraId="05571680" w14:textId="0A47D3AA" w:rsidR="00A635B4" w:rsidRDefault="00A635B4" w:rsidP="00A635B4">
      <w:r>
        <w:t>Los gestores de bases de datos modernos (como MySQL, PostgreSQL o SQL Server) tienen algoritmos que detectan ciclos de espera entre transacciones.</w:t>
      </w:r>
    </w:p>
    <w:p w14:paraId="156B6DD7" w14:textId="008FDBCE" w:rsidR="00A635B4" w:rsidRDefault="00A635B4" w:rsidP="00A635B4">
      <w:r>
        <w:t xml:space="preserve">Cuando se detecta un </w:t>
      </w:r>
      <w:proofErr w:type="spellStart"/>
      <w:r>
        <w:t>deadlock</w:t>
      </w:r>
      <w:proofErr w:type="spellEnd"/>
      <w:r>
        <w:t>, el sistema elige una transacción como “víctima” (generalmente la más corta o la menos costosa) y la revierte (ROLLBACK).</w:t>
      </w:r>
    </w:p>
    <w:p w14:paraId="2A3AC9E0" w14:textId="55619A9C" w:rsidR="00A635B4" w:rsidRDefault="00A635B4" w:rsidP="00A635B4">
      <w:r>
        <w:t>La otra transacción continúa normalmente.</w:t>
      </w:r>
    </w:p>
    <w:p w14:paraId="4C929891" w14:textId="77777777" w:rsidR="00A635B4" w:rsidRDefault="00A635B4" w:rsidP="00A635B4"/>
    <w:p w14:paraId="521745C0" w14:textId="23130C6A" w:rsidR="00A635B4" w:rsidRDefault="00A635B4" w:rsidP="00A635B4">
      <w:r>
        <w:t>Prevención mediante orden de acceso:</w:t>
      </w:r>
    </w:p>
    <w:p w14:paraId="61DBACD7" w14:textId="77777777" w:rsidR="00A635B4" w:rsidRDefault="00A635B4" w:rsidP="00A635B4">
      <w:r>
        <w:t>Diseñar las transacciones para que accedan a los recursos en el mismo orden.</w:t>
      </w:r>
    </w:p>
    <w:p w14:paraId="0699FFE7" w14:textId="2CCFF74E" w:rsidR="00A635B4" w:rsidRDefault="00A635B4" w:rsidP="00A635B4">
      <w:r>
        <w:t>Por ejemplo, si todas las transacciones primero bloquean fila1 y después fila2, nunca se producirá un ciclo de espera.</w:t>
      </w:r>
    </w:p>
    <w:p w14:paraId="174BF5F9" w14:textId="77777777" w:rsidR="00A635B4" w:rsidRDefault="00A635B4" w:rsidP="00A635B4"/>
    <w:p w14:paraId="23B22A87" w14:textId="582813EB" w:rsidR="00A635B4" w:rsidRDefault="00A635B4" w:rsidP="00A635B4">
      <w:r>
        <w:t>Uso de tiempos de espera (</w:t>
      </w:r>
      <w:proofErr w:type="spellStart"/>
      <w:r>
        <w:t>timeout</w:t>
      </w:r>
      <w:proofErr w:type="spellEnd"/>
      <w:r>
        <w:t>):</w:t>
      </w:r>
    </w:p>
    <w:p w14:paraId="0516437B" w14:textId="77777777" w:rsidR="00A635B4" w:rsidRDefault="00A635B4" w:rsidP="00A635B4">
      <w:r>
        <w:t>Si una transacción no puede obtener un bloqueo después de cierto tiempo, se cancela automáticamente.</w:t>
      </w:r>
    </w:p>
    <w:p w14:paraId="42276F45" w14:textId="77777777" w:rsidR="00A635B4" w:rsidRDefault="00A635B4" w:rsidP="00A635B4">
      <w:r>
        <w:t>Esto evita esperas infinitas.</w:t>
      </w:r>
    </w:p>
    <w:p w14:paraId="7DE47CA2" w14:textId="77777777" w:rsidR="00A635B4" w:rsidRDefault="00A635B4" w:rsidP="00A635B4"/>
    <w:p w14:paraId="0D0C46B7" w14:textId="1490FCA2" w:rsidR="00A635B4" w:rsidRDefault="00A635B4" w:rsidP="00A635B4">
      <w:r>
        <w:t>Revisión del diseño y aislamiento:</w:t>
      </w:r>
    </w:p>
    <w:p w14:paraId="754B2633" w14:textId="193899A9" w:rsidR="00A635B4" w:rsidRDefault="00A635B4" w:rsidP="00A635B4">
      <w:r>
        <w:t>Mantener las transacciones lo más cortas posible.</w:t>
      </w:r>
    </w:p>
    <w:p w14:paraId="6D9C7270" w14:textId="2B6BB4D3" w:rsidR="00A635B4" w:rsidRDefault="00A635B4" w:rsidP="00A635B4">
      <w:r>
        <w:t>Usar el nivel de aislamiento adecuado para reducir bloqueos innecesarios.</w:t>
      </w:r>
    </w:p>
    <w:p w14:paraId="598C7A8A" w14:textId="25DF148C" w:rsidR="00A635B4" w:rsidRDefault="00A635B4" w:rsidP="00A635B4">
      <w:r>
        <w:t>Revisar la lógica de actualización para evitar accesos cruzados.</w:t>
      </w:r>
    </w:p>
    <w:p w14:paraId="517D6EB5" w14:textId="4658843B" w:rsidR="00A635B4" w:rsidRDefault="00A635B4" w:rsidP="00A635B4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Parte 4</w:t>
      </w:r>
    </w:p>
    <w:p w14:paraId="3A6EC8E5" w14:textId="5FE4D82D" w:rsidR="00A635B4" w:rsidRDefault="00A635B4" w:rsidP="00A635B4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050157A9" w14:textId="77777777" w:rsidR="00A635B4" w:rsidRDefault="00A635B4" w:rsidP="00A635B4">
      <w:r>
        <w:t>a) Sistemas Bancarios:</w:t>
      </w:r>
    </w:p>
    <w:p w14:paraId="1F8C925D" w14:textId="77777777" w:rsidR="00A635B4" w:rsidRDefault="00A635B4" w:rsidP="00A635B4">
      <w:r>
        <w:t>En la banca, cada operación —como transferencias, depósitos o pagos— se maneja mediante transacciones.</w:t>
      </w:r>
    </w:p>
    <w:p w14:paraId="6ED7B474" w14:textId="77777777" w:rsidR="00A635B4" w:rsidRDefault="00A635B4" w:rsidP="00A635B4">
      <w:r>
        <w:t>Si una transacción no se ejecuta de manera atómica, podrían producirse errores como dinero debitado sin ser acreditado.</w:t>
      </w:r>
    </w:p>
    <w:p w14:paraId="6432A898" w14:textId="77777777" w:rsidR="00A635B4" w:rsidRDefault="00A635B4" w:rsidP="00A635B4">
      <w:r>
        <w:t>Las propiedades ACID garantizan que los movimientos sean coherentes, incluso frente a fallas de red o cortes de energía.</w:t>
      </w:r>
    </w:p>
    <w:p w14:paraId="067AC323" w14:textId="77777777" w:rsidR="00A635B4" w:rsidRDefault="00A635B4" w:rsidP="00A635B4"/>
    <w:p w14:paraId="2E9CC91E" w14:textId="77777777" w:rsidR="00A635B4" w:rsidRDefault="00A635B4" w:rsidP="00A635B4">
      <w:r>
        <w:t>b) Comercio Electrónico (E-</w:t>
      </w:r>
      <w:proofErr w:type="spellStart"/>
      <w:r>
        <w:t>commerce</w:t>
      </w:r>
      <w:proofErr w:type="spellEnd"/>
      <w:r>
        <w:t>):</w:t>
      </w:r>
    </w:p>
    <w:p w14:paraId="4FDC4E9A" w14:textId="77777777" w:rsidR="00A635B4" w:rsidRDefault="00A635B4" w:rsidP="00A635B4">
      <w:r>
        <w:t>Cuando un cliente realiza una compra, la base de datos debe actualizar el stock, registrar el pedido y procesar el pago.</w:t>
      </w:r>
    </w:p>
    <w:p w14:paraId="51C04774" w14:textId="77777777" w:rsidR="00A635B4" w:rsidRDefault="00A635B4" w:rsidP="00A635B4">
      <w:r>
        <w:t>Todas esas operaciones deben ocurrir juntas o ninguna, para evitar inconsistencias como vender productos que ya no hay disponibles.</w:t>
      </w:r>
    </w:p>
    <w:p w14:paraId="5882215A" w14:textId="77777777" w:rsidR="00A635B4" w:rsidRDefault="00A635B4" w:rsidP="00A635B4">
      <w:r>
        <w:t>El uso de transacciones asegura la coherencia entre inventario, pagos y órdenes.</w:t>
      </w:r>
    </w:p>
    <w:p w14:paraId="13466F56" w14:textId="77777777" w:rsidR="00A635B4" w:rsidRDefault="00A635B4" w:rsidP="00A635B4"/>
    <w:p w14:paraId="1029F077" w14:textId="77777777" w:rsidR="00A635B4" w:rsidRDefault="00A635B4" w:rsidP="00A635B4">
      <w:r>
        <w:t>c) Sistemas Hospitalarios o Clínicos:</w:t>
      </w:r>
    </w:p>
    <w:p w14:paraId="33FABDE1" w14:textId="77777777" w:rsidR="00A635B4" w:rsidRDefault="00A635B4" w:rsidP="00A635B4">
      <w:r>
        <w:t>En hospitales, la información del paciente (historial médico, tratamientos, medicación) debe actualizarse con precisión.</w:t>
      </w:r>
    </w:p>
    <w:p w14:paraId="35532081" w14:textId="77777777" w:rsidR="00A635B4" w:rsidRDefault="00A635B4" w:rsidP="00A635B4">
      <w:r>
        <w:t>Si una transacción falla a mitad de camino, podría provocar errores en diagnósticos o medicación, afectando la seguridad del paciente.</w:t>
      </w:r>
    </w:p>
    <w:p w14:paraId="44EF992C" w14:textId="5112BE71" w:rsidR="00A635B4" w:rsidRDefault="00A635B4" w:rsidP="00A635B4">
      <w:r>
        <w:t>Por eso, los sistemas hospitalarios utilizan transacciones para mantener datos exactos y confiables.</w:t>
      </w:r>
    </w:p>
    <w:p w14:paraId="22CFF9EE" w14:textId="77777777" w:rsidR="00A635B4" w:rsidRDefault="00A635B4" w:rsidP="00A635B4"/>
    <w:p w14:paraId="25DA3DB9" w14:textId="77777777" w:rsidR="00064AED" w:rsidRDefault="00064AED" w:rsidP="00A635B4">
      <w:pPr>
        <w:rPr>
          <w:sz w:val="32"/>
          <w:szCs w:val="32"/>
        </w:rPr>
      </w:pPr>
    </w:p>
    <w:p w14:paraId="56CAA382" w14:textId="77777777" w:rsidR="00064AED" w:rsidRDefault="00064AED" w:rsidP="00A635B4">
      <w:pPr>
        <w:rPr>
          <w:sz w:val="32"/>
          <w:szCs w:val="32"/>
        </w:rPr>
      </w:pPr>
    </w:p>
    <w:p w14:paraId="1FBA8FE4" w14:textId="77777777" w:rsidR="00064AED" w:rsidRDefault="00064AED" w:rsidP="00A635B4">
      <w:pPr>
        <w:rPr>
          <w:sz w:val="32"/>
          <w:szCs w:val="32"/>
        </w:rPr>
      </w:pPr>
    </w:p>
    <w:p w14:paraId="4A3F5F8B" w14:textId="77777777" w:rsidR="00064AED" w:rsidRDefault="00064AED" w:rsidP="00A635B4">
      <w:pPr>
        <w:rPr>
          <w:sz w:val="32"/>
          <w:szCs w:val="32"/>
        </w:rPr>
      </w:pPr>
    </w:p>
    <w:p w14:paraId="5402EC94" w14:textId="532EECCD" w:rsidR="00A635B4" w:rsidRDefault="00A635B4" w:rsidP="00A635B4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7D1916EE" w14:textId="5D01C6D0" w:rsidR="00064AED" w:rsidRDefault="00064AED" w:rsidP="00A635B4">
      <w:pPr>
        <w:rPr>
          <w:sz w:val="32"/>
          <w:szCs w:val="32"/>
        </w:rPr>
      </w:pPr>
      <w:r>
        <w:rPr>
          <w:sz w:val="32"/>
          <w:szCs w:val="32"/>
        </w:rPr>
        <w:t>Pregunta 1.</w:t>
      </w:r>
    </w:p>
    <w:p w14:paraId="5E9C0EEA" w14:textId="7C4146FC" w:rsidR="00064AED" w:rsidRDefault="00064AED" w:rsidP="00064AED">
      <w:r>
        <w:t>Control de concurrencia pesimista:</w:t>
      </w:r>
    </w:p>
    <w:p w14:paraId="0D83E496" w14:textId="516A172D" w:rsidR="00064AED" w:rsidRDefault="00064AED" w:rsidP="00064AED">
      <w:r>
        <w:t>Supone que los conflictos van a ocurrir, por lo que bloquea los recursos antes de modificarlos.</w:t>
      </w:r>
    </w:p>
    <w:p w14:paraId="4A8BB61B" w14:textId="6E080A00" w:rsidR="00064AED" w:rsidRDefault="00064AED" w:rsidP="00064AED">
      <w:r>
        <w:t>Utiliza bloqueos (</w:t>
      </w:r>
      <w:proofErr w:type="spellStart"/>
      <w:r>
        <w:t>locks</w:t>
      </w:r>
      <w:proofErr w:type="spellEnd"/>
      <w:r>
        <w:t>) para evitar que otras transacciones accedan a los mismos datos hasta que la actual termine.</w:t>
      </w:r>
    </w:p>
    <w:p w14:paraId="6A7BFBC8" w14:textId="457492B1" w:rsidR="00064AED" w:rsidRDefault="00064AED" w:rsidP="00064AED">
      <w:r>
        <w:t>Es ideal cuando hay alta probabilidad de conflicto, como en sistemas bancarios o de inventario donde muchos usuarios actualizan los mismos registros.</w:t>
      </w:r>
    </w:p>
    <w:p w14:paraId="673DBF59" w14:textId="77777777" w:rsidR="00064AED" w:rsidRDefault="00064AED" w:rsidP="00064AED">
      <w:r>
        <w:t>Ventaja: evita conflictos de forma segura.</w:t>
      </w:r>
    </w:p>
    <w:p w14:paraId="125AE2DD" w14:textId="46E2B497" w:rsidR="00064AED" w:rsidRDefault="00064AED" w:rsidP="00064AED">
      <w:r>
        <w:t xml:space="preserve">Desventaja: puede reducir el rendimiento y causar esperas o </w:t>
      </w:r>
      <w:proofErr w:type="spellStart"/>
      <w:r>
        <w:t>deadlocks</w:t>
      </w:r>
      <w:proofErr w:type="spellEnd"/>
      <w:r>
        <w:t>.</w:t>
      </w:r>
    </w:p>
    <w:p w14:paraId="43BDE624" w14:textId="77777777" w:rsidR="00064AED" w:rsidRDefault="00064AED" w:rsidP="00064AED"/>
    <w:p w14:paraId="23DD9A2E" w14:textId="0236D6FB" w:rsidR="00064AED" w:rsidRDefault="00064AED" w:rsidP="00064AED">
      <w:r>
        <w:t>Control de concurrencia optimista:</w:t>
      </w:r>
    </w:p>
    <w:p w14:paraId="08FE253A" w14:textId="543107AD" w:rsidR="00064AED" w:rsidRDefault="00064AED" w:rsidP="00064AED">
      <w:r>
        <w:t>Supone que los conflictos son poco frecuentes, por lo que permite el acceso libre a los datos.</w:t>
      </w:r>
    </w:p>
    <w:p w14:paraId="6A2832B4" w14:textId="7800543B" w:rsidR="00064AED" w:rsidRDefault="00064AED" w:rsidP="00064AED">
      <w:r>
        <w:t>Al finalizar la transacción, el sistema verifica si alguien más modificó los datos en ese tiempo. Si detecta un conflicto, rechaza o reinicia la transacción.</w:t>
      </w:r>
    </w:p>
    <w:p w14:paraId="232E082C" w14:textId="77777777" w:rsidR="00064AED" w:rsidRDefault="00064AED" w:rsidP="00064AED">
      <w:r>
        <w:t>Es ideal para entornos donde predominan las lecturas y las actualizaciones son raras, como sistemas de reportes o aplicaciones analíticas.</w:t>
      </w:r>
    </w:p>
    <w:p w14:paraId="6312533C" w14:textId="520DB058" w:rsidR="00064AED" w:rsidRDefault="00064AED" w:rsidP="00064AED">
      <w:r>
        <w:t>Ventaja: mayor rendimiento y menos bloqueos.</w:t>
      </w:r>
    </w:p>
    <w:p w14:paraId="07041B21" w14:textId="28D169EF" w:rsidR="00A635B4" w:rsidRDefault="00064AED" w:rsidP="00064AED">
      <w:r>
        <w:t>Desventaja: posibles reintentos en caso de conflicto.</w:t>
      </w:r>
    </w:p>
    <w:p w14:paraId="2F6E678E" w14:textId="77777777" w:rsidR="00064AED" w:rsidRDefault="00064AED" w:rsidP="00064AED"/>
    <w:p w14:paraId="72509FD2" w14:textId="4BA7334D" w:rsidR="00064AED" w:rsidRPr="00064AED" w:rsidRDefault="00064AED" w:rsidP="00064AED">
      <w:r w:rsidRPr="00064AED">
        <w:t>Fuentes consultadas:</w:t>
      </w:r>
    </w:p>
    <w:p w14:paraId="7BC72284" w14:textId="6867F5AD" w:rsidR="00064AED" w:rsidRPr="00064AED" w:rsidRDefault="00064AED" w:rsidP="00064AED">
      <w:r w:rsidRPr="00064AED">
        <w:t>Documentación oficial de PostgreSQL y MySQL.</w:t>
      </w:r>
    </w:p>
    <w:p w14:paraId="20FD7971" w14:textId="7196A282" w:rsidR="00064AED" w:rsidRDefault="00064AED" w:rsidP="00064AED">
      <w:pPr>
        <w:rPr>
          <w:lang w:val="en-US"/>
        </w:rPr>
      </w:pPr>
      <w:r w:rsidRPr="00064AED">
        <w:rPr>
          <w:lang w:val="en-US"/>
        </w:rPr>
        <w:t>AWS Database Blog – “How databases handle concurrent transactions”.</w:t>
      </w:r>
    </w:p>
    <w:p w14:paraId="165B7AB3" w14:textId="77777777" w:rsidR="00064AED" w:rsidRDefault="00064AED" w:rsidP="00064AED">
      <w:pPr>
        <w:rPr>
          <w:lang w:val="en-US"/>
        </w:rPr>
      </w:pPr>
    </w:p>
    <w:p w14:paraId="74E56BC8" w14:textId="69CA5F93" w:rsidR="00064AED" w:rsidRDefault="00064AED" w:rsidP="00064AED">
      <w:pPr>
        <w:rPr>
          <w:lang w:val="en-US"/>
        </w:rPr>
      </w:pPr>
    </w:p>
    <w:p w14:paraId="7F8DF4E7" w14:textId="77777777" w:rsidR="00064AED" w:rsidRDefault="00064AED" w:rsidP="00064AED">
      <w:pPr>
        <w:rPr>
          <w:lang w:val="en-US"/>
        </w:rPr>
      </w:pPr>
    </w:p>
    <w:p w14:paraId="0E44BB99" w14:textId="77777777" w:rsidR="00064AED" w:rsidRDefault="00064AED" w:rsidP="00064AED">
      <w:pPr>
        <w:rPr>
          <w:lang w:val="en-US"/>
        </w:rPr>
      </w:pPr>
    </w:p>
    <w:p w14:paraId="39706FAA" w14:textId="15B780A9" w:rsidR="00064AED" w:rsidRDefault="00064AED" w:rsidP="00064AE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Pregunta</w:t>
      </w:r>
      <w:proofErr w:type="spellEnd"/>
      <w:r>
        <w:rPr>
          <w:sz w:val="32"/>
          <w:szCs w:val="32"/>
          <w:lang w:val="en-US"/>
        </w:rPr>
        <w:t xml:space="preserve"> 2.</w:t>
      </w:r>
    </w:p>
    <w:p w14:paraId="56CDE27C" w14:textId="7978F965" w:rsidR="00064AED" w:rsidRPr="00064AED" w:rsidRDefault="00064AED" w:rsidP="00064AED">
      <w:r w:rsidRPr="00064AED">
        <w:t>Implementación de las propiedades ACID:</w:t>
      </w:r>
    </w:p>
    <w:p w14:paraId="337696AC" w14:textId="77777777" w:rsidR="00064AED" w:rsidRPr="00064AED" w:rsidRDefault="00064AED" w:rsidP="00064AED">
      <w:r w:rsidRPr="00064AED">
        <w:t>Atomicidad:</w:t>
      </w:r>
    </w:p>
    <w:p w14:paraId="677F2657" w14:textId="77777777" w:rsidR="00064AED" w:rsidRPr="00064AED" w:rsidRDefault="00064AED" w:rsidP="00064AED">
      <w:r w:rsidRPr="00064AED">
        <w:t xml:space="preserve">PostgreSQL utiliza un </w:t>
      </w:r>
      <w:proofErr w:type="spellStart"/>
      <w:r w:rsidRPr="00064AED">
        <w:t>Write-Ahead</w:t>
      </w:r>
      <w:proofErr w:type="spellEnd"/>
      <w:r w:rsidRPr="00064AED">
        <w:t xml:space="preserve"> Log (WAL), donde registra todas las operaciones antes de aplicarlas.</w:t>
      </w:r>
    </w:p>
    <w:p w14:paraId="13EEB9FD" w14:textId="77777777" w:rsidR="00064AED" w:rsidRPr="00064AED" w:rsidRDefault="00064AED" w:rsidP="00064AED">
      <w:r w:rsidRPr="00064AED">
        <w:t>Si ocurre un fallo, el sistema usa este log para deshacer o rehacer las operaciones pendientes, garantizando el “todo o nada”.</w:t>
      </w:r>
    </w:p>
    <w:p w14:paraId="4861E558" w14:textId="77777777" w:rsidR="00064AED" w:rsidRPr="00064AED" w:rsidRDefault="00064AED" w:rsidP="00064AED"/>
    <w:p w14:paraId="6EA830EA" w14:textId="77777777" w:rsidR="00064AED" w:rsidRPr="00064AED" w:rsidRDefault="00064AED" w:rsidP="00064AED">
      <w:r w:rsidRPr="00064AED">
        <w:t>Consistencia:</w:t>
      </w:r>
    </w:p>
    <w:p w14:paraId="456979F1" w14:textId="77777777" w:rsidR="00064AED" w:rsidRPr="00064AED" w:rsidRDefault="00064AED" w:rsidP="00064AED">
      <w:r w:rsidRPr="00064AED">
        <w:t xml:space="preserve">Se mantiene a través de restricciones (PRIMARY KEY, FOREIGN KEY, CHECK), </w:t>
      </w:r>
      <w:proofErr w:type="spellStart"/>
      <w:r w:rsidRPr="00064AED">
        <w:t>triggers</w:t>
      </w:r>
      <w:proofErr w:type="spellEnd"/>
      <w:r w:rsidRPr="00064AED">
        <w:t xml:space="preserve"> y reglas de negocio.</w:t>
      </w:r>
    </w:p>
    <w:p w14:paraId="7A77F2FB" w14:textId="77777777" w:rsidR="00064AED" w:rsidRPr="00064AED" w:rsidRDefault="00064AED" w:rsidP="00064AED">
      <w:r w:rsidRPr="00064AED">
        <w:t>PostgreSQL no permite confirmar una transacción que deje la base en un estado inválido.</w:t>
      </w:r>
    </w:p>
    <w:p w14:paraId="66B17E9E" w14:textId="77777777" w:rsidR="00064AED" w:rsidRPr="00064AED" w:rsidRDefault="00064AED" w:rsidP="00064AED"/>
    <w:p w14:paraId="425361EB" w14:textId="77777777" w:rsidR="00064AED" w:rsidRPr="00064AED" w:rsidRDefault="00064AED" w:rsidP="00064AED">
      <w:r w:rsidRPr="00064AED">
        <w:t>Aislamiento:</w:t>
      </w:r>
    </w:p>
    <w:p w14:paraId="13E04B24" w14:textId="77777777" w:rsidR="00064AED" w:rsidRPr="00064AED" w:rsidRDefault="00064AED" w:rsidP="00064AED">
      <w:r w:rsidRPr="00064AED">
        <w:t>Implementado mediante MVCC (Multi-</w:t>
      </w:r>
      <w:proofErr w:type="spellStart"/>
      <w:r w:rsidRPr="00064AED">
        <w:t>Version</w:t>
      </w:r>
      <w:proofErr w:type="spellEnd"/>
      <w:r w:rsidRPr="00064AED">
        <w:t xml:space="preserve"> </w:t>
      </w:r>
      <w:proofErr w:type="spellStart"/>
      <w:r w:rsidRPr="00064AED">
        <w:t>Concurrency</w:t>
      </w:r>
      <w:proofErr w:type="spellEnd"/>
      <w:r w:rsidRPr="00064AED">
        <w:t xml:space="preserve"> Control).</w:t>
      </w:r>
    </w:p>
    <w:p w14:paraId="1EAF6498" w14:textId="77777777" w:rsidR="00064AED" w:rsidRPr="00064AED" w:rsidRDefault="00064AED" w:rsidP="00064AED">
      <w:r w:rsidRPr="00064AED">
        <w:t>Esto permite que las lecturas nunca bloqueen escrituras y viceversa.</w:t>
      </w:r>
    </w:p>
    <w:p w14:paraId="49B2DDC1" w14:textId="77777777" w:rsidR="00064AED" w:rsidRPr="00064AED" w:rsidRDefault="00064AED" w:rsidP="00064AED">
      <w:r w:rsidRPr="00064AED">
        <w:t>Cada transacción ve una “fotografía” consistente de los datos al momento en que comenzó.</w:t>
      </w:r>
    </w:p>
    <w:p w14:paraId="6DF21A57" w14:textId="77777777" w:rsidR="00064AED" w:rsidRPr="00064AED" w:rsidRDefault="00064AED" w:rsidP="00064AED"/>
    <w:p w14:paraId="7BE964A7" w14:textId="77777777" w:rsidR="00064AED" w:rsidRPr="00064AED" w:rsidRDefault="00064AED" w:rsidP="00064AED">
      <w:r w:rsidRPr="00064AED">
        <w:t>Durabilidad:</w:t>
      </w:r>
    </w:p>
    <w:p w14:paraId="43C74DFC" w14:textId="77777777" w:rsidR="00064AED" w:rsidRPr="00064AED" w:rsidRDefault="00064AED" w:rsidP="00064AED">
      <w:r w:rsidRPr="00064AED">
        <w:t>Una vez confirmado el COMMIT, PostgreSQL asegura que los cambios están guardados físicamente en el log (WAL).</w:t>
      </w:r>
    </w:p>
    <w:p w14:paraId="50078500" w14:textId="77777777" w:rsidR="00064AED" w:rsidRPr="00064AED" w:rsidRDefault="00064AED" w:rsidP="00064AED">
      <w:r w:rsidRPr="00064AED">
        <w:t>En caso de caída del sistema, los datos confirmados se recuperan automáticamente.</w:t>
      </w:r>
    </w:p>
    <w:p w14:paraId="4B8643A4" w14:textId="77777777" w:rsidR="00064AED" w:rsidRPr="00064AED" w:rsidRDefault="00064AED" w:rsidP="00064AED"/>
    <w:p w14:paraId="1D75B10A" w14:textId="77777777" w:rsidR="00064AED" w:rsidRDefault="00064AED" w:rsidP="00064AED"/>
    <w:p w14:paraId="23E56A09" w14:textId="77777777" w:rsidR="00064AED" w:rsidRDefault="00064AED" w:rsidP="00064AED"/>
    <w:p w14:paraId="2F02A6C9" w14:textId="77777777" w:rsidR="00064AED" w:rsidRDefault="00064AED" w:rsidP="00064AED"/>
    <w:p w14:paraId="0FEEF21C" w14:textId="77777777" w:rsidR="00064AED" w:rsidRDefault="00064AED" w:rsidP="00064AED"/>
    <w:p w14:paraId="6E40D47D" w14:textId="13C53780" w:rsidR="00064AED" w:rsidRPr="00064AED" w:rsidRDefault="00064AED" w:rsidP="00064AED">
      <w:r w:rsidRPr="00064AED">
        <w:lastRenderedPageBreak/>
        <w:t>Niveles de aislamiento disponibles en PostgreSQL:</w:t>
      </w:r>
    </w:p>
    <w:p w14:paraId="44704070" w14:textId="163BB56D" w:rsidR="00064AED" w:rsidRPr="00064AED" w:rsidRDefault="00064AED" w:rsidP="00064AED">
      <w:pPr>
        <w:rPr>
          <w:lang w:val="en-US"/>
        </w:rPr>
      </w:pPr>
      <w:r w:rsidRPr="00064AED">
        <w:rPr>
          <w:lang w:val="en-US"/>
        </w:rPr>
        <w:t xml:space="preserve">READ UNCOMMITTED (se </w:t>
      </w:r>
      <w:proofErr w:type="spellStart"/>
      <w:r w:rsidRPr="00064AED">
        <w:rPr>
          <w:lang w:val="en-US"/>
        </w:rPr>
        <w:t>comporta</w:t>
      </w:r>
      <w:proofErr w:type="spellEnd"/>
      <w:r w:rsidRPr="00064AED">
        <w:rPr>
          <w:lang w:val="en-US"/>
        </w:rPr>
        <w:t xml:space="preserve"> </w:t>
      </w:r>
      <w:proofErr w:type="spellStart"/>
      <w:r w:rsidRPr="00064AED">
        <w:rPr>
          <w:lang w:val="en-US"/>
        </w:rPr>
        <w:t>igual</w:t>
      </w:r>
      <w:proofErr w:type="spellEnd"/>
      <w:r w:rsidRPr="00064AED">
        <w:rPr>
          <w:lang w:val="en-US"/>
        </w:rPr>
        <w:t xml:space="preserve"> que READ COMMITTED)</w:t>
      </w:r>
    </w:p>
    <w:p w14:paraId="3689C442" w14:textId="0BABC236" w:rsidR="00064AED" w:rsidRPr="00064AED" w:rsidRDefault="00064AED" w:rsidP="00064AED">
      <w:pPr>
        <w:rPr>
          <w:lang w:val="en-US"/>
        </w:rPr>
      </w:pPr>
      <w:r w:rsidRPr="00064AED">
        <w:rPr>
          <w:lang w:val="en-US"/>
        </w:rPr>
        <w:t>READ COMMITTED (</w:t>
      </w:r>
      <w:r w:rsidRPr="00064AED">
        <w:rPr>
          <w:rFonts w:ascii="Segoe UI Emoji" w:hAnsi="Segoe UI Emoji" w:cs="Segoe UI Emoji"/>
          <w:lang w:val="en-US"/>
        </w:rPr>
        <w:t>🔹</w:t>
      </w:r>
      <w:r w:rsidRPr="00064AED">
        <w:rPr>
          <w:lang w:val="en-US"/>
        </w:rPr>
        <w:t xml:space="preserve"> </w:t>
      </w:r>
      <w:proofErr w:type="spellStart"/>
      <w:r w:rsidRPr="00064AED">
        <w:rPr>
          <w:lang w:val="en-US"/>
        </w:rPr>
        <w:t>nivel</w:t>
      </w:r>
      <w:proofErr w:type="spellEnd"/>
      <w:r w:rsidRPr="00064AED">
        <w:rPr>
          <w:lang w:val="en-US"/>
        </w:rPr>
        <w:t xml:space="preserve"> </w:t>
      </w:r>
      <w:proofErr w:type="spellStart"/>
      <w:r w:rsidRPr="00064AED">
        <w:rPr>
          <w:lang w:val="en-US"/>
        </w:rPr>
        <w:t>predeterminado</w:t>
      </w:r>
      <w:proofErr w:type="spellEnd"/>
      <w:r w:rsidRPr="00064AED">
        <w:rPr>
          <w:lang w:val="en-US"/>
        </w:rPr>
        <w:t>)</w:t>
      </w:r>
    </w:p>
    <w:p w14:paraId="160E1418" w14:textId="4DC48B6B" w:rsidR="00064AED" w:rsidRPr="00064AED" w:rsidRDefault="00064AED" w:rsidP="00064AED">
      <w:pPr>
        <w:rPr>
          <w:lang w:val="en-US"/>
        </w:rPr>
      </w:pPr>
      <w:r w:rsidRPr="00064AED">
        <w:rPr>
          <w:lang w:val="en-US"/>
        </w:rPr>
        <w:t>REPEATABLE READ</w:t>
      </w:r>
    </w:p>
    <w:p w14:paraId="26A925D4" w14:textId="35258BED" w:rsidR="00064AED" w:rsidRDefault="00064AED" w:rsidP="00064AED">
      <w:pPr>
        <w:rPr>
          <w:lang w:val="en-US"/>
        </w:rPr>
      </w:pPr>
      <w:r w:rsidRPr="00064AED">
        <w:rPr>
          <w:lang w:val="en-US"/>
        </w:rPr>
        <w:t>SERIALIZABLE</w:t>
      </w:r>
    </w:p>
    <w:p w14:paraId="6B9B4454" w14:textId="77777777" w:rsidR="00064AED" w:rsidRDefault="00064AED" w:rsidP="00064AED">
      <w:pPr>
        <w:rPr>
          <w:lang w:val="en-US"/>
        </w:rPr>
      </w:pPr>
    </w:p>
    <w:p w14:paraId="3AFD6DA9" w14:textId="390AF628" w:rsidR="00064AED" w:rsidRPr="00064AED" w:rsidRDefault="00064AED" w:rsidP="00064AED">
      <w:r w:rsidRPr="00064AED">
        <w:t>Fuentes consultadas:</w:t>
      </w:r>
    </w:p>
    <w:p w14:paraId="5C66E7E3" w14:textId="749221B0" w:rsidR="00064AED" w:rsidRPr="00064AED" w:rsidRDefault="00064AED" w:rsidP="00064AED">
      <w:r w:rsidRPr="00064AED">
        <w:t xml:space="preserve">PostgreSQL </w:t>
      </w:r>
      <w:proofErr w:type="spellStart"/>
      <w:r w:rsidRPr="00064AED">
        <w:t>Documentation</w:t>
      </w:r>
      <w:proofErr w:type="spellEnd"/>
      <w:r w:rsidRPr="00064AED">
        <w:t xml:space="preserve">: </w:t>
      </w:r>
      <w:proofErr w:type="spellStart"/>
      <w:r w:rsidRPr="00064AED">
        <w:t>Transactions</w:t>
      </w:r>
      <w:proofErr w:type="spellEnd"/>
      <w:r w:rsidRPr="00064AED">
        <w:t xml:space="preserve"> and </w:t>
      </w:r>
      <w:proofErr w:type="spellStart"/>
      <w:r w:rsidRPr="00064AED">
        <w:t>Concurrency</w:t>
      </w:r>
      <w:proofErr w:type="spellEnd"/>
      <w:r w:rsidRPr="00064AED">
        <w:t xml:space="preserve"> Control (versión 16).</w:t>
      </w:r>
    </w:p>
    <w:p w14:paraId="4FB13844" w14:textId="25234FE1" w:rsidR="00064AED" w:rsidRPr="00064AED" w:rsidRDefault="00064AED" w:rsidP="00064AED">
      <w:pPr>
        <w:rPr>
          <w:lang w:val="en-US"/>
        </w:rPr>
      </w:pPr>
      <w:r w:rsidRPr="00064AED">
        <w:rPr>
          <w:lang w:val="en-US"/>
        </w:rPr>
        <w:t>PostgreSQL Wiki – MVCC Internals Explained.</w:t>
      </w:r>
    </w:p>
    <w:p w14:paraId="16AC8B02" w14:textId="5CC858A6" w:rsidR="00064AED" w:rsidRPr="00064AED" w:rsidRDefault="00064AED" w:rsidP="00064AED">
      <w:pPr>
        <w:rPr>
          <w:lang w:val="en-US"/>
        </w:rPr>
      </w:pPr>
      <w:r w:rsidRPr="00064AED">
        <w:rPr>
          <w:lang w:val="en-US"/>
        </w:rPr>
        <w:t>Redgate Blog – “How PostgreSQL handles ACID compliance” (2022).</w:t>
      </w:r>
    </w:p>
    <w:p w14:paraId="753F9FBB" w14:textId="77777777" w:rsidR="00064AED" w:rsidRDefault="00064AED" w:rsidP="00064AED">
      <w:pPr>
        <w:rPr>
          <w:lang w:val="en-US"/>
        </w:rPr>
      </w:pPr>
    </w:p>
    <w:p w14:paraId="38DACDF6" w14:textId="77777777" w:rsidR="00064AED" w:rsidRPr="00064AED" w:rsidRDefault="00064AED" w:rsidP="00064AED">
      <w:pPr>
        <w:rPr>
          <w:lang w:val="en-US"/>
        </w:rPr>
      </w:pPr>
    </w:p>
    <w:p w14:paraId="37A00009" w14:textId="77777777" w:rsidR="00A635B4" w:rsidRPr="00064AED" w:rsidRDefault="00A635B4" w:rsidP="00A635B4">
      <w:pPr>
        <w:rPr>
          <w:lang w:val="en-US"/>
        </w:rPr>
      </w:pPr>
    </w:p>
    <w:p w14:paraId="6E9C1FAD" w14:textId="77777777" w:rsidR="008D62B2" w:rsidRPr="00064AED" w:rsidRDefault="008D62B2">
      <w:pPr>
        <w:rPr>
          <w:lang w:val="en-US"/>
        </w:rPr>
      </w:pPr>
    </w:p>
    <w:p w14:paraId="782C3EAE" w14:textId="77777777" w:rsidR="008D62B2" w:rsidRPr="00064AED" w:rsidRDefault="008D62B2">
      <w:pPr>
        <w:rPr>
          <w:lang w:val="en-US"/>
        </w:rPr>
      </w:pPr>
    </w:p>
    <w:p w14:paraId="213BCC71" w14:textId="77777777" w:rsidR="008D62B2" w:rsidRPr="00064AED" w:rsidRDefault="008D62B2">
      <w:pPr>
        <w:rPr>
          <w:lang w:val="en-US"/>
        </w:rPr>
      </w:pPr>
    </w:p>
    <w:p w14:paraId="3B490B26" w14:textId="77777777" w:rsidR="00C4277F" w:rsidRPr="00064AED" w:rsidRDefault="00C4277F">
      <w:pPr>
        <w:rPr>
          <w:lang w:val="en-US"/>
        </w:rPr>
      </w:pPr>
    </w:p>
    <w:sectPr w:rsidR="00C4277F" w:rsidRPr="00064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385B"/>
    <w:multiLevelType w:val="hybridMultilevel"/>
    <w:tmpl w:val="9668BC28"/>
    <w:lvl w:ilvl="0" w:tplc="763EB58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87275"/>
    <w:multiLevelType w:val="multilevel"/>
    <w:tmpl w:val="7B8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83824"/>
    <w:multiLevelType w:val="multilevel"/>
    <w:tmpl w:val="F4A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413F1"/>
    <w:multiLevelType w:val="hybridMultilevel"/>
    <w:tmpl w:val="7818C540"/>
    <w:lvl w:ilvl="0" w:tplc="D2CA4F3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74444"/>
    <w:multiLevelType w:val="hybridMultilevel"/>
    <w:tmpl w:val="E4F67300"/>
    <w:lvl w:ilvl="0" w:tplc="0138FF5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F6CC9"/>
    <w:multiLevelType w:val="hybridMultilevel"/>
    <w:tmpl w:val="2120482C"/>
    <w:lvl w:ilvl="0" w:tplc="9D40149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B18E1"/>
    <w:multiLevelType w:val="hybridMultilevel"/>
    <w:tmpl w:val="96A6F25A"/>
    <w:lvl w:ilvl="0" w:tplc="B364918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375598">
    <w:abstractNumId w:val="1"/>
  </w:num>
  <w:num w:numId="2" w16cid:durableId="1680696312">
    <w:abstractNumId w:val="2"/>
  </w:num>
  <w:num w:numId="3" w16cid:durableId="1900359858">
    <w:abstractNumId w:val="3"/>
  </w:num>
  <w:num w:numId="4" w16cid:durableId="239102652">
    <w:abstractNumId w:val="4"/>
  </w:num>
  <w:num w:numId="5" w16cid:durableId="508835778">
    <w:abstractNumId w:val="5"/>
  </w:num>
  <w:num w:numId="6" w16cid:durableId="1354261442">
    <w:abstractNumId w:val="6"/>
  </w:num>
  <w:num w:numId="7" w16cid:durableId="178483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03"/>
    <w:rsid w:val="00064AED"/>
    <w:rsid w:val="00166203"/>
    <w:rsid w:val="002311D9"/>
    <w:rsid w:val="004142E6"/>
    <w:rsid w:val="00416F1F"/>
    <w:rsid w:val="004A4AF7"/>
    <w:rsid w:val="004E1CCD"/>
    <w:rsid w:val="00663E8C"/>
    <w:rsid w:val="0074693F"/>
    <w:rsid w:val="008C7F18"/>
    <w:rsid w:val="008D62B2"/>
    <w:rsid w:val="009C48CB"/>
    <w:rsid w:val="00A635B4"/>
    <w:rsid w:val="00C4277F"/>
    <w:rsid w:val="00CB1721"/>
    <w:rsid w:val="00E21E7A"/>
    <w:rsid w:val="00F2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E4776"/>
  <w15:chartTrackingRefBased/>
  <w15:docId w15:val="{A805BA33-A0BA-440C-8347-57A15A13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2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2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2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2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16</Pages>
  <Words>2937</Words>
  <Characters>16157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Tristant</dc:creator>
  <cp:keywords/>
  <dc:description/>
  <cp:lastModifiedBy>Damian Tristant</cp:lastModifiedBy>
  <cp:revision>4</cp:revision>
  <dcterms:created xsi:type="dcterms:W3CDTF">2025-11-02T19:31:00Z</dcterms:created>
  <dcterms:modified xsi:type="dcterms:W3CDTF">2025-11-03T18:15:00Z</dcterms:modified>
</cp:coreProperties>
</file>