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177F6" w14:textId="4758EAC5" w:rsidR="00076856" w:rsidRPr="00CA1E77" w:rsidRDefault="00CA1E77" w:rsidP="00874AA1">
      <w:pPr>
        <w:pStyle w:val="Title"/>
        <w:rPr>
          <w:rFonts w:asciiTheme="minorHAnsi" w:hAnsiTheme="minorHAnsi" w:cstheme="minorHAnsi"/>
          <w:sz w:val="20"/>
          <w:szCs w:val="44"/>
        </w:rPr>
      </w:pPr>
      <w:r w:rsidRPr="00CA1E77">
        <w:rPr>
          <w:rFonts w:asciiTheme="minorHAnsi" w:hAnsiTheme="minorHAnsi" w:cstheme="minorHAnsi"/>
          <w:sz w:val="20"/>
          <w:szCs w:val="44"/>
        </w:rPr>
        <w:t>CMPT276 Group 20</w:t>
      </w:r>
      <w:r w:rsidR="002E6E67">
        <w:rPr>
          <w:rFonts w:asciiTheme="minorHAnsi" w:hAnsiTheme="minorHAnsi" w:cstheme="minorHAnsi"/>
          <w:sz w:val="20"/>
          <w:szCs w:val="44"/>
        </w:rPr>
        <w:t xml:space="preserve">, Harsh Rana and </w:t>
      </w:r>
      <w:proofErr w:type="spellStart"/>
      <w:r w:rsidR="002E6E67">
        <w:rPr>
          <w:rFonts w:asciiTheme="minorHAnsi" w:hAnsiTheme="minorHAnsi" w:cstheme="minorHAnsi"/>
          <w:sz w:val="20"/>
          <w:szCs w:val="44"/>
        </w:rPr>
        <w:t>Arnoosha</w:t>
      </w:r>
      <w:proofErr w:type="spellEnd"/>
      <w:r w:rsidR="002E6E67">
        <w:rPr>
          <w:rFonts w:asciiTheme="minorHAnsi" w:hAnsiTheme="minorHAnsi" w:cstheme="minorHAnsi"/>
          <w:sz w:val="20"/>
          <w:szCs w:val="44"/>
        </w:rPr>
        <w:t xml:space="preserve"> Jamshidi</w:t>
      </w:r>
    </w:p>
    <w:p w14:paraId="61F3F9C6" w14:textId="3186E458" w:rsidR="00076856" w:rsidRPr="00CA1E77" w:rsidRDefault="00CA1E77" w:rsidP="00874AA1">
      <w:pPr>
        <w:pStyle w:val="Title"/>
        <w:rPr>
          <w:rFonts w:asciiTheme="minorHAnsi" w:hAnsiTheme="minorHAnsi" w:cstheme="minorHAnsi"/>
        </w:rPr>
      </w:pPr>
      <w:r>
        <w:rPr>
          <w:rFonts w:asciiTheme="minorHAnsi" w:hAnsiTheme="minorHAnsi" w:cstheme="minorHAnsi"/>
        </w:rPr>
        <w:t xml:space="preserve">Rob The </w:t>
      </w:r>
      <w:r w:rsidR="00804164">
        <w:rPr>
          <w:rFonts w:asciiTheme="minorHAnsi" w:hAnsiTheme="minorHAnsi" w:cstheme="minorHAnsi"/>
        </w:rPr>
        <w:t>Block:</w:t>
      </w:r>
      <w:r>
        <w:rPr>
          <w:rFonts w:asciiTheme="minorHAnsi" w:hAnsiTheme="minorHAnsi" w:cstheme="minorHAnsi"/>
        </w:rPr>
        <w:t xml:space="preserve"> </w:t>
      </w:r>
      <w:r w:rsidR="002E6E67">
        <w:rPr>
          <w:rFonts w:asciiTheme="minorHAnsi" w:hAnsiTheme="minorHAnsi" w:cstheme="minorHAnsi"/>
        </w:rPr>
        <w:t>Refactoring Report</w:t>
      </w:r>
    </w:p>
    <w:p w14:paraId="67C1FFDD" w14:textId="0921CD76" w:rsidR="00563FE4" w:rsidRPr="00CA1E77" w:rsidRDefault="002E6E67" w:rsidP="00874AA1">
      <w:pPr>
        <w:pStyle w:val="Heading1"/>
        <w:rPr>
          <w:rFonts w:asciiTheme="minorHAnsi" w:hAnsiTheme="minorHAnsi" w:cstheme="minorHAnsi"/>
        </w:rPr>
      </w:pPr>
      <w:r>
        <w:rPr>
          <w:rFonts w:asciiTheme="minorHAnsi" w:hAnsiTheme="minorHAnsi" w:cstheme="minorHAnsi"/>
        </w:rPr>
        <w:t xml:space="preserve">Code Smells </w:t>
      </w:r>
      <w:r w:rsidR="00A706F3">
        <w:rPr>
          <w:rFonts w:asciiTheme="minorHAnsi" w:hAnsiTheme="minorHAnsi" w:cstheme="minorHAnsi"/>
        </w:rPr>
        <w:t>:</w:t>
      </w:r>
    </w:p>
    <w:p w14:paraId="445EB187" w14:textId="77777777" w:rsidR="002E6E67" w:rsidRPr="002E6E67" w:rsidRDefault="002E6E67" w:rsidP="002E6E67">
      <w:pPr>
        <w:pStyle w:val="ListParagraph"/>
        <w:numPr>
          <w:ilvl w:val="0"/>
          <w:numId w:val="6"/>
        </w:numPr>
        <w:rPr>
          <w:rFonts w:cstheme="minorHAnsi"/>
          <w:lang w:val="en-CA"/>
        </w:rPr>
      </w:pPr>
      <w:proofErr w:type="spellStart"/>
      <w:r w:rsidRPr="002E6E67">
        <w:rPr>
          <w:rFonts w:cstheme="minorHAnsi"/>
          <w:lang w:val="en-CA"/>
        </w:rPr>
        <w:t>Level.Java</w:t>
      </w:r>
      <w:proofErr w:type="spellEnd"/>
      <w:r w:rsidRPr="002E6E67">
        <w:rPr>
          <w:rFonts w:cstheme="minorHAnsi"/>
          <w:lang w:val="en-CA"/>
        </w:rPr>
        <w:t xml:space="preserve"> - </w:t>
      </w:r>
    </w:p>
    <w:p w14:paraId="7FCD6E17" w14:textId="77777777" w:rsidR="002E6E67" w:rsidRPr="002E6E67" w:rsidRDefault="002E6E67" w:rsidP="002E6E67">
      <w:pPr>
        <w:pStyle w:val="ListParagraph"/>
        <w:numPr>
          <w:ilvl w:val="1"/>
          <w:numId w:val="6"/>
        </w:numPr>
        <w:rPr>
          <w:rFonts w:cstheme="minorHAnsi"/>
          <w:lang w:val="en-CA"/>
        </w:rPr>
      </w:pPr>
      <w:r w:rsidRPr="002E6E67">
        <w:rPr>
          <w:rFonts w:cstheme="minorHAnsi"/>
          <w:lang w:val="en-CA"/>
        </w:rPr>
        <w:t>God class:</w:t>
      </w:r>
      <w:r w:rsidRPr="002E6E67">
        <w:rPr>
          <w:rFonts w:cstheme="minorHAnsi"/>
          <w:lang w:val="en-CA"/>
        </w:rPr>
        <w:br/>
        <w:t>Level.java was acting as a god class for creating and storing information about all the levels. As a fix, we made it an abstract class and now each level extends it. Now each level is a class and stores its own information.</w:t>
      </w:r>
    </w:p>
    <w:p w14:paraId="070577B2" w14:textId="77777777" w:rsidR="002E6E67" w:rsidRPr="002E6E67" w:rsidRDefault="002E6E67" w:rsidP="002E6E67">
      <w:pPr>
        <w:pStyle w:val="ListParagraph"/>
        <w:numPr>
          <w:ilvl w:val="1"/>
          <w:numId w:val="6"/>
        </w:numPr>
        <w:rPr>
          <w:rFonts w:cstheme="minorHAnsi"/>
          <w:lang w:val="en-CA"/>
        </w:rPr>
      </w:pPr>
      <w:r w:rsidRPr="002E6E67">
        <w:rPr>
          <w:rFonts w:cstheme="minorHAnsi"/>
          <w:lang w:val="en-CA"/>
        </w:rPr>
        <w:t>Wall data Switch Statement:</w:t>
      </w:r>
      <w:r w:rsidRPr="002E6E67">
        <w:rPr>
          <w:rFonts w:cstheme="minorHAnsi"/>
          <w:lang w:val="en-CA"/>
        </w:rPr>
        <w:br/>
        <w:t xml:space="preserve">A switch statement was being used to get details about the wall for each level. The switch statement was eliminated by making an abstract method for the job named </w:t>
      </w:r>
      <w:proofErr w:type="spellStart"/>
      <w:r w:rsidRPr="002E6E67">
        <w:rPr>
          <w:rFonts w:cstheme="minorHAnsi"/>
          <w:lang w:val="en-CA"/>
        </w:rPr>
        <w:t>getWallData</w:t>
      </w:r>
      <w:proofErr w:type="spellEnd"/>
      <w:r w:rsidRPr="002E6E67">
        <w:rPr>
          <w:rFonts w:cstheme="minorHAnsi"/>
          <w:lang w:val="en-CA"/>
        </w:rPr>
        <w:t>().</w:t>
      </w:r>
    </w:p>
    <w:p w14:paraId="77CDAD92" w14:textId="77777777" w:rsidR="002E6E67" w:rsidRPr="002E6E67" w:rsidRDefault="002E6E67" w:rsidP="002E6E67">
      <w:pPr>
        <w:pStyle w:val="ListParagraph"/>
        <w:numPr>
          <w:ilvl w:val="1"/>
          <w:numId w:val="6"/>
        </w:numPr>
        <w:rPr>
          <w:rFonts w:cstheme="minorHAnsi"/>
          <w:lang w:val="en-CA"/>
        </w:rPr>
      </w:pPr>
      <w:r w:rsidRPr="002E6E67">
        <w:rPr>
          <w:rFonts w:cstheme="minorHAnsi"/>
          <w:lang w:val="en-CA"/>
        </w:rPr>
        <w:t>Patrol Path switch statement:</w:t>
      </w:r>
      <w:r w:rsidRPr="002E6E67">
        <w:rPr>
          <w:rFonts w:cstheme="minorHAnsi"/>
          <w:lang w:val="en-CA"/>
        </w:rPr>
        <w:br/>
        <w:t>A switch was being used for patrol path. It was making the class extra long. Created a new factory class called patrol factory to eliminate the switch statement and improve the code.</w:t>
      </w:r>
    </w:p>
    <w:p w14:paraId="2888A5F0" w14:textId="77777777" w:rsidR="002E6E67" w:rsidRPr="002E6E67" w:rsidRDefault="002E6E67" w:rsidP="002E6E67">
      <w:pPr>
        <w:pStyle w:val="ListParagraph"/>
        <w:numPr>
          <w:ilvl w:val="1"/>
          <w:numId w:val="6"/>
        </w:numPr>
        <w:rPr>
          <w:rFonts w:cstheme="minorHAnsi"/>
          <w:lang w:val="en-CA"/>
        </w:rPr>
      </w:pPr>
      <w:r w:rsidRPr="002E6E67">
        <w:rPr>
          <w:rFonts w:cstheme="minorHAnsi"/>
          <w:lang w:val="en-CA"/>
        </w:rPr>
        <w:t>Populate level Switch Statement:</w:t>
      </w:r>
      <w:r w:rsidRPr="002E6E67">
        <w:rPr>
          <w:rFonts w:cstheme="minorHAnsi"/>
          <w:lang w:val="en-CA"/>
        </w:rPr>
        <w:br/>
        <w:t>A switch statement was being used in order to populate each level’s information. We eliminated the switch by making levels independent classes.</w:t>
      </w:r>
    </w:p>
    <w:p w14:paraId="1D52B13F" w14:textId="77777777" w:rsidR="002E6E67" w:rsidRPr="002E6E67" w:rsidRDefault="002E6E67" w:rsidP="002E6E67">
      <w:pPr>
        <w:pStyle w:val="ListParagraph"/>
        <w:numPr>
          <w:ilvl w:val="1"/>
          <w:numId w:val="6"/>
        </w:numPr>
        <w:rPr>
          <w:rFonts w:cstheme="minorHAnsi"/>
          <w:lang w:val="en-CA"/>
        </w:rPr>
      </w:pPr>
      <w:r w:rsidRPr="002E6E67">
        <w:rPr>
          <w:rFonts w:cstheme="minorHAnsi"/>
          <w:lang w:val="en-CA"/>
        </w:rPr>
        <w:t>Long method:</w:t>
      </w:r>
      <w:r w:rsidRPr="002E6E67">
        <w:rPr>
          <w:rFonts w:cstheme="minorHAnsi"/>
          <w:lang w:val="en-CA"/>
        </w:rPr>
        <w:br/>
        <w:t>The load level method was more than a 100 lines initially, it has been refactored to be around 34 lines now.</w:t>
      </w:r>
    </w:p>
    <w:p w14:paraId="08667530" w14:textId="77777777" w:rsidR="002E6E67" w:rsidRPr="002E6E67" w:rsidRDefault="002E6E67" w:rsidP="002E6E67">
      <w:pPr>
        <w:pStyle w:val="ListParagraph"/>
        <w:numPr>
          <w:ilvl w:val="0"/>
          <w:numId w:val="6"/>
        </w:numPr>
        <w:rPr>
          <w:rFonts w:cstheme="minorHAnsi"/>
          <w:lang w:val="en-CA"/>
        </w:rPr>
      </w:pPr>
      <w:r w:rsidRPr="002E6E67">
        <w:rPr>
          <w:rFonts w:cstheme="minorHAnsi"/>
          <w:lang w:val="en-CA"/>
        </w:rPr>
        <w:t>Burglar.java-</w:t>
      </w:r>
    </w:p>
    <w:p w14:paraId="6D5F5051" w14:textId="300383FD" w:rsidR="002E6E67" w:rsidRPr="002E6E67" w:rsidRDefault="002E6E67" w:rsidP="002E6E67">
      <w:pPr>
        <w:pStyle w:val="ListParagraph"/>
        <w:numPr>
          <w:ilvl w:val="1"/>
          <w:numId w:val="6"/>
        </w:numPr>
        <w:rPr>
          <w:rFonts w:cstheme="minorHAnsi"/>
          <w:lang w:val="en-CA"/>
        </w:rPr>
      </w:pPr>
      <w:r w:rsidRPr="002E6E67">
        <w:rPr>
          <w:rFonts w:cstheme="minorHAnsi"/>
          <w:lang w:val="en-CA"/>
        </w:rPr>
        <w:t>Long Method :</w:t>
      </w:r>
      <w:r>
        <w:rPr>
          <w:rFonts w:cstheme="minorHAnsi"/>
          <w:lang w:val="en-CA"/>
        </w:rPr>
        <w:br/>
      </w:r>
      <w:r w:rsidRPr="002E6E67">
        <w:rPr>
          <w:rFonts w:cstheme="minorHAnsi"/>
          <w:lang w:val="en-CA"/>
        </w:rPr>
        <w:t>The move method was doing way too much at once. It was calculating where to go, checking if the move was valid, updating the position AND collecting items all in one method. We broke it down by pulling out the position update and item collection parts into their own helper methods. This cut the method from around 27 lines down to 16 and made it way easier to understand what's happening.</w:t>
      </w:r>
    </w:p>
    <w:p w14:paraId="17BE2E85" w14:textId="7FABE39E" w:rsidR="002E6E67" w:rsidRPr="002E6E67" w:rsidRDefault="002E6E67" w:rsidP="002E6E67">
      <w:pPr>
        <w:pStyle w:val="ListParagraph"/>
        <w:numPr>
          <w:ilvl w:val="1"/>
          <w:numId w:val="6"/>
        </w:numPr>
        <w:rPr>
          <w:rFonts w:cstheme="minorHAnsi"/>
          <w:lang w:val="en-CA"/>
        </w:rPr>
      </w:pPr>
      <w:r w:rsidRPr="002E6E67">
        <w:rPr>
          <w:rFonts w:cstheme="minorHAnsi"/>
          <w:lang w:val="en-CA"/>
        </w:rPr>
        <w:t>Duplicated Code:</w:t>
      </w:r>
      <w:r>
        <w:rPr>
          <w:rFonts w:cstheme="minorHAnsi"/>
          <w:lang w:val="en-CA"/>
        </w:rPr>
        <w:br/>
      </w:r>
      <w:r w:rsidRPr="002E6E67">
        <w:rPr>
          <w:rFonts w:cstheme="minorHAnsi"/>
          <w:lang w:val="en-CA"/>
        </w:rPr>
        <w:t>We had the exact same item collection code copy-pasted in both the regular move method and the diagonal move method. Instead of maintaining the same logic in two places, we made both methods use a shared helper that handles position updates and item collection.</w:t>
      </w:r>
    </w:p>
    <w:p w14:paraId="2EAC3BF8" w14:textId="1DD18917" w:rsidR="002E6E67" w:rsidRPr="002E6E67" w:rsidRDefault="002E6E67" w:rsidP="002E6E67">
      <w:pPr>
        <w:pStyle w:val="ListParagraph"/>
        <w:numPr>
          <w:ilvl w:val="1"/>
          <w:numId w:val="6"/>
        </w:numPr>
        <w:rPr>
          <w:rFonts w:cstheme="minorHAnsi"/>
          <w:lang w:val="en-CA"/>
        </w:rPr>
      </w:pPr>
      <w:r w:rsidRPr="002E6E67">
        <w:rPr>
          <w:rFonts w:cstheme="minorHAnsi"/>
          <w:lang w:val="en-CA"/>
        </w:rPr>
        <w:t>Primitive Obsession:</w:t>
      </w:r>
      <w:r>
        <w:rPr>
          <w:rFonts w:cstheme="minorHAnsi"/>
          <w:lang w:val="en-CA"/>
        </w:rPr>
        <w:br/>
      </w:r>
      <w:r w:rsidRPr="002E6E67">
        <w:rPr>
          <w:rFonts w:cstheme="minorHAnsi"/>
          <w:lang w:val="en-CA"/>
        </w:rPr>
        <w:t>The movement speed was just set to 240 with no explanation of what that number actually means. We changed it to say the burglar moves 7.5 tiles per second, and then calculate the pixel speed from that. Now when you look at the code, you can actually tell how fast the character is moving instead of trying to figure out what 240 pixels per second feels like.</w:t>
      </w:r>
    </w:p>
    <w:p w14:paraId="20855A5C" w14:textId="77777777" w:rsidR="002E6E67" w:rsidRPr="002E6E67" w:rsidRDefault="002E6E67" w:rsidP="002E6E67">
      <w:pPr>
        <w:pStyle w:val="ListParagraph"/>
        <w:rPr>
          <w:rFonts w:cstheme="minorHAnsi"/>
          <w:lang w:val="en-CA"/>
        </w:rPr>
      </w:pPr>
      <w:r w:rsidRPr="002E6E67">
        <w:rPr>
          <w:rFonts w:cstheme="minorHAnsi"/>
          <w:lang w:val="en-CA"/>
        </w:rPr>
        <w:lastRenderedPageBreak/>
        <w:br/>
      </w:r>
    </w:p>
    <w:p w14:paraId="36E836EA" w14:textId="77777777" w:rsidR="002E6E67" w:rsidRPr="002E6E67" w:rsidRDefault="002E6E67" w:rsidP="002E6E67">
      <w:pPr>
        <w:pStyle w:val="ListParagraph"/>
        <w:numPr>
          <w:ilvl w:val="0"/>
          <w:numId w:val="6"/>
        </w:numPr>
        <w:rPr>
          <w:rFonts w:cstheme="minorHAnsi"/>
          <w:lang w:val="en-CA"/>
        </w:rPr>
      </w:pPr>
      <w:r w:rsidRPr="002E6E67">
        <w:rPr>
          <w:rFonts w:cstheme="minorHAnsi"/>
          <w:lang w:val="en-CA"/>
        </w:rPr>
        <w:t>Game.java-</w:t>
      </w:r>
    </w:p>
    <w:p w14:paraId="6FC96FC2" w14:textId="4F6F01BA" w:rsidR="002E6E67" w:rsidRPr="002E6E67" w:rsidRDefault="002E6E67" w:rsidP="002E6E67">
      <w:pPr>
        <w:pStyle w:val="ListParagraph"/>
        <w:numPr>
          <w:ilvl w:val="1"/>
          <w:numId w:val="6"/>
        </w:numPr>
        <w:rPr>
          <w:rFonts w:cstheme="minorHAnsi"/>
          <w:lang w:val="en-CA"/>
        </w:rPr>
      </w:pPr>
      <w:r w:rsidRPr="002E6E67">
        <w:rPr>
          <w:rFonts w:cstheme="minorHAnsi"/>
          <w:lang w:val="en-CA"/>
        </w:rPr>
        <w:t>Long Method: </w:t>
      </w:r>
      <w:r>
        <w:rPr>
          <w:rFonts w:cstheme="minorHAnsi"/>
          <w:lang w:val="en-CA"/>
        </w:rPr>
        <w:br/>
      </w:r>
      <w:r w:rsidRPr="002E6E67">
        <w:rPr>
          <w:rFonts w:cstheme="minorHAnsi"/>
          <w:lang w:val="en-CA"/>
        </w:rPr>
        <w:t xml:space="preserve">The render() method in Game.java was 350+ lines handling everything from input to rendering to UI. We extracted the game state screen rendering (START_SCREEN, GAME_OVER, WIN) into three separate methods: </w:t>
      </w:r>
      <w:proofErr w:type="spellStart"/>
      <w:r w:rsidRPr="002E6E67">
        <w:rPr>
          <w:rFonts w:cstheme="minorHAnsi"/>
          <w:lang w:val="en-CA"/>
        </w:rPr>
        <w:t>renderStartScreen</w:t>
      </w:r>
      <w:proofErr w:type="spellEnd"/>
      <w:r w:rsidRPr="002E6E67">
        <w:rPr>
          <w:rFonts w:cstheme="minorHAnsi"/>
          <w:lang w:val="en-CA"/>
        </w:rPr>
        <w:t xml:space="preserve">(), </w:t>
      </w:r>
      <w:proofErr w:type="spellStart"/>
      <w:r w:rsidRPr="002E6E67">
        <w:rPr>
          <w:rFonts w:cstheme="minorHAnsi"/>
          <w:lang w:val="en-CA"/>
        </w:rPr>
        <w:t>renderGameOverScreen</w:t>
      </w:r>
      <w:proofErr w:type="spellEnd"/>
      <w:r w:rsidRPr="002E6E67">
        <w:rPr>
          <w:rFonts w:cstheme="minorHAnsi"/>
          <w:lang w:val="en-CA"/>
        </w:rPr>
        <w:t xml:space="preserve">() and </w:t>
      </w:r>
      <w:proofErr w:type="spellStart"/>
      <w:r w:rsidRPr="002E6E67">
        <w:rPr>
          <w:rFonts w:cstheme="minorHAnsi"/>
          <w:lang w:val="en-CA"/>
        </w:rPr>
        <w:t>renderWinScreen</w:t>
      </w:r>
      <w:proofErr w:type="spellEnd"/>
      <w:r w:rsidRPr="002E6E67">
        <w:rPr>
          <w:rFonts w:cstheme="minorHAnsi"/>
          <w:lang w:val="en-CA"/>
        </w:rPr>
        <w:t>(). This reduced render() by around  50  lines and made each game state self-contained.</w:t>
      </w:r>
    </w:p>
    <w:p w14:paraId="1DD15BCA" w14:textId="77777777" w:rsidR="002E6E67" w:rsidRPr="002E6E67" w:rsidRDefault="002E6E67" w:rsidP="002E6E67">
      <w:pPr>
        <w:pStyle w:val="ListParagraph"/>
        <w:rPr>
          <w:rFonts w:cstheme="minorHAnsi"/>
          <w:lang w:val="en-CA"/>
        </w:rPr>
      </w:pPr>
      <w:r w:rsidRPr="002E6E67">
        <w:rPr>
          <w:rFonts w:cstheme="minorHAnsi"/>
          <w:lang w:val="en-CA"/>
        </w:rPr>
        <w:br/>
      </w:r>
    </w:p>
    <w:p w14:paraId="3DD51ECB" w14:textId="0575F9A0" w:rsidR="002E6E67" w:rsidRPr="002E6E67" w:rsidRDefault="002E6E67" w:rsidP="002E6E67">
      <w:pPr>
        <w:pStyle w:val="ListParagraph"/>
        <w:numPr>
          <w:ilvl w:val="1"/>
          <w:numId w:val="6"/>
        </w:numPr>
        <w:rPr>
          <w:rFonts w:cstheme="minorHAnsi"/>
          <w:lang w:val="en-CA"/>
        </w:rPr>
      </w:pPr>
      <w:r w:rsidRPr="002E6E67">
        <w:rPr>
          <w:rFonts w:cstheme="minorHAnsi"/>
          <w:lang w:val="en-CA"/>
        </w:rPr>
        <w:t>Feature Envy:</w:t>
      </w:r>
      <w:r>
        <w:rPr>
          <w:rFonts w:cstheme="minorHAnsi"/>
          <w:lang w:val="en-CA"/>
        </w:rPr>
        <w:br/>
      </w:r>
      <w:r w:rsidRPr="002E6E67">
        <w:rPr>
          <w:rFonts w:cstheme="minorHAnsi"/>
          <w:lang w:val="en-CA"/>
        </w:rPr>
        <w:t>The render method had all this homeowner movement timer code mixed in with everything else, which made it hard to follow. We pulled that logic out into its own method that handles when homeowners should move and whether they're chasing the player or just patrolling. This made render cleaner and put the homeowner behavior in one spot where it belongs.</w:t>
      </w:r>
      <w:r w:rsidRPr="002E6E67">
        <w:rPr>
          <w:rFonts w:cstheme="minorHAnsi"/>
          <w:lang w:val="en-CA"/>
        </w:rPr>
        <w:br/>
      </w:r>
      <w:r w:rsidRPr="002E6E67">
        <w:rPr>
          <w:rFonts w:cstheme="minorHAnsi"/>
          <w:lang w:val="en-CA"/>
        </w:rPr>
        <w:br/>
      </w:r>
    </w:p>
    <w:p w14:paraId="0E563FD0" w14:textId="67481374" w:rsidR="00C505CB" w:rsidRPr="00C505CB" w:rsidRDefault="00C505CB" w:rsidP="002E6E67">
      <w:pPr>
        <w:pStyle w:val="ListParagraph"/>
        <w:rPr>
          <w:rFonts w:cstheme="minorHAnsi"/>
        </w:rPr>
      </w:pPr>
    </w:p>
    <w:sectPr w:rsidR="00C505CB" w:rsidRPr="00C505CB" w:rsidSect="00874AA1">
      <w:pgSz w:w="12240" w:h="15840"/>
      <w:pgMar w:top="1152" w:right="1440" w:bottom="1152"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916DD" w14:textId="77777777" w:rsidR="00ED500B" w:rsidRDefault="00ED500B" w:rsidP="00524988">
      <w:pPr>
        <w:spacing w:after="0" w:line="240" w:lineRule="auto"/>
      </w:pPr>
      <w:r>
        <w:separator/>
      </w:r>
    </w:p>
  </w:endnote>
  <w:endnote w:type="continuationSeparator" w:id="0">
    <w:p w14:paraId="451D09BA" w14:textId="77777777" w:rsidR="00ED500B" w:rsidRDefault="00ED500B"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doni MT">
    <w:panose1 w:val="02070603080606020203"/>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9DA2A" w14:textId="77777777" w:rsidR="00ED500B" w:rsidRDefault="00ED500B" w:rsidP="00524988">
      <w:pPr>
        <w:spacing w:after="0" w:line="240" w:lineRule="auto"/>
      </w:pPr>
      <w:r>
        <w:separator/>
      </w:r>
    </w:p>
  </w:footnote>
  <w:footnote w:type="continuationSeparator" w:id="0">
    <w:p w14:paraId="7C6DC96D" w14:textId="77777777" w:rsidR="00ED500B" w:rsidRDefault="00ED500B" w:rsidP="005249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D8FDA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916139"/>
    <w:multiLevelType w:val="hybridMultilevel"/>
    <w:tmpl w:val="700C19FC"/>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2" w15:restartNumberingAfterBreak="0">
    <w:nsid w:val="12F27CE6"/>
    <w:multiLevelType w:val="multilevel"/>
    <w:tmpl w:val="C060B1D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C22C94"/>
    <w:multiLevelType w:val="multilevel"/>
    <w:tmpl w:val="B8CA8B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125B78"/>
    <w:multiLevelType w:val="multilevel"/>
    <w:tmpl w:val="9D4CD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615321"/>
    <w:multiLevelType w:val="hybridMultilevel"/>
    <w:tmpl w:val="B7BE896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F14D16"/>
    <w:multiLevelType w:val="multilevel"/>
    <w:tmpl w:val="0AC22E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BE4B2B"/>
    <w:multiLevelType w:val="hybridMultilevel"/>
    <w:tmpl w:val="169A50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5B37C1"/>
    <w:multiLevelType w:val="hybridMultilevel"/>
    <w:tmpl w:val="6C86EA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1C47B1"/>
    <w:multiLevelType w:val="multilevel"/>
    <w:tmpl w:val="28DE2D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7D328C"/>
    <w:multiLevelType w:val="multilevel"/>
    <w:tmpl w:val="C59A19E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B2673"/>
    <w:multiLevelType w:val="hybridMultilevel"/>
    <w:tmpl w:val="99723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3692378">
    <w:abstractNumId w:val="14"/>
  </w:num>
  <w:num w:numId="2" w16cid:durableId="1942882514">
    <w:abstractNumId w:val="9"/>
  </w:num>
  <w:num w:numId="3" w16cid:durableId="53116872">
    <w:abstractNumId w:val="5"/>
  </w:num>
  <w:num w:numId="4" w16cid:durableId="1324776583">
    <w:abstractNumId w:val="0"/>
  </w:num>
  <w:num w:numId="5" w16cid:durableId="79371570">
    <w:abstractNumId w:val="8"/>
  </w:num>
  <w:num w:numId="6" w16cid:durableId="1823348377">
    <w:abstractNumId w:val="6"/>
  </w:num>
  <w:num w:numId="7" w16cid:durableId="1442258511">
    <w:abstractNumId w:val="13"/>
  </w:num>
  <w:num w:numId="8" w16cid:durableId="1321425794">
    <w:abstractNumId w:val="10"/>
  </w:num>
  <w:num w:numId="9" w16cid:durableId="1516580312">
    <w:abstractNumId w:val="1"/>
  </w:num>
  <w:num w:numId="10" w16cid:durableId="433210714">
    <w:abstractNumId w:val="4"/>
  </w:num>
  <w:num w:numId="11" w16cid:durableId="1890680769">
    <w:abstractNumId w:val="11"/>
    <w:lvlOverride w:ilvl="0">
      <w:lvl w:ilvl="0">
        <w:numFmt w:val="decimal"/>
        <w:lvlText w:val="%1."/>
        <w:lvlJc w:val="left"/>
      </w:lvl>
    </w:lvlOverride>
  </w:num>
  <w:num w:numId="12" w16cid:durableId="83962785">
    <w:abstractNumId w:val="3"/>
    <w:lvlOverride w:ilvl="0">
      <w:lvl w:ilvl="0">
        <w:numFmt w:val="decimal"/>
        <w:lvlText w:val="%1."/>
        <w:lvlJc w:val="left"/>
      </w:lvl>
    </w:lvlOverride>
  </w:num>
  <w:num w:numId="13" w16cid:durableId="1214923155">
    <w:abstractNumId w:val="7"/>
    <w:lvlOverride w:ilvl="0">
      <w:lvl w:ilvl="0">
        <w:numFmt w:val="decimal"/>
        <w:lvlText w:val="%1."/>
        <w:lvlJc w:val="left"/>
      </w:lvl>
    </w:lvlOverride>
  </w:num>
  <w:num w:numId="14" w16cid:durableId="2035377166">
    <w:abstractNumId w:val="2"/>
    <w:lvlOverride w:ilvl="0">
      <w:lvl w:ilvl="0">
        <w:numFmt w:val="decimal"/>
        <w:lvlText w:val="%1."/>
        <w:lvlJc w:val="left"/>
      </w:lvl>
    </w:lvlOverride>
  </w:num>
  <w:num w:numId="15" w16cid:durableId="2136944770">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77"/>
    <w:rsid w:val="000420CA"/>
    <w:rsid w:val="00044941"/>
    <w:rsid w:val="00076856"/>
    <w:rsid w:val="00097C80"/>
    <w:rsid w:val="000E6B25"/>
    <w:rsid w:val="00107D92"/>
    <w:rsid w:val="0014299F"/>
    <w:rsid w:val="001478C5"/>
    <w:rsid w:val="00151A42"/>
    <w:rsid w:val="001A1D18"/>
    <w:rsid w:val="001B3658"/>
    <w:rsid w:val="001E3ADA"/>
    <w:rsid w:val="002261A4"/>
    <w:rsid w:val="002A4474"/>
    <w:rsid w:val="002B22DC"/>
    <w:rsid w:val="002E071F"/>
    <w:rsid w:val="002E6E67"/>
    <w:rsid w:val="002F1A2E"/>
    <w:rsid w:val="002F1EA7"/>
    <w:rsid w:val="00302918"/>
    <w:rsid w:val="003169C1"/>
    <w:rsid w:val="003209D8"/>
    <w:rsid w:val="00342001"/>
    <w:rsid w:val="003571AE"/>
    <w:rsid w:val="003E7088"/>
    <w:rsid w:val="003F0454"/>
    <w:rsid w:val="00403108"/>
    <w:rsid w:val="00432A3E"/>
    <w:rsid w:val="00481FAD"/>
    <w:rsid w:val="00483FFD"/>
    <w:rsid w:val="004D25CC"/>
    <w:rsid w:val="004F2687"/>
    <w:rsid w:val="00521445"/>
    <w:rsid w:val="005244D5"/>
    <w:rsid w:val="00524988"/>
    <w:rsid w:val="00563FE4"/>
    <w:rsid w:val="00567358"/>
    <w:rsid w:val="005733DE"/>
    <w:rsid w:val="00575138"/>
    <w:rsid w:val="00575C9D"/>
    <w:rsid w:val="005854E9"/>
    <w:rsid w:val="00593AA8"/>
    <w:rsid w:val="00635D86"/>
    <w:rsid w:val="0063790F"/>
    <w:rsid w:val="00646AF8"/>
    <w:rsid w:val="00682672"/>
    <w:rsid w:val="006D1F96"/>
    <w:rsid w:val="006F1B19"/>
    <w:rsid w:val="00725F65"/>
    <w:rsid w:val="00783197"/>
    <w:rsid w:val="00794BB7"/>
    <w:rsid w:val="007A5917"/>
    <w:rsid w:val="007C700F"/>
    <w:rsid w:val="007E2F20"/>
    <w:rsid w:val="00804164"/>
    <w:rsid w:val="00827379"/>
    <w:rsid w:val="008441D6"/>
    <w:rsid w:val="00874AA1"/>
    <w:rsid w:val="00927DB4"/>
    <w:rsid w:val="009C0006"/>
    <w:rsid w:val="009D3F13"/>
    <w:rsid w:val="00A057DD"/>
    <w:rsid w:val="00A4092E"/>
    <w:rsid w:val="00A706F3"/>
    <w:rsid w:val="00B35A59"/>
    <w:rsid w:val="00BB0030"/>
    <w:rsid w:val="00BB6701"/>
    <w:rsid w:val="00BC0A17"/>
    <w:rsid w:val="00C12C1F"/>
    <w:rsid w:val="00C505CB"/>
    <w:rsid w:val="00CA1E77"/>
    <w:rsid w:val="00CD20E6"/>
    <w:rsid w:val="00CD78CD"/>
    <w:rsid w:val="00D350E8"/>
    <w:rsid w:val="00D844A8"/>
    <w:rsid w:val="00DF482E"/>
    <w:rsid w:val="00E40777"/>
    <w:rsid w:val="00E42CE3"/>
    <w:rsid w:val="00EB2377"/>
    <w:rsid w:val="00EC0D97"/>
    <w:rsid w:val="00EC217D"/>
    <w:rsid w:val="00ED500B"/>
    <w:rsid w:val="00EF1463"/>
    <w:rsid w:val="00F91B6D"/>
    <w:rsid w:val="00F930A9"/>
    <w:rsid w:val="00FA6F20"/>
    <w:rsid w:val="00FA7ABB"/>
    <w:rsid w:val="4BDECB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4AF54"/>
  <w15:chartTrackingRefBased/>
  <w15:docId w15:val="{DFDC811B-CD3F-4153-8A14-411B555B5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A1"/>
  </w:style>
  <w:style w:type="paragraph" w:styleId="Heading1">
    <w:name w:val="heading 1"/>
    <w:basedOn w:val="Normal"/>
    <w:link w:val="Heading1Char"/>
    <w:uiPriority w:val="9"/>
    <w:qFormat/>
    <w:rsid w:val="00874AA1"/>
    <w:pPr>
      <w:keepNext/>
      <w:keepLines/>
      <w:contextualSpacing/>
      <w:outlineLvl w:val="0"/>
    </w:pPr>
    <w:rPr>
      <w:rFonts w:asciiTheme="majorHAnsi" w:eastAsiaTheme="majorEastAsia" w:hAnsiTheme="majorHAnsi" w:cstheme="majorBidi"/>
      <w:b/>
      <w:sz w:val="28"/>
      <w:szCs w:val="32"/>
    </w:rPr>
  </w:style>
  <w:style w:type="paragraph" w:styleId="Heading2">
    <w:name w:val="heading 2"/>
    <w:basedOn w:val="Normal"/>
    <w:link w:val="Heading2Char"/>
    <w:uiPriority w:val="9"/>
    <w:unhideWhenUsed/>
    <w:qFormat/>
    <w:rsid w:val="00874AA1"/>
    <w:pPr>
      <w:contextualSpacing/>
      <w:outlineLvl w:val="1"/>
    </w:pPr>
    <w:rPr>
      <w:rFonts w:eastAsiaTheme="majorEastAsia" w:cstheme="majorBidi"/>
      <w:b/>
      <w:sz w:val="26"/>
      <w:szCs w:val="26"/>
    </w:rPr>
  </w:style>
  <w:style w:type="paragraph" w:styleId="Heading3">
    <w:name w:val="heading 3"/>
    <w:basedOn w:val="Normal"/>
    <w:link w:val="Heading3Char"/>
    <w:uiPriority w:val="9"/>
    <w:unhideWhenUsed/>
    <w:qFormat/>
    <w:rsid w:val="00874AA1"/>
    <w:pPr>
      <w:contextualSpacing/>
      <w:outlineLvl w:val="2"/>
    </w:pPr>
    <w:rPr>
      <w:rFonts w:eastAsiaTheme="majorEastAsia" w:cstheme="majorBidi"/>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rsid w:val="00874AA1"/>
    <w:pPr>
      <w:numPr>
        <w:numId w:val="4"/>
      </w:numPr>
      <w:ind w:left="720"/>
      <w:contextualSpacing/>
    </w:pPr>
    <w:rPr>
      <w:sz w:val="22"/>
    </w:rPr>
  </w:style>
  <w:style w:type="paragraph" w:styleId="Title">
    <w:name w:val="Title"/>
    <w:basedOn w:val="Normal"/>
    <w:next w:val="Normal"/>
    <w:link w:val="TitleChar"/>
    <w:uiPriority w:val="1"/>
    <w:qFormat/>
    <w:rsid w:val="00874AA1"/>
    <w:pPr>
      <w:spacing w:after="600" w:line="360" w:lineRule="auto"/>
      <w:contextualSpacing/>
      <w:jc w:val="center"/>
    </w:pPr>
    <w:rPr>
      <w:rFonts w:asciiTheme="majorHAnsi" w:eastAsiaTheme="majorEastAsia" w:hAnsiTheme="majorHAnsi" w:cstheme="majorBidi"/>
      <w:b/>
      <w:kern w:val="28"/>
      <w:sz w:val="28"/>
      <w:szCs w:val="56"/>
    </w:rPr>
  </w:style>
  <w:style w:type="character" w:customStyle="1" w:styleId="TitleChar">
    <w:name w:val="Title Char"/>
    <w:basedOn w:val="DefaultParagraphFont"/>
    <w:link w:val="Title"/>
    <w:uiPriority w:val="1"/>
    <w:rsid w:val="00874AA1"/>
    <w:rPr>
      <w:rFonts w:asciiTheme="majorHAnsi" w:eastAsiaTheme="majorEastAsia" w:hAnsiTheme="majorHAnsi" w:cstheme="majorBidi"/>
      <w:b/>
      <w:kern w:val="28"/>
      <w:sz w:val="28"/>
      <w:szCs w:val="56"/>
    </w:rPr>
  </w:style>
  <w:style w:type="character" w:customStyle="1" w:styleId="Heading1Char">
    <w:name w:val="Heading 1 Char"/>
    <w:basedOn w:val="DefaultParagraphFont"/>
    <w:link w:val="Heading1"/>
    <w:uiPriority w:val="9"/>
    <w:rsid w:val="00874AA1"/>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rsid w:val="00874AA1"/>
    <w:rPr>
      <w:rFonts w:eastAsiaTheme="majorEastAsia" w:cstheme="majorBidi"/>
      <w:b/>
      <w:sz w:val="26"/>
      <w:szCs w:val="26"/>
    </w:rPr>
  </w:style>
  <w:style w:type="character" w:customStyle="1" w:styleId="Heading3Char">
    <w:name w:val="Heading 3 Char"/>
    <w:basedOn w:val="DefaultParagraphFont"/>
    <w:link w:val="Heading3"/>
    <w:uiPriority w:val="9"/>
    <w:rsid w:val="00874AA1"/>
    <w:rPr>
      <w:rFonts w:eastAsiaTheme="majorEastAsia" w:cstheme="majorBidi"/>
      <w:b/>
      <w:i/>
      <w:sz w:val="24"/>
      <w:szCs w:val="24"/>
    </w:rPr>
  </w:style>
  <w:style w:type="paragraph" w:styleId="Header">
    <w:name w:val="header"/>
    <w:basedOn w:val="Normal"/>
    <w:link w:val="HeaderChar"/>
    <w:uiPriority w:val="99"/>
    <w:unhideWhenUsed/>
    <w:rsid w:val="00874A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A1"/>
  </w:style>
  <w:style w:type="paragraph" w:styleId="Footer">
    <w:name w:val="footer"/>
    <w:basedOn w:val="Normal"/>
    <w:link w:val="FooterChar"/>
    <w:uiPriority w:val="99"/>
    <w:unhideWhenUsed/>
    <w:rsid w:val="00874A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A1"/>
  </w:style>
  <w:style w:type="character" w:styleId="PlaceholderText">
    <w:name w:val="Placeholder Text"/>
    <w:basedOn w:val="DefaultParagraphFont"/>
    <w:uiPriority w:val="99"/>
    <w:semiHidden/>
    <w:rsid w:val="00874AA1"/>
    <w:rPr>
      <w:color w:val="808080"/>
    </w:rPr>
  </w:style>
  <w:style w:type="paragraph" w:customStyle="1" w:styleId="Normal-Indented">
    <w:name w:val="Normal - Indented"/>
    <w:basedOn w:val="Normal"/>
    <w:uiPriority w:val="12"/>
    <w:qFormat/>
    <w:rsid w:val="00874AA1"/>
    <w:pPr>
      <w:ind w:left="720"/>
      <w:contextualSpacing/>
    </w:pPr>
  </w:style>
  <w:style w:type="paragraph" w:styleId="ListParagraph">
    <w:name w:val="List Paragraph"/>
    <w:basedOn w:val="Normal"/>
    <w:uiPriority w:val="34"/>
    <w:unhideWhenUsed/>
    <w:qFormat/>
    <w:rsid w:val="00CA1E77"/>
    <w:pPr>
      <w:ind w:left="720"/>
      <w:contextualSpacing/>
    </w:pPr>
  </w:style>
  <w:style w:type="paragraph" w:styleId="HTMLPreformatted">
    <w:name w:val="HTML Preformatted"/>
    <w:basedOn w:val="Normal"/>
    <w:link w:val="HTMLPreformattedChar"/>
    <w:uiPriority w:val="99"/>
    <w:semiHidden/>
    <w:unhideWhenUsed/>
    <w:rsid w:val="003E708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E708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rshRana\AppData\Roaming\Microsoft\Templates\Project%20based%20learn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2.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Project based learning.dotx</Template>
  <TotalTime>424</TotalTime>
  <Pages>2</Pages>
  <Words>432</Words>
  <Characters>2465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Rana</dc:creator>
  <cp:keywords/>
  <dc:description/>
  <cp:lastModifiedBy>Harsh Rana</cp:lastModifiedBy>
  <cp:revision>13</cp:revision>
  <cp:lastPrinted>2026-03-17T03:45:00Z</cp:lastPrinted>
  <dcterms:created xsi:type="dcterms:W3CDTF">2026-04-02T16:50:00Z</dcterms:created>
  <dcterms:modified xsi:type="dcterms:W3CDTF">2026-04-04T22:17:00Z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