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A5621" w14:textId="0C112162" w:rsidR="006A1B58" w:rsidRDefault="00E408F3" w:rsidP="00E408F3">
      <w:pPr>
        <w:jc w:val="center"/>
        <w:rPr>
          <w:sz w:val="44"/>
          <w:szCs w:val="44"/>
        </w:rPr>
      </w:pPr>
      <w:r w:rsidRPr="00E408F3">
        <w:rPr>
          <w:sz w:val="44"/>
          <w:szCs w:val="44"/>
        </w:rPr>
        <w:t xml:space="preserve">Documentazione </w:t>
      </w:r>
      <w:r w:rsidR="00660860" w:rsidRPr="00660860">
        <w:rPr>
          <w:sz w:val="44"/>
          <w:szCs w:val="44"/>
        </w:rPr>
        <w:t>OrdineCreate</w:t>
      </w:r>
    </w:p>
    <w:p w14:paraId="07CFA813" w14:textId="77777777" w:rsidR="00E408F3" w:rsidRDefault="00E408F3" w:rsidP="00E408F3">
      <w:pPr>
        <w:jc w:val="center"/>
        <w:rPr>
          <w:sz w:val="44"/>
          <w:szCs w:val="44"/>
        </w:rPr>
      </w:pPr>
    </w:p>
    <w:p w14:paraId="378270D4" w14:textId="77777777" w:rsidR="00660860" w:rsidRDefault="00E408F3" w:rsidP="00E408F3">
      <w:pPr>
        <w:rPr>
          <w:rFonts w:ascii="Times New Roman" w:hAnsi="Times New Roman" w:cs="Times New Roman"/>
          <w:sz w:val="28"/>
          <w:szCs w:val="28"/>
        </w:rPr>
      </w:pPr>
      <w:r w:rsidRPr="00E408F3">
        <w:rPr>
          <w:rFonts w:ascii="Times New Roman" w:hAnsi="Times New Roman" w:cs="Times New Roman"/>
          <w:sz w:val="28"/>
          <w:szCs w:val="28"/>
        </w:rPr>
        <w:t xml:space="preserve">Il componente </w:t>
      </w:r>
      <w:bookmarkStart w:id="0" w:name="_Hlk168665956"/>
      <w:r w:rsidRPr="00E408F3">
        <w:rPr>
          <w:rStyle w:val="CodiceHTML"/>
          <w:rFonts w:ascii="Times New Roman" w:eastAsiaTheme="majorEastAsia" w:hAnsi="Times New Roman" w:cs="Times New Roman"/>
          <w:sz w:val="28"/>
          <w:szCs w:val="28"/>
        </w:rPr>
        <w:t>Ordine</w:t>
      </w:r>
      <w:r w:rsidR="00660860">
        <w:rPr>
          <w:rStyle w:val="CodiceHTML"/>
          <w:rFonts w:ascii="Times New Roman" w:eastAsiaTheme="majorEastAsia" w:hAnsi="Times New Roman" w:cs="Times New Roman"/>
          <w:sz w:val="28"/>
          <w:szCs w:val="28"/>
        </w:rPr>
        <w:t>Create</w:t>
      </w:r>
      <w:r w:rsidRPr="00E408F3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E408F3">
        <w:rPr>
          <w:rFonts w:ascii="Times New Roman" w:hAnsi="Times New Roman" w:cs="Times New Roman"/>
          <w:sz w:val="28"/>
          <w:szCs w:val="28"/>
        </w:rPr>
        <w:t xml:space="preserve">è un componente React progettato per </w:t>
      </w:r>
      <w:r w:rsidR="00660860">
        <w:rPr>
          <w:rFonts w:ascii="Times New Roman" w:hAnsi="Times New Roman" w:cs="Times New Roman"/>
          <w:sz w:val="28"/>
          <w:szCs w:val="28"/>
        </w:rPr>
        <w:t xml:space="preserve">creare un nuovo ordine tramite un input dato da </w:t>
      </w:r>
      <w:r w:rsidRPr="00E408F3">
        <w:rPr>
          <w:rFonts w:ascii="Times New Roman" w:hAnsi="Times New Roman" w:cs="Times New Roman"/>
          <w:sz w:val="28"/>
          <w:szCs w:val="28"/>
        </w:rPr>
        <w:t xml:space="preserve">una finestra modale (popup). </w:t>
      </w:r>
    </w:p>
    <w:p w14:paraId="0FA880C2" w14:textId="1A48F1F9" w:rsidR="00660860" w:rsidRDefault="00660860" w:rsidP="00E4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Viene</w:t>
      </w:r>
      <w:r w:rsidR="00E408F3" w:rsidRPr="00E408F3">
        <w:rPr>
          <w:rFonts w:ascii="Times New Roman" w:hAnsi="Times New Roman" w:cs="Times New Roman"/>
          <w:sz w:val="28"/>
          <w:szCs w:val="28"/>
        </w:rPr>
        <w:t xml:space="preserve"> effettuata una chiamata API per recuperare i </w:t>
      </w:r>
      <w:r>
        <w:rPr>
          <w:rFonts w:ascii="Times New Roman" w:hAnsi="Times New Roman" w:cs="Times New Roman"/>
          <w:sz w:val="28"/>
          <w:szCs w:val="28"/>
        </w:rPr>
        <w:t xml:space="preserve">prodotti permettendo di creare una lista di prodotti per inserire il prodotto associato al nuovo </w:t>
      </w:r>
      <w:r w:rsidR="00E408F3" w:rsidRPr="00E408F3">
        <w:rPr>
          <w:rFonts w:ascii="Times New Roman" w:hAnsi="Times New Roman" w:cs="Times New Roman"/>
          <w:sz w:val="28"/>
          <w:szCs w:val="28"/>
        </w:rPr>
        <w:t>ordine</w:t>
      </w:r>
      <w:r>
        <w:rPr>
          <w:rFonts w:ascii="Times New Roman" w:hAnsi="Times New Roman" w:cs="Times New Roman"/>
          <w:sz w:val="28"/>
          <w:szCs w:val="28"/>
        </w:rPr>
        <w:t>, in oltre viene richiesto l’inserimen</w:t>
      </w:r>
      <w:r w:rsidR="0032510E">
        <w:rPr>
          <w:rFonts w:ascii="Times New Roman" w:hAnsi="Times New Roman" w:cs="Times New Roman"/>
          <w:sz w:val="28"/>
          <w:szCs w:val="28"/>
        </w:rPr>
        <w:t>to della quantità del prodotto associato all’ordine</w:t>
      </w:r>
      <w:r w:rsidR="00E408F3" w:rsidRPr="00E408F3">
        <w:rPr>
          <w:rFonts w:ascii="Times New Roman" w:hAnsi="Times New Roman" w:cs="Times New Roman"/>
          <w:sz w:val="28"/>
          <w:szCs w:val="28"/>
        </w:rPr>
        <w:t>.</w:t>
      </w:r>
    </w:p>
    <w:p w14:paraId="7C9308A4" w14:textId="7B360487" w:rsidR="0032510E" w:rsidRPr="0032510E" w:rsidRDefault="0032510E" w:rsidP="00325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Premuto il bottone di submit viene invocato il metodo </w:t>
      </w:r>
      <w:r w:rsidRPr="0032510E">
        <w:rPr>
          <w:rFonts w:ascii="Times New Roman" w:hAnsi="Times New Roman" w:cs="Times New Roman"/>
          <w:sz w:val="28"/>
          <w:szCs w:val="28"/>
        </w:rPr>
        <w:t>addOrdine</w:t>
      </w:r>
      <w:r>
        <w:rPr>
          <w:rFonts w:ascii="Times New Roman" w:hAnsi="Times New Roman" w:cs="Times New Roman"/>
          <w:sz w:val="28"/>
          <w:szCs w:val="28"/>
        </w:rPr>
        <w:t xml:space="preserve"> che prende i dati richiesti nel popup di input e l’id dell’utente che sta effettuando l’operazione.</w:t>
      </w:r>
    </w:p>
    <w:p w14:paraId="3161B0FF" w14:textId="4ABC8097" w:rsidR="00650447" w:rsidRDefault="00766DF2" w:rsidP="00E40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</w:t>
      </w:r>
      <w:r w:rsidR="0032510E">
        <w:rPr>
          <w:rFonts w:ascii="Times New Roman" w:hAnsi="Times New Roman" w:cs="Times New Roman"/>
          <w:sz w:val="28"/>
          <w:szCs w:val="28"/>
        </w:rPr>
        <w:t xml:space="preserve"> ad operazione compiuta con successo viene visualizzato il nuovo ordine inserito tramite la component ContentOrdine.</w:t>
      </w:r>
      <w:r w:rsidR="00650447">
        <w:rPr>
          <w:rFonts w:ascii="Times New Roman" w:hAnsi="Times New Roman" w:cs="Times New Roman"/>
          <w:sz w:val="28"/>
          <w:szCs w:val="28"/>
        </w:rPr>
        <w:br/>
      </w:r>
      <w:r w:rsidR="00E408F3">
        <w:rPr>
          <w:rFonts w:ascii="Times New Roman" w:hAnsi="Times New Roman" w:cs="Times New Roman"/>
          <w:sz w:val="28"/>
          <w:szCs w:val="28"/>
        </w:rPr>
        <w:t>Codice:</w:t>
      </w:r>
    </w:p>
    <w:p w14:paraId="4CC7E8E8" w14:textId="7D48B6AB" w:rsidR="000157A1" w:rsidRPr="007A1C71" w:rsidRDefault="000157A1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A1C71">
        <w:rPr>
          <w:rFonts w:ascii="Times New Roman" w:hAnsi="Times New Roman" w:cs="Times New Roman"/>
          <w:i/>
          <w:iCs/>
          <w:sz w:val="28"/>
          <w:szCs w:val="28"/>
        </w:rPr>
        <w:t xml:space="preserve">import e </w:t>
      </w:r>
      <w:r w:rsidR="007A1C71" w:rsidRPr="007A1C71">
        <w:rPr>
          <w:rFonts w:ascii="Times New Roman" w:hAnsi="Times New Roman" w:cs="Times New Roman"/>
          <w:i/>
          <w:iCs/>
          <w:sz w:val="28"/>
          <w:szCs w:val="28"/>
        </w:rPr>
        <w:t>dichiarazione:</w:t>
      </w:r>
    </w:p>
    <w:p w14:paraId="41BB4784" w14:textId="79D86907" w:rsidR="00650447" w:rsidRDefault="000157A1" w:rsidP="00E408F3">
      <w:pPr>
        <w:rPr>
          <w:rFonts w:ascii="Times New Roman" w:hAnsi="Times New Roman" w:cs="Times New Roman"/>
          <w:sz w:val="28"/>
          <w:szCs w:val="28"/>
        </w:rPr>
      </w:pPr>
      <w:r w:rsidRPr="000157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23BEF" wp14:editId="4473BFEA">
            <wp:extent cx="4906060" cy="3296110"/>
            <wp:effectExtent l="0" t="0" r="8890" b="0"/>
            <wp:docPr id="149897042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70428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B4D0" w14:textId="77777777" w:rsidR="00AF12FE" w:rsidRDefault="00AF12FE" w:rsidP="00E408F3">
      <w:pPr>
        <w:rPr>
          <w:rFonts w:ascii="Times New Roman" w:hAnsi="Times New Roman" w:cs="Times New Roman"/>
          <w:sz w:val="28"/>
          <w:szCs w:val="28"/>
        </w:rPr>
      </w:pPr>
    </w:p>
    <w:p w14:paraId="03CF209B" w14:textId="77777777" w:rsidR="00AF12FE" w:rsidRDefault="00AF12FE" w:rsidP="00E408F3">
      <w:pPr>
        <w:rPr>
          <w:rFonts w:ascii="Times New Roman" w:hAnsi="Times New Roman" w:cs="Times New Roman"/>
          <w:sz w:val="28"/>
          <w:szCs w:val="28"/>
        </w:rPr>
      </w:pPr>
    </w:p>
    <w:p w14:paraId="14B4890C" w14:textId="77777777" w:rsidR="00AF12FE" w:rsidRDefault="00AF12FE" w:rsidP="00E408F3">
      <w:pPr>
        <w:rPr>
          <w:rFonts w:ascii="Times New Roman" w:hAnsi="Times New Roman" w:cs="Times New Roman"/>
          <w:sz w:val="28"/>
          <w:szCs w:val="28"/>
        </w:rPr>
      </w:pPr>
    </w:p>
    <w:p w14:paraId="5AC7998A" w14:textId="77777777" w:rsidR="00AF12FE" w:rsidRDefault="00AF12FE" w:rsidP="00E408F3">
      <w:pPr>
        <w:rPr>
          <w:rFonts w:ascii="Times New Roman" w:hAnsi="Times New Roman" w:cs="Times New Roman"/>
          <w:sz w:val="28"/>
          <w:szCs w:val="28"/>
        </w:rPr>
      </w:pPr>
    </w:p>
    <w:p w14:paraId="3B19027D" w14:textId="3B16C9B2" w:rsidR="00AF12FE" w:rsidRPr="00AF12FE" w:rsidRDefault="00AF12FE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F12FE">
        <w:rPr>
          <w:rFonts w:ascii="Times New Roman" w:hAnsi="Times New Roman" w:cs="Times New Roman"/>
          <w:i/>
          <w:iCs/>
          <w:sz w:val="28"/>
          <w:szCs w:val="28"/>
        </w:rPr>
        <w:lastRenderedPageBreak/>
        <w:t>addOrdine</w:t>
      </w:r>
    </w:p>
    <w:p w14:paraId="420F9F39" w14:textId="7444783E" w:rsidR="00E408F3" w:rsidRDefault="00AF12FE" w:rsidP="00E408F3">
      <w:pPr>
        <w:rPr>
          <w:rFonts w:ascii="Times New Roman" w:hAnsi="Times New Roman" w:cs="Times New Roman"/>
          <w:sz w:val="28"/>
          <w:szCs w:val="28"/>
        </w:rPr>
      </w:pPr>
      <w:r w:rsidRPr="00AF12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32579" wp14:editId="4B017F58">
            <wp:extent cx="6120130" cy="3045460"/>
            <wp:effectExtent l="0" t="0" r="0" b="2540"/>
            <wp:docPr id="1848192132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2132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F3">
        <w:rPr>
          <w:rFonts w:ascii="Times New Roman" w:hAnsi="Times New Roman" w:cs="Times New Roman"/>
          <w:sz w:val="28"/>
          <w:szCs w:val="28"/>
        </w:rPr>
        <w:br/>
      </w:r>
      <w:r w:rsidR="00660860" w:rsidRPr="00660860">
        <w:rPr>
          <w:noProof/>
        </w:rPr>
        <w:t xml:space="preserve"> </w:t>
      </w:r>
    </w:p>
    <w:p w14:paraId="3A7CD94B" w14:textId="5A47BD5C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• 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addOrdine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Funzione asincrona che accetta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l’id dell’utente loggato, l’id e la quantità del prodotto correlato all’ordine da creare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parametr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62A8D934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  API_URL: Costante che contiene l'URL dell'API per recuperare i dettagli dell'ordine.</w:t>
      </w:r>
    </w:p>
    <w:p w14:paraId="02A17A42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  try-catch: Blocco per gestire le richieste e gli errori.</w:t>
      </w:r>
    </w:p>
    <w:p w14:paraId="07DBEBB4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fetch(API_URL): Effettua una richiesta all'API.</w:t>
      </w:r>
    </w:p>
    <w:p w14:paraId="1AEE14F0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response.ok: Controlla se la risposta è andata a buon fine.</w:t>
      </w:r>
    </w:p>
    <w:p w14:paraId="3AA5FCAB" w14:textId="77777777" w:rsidR="00766DF2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response.json(): Converte la risposta in JSON.</w:t>
      </w:r>
    </w:p>
    <w:p w14:paraId="0CDAED46" w14:textId="2A6CDDFF" w:rsidR="00766DF2" w:rsidRPr="002907B8" w:rsidRDefault="00AD2263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130E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result</w:t>
      </w:r>
      <w:r w:rsidR="00766DF2"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true</w:t>
      </w:r>
      <w:r w:rsidR="00766DF2"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): </w:t>
      </w:r>
      <w:r w:rsidR="00130E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Prende in ingresso un booleano (true)per riportarlo come flag</w:t>
      </w:r>
      <w:r w:rsidR="00766DF2"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45CD5A9D" w14:textId="540A9433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SearchTerm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‘’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): 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Riporta il valore </w:t>
      </w:r>
      <w:r w:rsidR="004C405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di searchTerm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al valore iniziale.</w:t>
      </w:r>
    </w:p>
    <w:p w14:paraId="721A1E1C" w14:textId="2E3BE1CE" w:rsidR="00766DF2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="004C405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close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Modal(): </w:t>
      </w:r>
      <w:r w:rsidR="004C405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Chiude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il modal.</w:t>
      </w:r>
    </w:p>
    <w:p w14:paraId="0241EF1D" w14:textId="77777777" w:rsidR="00766DF2" w:rsidRDefault="00766DF2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9C1B5B7" w14:textId="77777777" w:rsidR="00766DF2" w:rsidRDefault="00766DF2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8ABB3E9" w14:textId="77777777" w:rsidR="00766DF2" w:rsidRDefault="00766DF2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3DB1D" w14:textId="77777777" w:rsidR="00766DF2" w:rsidRDefault="00766DF2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974C5A6" w14:textId="77777777" w:rsidR="00766DF2" w:rsidRDefault="00766DF2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F1DD521" w14:textId="77777777" w:rsidR="00766DF2" w:rsidRDefault="00766DF2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868646" w14:textId="77777777" w:rsidR="00766DF2" w:rsidRDefault="00766DF2" w:rsidP="00E408F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CC561B0" w14:textId="77777777" w:rsidR="00766DF2" w:rsidRDefault="00766DF2" w:rsidP="00E408F3">
      <w:pPr>
        <w:rPr>
          <w:rFonts w:ascii="Times New Roman" w:hAnsi="Times New Roman" w:cs="Times New Roman"/>
          <w:sz w:val="28"/>
          <w:szCs w:val="28"/>
        </w:rPr>
      </w:pPr>
    </w:p>
    <w:p w14:paraId="107D7886" w14:textId="77777777" w:rsidR="00766DF2" w:rsidRPr="002907B8" w:rsidRDefault="00766DF2" w:rsidP="00766DF2">
      <w:pPr>
        <w:rPr>
          <w:rFonts w:ascii="Times New Roman" w:hAnsi="Times New Roman" w:cs="Times New Roman"/>
          <w:sz w:val="28"/>
          <w:szCs w:val="28"/>
        </w:rPr>
      </w:pPr>
      <w:r w:rsidRPr="00333E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8F83C" wp14:editId="3137F8A1">
            <wp:extent cx="5353797" cy="3429479"/>
            <wp:effectExtent l="0" t="0" r="0" b="0"/>
            <wp:docPr id="1717153100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3100" name="Immagine 1" descr="Immagine che contiene testo, schermata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7609" w14:textId="77777777" w:rsidR="00766DF2" w:rsidRDefault="00766DF2" w:rsidP="00766DF2">
      <w:pPr>
        <w:rPr>
          <w:rFonts w:ascii="Times New Roman" w:hAnsi="Times New Roman" w:cs="Times New Roman"/>
          <w:sz w:val="28"/>
          <w:szCs w:val="28"/>
        </w:rPr>
      </w:pPr>
    </w:p>
    <w:p w14:paraId="730E0A70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• 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getProducts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Funzione asincrona che accetta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l’id dell’utente loggato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parametro.</w:t>
      </w:r>
    </w:p>
    <w:p w14:paraId="7CB35C5A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  API_URL: Costante che contiene l'URL dell'API per recuperare i dettagli dell'ordine.</w:t>
      </w:r>
    </w:p>
    <w:p w14:paraId="07EAD7AB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  try-catch: Blocco per gestire le richieste e gli errori.</w:t>
      </w:r>
    </w:p>
    <w:p w14:paraId="57606F0C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fetch(API_URL): Effettua una richiesta all'API.</w:t>
      </w:r>
    </w:p>
    <w:p w14:paraId="2990F47B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response.ok: Controlla se la risposta è andata a buon fine.</w:t>
      </w:r>
    </w:p>
    <w:p w14:paraId="38FFD359" w14:textId="77777777" w:rsidR="00766DF2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response.json(): Converte la risposta in JSON.</w:t>
      </w:r>
    </w:p>
    <w:p w14:paraId="495BCDCE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Prodotti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(data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/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FilteredProducts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(data): Aggiorna lo stato con i dati recuperati.</w:t>
      </w:r>
    </w:p>
    <w:p w14:paraId="61F334D2" w14:textId="77777777" w:rsidR="00766DF2" w:rsidRPr="002907B8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Quantità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/</w:t>
      </w:r>
      <w:r w:rsidRPr="00BF7EC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set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SearchTerm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‘’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): 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Riporta il valore al valore iniziale.</w:t>
      </w:r>
    </w:p>
    <w:p w14:paraId="4A3E4616" w14:textId="77777777" w:rsidR="00766DF2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 </w:t>
      </w:r>
      <w:r w:rsidRPr="002907B8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openModal(): Apre il modal.</w:t>
      </w:r>
    </w:p>
    <w:p w14:paraId="5213A61D" w14:textId="77777777" w:rsidR="00766DF2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6D8847F" w14:textId="77777777" w:rsidR="00766DF2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B5FCD6F" w14:textId="77777777" w:rsidR="00766DF2" w:rsidRDefault="00766DF2" w:rsidP="00766DF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B43C07C" w14:textId="77777777" w:rsidR="00766DF2" w:rsidRDefault="00766DF2" w:rsidP="00E408F3">
      <w:pPr>
        <w:rPr>
          <w:rFonts w:ascii="Times New Roman" w:hAnsi="Times New Roman" w:cs="Times New Roman"/>
          <w:sz w:val="28"/>
          <w:szCs w:val="28"/>
        </w:rPr>
      </w:pPr>
    </w:p>
    <w:p w14:paraId="7149ADBB" w14:textId="77777777" w:rsidR="00766DF2" w:rsidRDefault="00766DF2" w:rsidP="00E408F3">
      <w:pPr>
        <w:rPr>
          <w:rFonts w:ascii="Times New Roman" w:hAnsi="Times New Roman" w:cs="Times New Roman"/>
          <w:sz w:val="28"/>
          <w:szCs w:val="28"/>
        </w:rPr>
      </w:pPr>
    </w:p>
    <w:p w14:paraId="79AE7C0C" w14:textId="77777777" w:rsidR="00766DF2" w:rsidRDefault="00766DF2" w:rsidP="00E408F3">
      <w:pPr>
        <w:rPr>
          <w:rFonts w:ascii="Times New Roman" w:hAnsi="Times New Roman" w:cs="Times New Roman"/>
          <w:sz w:val="28"/>
          <w:szCs w:val="28"/>
        </w:rPr>
      </w:pPr>
    </w:p>
    <w:p w14:paraId="0266F1DA" w14:textId="77777777" w:rsidR="00766DF2" w:rsidRPr="00650447" w:rsidRDefault="00766DF2" w:rsidP="00E408F3">
      <w:pPr>
        <w:rPr>
          <w:rFonts w:ascii="Times New Roman" w:hAnsi="Times New Roman" w:cs="Times New Roman"/>
          <w:sz w:val="28"/>
          <w:szCs w:val="28"/>
        </w:rPr>
      </w:pPr>
    </w:p>
    <w:p w14:paraId="46711269" w14:textId="77777777" w:rsidR="002907B8" w:rsidRPr="002907B8" w:rsidRDefault="002907B8" w:rsidP="002907B8">
      <w:pPr>
        <w:rPr>
          <w:rFonts w:ascii="Times New Roman" w:hAnsi="Times New Roman" w:cs="Times New Roman"/>
          <w:sz w:val="28"/>
          <w:szCs w:val="28"/>
        </w:rPr>
      </w:pPr>
      <w:r w:rsidRPr="002907B8">
        <w:rPr>
          <w:rFonts w:ascii="Times New Roman" w:hAnsi="Times New Roman" w:cs="Times New Roman"/>
          <w:sz w:val="28"/>
          <w:szCs w:val="28"/>
        </w:rPr>
        <w:t>React, useState, useEffect: Moduli di base di React. useState è un hook per gestire lo stato del componente, mentre useEffect è un hook per gestire gli effetti collaterali.</w:t>
      </w:r>
    </w:p>
    <w:p w14:paraId="6BCACD14" w14:textId="78E10526" w:rsidR="0032510E" w:rsidRDefault="0032510E" w:rsidP="002907B8">
      <w:pPr>
        <w:rPr>
          <w:rFonts w:ascii="Times New Roman" w:hAnsi="Times New Roman" w:cs="Times New Roman"/>
          <w:sz w:val="28"/>
          <w:szCs w:val="28"/>
        </w:rPr>
      </w:pPr>
      <w:r w:rsidRPr="0032510E">
        <w:rPr>
          <w:rFonts w:ascii="Times New Roman" w:hAnsi="Times New Roman" w:cs="Times New Roman"/>
          <w:sz w:val="28"/>
          <w:szCs w:val="28"/>
        </w:rPr>
        <w:t>faPlus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7B8" w:rsidRPr="002907B8">
        <w:rPr>
          <w:rFonts w:ascii="Times New Roman" w:hAnsi="Times New Roman" w:cs="Times New Roman"/>
          <w:sz w:val="28"/>
          <w:szCs w:val="28"/>
        </w:rPr>
        <w:t xml:space="preserve">e FontAwesomeIcon: Icone di FontAwesome. </w:t>
      </w:r>
    </w:p>
    <w:p w14:paraId="7ADC1CAF" w14:textId="172A4AC7" w:rsidR="002907B8" w:rsidRPr="002907B8" w:rsidRDefault="0032510E" w:rsidP="002907B8">
      <w:pPr>
        <w:rPr>
          <w:rFonts w:ascii="Times New Roman" w:hAnsi="Times New Roman" w:cs="Times New Roman"/>
          <w:sz w:val="28"/>
          <w:szCs w:val="28"/>
        </w:rPr>
      </w:pPr>
      <w:r w:rsidRPr="0032510E">
        <w:rPr>
          <w:rFonts w:ascii="Times New Roman" w:hAnsi="Times New Roman" w:cs="Times New Roman"/>
          <w:sz w:val="28"/>
          <w:szCs w:val="28"/>
        </w:rPr>
        <w:t>faPlus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7B8" w:rsidRPr="002907B8">
        <w:rPr>
          <w:rFonts w:ascii="Times New Roman" w:hAnsi="Times New Roman" w:cs="Times New Roman"/>
          <w:sz w:val="28"/>
          <w:szCs w:val="28"/>
        </w:rPr>
        <w:t>è l'icona del</w:t>
      </w:r>
      <w:r>
        <w:rPr>
          <w:rFonts w:ascii="Times New Roman" w:hAnsi="Times New Roman" w:cs="Times New Roman"/>
          <w:sz w:val="28"/>
          <w:szCs w:val="28"/>
        </w:rPr>
        <w:t xml:space="preserve"> + usata come bottone per la chiamata al component OrdineCreate</w:t>
      </w:r>
      <w:r w:rsidR="002907B8" w:rsidRPr="002907B8">
        <w:rPr>
          <w:rFonts w:ascii="Times New Roman" w:hAnsi="Times New Roman" w:cs="Times New Roman"/>
          <w:sz w:val="28"/>
          <w:szCs w:val="28"/>
        </w:rPr>
        <w:t>, e FontAwesomeIcon è il componente per renderizzare le icone.</w:t>
      </w:r>
    </w:p>
    <w:p w14:paraId="69455DE8" w14:textId="7225AD9B" w:rsidR="002907B8" w:rsidRPr="002907B8" w:rsidRDefault="002907B8" w:rsidP="002907B8">
      <w:pPr>
        <w:rPr>
          <w:rFonts w:ascii="Times New Roman" w:hAnsi="Times New Roman" w:cs="Times New Roman"/>
          <w:sz w:val="28"/>
          <w:szCs w:val="28"/>
        </w:rPr>
      </w:pPr>
      <w:r w:rsidRPr="002907B8">
        <w:rPr>
          <w:rFonts w:ascii="Times New Roman" w:hAnsi="Times New Roman" w:cs="Times New Roman"/>
          <w:sz w:val="28"/>
          <w:szCs w:val="28"/>
        </w:rPr>
        <w:t>./Ordine</w:t>
      </w:r>
      <w:r w:rsidR="0032510E">
        <w:rPr>
          <w:rFonts w:ascii="Times New Roman" w:hAnsi="Times New Roman" w:cs="Times New Roman"/>
          <w:sz w:val="28"/>
          <w:szCs w:val="28"/>
        </w:rPr>
        <w:t>Create</w:t>
      </w:r>
      <w:r w:rsidRPr="002907B8">
        <w:rPr>
          <w:rFonts w:ascii="Times New Roman" w:hAnsi="Times New Roman" w:cs="Times New Roman"/>
          <w:sz w:val="28"/>
          <w:szCs w:val="28"/>
        </w:rPr>
        <w:t>.css: Importazione del file CSS per la stilizzazione del componente.</w:t>
      </w:r>
    </w:p>
    <w:p w14:paraId="28825F38" w14:textId="253082B2" w:rsidR="00E408F3" w:rsidRDefault="002907B8" w:rsidP="002907B8">
      <w:pPr>
        <w:rPr>
          <w:rFonts w:ascii="Times New Roman" w:hAnsi="Times New Roman" w:cs="Times New Roman"/>
          <w:sz w:val="28"/>
          <w:szCs w:val="28"/>
        </w:rPr>
      </w:pPr>
      <w:r w:rsidRPr="002907B8">
        <w:rPr>
          <w:rFonts w:ascii="Times New Roman" w:hAnsi="Times New Roman" w:cs="Times New Roman"/>
          <w:sz w:val="28"/>
          <w:szCs w:val="28"/>
        </w:rPr>
        <w:t>Modal da react-modal: Componente per creare modali.</w:t>
      </w:r>
    </w:p>
    <w:p w14:paraId="55509EFA" w14:textId="659A6571" w:rsidR="002907B8" w:rsidRDefault="0032510E" w:rsidP="002907B8">
      <w:pPr>
        <w:rPr>
          <w:rFonts w:ascii="Times New Roman" w:hAnsi="Times New Roman" w:cs="Times New Roman"/>
          <w:sz w:val="28"/>
          <w:szCs w:val="28"/>
        </w:rPr>
      </w:pPr>
      <w:r w:rsidRPr="002907B8">
        <w:rPr>
          <w:rFonts w:ascii="Times New Roman" w:hAnsi="Times New Roman" w:cs="Times New Roman"/>
          <w:sz w:val="28"/>
          <w:szCs w:val="28"/>
        </w:rPr>
        <w:t>Ordine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2907B8">
        <w:rPr>
          <w:rFonts w:ascii="Times New Roman" w:hAnsi="Times New Roman" w:cs="Times New Roman"/>
          <w:sz w:val="28"/>
          <w:szCs w:val="28"/>
        </w:rPr>
        <w:t>è</w:t>
      </w:r>
      <w:r w:rsidR="002907B8" w:rsidRPr="002907B8">
        <w:rPr>
          <w:rFonts w:ascii="Times New Roman" w:hAnsi="Times New Roman" w:cs="Times New Roman"/>
          <w:sz w:val="28"/>
          <w:szCs w:val="28"/>
        </w:rPr>
        <w:t xml:space="preserve"> </w:t>
      </w:r>
      <w:r w:rsidR="002907B8">
        <w:rPr>
          <w:rFonts w:ascii="Times New Roman" w:hAnsi="Times New Roman" w:cs="Times New Roman"/>
          <w:sz w:val="28"/>
          <w:szCs w:val="28"/>
        </w:rPr>
        <w:t>un c</w:t>
      </w:r>
      <w:r w:rsidR="002907B8" w:rsidRPr="002907B8">
        <w:rPr>
          <w:rFonts w:ascii="Times New Roman" w:hAnsi="Times New Roman" w:cs="Times New Roman"/>
          <w:sz w:val="28"/>
          <w:szCs w:val="28"/>
        </w:rPr>
        <w:t xml:space="preserve">omponente React funzionale che </w:t>
      </w:r>
      <w:r>
        <w:rPr>
          <w:rFonts w:ascii="Times New Roman" w:hAnsi="Times New Roman" w:cs="Times New Roman"/>
          <w:sz w:val="28"/>
          <w:szCs w:val="28"/>
        </w:rPr>
        <w:t>invia un flag</w:t>
      </w:r>
      <w:r w:rsidR="002907B8" w:rsidRPr="002907B8">
        <w:rPr>
          <w:rFonts w:ascii="Times New Roman" w:hAnsi="Times New Roman" w:cs="Times New Roman"/>
          <w:sz w:val="28"/>
          <w:szCs w:val="28"/>
        </w:rPr>
        <w:t xml:space="preserve"> come prop</w:t>
      </w:r>
      <w:r>
        <w:rPr>
          <w:rFonts w:ascii="Times New Roman" w:hAnsi="Times New Roman" w:cs="Times New Roman"/>
          <w:sz w:val="28"/>
          <w:szCs w:val="28"/>
        </w:rPr>
        <w:t xml:space="preserve"> per indicare l’operazione compiuta con successo</w:t>
      </w:r>
      <w:r w:rsidR="002907B8" w:rsidRPr="002907B8">
        <w:rPr>
          <w:rFonts w:ascii="Times New Roman" w:hAnsi="Times New Roman" w:cs="Times New Roman"/>
          <w:sz w:val="28"/>
          <w:szCs w:val="28"/>
        </w:rPr>
        <w:t>.</w:t>
      </w:r>
    </w:p>
    <w:p w14:paraId="5DFB598F" w14:textId="610519D6" w:rsidR="002907B8" w:rsidRDefault="00333E5B" w:rsidP="00290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907B8" w:rsidRPr="002907B8">
        <w:rPr>
          <w:rFonts w:ascii="Times New Roman" w:hAnsi="Times New Roman" w:cs="Times New Roman"/>
          <w:sz w:val="28"/>
          <w:szCs w:val="28"/>
        </w:rPr>
        <w:t>serId viene recuperato dal localStorage</w:t>
      </w:r>
      <w:r w:rsidR="002907B8">
        <w:rPr>
          <w:rFonts w:ascii="Times New Roman" w:hAnsi="Times New Roman" w:cs="Times New Roman"/>
          <w:sz w:val="28"/>
          <w:szCs w:val="28"/>
        </w:rPr>
        <w:t xml:space="preserve"> e corrisponde all’id dell’utente loggato, utilizzato nell’API_URL in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2907B8">
        <w:rPr>
          <w:rFonts w:ascii="Times New Roman" w:hAnsi="Times New Roman" w:cs="Times New Roman"/>
          <w:sz w:val="28"/>
          <w:szCs w:val="28"/>
        </w:rPr>
        <w:t>Ord</w:t>
      </w:r>
      <w:r>
        <w:rPr>
          <w:rFonts w:ascii="Times New Roman" w:hAnsi="Times New Roman" w:cs="Times New Roman"/>
          <w:sz w:val="28"/>
          <w:szCs w:val="28"/>
        </w:rPr>
        <w:t>ine</w:t>
      </w:r>
      <w:r w:rsidR="002907B8">
        <w:rPr>
          <w:rFonts w:ascii="Times New Roman" w:hAnsi="Times New Roman" w:cs="Times New Roman"/>
          <w:sz w:val="28"/>
          <w:szCs w:val="28"/>
        </w:rPr>
        <w:t>.</w:t>
      </w:r>
    </w:p>
    <w:p w14:paraId="3D4E16AD" w14:textId="77777777" w:rsidR="00566BE9" w:rsidRDefault="00566BE9" w:rsidP="002907B8">
      <w:pPr>
        <w:rPr>
          <w:rFonts w:ascii="Times New Roman" w:hAnsi="Times New Roman" w:cs="Times New Roman"/>
          <w:sz w:val="28"/>
          <w:szCs w:val="28"/>
        </w:rPr>
      </w:pPr>
    </w:p>
    <w:p w14:paraId="66BD1B0A" w14:textId="321F0F80" w:rsidR="00566BE9" w:rsidRDefault="00566BE9" w:rsidP="002907B8">
      <w:pPr>
        <w:rPr>
          <w:rFonts w:ascii="Times New Roman" w:hAnsi="Times New Roman" w:cs="Times New Roman"/>
          <w:sz w:val="28"/>
          <w:szCs w:val="28"/>
        </w:rPr>
      </w:pPr>
      <w:r w:rsidRPr="00566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26E39" wp14:editId="6D3D3C64">
            <wp:extent cx="2038635" cy="1476581"/>
            <wp:effectExtent l="0" t="0" r="0" b="9525"/>
            <wp:docPr id="2000308731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08731" name="Immagine 1" descr="Immagine che contiene testo, Carattere, schermata, design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DE7A" w14:textId="1BBD2440" w:rsidR="002907B8" w:rsidRPr="002907B8" w:rsidRDefault="002907B8" w:rsidP="002907B8">
      <w:pPr>
        <w:rPr>
          <w:rFonts w:ascii="Times New Roman" w:hAnsi="Times New Roman" w:cs="Times New Roman"/>
          <w:sz w:val="28"/>
          <w:szCs w:val="28"/>
        </w:rPr>
      </w:pPr>
      <w:r w:rsidRPr="002907B8">
        <w:rPr>
          <w:rFonts w:ascii="Times New Roman" w:hAnsi="Times New Roman" w:cs="Times New Roman"/>
          <w:sz w:val="28"/>
          <w:szCs w:val="28"/>
        </w:rPr>
        <w:t>modalIsOpen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90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907B8">
        <w:rPr>
          <w:rFonts w:ascii="Times New Roman" w:hAnsi="Times New Roman" w:cs="Times New Roman"/>
          <w:sz w:val="28"/>
          <w:szCs w:val="28"/>
        </w:rPr>
        <w:t>tato per gestire se il modal è aperto o chiuso. Inizialmente è false.</w:t>
      </w:r>
    </w:p>
    <w:p w14:paraId="01FB0128" w14:textId="09BFE6D2" w:rsidR="002907B8" w:rsidRDefault="002907B8" w:rsidP="002907B8">
      <w:pPr>
        <w:rPr>
          <w:rFonts w:ascii="Times New Roman" w:hAnsi="Times New Roman" w:cs="Times New Roman"/>
          <w:sz w:val="28"/>
          <w:szCs w:val="28"/>
        </w:rPr>
      </w:pPr>
      <w:r w:rsidRPr="002907B8">
        <w:rPr>
          <w:rFonts w:ascii="Times New Roman" w:hAnsi="Times New Roman" w:cs="Times New Roman"/>
          <w:sz w:val="28"/>
          <w:szCs w:val="28"/>
        </w:rPr>
        <w:t>openModal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2907B8">
        <w:rPr>
          <w:rFonts w:ascii="Times New Roman" w:hAnsi="Times New Roman" w:cs="Times New Roman"/>
          <w:sz w:val="28"/>
          <w:szCs w:val="28"/>
        </w:rPr>
        <w:t xml:space="preserve"> closeModal</w:t>
      </w:r>
      <w:r>
        <w:rPr>
          <w:rFonts w:ascii="Times New Roman" w:hAnsi="Times New Roman" w:cs="Times New Roman"/>
          <w:sz w:val="28"/>
          <w:szCs w:val="28"/>
        </w:rPr>
        <w:t xml:space="preserve"> sono f</w:t>
      </w:r>
      <w:r w:rsidRPr="002907B8">
        <w:rPr>
          <w:rFonts w:ascii="Times New Roman" w:hAnsi="Times New Roman" w:cs="Times New Roman"/>
          <w:sz w:val="28"/>
          <w:szCs w:val="28"/>
        </w:rPr>
        <w:t>unzion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907B8">
        <w:rPr>
          <w:rFonts w:ascii="Times New Roman" w:hAnsi="Times New Roman" w:cs="Times New Roman"/>
          <w:sz w:val="28"/>
          <w:szCs w:val="28"/>
        </w:rPr>
        <w:t xml:space="preserve"> per aprire</w:t>
      </w:r>
      <w:r>
        <w:rPr>
          <w:rFonts w:ascii="Times New Roman" w:hAnsi="Times New Roman" w:cs="Times New Roman"/>
          <w:sz w:val="28"/>
          <w:szCs w:val="28"/>
        </w:rPr>
        <w:t xml:space="preserve"> e chiudere</w:t>
      </w:r>
      <w:r w:rsidRPr="002907B8">
        <w:rPr>
          <w:rFonts w:ascii="Times New Roman" w:hAnsi="Times New Roman" w:cs="Times New Roman"/>
          <w:sz w:val="28"/>
          <w:szCs w:val="28"/>
        </w:rPr>
        <w:t xml:space="preserve"> il modal, </w:t>
      </w:r>
      <w:r>
        <w:rPr>
          <w:rFonts w:ascii="Times New Roman" w:hAnsi="Times New Roman" w:cs="Times New Roman"/>
          <w:sz w:val="28"/>
          <w:szCs w:val="28"/>
        </w:rPr>
        <w:t>utilizzando true o false.</w:t>
      </w:r>
    </w:p>
    <w:p w14:paraId="7E33DD04" w14:textId="77777777" w:rsidR="001F02B9" w:rsidRDefault="001F02B9" w:rsidP="002907B8">
      <w:pPr>
        <w:rPr>
          <w:rFonts w:ascii="Times New Roman" w:hAnsi="Times New Roman" w:cs="Times New Roman"/>
          <w:sz w:val="28"/>
          <w:szCs w:val="28"/>
        </w:rPr>
      </w:pPr>
    </w:p>
    <w:p w14:paraId="3918487C" w14:textId="77777777" w:rsidR="001F02B9" w:rsidRDefault="001F02B9" w:rsidP="002907B8">
      <w:pPr>
        <w:rPr>
          <w:rFonts w:ascii="Times New Roman" w:hAnsi="Times New Roman" w:cs="Times New Roman"/>
          <w:sz w:val="28"/>
          <w:szCs w:val="28"/>
        </w:rPr>
      </w:pPr>
    </w:p>
    <w:p w14:paraId="4FDE35A9" w14:textId="506CAFE6" w:rsidR="005D7E4B" w:rsidRDefault="005D7E4B" w:rsidP="00290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metodo </w:t>
      </w:r>
      <w:r w:rsidR="00D60605">
        <w:rPr>
          <w:rFonts w:ascii="Times New Roman" w:hAnsi="Times New Roman" w:cs="Times New Roman"/>
          <w:sz w:val="28"/>
          <w:szCs w:val="28"/>
        </w:rPr>
        <w:t>handleQuantityChange gestisce la quantità inserita nel popup di input.</w:t>
      </w:r>
    </w:p>
    <w:p w14:paraId="3F87B176" w14:textId="17D5238B" w:rsidR="001F02B9" w:rsidRDefault="005D7E4B" w:rsidP="002907B8">
      <w:pPr>
        <w:rPr>
          <w:rFonts w:ascii="Times New Roman" w:hAnsi="Times New Roman" w:cs="Times New Roman"/>
          <w:sz w:val="28"/>
          <w:szCs w:val="28"/>
        </w:rPr>
      </w:pPr>
      <w:r w:rsidRPr="005D7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14C15" wp14:editId="69F6363E">
            <wp:extent cx="3953427" cy="657317"/>
            <wp:effectExtent l="0" t="0" r="0" b="9525"/>
            <wp:docPr id="103110910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9107" name="Immagine 1" descr="Immagine che contiene testo, schermata, Carattere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31D" w14:textId="77777777" w:rsidR="001F02B9" w:rsidRDefault="001F02B9" w:rsidP="002907B8">
      <w:pPr>
        <w:rPr>
          <w:rFonts w:ascii="Times New Roman" w:hAnsi="Times New Roman" w:cs="Times New Roman"/>
          <w:sz w:val="28"/>
          <w:szCs w:val="28"/>
        </w:rPr>
      </w:pPr>
    </w:p>
    <w:p w14:paraId="38F92AC8" w14:textId="77777777" w:rsidR="00766DF2" w:rsidRDefault="00766DF2" w:rsidP="002907B8">
      <w:pPr>
        <w:rPr>
          <w:rFonts w:ascii="Times New Roman" w:hAnsi="Times New Roman" w:cs="Times New Roman"/>
          <w:sz w:val="28"/>
          <w:szCs w:val="28"/>
        </w:rPr>
      </w:pPr>
    </w:p>
    <w:p w14:paraId="58FFCF02" w14:textId="77777777" w:rsidR="00766DF2" w:rsidRDefault="00766DF2" w:rsidP="002907B8">
      <w:pPr>
        <w:rPr>
          <w:rFonts w:ascii="Times New Roman" w:hAnsi="Times New Roman" w:cs="Times New Roman"/>
          <w:sz w:val="28"/>
          <w:szCs w:val="28"/>
        </w:rPr>
      </w:pPr>
    </w:p>
    <w:p w14:paraId="4E4C65FA" w14:textId="5CAA35A9" w:rsidR="001F02B9" w:rsidRDefault="00172B92" w:rsidP="00290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metodo result riporta il ritorno di una </w:t>
      </w:r>
      <w:r w:rsidR="00934737">
        <w:rPr>
          <w:rFonts w:ascii="Times New Roman" w:hAnsi="Times New Roman" w:cs="Times New Roman"/>
          <w:sz w:val="28"/>
          <w:szCs w:val="28"/>
        </w:rPr>
        <w:t xml:space="preserve">variabile (flag) per indicare il successo dell’operazione </w:t>
      </w:r>
      <w:r w:rsidR="008F351F">
        <w:rPr>
          <w:rFonts w:ascii="Times New Roman" w:hAnsi="Times New Roman" w:cs="Times New Roman"/>
          <w:sz w:val="28"/>
          <w:szCs w:val="28"/>
        </w:rPr>
        <w:t xml:space="preserve">di creazione del nuovo ordine </w:t>
      </w:r>
      <w:r w:rsidR="004F079D">
        <w:rPr>
          <w:rFonts w:ascii="Times New Roman" w:hAnsi="Times New Roman" w:cs="Times New Roman"/>
          <w:sz w:val="28"/>
          <w:szCs w:val="28"/>
        </w:rPr>
        <w:t xml:space="preserve">passata come prop tramite onEndCreate </w:t>
      </w:r>
      <w:r w:rsidR="008F351F">
        <w:rPr>
          <w:rFonts w:ascii="Times New Roman" w:hAnsi="Times New Roman" w:cs="Times New Roman"/>
          <w:sz w:val="28"/>
          <w:szCs w:val="28"/>
        </w:rPr>
        <w:t>al componente ContentOrdine (componente atto a mostrare la lista degli ordini)</w:t>
      </w:r>
      <w:r w:rsidR="004F07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172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A97F5" wp14:editId="25B14859">
            <wp:extent cx="2086266" cy="933580"/>
            <wp:effectExtent l="0" t="0" r="9525" b="0"/>
            <wp:docPr id="1927592568" name="Immagine 1" descr="Immagine che contiene testo, Carattere, calligrafi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2568" name="Immagine 1" descr="Immagine che contiene testo, Carattere, calligrafia, scherma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02A4" w14:textId="77777777" w:rsidR="001F02B9" w:rsidRDefault="001F02B9" w:rsidP="002907B8">
      <w:pPr>
        <w:rPr>
          <w:rFonts w:ascii="Times New Roman" w:hAnsi="Times New Roman" w:cs="Times New Roman"/>
          <w:sz w:val="28"/>
          <w:szCs w:val="28"/>
        </w:rPr>
      </w:pPr>
    </w:p>
    <w:p w14:paraId="42E5EF81" w14:textId="316C399F" w:rsidR="00554366" w:rsidRPr="00554366" w:rsidRDefault="004E182D" w:rsidP="00554366">
      <w:pPr>
        <w:rPr>
          <w:rFonts w:ascii="Times New Roman" w:hAnsi="Times New Roman" w:cs="Times New Roman"/>
          <w:sz w:val="28"/>
          <w:szCs w:val="28"/>
        </w:rPr>
      </w:pPr>
      <w:r w:rsidRPr="00554366">
        <w:rPr>
          <w:rFonts w:ascii="Times New Roman" w:hAnsi="Times New Roman" w:cs="Times New Roman"/>
          <w:sz w:val="28"/>
          <w:szCs w:val="28"/>
        </w:rPr>
        <w:t xml:space="preserve">I metodi </w:t>
      </w:r>
      <w:r w:rsidR="00505B1D" w:rsidRPr="00554366">
        <w:rPr>
          <w:rFonts w:ascii="Times New Roman" w:hAnsi="Times New Roman" w:cs="Times New Roman"/>
          <w:sz w:val="28"/>
          <w:szCs w:val="28"/>
        </w:rPr>
        <w:t xml:space="preserve">handleClick, handleKeyDown, </w:t>
      </w:r>
      <w:r w:rsidR="00752BF1" w:rsidRPr="00554366">
        <w:rPr>
          <w:rFonts w:ascii="Times New Roman" w:hAnsi="Times New Roman" w:cs="Times New Roman"/>
          <w:sz w:val="28"/>
          <w:szCs w:val="28"/>
        </w:rPr>
        <w:t>handleSearchFocus</w:t>
      </w:r>
      <w:r w:rsidR="00554366" w:rsidRPr="00554366">
        <w:rPr>
          <w:rFonts w:ascii="Times New Roman" w:hAnsi="Times New Roman" w:cs="Times New Roman"/>
          <w:sz w:val="28"/>
          <w:szCs w:val="28"/>
        </w:rPr>
        <w:t xml:space="preserve"> e</w:t>
      </w:r>
      <w:r w:rsidR="00554366" w:rsidRPr="0055436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it-IT"/>
          <w14:ligatures w14:val="none"/>
        </w:rPr>
        <w:t xml:space="preserve"> </w:t>
      </w:r>
      <w:r w:rsidR="00554366" w:rsidRPr="00554366">
        <w:rPr>
          <w:rFonts w:ascii="Times New Roman" w:hAnsi="Times New Roman" w:cs="Times New Roman"/>
          <w:sz w:val="28"/>
          <w:szCs w:val="28"/>
        </w:rPr>
        <w:t>handleSearchChange sono usati per gestire la ri</w:t>
      </w:r>
      <w:r w:rsidR="00554366">
        <w:rPr>
          <w:rFonts w:ascii="Times New Roman" w:hAnsi="Times New Roman" w:cs="Times New Roman"/>
          <w:sz w:val="28"/>
          <w:szCs w:val="28"/>
        </w:rPr>
        <w:t xml:space="preserve">cerca </w:t>
      </w:r>
      <w:r w:rsidR="002C340A">
        <w:rPr>
          <w:rFonts w:ascii="Times New Roman" w:hAnsi="Times New Roman" w:cs="Times New Roman"/>
          <w:sz w:val="28"/>
          <w:szCs w:val="28"/>
        </w:rPr>
        <w:t>sulla lista dei prodotti</w:t>
      </w:r>
      <w:r w:rsidR="00D60605">
        <w:rPr>
          <w:rFonts w:ascii="Times New Roman" w:hAnsi="Times New Roman" w:cs="Times New Roman"/>
          <w:sz w:val="28"/>
          <w:szCs w:val="28"/>
        </w:rPr>
        <w:t xml:space="preserve"> inserita nel popup di input.</w:t>
      </w:r>
    </w:p>
    <w:p w14:paraId="3EBE19CE" w14:textId="40166515" w:rsidR="00505B1D" w:rsidRPr="00554366" w:rsidRDefault="00554366" w:rsidP="00505B1D">
      <w:pPr>
        <w:rPr>
          <w:rFonts w:ascii="Times New Roman" w:hAnsi="Times New Roman" w:cs="Times New Roman"/>
          <w:sz w:val="28"/>
          <w:szCs w:val="28"/>
        </w:rPr>
      </w:pPr>
      <w:r w:rsidRPr="00554366">
        <w:rPr>
          <w:rFonts w:ascii="Times New Roman" w:hAnsi="Times New Roman" w:cs="Times New Roman"/>
          <w:sz w:val="28"/>
          <w:szCs w:val="28"/>
        </w:rPr>
        <w:t xml:space="preserve"> </w:t>
      </w:r>
      <w:r w:rsidR="001F02B9" w:rsidRPr="001F0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0B4E4" wp14:editId="0693B6D0">
            <wp:extent cx="4152900" cy="5233606"/>
            <wp:effectExtent l="0" t="0" r="0" b="5715"/>
            <wp:docPr id="1384065691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65691" name="Immagine 1" descr="Immagine che contiene testo, schermata, softwa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487" cy="52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B56" w14:textId="1DF0BC72" w:rsidR="002907B8" w:rsidRPr="00554366" w:rsidRDefault="002907B8" w:rsidP="002907B8">
      <w:pPr>
        <w:rPr>
          <w:rFonts w:ascii="Times New Roman" w:hAnsi="Times New Roman" w:cs="Times New Roman"/>
          <w:sz w:val="28"/>
          <w:szCs w:val="28"/>
        </w:rPr>
      </w:pPr>
    </w:p>
    <w:p w14:paraId="0CF4BE2C" w14:textId="77777777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ll componente Ordine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Create</w:t>
      </w: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renderizza una finestra modale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richiede un input di un prodotto e di una quantità associata</w:t>
      </w: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0C5BF8E9" w14:textId="77777777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Utilizza il componente Modal per la finestra modale, che è controllato dallo stato modalIsOpen per sapere se deve essere aperto o chiuso.</w:t>
      </w:r>
    </w:p>
    <w:p w14:paraId="2E05E19C" w14:textId="77777777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La proprietà ariaHideApp={false} impedisce che l'app venga nascosta dagli screen reader quando il modal è aperto. </w:t>
      </w:r>
    </w:p>
    <w:p w14:paraId="2DD74E56" w14:textId="77777777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La proprietà onRequestClose chiama una funzione per chiudere il modal. </w:t>
      </w:r>
    </w:p>
    <w:p w14:paraId="4813C8CF" w14:textId="32ACE4EE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Le classi overlayClassName e className sono utilizzate per stilizzare il modal. </w:t>
      </w:r>
    </w:p>
    <w:p w14:paraId="3A0B8BD6" w14:textId="77777777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68005407" w14:textId="68012DD7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All'interno del div vengono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richiesti la lista dei prodotti con annessa casella di ricerca del prodotto e la quantità.</w:t>
      </w:r>
    </w:p>
    <w:p w14:paraId="24B3A179" w14:textId="1569B07D" w:rsidR="00BF7EC6" w:rsidRDefault="00BF7EC6" w:rsidP="00BF7E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Infine, viene visualizzato</w:t>
      </w:r>
      <w:r w:rsidRPr="0077297C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un bottone con la classe close-button per chiudere il modal.</w:t>
      </w:r>
    </w:p>
    <w:p w14:paraId="1548BDFF" w14:textId="33F25E1F" w:rsidR="004E7FC4" w:rsidRPr="004E7FC4" w:rsidRDefault="004E7FC4" w:rsidP="00BF7EC6">
      <w:pP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it-IT"/>
          <w14:ligatures w14:val="none"/>
        </w:rPr>
      </w:pPr>
      <w:r w:rsidRPr="004E7FC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it-IT"/>
          <w14:ligatures w14:val="none"/>
        </w:rPr>
        <w:t>Render della pagina:</w:t>
      </w:r>
    </w:p>
    <w:p w14:paraId="473E9CD7" w14:textId="199A1538" w:rsidR="00BF7EC6" w:rsidRDefault="00BF7EC6" w:rsidP="002907B8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BF7EC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it-IT"/>
          <w14:ligatures w14:val="none"/>
        </w:rPr>
        <w:drawing>
          <wp:inline distT="0" distB="0" distL="0" distR="0" wp14:anchorId="472CC5A2" wp14:editId="72DF3DD1">
            <wp:extent cx="4000500" cy="4853499"/>
            <wp:effectExtent l="0" t="0" r="0" b="4445"/>
            <wp:docPr id="914353341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3341" name="Immagine 1" descr="Immagine che contiene testo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353" cy="48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B5A0" w14:textId="77777777" w:rsidR="00BF7EC6" w:rsidRDefault="00BF7EC6" w:rsidP="002907B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p w14:paraId="7ABB0837" w14:textId="4EAB3842" w:rsidR="00BF7EC6" w:rsidRDefault="00BF7EC6" w:rsidP="002907B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BF7EC6">
        <w:rPr>
          <w:noProof/>
        </w:rPr>
        <w:t xml:space="preserve"> </w:t>
      </w:r>
      <w:r w:rsidRPr="00BF7EC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it-IT"/>
          <w14:ligatures w14:val="none"/>
        </w:rPr>
        <w:drawing>
          <wp:inline distT="0" distB="0" distL="0" distR="0" wp14:anchorId="26AB2472" wp14:editId="6A2804F6">
            <wp:extent cx="3942413" cy="4838700"/>
            <wp:effectExtent l="0" t="0" r="1270" b="0"/>
            <wp:docPr id="1860242394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42394" name="Immagine 1" descr="Immagine che contiene testo, schermat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1408" cy="48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16C7" w14:textId="65DAAD7A" w:rsidR="00C36A27" w:rsidRPr="00BF7EC6" w:rsidRDefault="00BF7EC6" w:rsidP="002907B8">
      <w:pP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it-IT"/>
          <w14:ligatures w14:val="none"/>
        </w:rPr>
      </w:pPr>
      <w:r w:rsidRPr="00BF7EC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it-IT"/>
          <w14:ligatures w14:val="none"/>
        </w:rPr>
        <w:t>Popup relativo a OrdineCreate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it-IT"/>
          <w14:ligatures w14:val="none"/>
        </w:rPr>
        <w:t xml:space="preserve"> prima e dopo aver cliccato sulla ricerca</w:t>
      </w:r>
      <w:r w:rsidR="004E7FC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it-IT"/>
          <w14:ligatures w14:val="none"/>
        </w:rPr>
        <w:t>.</w:t>
      </w:r>
    </w:p>
    <w:p w14:paraId="54BC4161" w14:textId="23B1E4A6" w:rsidR="00C36A27" w:rsidRDefault="00BF7EC6" w:rsidP="002907B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BF7EC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it-IT"/>
          <w14:ligatures w14:val="none"/>
        </w:rPr>
        <w:drawing>
          <wp:inline distT="0" distB="0" distL="0" distR="0" wp14:anchorId="59477A7D" wp14:editId="526D43DC">
            <wp:extent cx="2466975" cy="2162123"/>
            <wp:effectExtent l="0" t="0" r="0" b="0"/>
            <wp:docPr id="208172307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307" name="Immagine 1" descr="Immagine che contiene testo, schermata, Carattere, log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1642" cy="21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EC6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BF7EC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it-IT"/>
          <w14:ligatures w14:val="none"/>
        </w:rPr>
        <w:drawing>
          <wp:inline distT="0" distB="0" distL="0" distR="0" wp14:anchorId="78A73319" wp14:editId="1745A62B">
            <wp:extent cx="2486025" cy="2157151"/>
            <wp:effectExtent l="0" t="0" r="0" b="0"/>
            <wp:docPr id="460584847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4847" name="Immagine 1" descr="Immagine che contiene testo, schermata, Carattere, log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090" cy="21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E62" w14:textId="6DEAEE7D" w:rsidR="00BF7EC6" w:rsidRDefault="00BF7EC6" w:rsidP="002907B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</w:p>
    <w:sectPr w:rsidR="00BF7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C50CB"/>
    <w:multiLevelType w:val="hybridMultilevel"/>
    <w:tmpl w:val="618465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2718"/>
    <w:multiLevelType w:val="multilevel"/>
    <w:tmpl w:val="0DE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82347"/>
    <w:multiLevelType w:val="hybridMultilevel"/>
    <w:tmpl w:val="1764B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52829">
    <w:abstractNumId w:val="1"/>
  </w:num>
  <w:num w:numId="2" w16cid:durableId="1856574378">
    <w:abstractNumId w:val="0"/>
  </w:num>
  <w:num w:numId="3" w16cid:durableId="67425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F3"/>
    <w:rsid w:val="000157A1"/>
    <w:rsid w:val="00130EB8"/>
    <w:rsid w:val="00172B92"/>
    <w:rsid w:val="001F02B9"/>
    <w:rsid w:val="002907B8"/>
    <w:rsid w:val="002A0F66"/>
    <w:rsid w:val="002C340A"/>
    <w:rsid w:val="0032510E"/>
    <w:rsid w:val="00333E5B"/>
    <w:rsid w:val="003D3E27"/>
    <w:rsid w:val="004552FB"/>
    <w:rsid w:val="0047261E"/>
    <w:rsid w:val="004C405A"/>
    <w:rsid w:val="004E182D"/>
    <w:rsid w:val="004E7FC4"/>
    <w:rsid w:val="004F079D"/>
    <w:rsid w:val="00505B1D"/>
    <w:rsid w:val="00554366"/>
    <w:rsid w:val="00566BE9"/>
    <w:rsid w:val="00596369"/>
    <w:rsid w:val="005D7E4B"/>
    <w:rsid w:val="00650447"/>
    <w:rsid w:val="00660860"/>
    <w:rsid w:val="006A1B58"/>
    <w:rsid w:val="00752BF1"/>
    <w:rsid w:val="00766DF2"/>
    <w:rsid w:val="0077297C"/>
    <w:rsid w:val="007A1C71"/>
    <w:rsid w:val="008F351F"/>
    <w:rsid w:val="00903056"/>
    <w:rsid w:val="00934737"/>
    <w:rsid w:val="00A632F7"/>
    <w:rsid w:val="00AD2263"/>
    <w:rsid w:val="00AF12FE"/>
    <w:rsid w:val="00BB3B13"/>
    <w:rsid w:val="00BF7EC6"/>
    <w:rsid w:val="00C36A27"/>
    <w:rsid w:val="00C91EDE"/>
    <w:rsid w:val="00D05E3B"/>
    <w:rsid w:val="00D60605"/>
    <w:rsid w:val="00E408F3"/>
    <w:rsid w:val="00FD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8732"/>
  <w15:chartTrackingRefBased/>
  <w15:docId w15:val="{BE283AC0-FE18-450C-8971-A49C148F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0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0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0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0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0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08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08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08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08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08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08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08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08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08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0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08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08F3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E40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CF860029C9AC4B8B8423A5D4E205DF" ma:contentTypeVersion="5" ma:contentTypeDescription="Creare un nuovo documento." ma:contentTypeScope="" ma:versionID="60b5e46a23c8456ffcec5cfcc574186a">
  <xsd:schema xmlns:xsd="http://www.w3.org/2001/XMLSchema" xmlns:xs="http://www.w3.org/2001/XMLSchema" xmlns:p="http://schemas.microsoft.com/office/2006/metadata/properties" xmlns:ns3="daa076ca-5b30-4b61-b648-f21beba8f39c" targetNamespace="http://schemas.microsoft.com/office/2006/metadata/properties" ma:root="true" ma:fieldsID="860ec2d116c913d52d23c083bc39c30e" ns3:_="">
    <xsd:import namespace="daa076ca-5b30-4b61-b648-f21beba8f39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076ca-5b30-4b61-b648-f21beba8f39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A1F38-0C39-45D0-88AE-883823A5E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076ca-5b30-4b61-b648-f21beba8f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3112D-44E8-4B2B-90A1-CA58BBAC76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E4612F-6011-426D-951E-05A467B57326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daa076ca-5b30-4b61-b648-f21beba8f39c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44926AD-90F5-4957-ACCF-8D9524449F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Adriano Gagliardi</cp:lastModifiedBy>
  <cp:revision>2</cp:revision>
  <dcterms:created xsi:type="dcterms:W3CDTF">2024-06-07T14:23:00Z</dcterms:created>
  <dcterms:modified xsi:type="dcterms:W3CDTF">2024-06-07T14:23:00Z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0x010100FECF860029C9AC4B8B8423A5D4E205DF</vt:lpwstr>
  </property>
</Properties>
</file>