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4"/>
          <w:szCs w:val="24"/>
        </w:rPr>
      </w:pPr>
      <w:r>
        <w:rPr>
          <w:b/>
          <w:bCs/>
          <w:sz w:val="24"/>
          <w:szCs w:val="24"/>
        </w:rPr>
        <w:t>Home</w:t>
      </w:r>
    </w:p>
    <w:p>
      <w:pPr>
        <w:pStyle w:val="ListParagraph"/>
        <w:numPr>
          <w:ilvl w:val="0"/>
          <w:numId w:val="2"/>
        </w:numPr>
        <w:rPr>
          <w:sz w:val="24"/>
          <w:szCs w:val="24"/>
        </w:rPr>
      </w:pPr>
      <w:r>
        <w:rPr>
          <w:sz w:val="24"/>
          <w:szCs w:val="24"/>
          <w:highlight w:val="yellow"/>
        </w:rPr>
        <w:t>Könntest du unter „MINA Standort“ bei der Adresse schreiben: MINA – Leben in Vielfalt e. V. (also ohne Berlin) und darunter ergänzen Projekt Ehrenamt in Vielfalt und dann die Adresse + Telefonnummer.</w:t>
      </w:r>
    </w:p>
    <w:p>
      <w:pPr>
        <w:pStyle w:val="Normal"/>
        <w:rPr>
          <w:b/>
          <w:b/>
          <w:bCs/>
          <w:sz w:val="24"/>
          <w:szCs w:val="24"/>
        </w:rPr>
      </w:pPr>
      <w:r>
        <w:rPr>
          <w:b/>
          <w:bCs/>
          <w:sz w:val="24"/>
          <w:szCs w:val="24"/>
        </w:rPr>
      </w:r>
    </w:p>
    <w:p>
      <w:pPr>
        <w:pStyle w:val="Normal"/>
        <w:rPr>
          <w:b/>
          <w:b/>
          <w:bCs/>
          <w:sz w:val="24"/>
          <w:szCs w:val="24"/>
        </w:rPr>
      </w:pPr>
      <w:r>
        <w:rPr>
          <w:b/>
          <w:bCs/>
          <w:sz w:val="24"/>
          <w:szCs w:val="24"/>
        </w:rPr>
        <w:t xml:space="preserve">Workshops </w:t>
      </w:r>
    </w:p>
    <w:p>
      <w:pPr>
        <w:pStyle w:val="ListParagraph"/>
        <w:numPr>
          <w:ilvl w:val="0"/>
          <w:numId w:val="1"/>
        </w:numPr>
        <w:rPr>
          <w:sz w:val="24"/>
          <w:szCs w:val="24"/>
        </w:rPr>
      </w:pPr>
      <w:r>
        <w:rPr>
          <w:sz w:val="24"/>
          <w:szCs w:val="24"/>
          <w:highlight w:val="red"/>
        </w:rPr>
        <w:t>Titelbild: In der Mail anbei findest du ein Bild vom Graphic Recording, es ist auch in der Galerie, könnten wir das Titelbild probieren? Ist die Auflösung besser?</w:t>
      </w:r>
    </w:p>
    <w:p>
      <w:pPr>
        <w:pStyle w:val="ListParagraph"/>
        <w:rPr>
          <w:sz w:val="24"/>
          <w:szCs w:val="24"/>
        </w:rPr>
      </w:pPr>
      <w:r>
        <w:rPr>
          <w:sz w:val="24"/>
          <w:szCs w:val="24"/>
        </w:rPr>
      </w:r>
    </w:p>
    <w:p>
      <w:pPr>
        <w:pStyle w:val="ListParagraph"/>
        <w:numPr>
          <w:ilvl w:val="0"/>
          <w:numId w:val="1"/>
        </w:numPr>
        <w:rPr>
          <w:sz w:val="24"/>
          <w:szCs w:val="24"/>
        </w:rPr>
      </w:pPr>
      <w:r>
        <w:rPr>
          <w:sz w:val="24"/>
          <w:szCs w:val="24"/>
        </w:rPr>
        <w:t xml:space="preserve">Akkordeon: Ist es möglich innerhalb des Akkordeons auf die neuen Flyer (schick ich dir noch, sobald sie fertig sind) zu verlinken? </w:t>
      </w:r>
    </w:p>
    <w:p>
      <w:pPr>
        <w:pStyle w:val="ListParagraph"/>
        <w:rPr>
          <w:sz w:val="24"/>
          <w:szCs w:val="24"/>
        </w:rPr>
      </w:pPr>
      <w:r>
        <w:rPr>
          <w:sz w:val="24"/>
          <w:szCs w:val="24"/>
        </w:rPr>
      </w:r>
    </w:p>
    <w:p>
      <w:pPr>
        <w:pStyle w:val="ListParagraph"/>
        <w:numPr>
          <w:ilvl w:val="0"/>
          <w:numId w:val="1"/>
        </w:numPr>
        <w:rPr>
          <w:sz w:val="24"/>
          <w:szCs w:val="24"/>
        </w:rPr>
      </w:pPr>
      <w:r>
        <w:rPr>
          <w:sz w:val="24"/>
          <w:szCs w:val="24"/>
        </w:rPr>
        <w:t xml:space="preserve">Anmeldung: Die Anmeldemaske für die Online Workshops wird nicht automatisch aktiviert, könntest du das noch verändern? Es betrifft momentan 2 bzw. 3 Workshops. Das könnte sonst verwirren, wenn wir Lebensmittelwünsche etc. abfragen. </w:t>
      </w:r>
    </w:p>
    <w:p>
      <w:pPr>
        <w:pStyle w:val="ListParagraph"/>
        <w:rPr>
          <w:sz w:val="24"/>
          <w:szCs w:val="24"/>
        </w:rPr>
      </w:pPr>
      <w:r>
        <w:rPr>
          <w:sz w:val="24"/>
          <w:szCs w:val="24"/>
        </w:rPr>
      </w:r>
    </w:p>
    <w:p>
      <w:pPr>
        <w:pStyle w:val="ListParagraph"/>
        <w:numPr>
          <w:ilvl w:val="0"/>
          <w:numId w:val="1"/>
        </w:numPr>
        <w:rPr>
          <w:sz w:val="24"/>
          <w:szCs w:val="24"/>
        </w:rPr>
      </w:pPr>
      <w:r>
        <w:rPr>
          <w:sz w:val="24"/>
          <w:szCs w:val="24"/>
          <w:highlight w:val="yellow"/>
        </w:rPr>
        <w:t>Bildergalerie: Könntest du die Überschriften noch ändern, in Workshops 2019 (die untere Galerie) und Workshop 2020 (die obere)</w:t>
      </w:r>
      <w:r>
        <w:rPr>
          <w:sz w:val="24"/>
          <w:szCs w:val="24"/>
        </w:rPr>
        <w:t xml:space="preserve"> </w:t>
      </w:r>
    </w:p>
    <w:p>
      <w:pPr>
        <w:pStyle w:val="ListParagraph"/>
        <w:rPr>
          <w:sz w:val="24"/>
          <w:szCs w:val="24"/>
        </w:rPr>
      </w:pPr>
      <w:r>
        <w:rPr>
          <w:sz w:val="24"/>
          <w:szCs w:val="24"/>
        </w:rPr>
      </w:r>
    </w:p>
    <w:p>
      <w:pPr>
        <w:pStyle w:val="ListParagraph"/>
        <w:rPr>
          <w:sz w:val="24"/>
          <w:szCs w:val="24"/>
        </w:rPr>
      </w:pPr>
      <w:r>
        <w:rPr>
          <w:sz w:val="24"/>
          <w:szCs w:val="24"/>
        </w:rPr>
      </w:r>
    </w:p>
    <w:p>
      <w:pPr>
        <w:pStyle w:val="ListParagraph"/>
        <w:numPr>
          <w:ilvl w:val="0"/>
          <w:numId w:val="1"/>
        </w:numPr>
        <w:rPr>
          <w:sz w:val="24"/>
          <w:szCs w:val="24"/>
        </w:rPr>
      </w:pPr>
      <w:r>
        <w:rPr>
          <w:sz w:val="24"/>
          <w:szCs w:val="24"/>
        </w:rPr>
        <w:t xml:space="preserve">Bildergalerie: Uns ist aufgefallen, dass wenn du auf ein Foto in der Bildergalerie klickst, nicht immer das Foto in groß gezeigt wird auf das du geklickt hast. Die Fotos sind auch in die Breite gezogen, aber wahrscheinlich arbeitest du gerade parallel dran. </w:t>
      </w:r>
    </w:p>
    <w:p>
      <w:pPr>
        <w:pStyle w:val="Normal"/>
        <w:rPr>
          <w:b/>
          <w:b/>
          <w:bCs/>
          <w:sz w:val="24"/>
          <w:szCs w:val="24"/>
        </w:rPr>
      </w:pPr>
      <w:r>
        <w:rPr>
          <w:b/>
          <w:bCs/>
          <w:sz w:val="24"/>
          <w:szCs w:val="24"/>
        </w:rPr>
        <w:t xml:space="preserve">Partizipatives Projekt </w:t>
      </w:r>
    </w:p>
    <w:p>
      <w:pPr>
        <w:pStyle w:val="ListParagraph"/>
        <w:numPr>
          <w:ilvl w:val="0"/>
          <w:numId w:val="3"/>
        </w:numPr>
        <w:rPr>
          <w:b/>
          <w:b/>
          <w:bCs/>
          <w:sz w:val="24"/>
          <w:szCs w:val="24"/>
        </w:rPr>
      </w:pPr>
      <w:r>
        <w:rPr>
          <w:sz w:val="24"/>
          <w:szCs w:val="24"/>
        </w:rPr>
        <w:t xml:space="preserve">Die Überschrift „Ansprechpartnerinnen“ ist etwas verrutscht </w:t>
      </w:r>
    </w:p>
    <w:p>
      <w:pPr>
        <w:pStyle w:val="Normal"/>
        <w:rPr>
          <w:sz w:val="24"/>
          <w:szCs w:val="24"/>
        </w:rPr>
      </w:pPr>
      <w:r>
        <w:rPr>
          <w:sz w:val="24"/>
          <w:szCs w:val="24"/>
        </w:rPr>
      </w:r>
    </w:p>
    <w:p>
      <w:pPr>
        <w:pStyle w:val="Normal"/>
        <w:rPr>
          <w:b/>
          <w:b/>
          <w:bCs/>
          <w:sz w:val="24"/>
          <w:szCs w:val="24"/>
        </w:rPr>
      </w:pPr>
      <w:r>
        <w:rPr>
          <w:b/>
          <w:bCs/>
          <w:sz w:val="24"/>
          <w:szCs w:val="24"/>
        </w:rPr>
        <w:t>Prozessbegleitung</w:t>
      </w:r>
    </w:p>
    <w:p>
      <w:pPr>
        <w:pStyle w:val="ListParagraph"/>
        <w:numPr>
          <w:ilvl w:val="0"/>
          <w:numId w:val="3"/>
        </w:numPr>
        <w:rPr>
          <w:sz w:val="24"/>
          <w:szCs w:val="24"/>
        </w:rPr>
      </w:pPr>
      <w:r>
        <w:rPr>
          <w:sz w:val="24"/>
          <w:szCs w:val="24"/>
          <w:highlight w:val="yellow"/>
        </w:rPr>
        <w:t xml:space="preserve">Ist die Schriftart im oberen Text die gleiche wie bei den anderen? </w:t>
      </w:r>
    </w:p>
    <w:p>
      <w:pPr>
        <w:pStyle w:val="ListParagraph"/>
        <w:rPr>
          <w:sz w:val="24"/>
          <w:szCs w:val="24"/>
        </w:rPr>
      </w:pPr>
      <w:r>
        <w:rPr>
          <w:sz w:val="24"/>
          <w:szCs w:val="24"/>
        </w:rPr>
      </w:r>
    </w:p>
    <w:p>
      <w:pPr>
        <w:pStyle w:val="ListParagraph"/>
        <w:numPr>
          <w:ilvl w:val="0"/>
          <w:numId w:val="3"/>
        </w:numPr>
        <w:rPr>
          <w:sz w:val="24"/>
          <w:szCs w:val="24"/>
        </w:rPr>
      </w:pPr>
      <w:r>
        <w:rPr>
          <w:sz w:val="24"/>
          <w:szCs w:val="24"/>
          <w:highlight w:val="yellow"/>
        </w:rPr>
        <w:t>Button für den Flyer kollidiert mit der grünen Schräge</w:t>
      </w:r>
    </w:p>
    <w:p>
      <w:pPr>
        <w:pStyle w:val="ListParagraph"/>
        <w:rPr>
          <w:sz w:val="24"/>
          <w:szCs w:val="24"/>
        </w:rPr>
      </w:pPr>
      <w:r>
        <w:rPr>
          <w:sz w:val="24"/>
          <w:szCs w:val="24"/>
        </w:rPr>
      </w:r>
    </w:p>
    <w:p>
      <w:pPr>
        <w:pStyle w:val="ListParagraph"/>
        <w:numPr>
          <w:ilvl w:val="0"/>
          <w:numId w:val="3"/>
        </w:numPr>
        <w:rPr>
          <w:sz w:val="24"/>
          <w:szCs w:val="24"/>
        </w:rPr>
      </w:pPr>
      <w:r>
        <w:rPr>
          <w:sz w:val="24"/>
          <w:szCs w:val="24"/>
          <w:highlight w:val="yellow"/>
        </w:rPr>
        <w:t>Überschrift des Zeitstrahls bitte ändern in: Über die Prozessbegleitung</w:t>
      </w:r>
    </w:p>
    <w:p>
      <w:pPr>
        <w:pStyle w:val="ListParagraph"/>
        <w:rPr>
          <w:sz w:val="24"/>
          <w:szCs w:val="24"/>
        </w:rPr>
      </w:pPr>
      <w:r>
        <w:rPr>
          <w:sz w:val="24"/>
          <w:szCs w:val="24"/>
        </w:rPr>
      </w:r>
    </w:p>
    <w:p>
      <w:pPr>
        <w:pStyle w:val="ListParagraph"/>
        <w:numPr>
          <w:ilvl w:val="0"/>
          <w:numId w:val="3"/>
        </w:numPr>
        <w:rPr>
          <w:sz w:val="24"/>
          <w:szCs w:val="24"/>
        </w:rPr>
      </w:pPr>
      <w:r>
        <w:rPr>
          <w:sz w:val="24"/>
          <w:szCs w:val="24"/>
          <w:highlight w:val="yellow"/>
        </w:rPr>
        <w:t>Könnten die weißen Punkte im Zeitstrahl auch blau sein?</w:t>
      </w:r>
    </w:p>
    <w:p>
      <w:pPr>
        <w:pStyle w:val="ListParagraph"/>
        <w:rPr>
          <w:sz w:val="24"/>
          <w:szCs w:val="24"/>
        </w:rPr>
      </w:pPr>
      <w:r>
        <w:rPr>
          <w:sz w:val="24"/>
          <w:szCs w:val="24"/>
        </w:rPr>
      </w:r>
    </w:p>
    <w:p>
      <w:pPr>
        <w:pStyle w:val="ListParagraph"/>
        <w:numPr>
          <w:ilvl w:val="0"/>
          <w:numId w:val="3"/>
        </w:numPr>
        <w:rPr>
          <w:sz w:val="24"/>
          <w:szCs w:val="24"/>
        </w:rPr>
      </w:pPr>
      <w:r>
        <w:rPr>
          <w:sz w:val="24"/>
          <w:szCs w:val="24"/>
        </w:rPr>
        <w:t xml:space="preserve">Bildergalerie: Wie bei den Workshops was das Anklicken angeht. In die Breite gezogen sind die Fotos allerdings nicht. </w:t>
      </w:r>
    </w:p>
    <w:p>
      <w:pPr>
        <w:pStyle w:val="ListParagraph"/>
        <w:rPr>
          <w:sz w:val="24"/>
          <w:szCs w:val="24"/>
        </w:rPr>
      </w:pPr>
      <w:r>
        <w:rPr>
          <w:sz w:val="24"/>
          <w:szCs w:val="24"/>
        </w:rPr>
      </w:r>
    </w:p>
    <w:p>
      <w:pPr>
        <w:pStyle w:val="ListParagraph"/>
        <w:numPr>
          <w:ilvl w:val="0"/>
          <w:numId w:val="3"/>
        </w:numPr>
        <w:rPr>
          <w:sz w:val="24"/>
          <w:szCs w:val="24"/>
        </w:rPr>
      </w:pPr>
      <w:r>
        <w:rPr>
          <w:sz w:val="24"/>
          <w:szCs w:val="24"/>
          <w:highlight w:val="yellow"/>
        </w:rPr>
        <w:t xml:space="preserve">Ivan </w:t>
      </w:r>
      <w:r>
        <w:rPr>
          <w:rFonts w:eastAsia="Wingdings" w:cs="Wingdings" w:ascii="Wingdings" w:hAnsi="Wingdings"/>
          <w:sz w:val="24"/>
          <w:szCs w:val="24"/>
          <w:highlight w:val="yellow"/>
        </w:rPr>
        <w:t></w:t>
      </w:r>
      <w:r>
        <w:rPr>
          <w:sz w:val="24"/>
          <w:szCs w:val="24"/>
          <w:highlight w:val="yellow"/>
        </w:rPr>
        <w:t xml:space="preserve"> Überschrift Prozessbegleitung nicht Projektbetreuung </w:t>
      </w:r>
    </w:p>
    <w:p>
      <w:pPr>
        <w:pStyle w:val="Normal"/>
        <w:rPr>
          <w:sz w:val="24"/>
          <w:szCs w:val="24"/>
        </w:rPr>
      </w:pPr>
      <w:r>
        <w:rPr>
          <w:sz w:val="24"/>
          <w:szCs w:val="24"/>
        </w:rPr>
      </w:r>
    </w:p>
    <w:p>
      <w:pPr>
        <w:pStyle w:val="Normal"/>
        <w:rPr>
          <w:b/>
          <w:b/>
          <w:bCs/>
          <w:sz w:val="24"/>
          <w:szCs w:val="24"/>
        </w:rPr>
      </w:pPr>
      <w:r>
        <w:rPr>
          <w:b/>
          <w:bCs/>
          <w:sz w:val="24"/>
          <w:szCs w:val="24"/>
        </w:rPr>
        <w:t xml:space="preserve">Kontaktformular: </w:t>
      </w:r>
    </w:p>
    <w:p>
      <w:pPr>
        <w:pStyle w:val="ListParagraph"/>
        <w:numPr>
          <w:ilvl w:val="0"/>
          <w:numId w:val="4"/>
        </w:numPr>
        <w:rPr>
          <w:sz w:val="24"/>
          <w:szCs w:val="24"/>
        </w:rPr>
      </w:pPr>
      <w:r>
        <w:rPr>
          <w:sz w:val="24"/>
          <w:szCs w:val="24"/>
        </w:rPr>
        <w:t>Zusendung der Kontaktanfrage: Rechtschreibfehler in der Betreffzeile: Kontaktanrage</w:t>
      </w:r>
    </w:p>
    <w:p>
      <w:pPr>
        <w:pStyle w:val="ListParagraph"/>
        <w:rPr>
          <w:sz w:val="24"/>
          <w:szCs w:val="24"/>
        </w:rPr>
      </w:pPr>
      <w:r>
        <w:rPr>
          <w:sz w:val="24"/>
          <w:szCs w:val="24"/>
        </w:rPr>
      </w:r>
    </w:p>
    <w:p>
      <w:pPr>
        <w:pStyle w:val="ListParagraph"/>
        <w:numPr>
          <w:ilvl w:val="0"/>
          <w:numId w:val="4"/>
        </w:numPr>
        <w:rPr>
          <w:sz w:val="24"/>
          <w:szCs w:val="24"/>
        </w:rPr>
      </w:pPr>
      <w:r>
        <w:rPr>
          <w:sz w:val="24"/>
          <w:szCs w:val="24"/>
        </w:rPr>
        <w:t>Du stehst noch im Absender bei den Mails</w:t>
      </w:r>
    </w:p>
    <w:p>
      <w:pPr>
        <w:pStyle w:val="ListParagraph"/>
        <w:rPr>
          <w:sz w:val="24"/>
          <w:szCs w:val="24"/>
        </w:rPr>
      </w:pPr>
      <w:r>
        <w:rPr>
          <w:sz w:val="24"/>
          <w:szCs w:val="24"/>
        </w:rPr>
      </w:r>
    </w:p>
    <w:p>
      <w:pPr>
        <w:pStyle w:val="ListParagraph"/>
        <w:numPr>
          <w:ilvl w:val="0"/>
          <w:numId w:val="4"/>
        </w:numPr>
        <w:rPr>
          <w:sz w:val="24"/>
          <w:szCs w:val="24"/>
        </w:rPr>
      </w:pPr>
      <w:r>
        <w:rPr>
          <w:sz w:val="24"/>
          <w:szCs w:val="24"/>
        </w:rPr>
        <w:t xml:space="preserve">Der Betreff der Nachricht unter Contact Details wird als mit „company“ angegeben, könntest du das noch ändern? Ich kann dir auch gerne eine Probemail schicken. </w:t>
      </w:r>
    </w:p>
    <w:p>
      <w:pPr>
        <w:pStyle w:val="Normal"/>
        <w:rPr>
          <w:b/>
          <w:b/>
          <w:bCs/>
          <w:sz w:val="24"/>
          <w:szCs w:val="24"/>
        </w:rPr>
      </w:pPr>
      <w:r>
        <w:rPr>
          <w:b/>
          <w:bCs/>
          <w:sz w:val="24"/>
          <w:szCs w:val="24"/>
        </w:rPr>
        <w:t xml:space="preserve">Allgemein: </w:t>
      </w:r>
    </w:p>
    <w:p>
      <w:pPr>
        <w:pStyle w:val="ListParagraph"/>
        <w:numPr>
          <w:ilvl w:val="0"/>
          <w:numId w:val="5"/>
        </w:numPr>
        <w:rPr>
          <w:sz w:val="24"/>
          <w:szCs w:val="24"/>
        </w:rPr>
      </w:pPr>
      <w:r>
        <w:rPr>
          <w:sz w:val="24"/>
          <w:szCs w:val="24"/>
        </w:rPr>
        <w:t xml:space="preserve">Uns ist aufgefallen, dass die Schrägen nicht immer gleich schräg verlaufen. Hängt das mit den Inhalten/Fotos zusammen, die in dem jeweiligen Bereich dargestellt werden oder hat das technische Gründe?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b0770c"/>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2</Pages>
  <Words>334</Words>
  <Characters>1867</Characters>
  <CharactersWithSpaces>2176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2021-02-15T10:29:00Z</dcterms:created>
  <dc:creator>Wendy Taranowski</dc:creator>
  <dc:description/>
  <dc:language>de-DE</dc:language>
  <cp:lastModifiedBy/>
  <dcterms:modified xsi:type="dcterms:W3CDTF">2021-02-19T12:46:44Z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