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370857" w:rsidRDefault="00866E47">
      <w:r>
        <w:t>Notes</w:t>
      </w:r>
    </w:p>
    <w:p w14:paraId="00000002" w14:textId="77777777" w:rsidR="00370857" w:rsidRDefault="00370857"/>
    <w:p w14:paraId="00000003" w14:textId="77777777" w:rsidR="00370857" w:rsidRDefault="00866E47">
      <w:r>
        <w:t xml:space="preserve">Transformation données ? (log, </w:t>
      </w:r>
    </w:p>
    <w:p w14:paraId="00000004" w14:textId="77777777" w:rsidR="00370857" w:rsidRDefault="00370857"/>
    <w:p w14:paraId="00000005" w14:textId="77777777" w:rsidR="00370857" w:rsidRDefault="00866E47">
      <w:r>
        <w:t>Statut pays (possibilité de comparer plusieurs dates):</w:t>
      </w:r>
    </w:p>
    <w:p w14:paraId="00000006" w14:textId="77777777" w:rsidR="00370857" w:rsidRDefault="00866E47">
      <w:r>
        <w:tab/>
        <w:t>Impact sur un pays:</w:t>
      </w:r>
    </w:p>
    <w:p w14:paraId="00000007" w14:textId="77777777" w:rsidR="00370857" w:rsidRDefault="00866E47">
      <w:r>
        <w:tab/>
      </w:r>
      <w:r>
        <w:tab/>
        <w:t xml:space="preserve">Morts vs. </w:t>
      </w:r>
      <w:proofErr w:type="spellStart"/>
      <w:r>
        <w:t>popv</w:t>
      </w:r>
      <w:proofErr w:type="spellEnd"/>
    </w:p>
    <w:p w14:paraId="00000008" w14:textId="77777777" w:rsidR="00370857" w:rsidRDefault="00866E47">
      <w:r>
        <w:tab/>
      </w:r>
      <w:r>
        <w:tab/>
        <w:t>Cases vs. pop</w:t>
      </w:r>
    </w:p>
    <w:p w14:paraId="00000009" w14:textId="77777777" w:rsidR="00370857" w:rsidRDefault="00370857"/>
    <w:p w14:paraId="0000000A" w14:textId="77777777" w:rsidR="00370857" w:rsidRDefault="00866E47">
      <w:r>
        <w:tab/>
      </w:r>
      <w:proofErr w:type="spellStart"/>
      <w:r>
        <w:t>Role</w:t>
      </w:r>
      <w:proofErr w:type="spellEnd"/>
      <w:r>
        <w:t xml:space="preserve"> dans la pandémie:</w:t>
      </w:r>
    </w:p>
    <w:p w14:paraId="0000000B" w14:textId="77777777" w:rsidR="00370857" w:rsidRDefault="00866E47">
      <w:r>
        <w:tab/>
      </w:r>
      <w:r>
        <w:tab/>
        <w:t>Morts par pays vs. total morts</w:t>
      </w:r>
    </w:p>
    <w:p w14:paraId="0000000C" w14:textId="77777777" w:rsidR="00370857" w:rsidRPr="00866E47" w:rsidRDefault="00866E47">
      <w:pPr>
        <w:rPr>
          <w:lang w:val="en-US"/>
        </w:rPr>
      </w:pPr>
      <w:r>
        <w:tab/>
      </w:r>
      <w:r>
        <w:tab/>
      </w:r>
      <w:r w:rsidRPr="00866E47">
        <w:rPr>
          <w:lang w:val="en-US"/>
        </w:rPr>
        <w:t>Cases vs total cases</w:t>
      </w:r>
    </w:p>
    <w:p w14:paraId="0000000D" w14:textId="77777777" w:rsidR="00370857" w:rsidRPr="00866E47" w:rsidRDefault="00370857">
      <w:pPr>
        <w:rPr>
          <w:lang w:val="en-US"/>
        </w:rPr>
      </w:pPr>
    </w:p>
    <w:p w14:paraId="0000000E" w14:textId="77777777" w:rsidR="00370857" w:rsidRPr="00866E47" w:rsidRDefault="00866E47">
      <w:pPr>
        <w:rPr>
          <w:lang w:val="en-US"/>
        </w:rPr>
      </w:pPr>
      <w:proofErr w:type="spellStart"/>
      <w:r w:rsidRPr="00866E47">
        <w:rPr>
          <w:lang w:val="en-US"/>
        </w:rPr>
        <w:t>Statut</w:t>
      </w:r>
      <w:proofErr w:type="spellEnd"/>
      <w:r w:rsidRPr="00866E47">
        <w:rPr>
          <w:lang w:val="en-US"/>
        </w:rPr>
        <w:t xml:space="preserve"> </w:t>
      </w:r>
      <w:proofErr w:type="spellStart"/>
      <w:r w:rsidRPr="00866E47">
        <w:rPr>
          <w:lang w:val="en-US"/>
        </w:rPr>
        <w:t>internationnal</w:t>
      </w:r>
      <w:proofErr w:type="spellEnd"/>
      <w:r w:rsidRPr="00866E47">
        <w:rPr>
          <w:lang w:val="en-US"/>
        </w:rPr>
        <w:t>:</w:t>
      </w:r>
    </w:p>
    <w:p w14:paraId="0000000F" w14:textId="77777777" w:rsidR="00370857" w:rsidRPr="00866E47" w:rsidRDefault="00866E47">
      <w:pPr>
        <w:rPr>
          <w:lang w:val="en-US"/>
        </w:rPr>
      </w:pPr>
      <w:r w:rsidRPr="00866E47">
        <w:rPr>
          <w:lang w:val="en-US"/>
        </w:rPr>
        <w:tab/>
        <w:t>TC worldwide (vs. tot pop ?)</w:t>
      </w:r>
    </w:p>
    <w:p w14:paraId="00000010" w14:textId="77777777" w:rsidR="00370857" w:rsidRPr="00866E47" w:rsidRDefault="00866E47">
      <w:pPr>
        <w:rPr>
          <w:lang w:val="en-US"/>
        </w:rPr>
      </w:pPr>
      <w:r w:rsidRPr="00866E47">
        <w:rPr>
          <w:lang w:val="en-US"/>
        </w:rPr>
        <w:tab/>
        <w:t xml:space="preserve">TD </w:t>
      </w:r>
      <w:proofErr w:type="spellStart"/>
      <w:r w:rsidRPr="00866E47">
        <w:rPr>
          <w:lang w:val="en-US"/>
        </w:rPr>
        <w:t>worldWide</w:t>
      </w:r>
      <w:proofErr w:type="spellEnd"/>
      <w:r w:rsidRPr="00866E47">
        <w:rPr>
          <w:lang w:val="en-US"/>
        </w:rPr>
        <w:t xml:space="preserve"> (vs. tot cases ? / tot pop ?)</w:t>
      </w:r>
    </w:p>
    <w:p w14:paraId="00000011" w14:textId="77777777" w:rsidR="00370857" w:rsidRPr="00866E47" w:rsidRDefault="00866E47">
      <w:pPr>
        <w:rPr>
          <w:lang w:val="en-US"/>
        </w:rPr>
      </w:pPr>
      <w:r w:rsidRPr="00866E47">
        <w:rPr>
          <w:lang w:val="en-US"/>
        </w:rPr>
        <w:tab/>
        <w:t>Sum STI worldwide</w:t>
      </w:r>
    </w:p>
    <w:p w14:paraId="00000012" w14:textId="77777777" w:rsidR="00370857" w:rsidRPr="00866E47" w:rsidRDefault="00370857">
      <w:pPr>
        <w:rPr>
          <w:lang w:val="en-US"/>
        </w:rPr>
      </w:pPr>
    </w:p>
    <w:p w14:paraId="00000013" w14:textId="77777777" w:rsidR="00370857" w:rsidRPr="00866E47" w:rsidRDefault="00370857">
      <w:pPr>
        <w:rPr>
          <w:lang w:val="en-US"/>
        </w:rPr>
      </w:pPr>
    </w:p>
    <w:p w14:paraId="00000014" w14:textId="77777777" w:rsidR="00370857" w:rsidRPr="00866E47" w:rsidRDefault="00866E47">
      <w:pPr>
        <w:rPr>
          <w:lang w:val="en-US"/>
        </w:rPr>
      </w:pPr>
      <w:r w:rsidRPr="00866E47">
        <w:rPr>
          <w:lang w:val="en-US"/>
        </w:rPr>
        <w:t>Impact covid:</w:t>
      </w:r>
    </w:p>
    <w:p w14:paraId="00000015" w14:textId="77777777" w:rsidR="00370857" w:rsidRPr="00866E47" w:rsidRDefault="00866E47">
      <w:pPr>
        <w:rPr>
          <w:lang w:val="en-US"/>
        </w:rPr>
      </w:pPr>
      <w:r w:rsidRPr="00866E47">
        <w:rPr>
          <w:lang w:val="en-US"/>
        </w:rPr>
        <w:tab/>
        <w:t>TC vs STI</w:t>
      </w:r>
    </w:p>
    <w:p w14:paraId="00000016" w14:textId="77777777" w:rsidR="00370857" w:rsidRPr="00866E47" w:rsidRDefault="00866E47">
      <w:pPr>
        <w:rPr>
          <w:lang w:val="en-US"/>
        </w:rPr>
      </w:pPr>
      <w:r w:rsidRPr="00866E47">
        <w:rPr>
          <w:lang w:val="en-US"/>
        </w:rPr>
        <w:tab/>
        <w:t>variation TC vs STI</w:t>
      </w:r>
    </w:p>
    <w:p w14:paraId="00000017" w14:textId="77777777" w:rsidR="00370857" w:rsidRPr="00866E47" w:rsidRDefault="00866E47">
      <w:pPr>
        <w:rPr>
          <w:lang w:val="en-US"/>
        </w:rPr>
      </w:pPr>
      <w:r w:rsidRPr="00866E47">
        <w:rPr>
          <w:lang w:val="en-US"/>
        </w:rPr>
        <w:tab/>
        <w:t>TD vs STI</w:t>
      </w:r>
    </w:p>
    <w:p w14:paraId="00000018" w14:textId="77777777" w:rsidR="00370857" w:rsidRDefault="00866E47">
      <w:r w:rsidRPr="00866E47">
        <w:rPr>
          <w:lang w:val="en-US"/>
        </w:rPr>
        <w:tab/>
      </w:r>
      <w:r>
        <w:t>variation TD vs STI</w:t>
      </w:r>
    </w:p>
    <w:p w14:paraId="00000019" w14:textId="77777777" w:rsidR="00370857" w:rsidRDefault="00370857"/>
    <w:p w14:paraId="0000001A" w14:textId="77777777" w:rsidR="00370857" w:rsidRDefault="00866E47">
      <w:r>
        <w:t>Comparaison pays:</w:t>
      </w:r>
    </w:p>
    <w:p w14:paraId="0000001B" w14:textId="77777777" w:rsidR="00370857" w:rsidRDefault="00866E47">
      <w:pPr>
        <w:ind w:left="720"/>
      </w:pPr>
      <w:r>
        <w:t>-&gt; Création score impact par pays sur 202</w:t>
      </w:r>
      <w:r>
        <w:t>0 (intégrale STI ?)</w:t>
      </w:r>
    </w:p>
    <w:p w14:paraId="0000001C" w14:textId="77777777" w:rsidR="00370857" w:rsidRDefault="00866E47">
      <w:pPr>
        <w:ind w:left="720" w:firstLine="720"/>
      </w:pPr>
      <w:r>
        <w:t>Visualisation score vs. HDI, POP, GDPCAP</w:t>
      </w:r>
    </w:p>
    <w:p w14:paraId="0000001D" w14:textId="77777777" w:rsidR="00370857" w:rsidRDefault="00866E47">
      <w:pPr>
        <w:ind w:left="720"/>
      </w:pPr>
      <w:r>
        <w:t xml:space="preserve">-&gt; Comparaison Ratios: </w:t>
      </w:r>
    </w:p>
    <w:p w14:paraId="0000001E" w14:textId="77777777" w:rsidR="00370857" w:rsidRDefault="00866E47">
      <w:pPr>
        <w:ind w:left="720" w:firstLine="720"/>
      </w:pPr>
      <w:r>
        <w:t>score / TC (end)</w:t>
      </w:r>
    </w:p>
    <w:p w14:paraId="0000001F" w14:textId="77777777" w:rsidR="00370857" w:rsidRPr="00866E47" w:rsidRDefault="00866E47">
      <w:pPr>
        <w:ind w:left="720" w:firstLine="720"/>
        <w:rPr>
          <w:lang w:val="en-US"/>
        </w:rPr>
      </w:pPr>
      <w:r w:rsidRPr="00866E47">
        <w:rPr>
          <w:lang w:val="en-US"/>
        </w:rPr>
        <w:t>score / TD (end)</w:t>
      </w:r>
    </w:p>
    <w:p w14:paraId="00000020" w14:textId="77777777" w:rsidR="00370857" w:rsidRPr="00866E47" w:rsidRDefault="00866E47">
      <w:pPr>
        <w:ind w:left="720" w:firstLine="720"/>
        <w:rPr>
          <w:lang w:val="en-US"/>
        </w:rPr>
      </w:pPr>
      <w:r w:rsidRPr="00866E47">
        <w:rPr>
          <w:lang w:val="en-US"/>
        </w:rPr>
        <w:t>score / HDI</w:t>
      </w:r>
    </w:p>
    <w:p w14:paraId="00000021" w14:textId="77777777" w:rsidR="00370857" w:rsidRPr="00866E47" w:rsidRDefault="00866E47">
      <w:pPr>
        <w:ind w:left="720" w:firstLine="720"/>
        <w:rPr>
          <w:lang w:val="en-US"/>
        </w:rPr>
      </w:pPr>
      <w:r w:rsidRPr="00866E47">
        <w:rPr>
          <w:lang w:val="en-US"/>
        </w:rPr>
        <w:t xml:space="preserve">score / </w:t>
      </w:r>
    </w:p>
    <w:p w14:paraId="00000022" w14:textId="77777777" w:rsidR="00370857" w:rsidRDefault="00866E47">
      <w:pPr>
        <w:ind w:left="720" w:firstLine="720"/>
      </w:pPr>
      <w:r>
        <w:t>score / TD (end)</w:t>
      </w:r>
    </w:p>
    <w:p w14:paraId="00000023" w14:textId="77777777" w:rsidR="00370857" w:rsidRDefault="00370857">
      <w:pPr>
        <w:ind w:left="720" w:firstLine="720"/>
      </w:pPr>
    </w:p>
    <w:p w14:paraId="00000024" w14:textId="77777777" w:rsidR="00370857" w:rsidRDefault="00866E47">
      <w:pPr>
        <w:ind w:left="720"/>
      </w:pPr>
      <w:r>
        <w:tab/>
      </w:r>
    </w:p>
    <w:p w14:paraId="00000025" w14:textId="77777777" w:rsidR="00370857" w:rsidRDefault="00370857"/>
    <w:p w14:paraId="00000026" w14:textId="77777777" w:rsidR="00370857" w:rsidRDefault="00866E47">
      <w:r>
        <w:t xml:space="preserve">Données SUP: </w:t>
      </w:r>
    </w:p>
    <w:p w14:paraId="00000027" w14:textId="77777777" w:rsidR="00370857" w:rsidRDefault="00866E47">
      <w:r>
        <w:t>GDP par quarter ?</w:t>
      </w:r>
    </w:p>
    <w:p w14:paraId="00000028" w14:textId="77777777" w:rsidR="00370857" w:rsidRDefault="00866E47">
      <w:r>
        <w:t>GDP avant COVID</w:t>
      </w:r>
    </w:p>
    <w:p w14:paraId="00000029" w14:textId="77777777" w:rsidR="00370857" w:rsidRDefault="00866E47">
      <w:r>
        <w:t>Densité Population !</w:t>
      </w:r>
      <w:r>
        <w:br w:type="page"/>
      </w:r>
    </w:p>
    <w:p w14:paraId="0000002A" w14:textId="77777777" w:rsidR="00370857" w:rsidRDefault="00370857"/>
    <w:p w14:paraId="0000002B" w14:textId="77777777" w:rsidR="00370857" w:rsidRDefault="00866E47">
      <w:r>
        <w:t>Structure Dash</w:t>
      </w:r>
    </w:p>
    <w:p w14:paraId="0000002C" w14:textId="77777777" w:rsidR="00370857" w:rsidRDefault="00866E47">
      <w:r>
        <w:tab/>
        <w:t xml:space="preserve">Pages : </w:t>
      </w:r>
    </w:p>
    <w:p w14:paraId="0000002D" w14:textId="77777777" w:rsidR="00370857" w:rsidRDefault="00866E47">
      <w:r>
        <w:tab/>
      </w:r>
      <w:r>
        <w:tab/>
        <w:t>0: Accueil</w:t>
      </w:r>
    </w:p>
    <w:p w14:paraId="0000002E" w14:textId="77777777" w:rsidR="00370857" w:rsidRDefault="00866E47">
      <w:r>
        <w:tab/>
      </w:r>
      <w:r>
        <w:tab/>
      </w:r>
      <w:r>
        <w:tab/>
        <w:t>- Présentation des données</w:t>
      </w:r>
    </w:p>
    <w:p w14:paraId="0000002F" w14:textId="77777777" w:rsidR="00370857" w:rsidRDefault="00866E47">
      <w:r>
        <w:tab/>
      </w:r>
      <w:r>
        <w:tab/>
      </w:r>
      <w:r>
        <w:tab/>
        <w:t>- Transformations</w:t>
      </w:r>
    </w:p>
    <w:p w14:paraId="00000030" w14:textId="77777777" w:rsidR="00370857" w:rsidRDefault="00866E47">
      <w:r>
        <w:tab/>
      </w:r>
      <w:r>
        <w:tab/>
      </w:r>
      <w:r>
        <w:tab/>
        <w:t xml:space="preserve">- Présentation du problème de l'impossibilité d'évaluer l'impact du </w:t>
      </w:r>
      <w:proofErr w:type="spellStart"/>
      <w:r>
        <w:t>covid</w:t>
      </w:r>
      <w:proofErr w:type="spellEnd"/>
      <w:r>
        <w:t xml:space="preserve"> sur l'économie (GDPCAP de 2019)</w:t>
      </w:r>
    </w:p>
    <w:p w14:paraId="00000031" w14:textId="77777777" w:rsidR="00370857" w:rsidRDefault="00866E47">
      <w:r>
        <w:tab/>
      </w:r>
      <w:r>
        <w:tab/>
      </w:r>
      <w:r>
        <w:tab/>
        <w:t>- Conclusion: Impact économique certain, lié à TD, TC e</w:t>
      </w:r>
      <w:r>
        <w:t>t STI</w:t>
      </w:r>
    </w:p>
    <w:p w14:paraId="00000032" w14:textId="77777777" w:rsidR="00370857" w:rsidRDefault="00866E47">
      <w:r>
        <w:tab/>
      </w:r>
      <w:r>
        <w:tab/>
      </w:r>
      <w:r>
        <w:tab/>
        <w:t>Graph ?</w:t>
      </w:r>
    </w:p>
    <w:p w14:paraId="00000033" w14:textId="77777777" w:rsidR="00370857" w:rsidRDefault="00866E47">
      <w:r>
        <w:tab/>
      </w:r>
      <w:r>
        <w:tab/>
      </w:r>
      <w:r>
        <w:tab/>
      </w:r>
    </w:p>
    <w:p w14:paraId="00000034" w14:textId="77777777" w:rsidR="00370857" w:rsidRDefault="00866E47">
      <w:r>
        <w:tab/>
      </w:r>
      <w:r>
        <w:tab/>
        <w:t xml:space="preserve">1: </w:t>
      </w:r>
      <w:proofErr w:type="spellStart"/>
      <w:r>
        <w:t>Pandemie</w:t>
      </w:r>
      <w:proofErr w:type="spellEnd"/>
      <w:r>
        <w:t xml:space="preserve"> world </w:t>
      </w:r>
      <w:proofErr w:type="spellStart"/>
      <w:r>
        <w:t>status</w:t>
      </w:r>
      <w:proofErr w:type="spellEnd"/>
    </w:p>
    <w:p w14:paraId="00000035" w14:textId="77777777" w:rsidR="00370857" w:rsidRDefault="00866E47">
      <w:r>
        <w:tab/>
      </w:r>
      <w:r>
        <w:tab/>
      </w:r>
      <w:r>
        <w:tab/>
        <w:t>- TC &amp; TD au cours du temps</w:t>
      </w:r>
    </w:p>
    <w:p w14:paraId="00000036" w14:textId="77777777" w:rsidR="00370857" w:rsidRDefault="00866E47">
      <w:r>
        <w:tab/>
      </w:r>
      <w:r>
        <w:tab/>
      </w:r>
      <w:r>
        <w:tab/>
        <w:t xml:space="preserve">- 5 pays les + touchés graph + Tableau(morts vs pop, morts vs </w:t>
      </w:r>
      <w:proofErr w:type="spellStart"/>
      <w:r>
        <w:t>tot</w:t>
      </w:r>
      <w:proofErr w:type="spellEnd"/>
      <w:r>
        <w:t xml:space="preserve"> morts, cas vs pop, cases vs total morts)</w:t>
      </w:r>
    </w:p>
    <w:p w14:paraId="00000037" w14:textId="77777777" w:rsidR="00370857" w:rsidRDefault="00866E47">
      <w:r>
        <w:tab/>
      </w:r>
      <w:r>
        <w:tab/>
      </w:r>
      <w:r>
        <w:tab/>
      </w:r>
    </w:p>
    <w:p w14:paraId="00000038" w14:textId="77777777" w:rsidR="00370857" w:rsidRDefault="00866E47">
      <w:r>
        <w:tab/>
      </w:r>
      <w:r>
        <w:tab/>
        <w:t>2: Restrictions</w:t>
      </w:r>
    </w:p>
    <w:p w14:paraId="00000039" w14:textId="77777777" w:rsidR="00370857" w:rsidRDefault="00866E47">
      <w:r>
        <w:tab/>
      </w:r>
      <w:r>
        <w:tab/>
      </w:r>
      <w:r>
        <w:tab/>
      </w:r>
      <w:r>
        <w:t xml:space="preserve">- Restrictions </w:t>
      </w:r>
      <w:proofErr w:type="spellStart"/>
      <w:r>
        <w:t>worldwide</w:t>
      </w:r>
      <w:proofErr w:type="spellEnd"/>
      <w:r>
        <w:t xml:space="preserve"> au cours du temps (par tranche de HDI ?)</w:t>
      </w:r>
    </w:p>
    <w:p w14:paraId="0000003A" w14:textId="77777777" w:rsidR="00370857" w:rsidRDefault="00866E47">
      <w:r>
        <w:tab/>
      </w:r>
      <w:r>
        <w:tab/>
      </w:r>
      <w:r>
        <w:tab/>
        <w:t xml:space="preserve">- Restrictions vs. TD &amp; TC </w:t>
      </w:r>
      <w:proofErr w:type="spellStart"/>
      <w:r>
        <w:t>worldwide</w:t>
      </w:r>
      <w:proofErr w:type="spellEnd"/>
    </w:p>
    <w:p w14:paraId="0000003B" w14:textId="77777777" w:rsidR="00370857" w:rsidRDefault="00866E47">
      <w:r>
        <w:tab/>
      </w:r>
      <w:r>
        <w:tab/>
      </w:r>
      <w:r>
        <w:tab/>
        <w:t>- Mesure de l'efficacité : Focus STI au cours du temps sur certain pays ? plus de cas(morts) vs. moins de cas(morts)</w:t>
      </w:r>
    </w:p>
    <w:p w14:paraId="0000003C" w14:textId="77777777" w:rsidR="00370857" w:rsidRDefault="00866E47">
      <w:r>
        <w:tab/>
      </w:r>
      <w:r>
        <w:tab/>
      </w:r>
      <w:r>
        <w:tab/>
      </w:r>
    </w:p>
    <w:p w14:paraId="0000003D" w14:textId="77777777" w:rsidR="00370857" w:rsidRDefault="00866E47">
      <w:r>
        <w:tab/>
      </w:r>
      <w:r>
        <w:tab/>
      </w:r>
      <w:r>
        <w:t>3: Corrélation TD ou TC (pas sûr de cette catégorie)</w:t>
      </w:r>
    </w:p>
    <w:p w14:paraId="0000003E" w14:textId="77777777" w:rsidR="00370857" w:rsidRDefault="00866E47">
      <w:r>
        <w:tab/>
      </w:r>
      <w:r>
        <w:tab/>
      </w:r>
      <w:r>
        <w:tab/>
        <w:t xml:space="preserve">- Quels variables semblent impacter TD et/ou TC: </w:t>
      </w:r>
      <w:proofErr w:type="spellStart"/>
      <w:r>
        <w:t>sum</w:t>
      </w:r>
      <w:proofErr w:type="spellEnd"/>
      <w:r>
        <w:t xml:space="preserve"> STI / Pop / GDP / HDI</w:t>
      </w:r>
    </w:p>
    <w:p w14:paraId="0000003F" w14:textId="77777777" w:rsidR="00370857" w:rsidRDefault="00866E47">
      <w:r>
        <w:tab/>
      </w:r>
      <w:r>
        <w:tab/>
      </w:r>
    </w:p>
    <w:p w14:paraId="00000040" w14:textId="77777777" w:rsidR="00370857" w:rsidRDefault="00866E47">
      <w:r>
        <w:tab/>
      </w:r>
      <w:r>
        <w:tab/>
        <w:t xml:space="preserve">4: Impact économique (si on arrive à récupérer les </w:t>
      </w:r>
      <w:proofErr w:type="spellStart"/>
      <w:r>
        <w:t>gdp</w:t>
      </w:r>
      <w:proofErr w:type="spellEnd"/>
      <w:r>
        <w:t xml:space="preserve"> 2020)</w:t>
      </w:r>
    </w:p>
    <w:p w14:paraId="00000041" w14:textId="77777777" w:rsidR="00370857" w:rsidRDefault="00866E47">
      <w:r>
        <w:tab/>
      </w:r>
      <w:r>
        <w:tab/>
      </w:r>
      <w:r>
        <w:tab/>
        <w:t>- A voir après études des données...</w:t>
      </w:r>
    </w:p>
    <w:p w14:paraId="00000042" w14:textId="77777777" w:rsidR="00370857" w:rsidRDefault="00866E47">
      <w:r>
        <w:br w:type="page"/>
      </w:r>
    </w:p>
    <w:p w14:paraId="00000043" w14:textId="77777777" w:rsidR="00370857" w:rsidRDefault="00866E47">
      <w:r>
        <w:lastRenderedPageBreak/>
        <w:t>Accueil</w:t>
      </w:r>
    </w:p>
    <w:p w14:paraId="00000044" w14:textId="77777777" w:rsidR="00370857" w:rsidRDefault="00866E47">
      <w:r>
        <w:tab/>
      </w:r>
      <w:r>
        <w:tab/>
      </w:r>
      <w:r>
        <w:tab/>
        <w:t>- Prés</w:t>
      </w:r>
      <w:r>
        <w:t>entation</w:t>
      </w:r>
      <w:r>
        <w:tab/>
        <w:t xml:space="preserve"> des données</w:t>
      </w:r>
    </w:p>
    <w:p w14:paraId="00000045" w14:textId="77777777" w:rsidR="00370857" w:rsidRDefault="00866E47">
      <w:r>
        <w:tab/>
      </w:r>
      <w:r>
        <w:tab/>
      </w:r>
      <w:r>
        <w:tab/>
        <w:t>- Transformations</w:t>
      </w:r>
    </w:p>
    <w:p w14:paraId="00000046" w14:textId="77777777" w:rsidR="00370857" w:rsidRDefault="00866E47">
      <w:r>
        <w:tab/>
      </w:r>
      <w:r>
        <w:tab/>
      </w:r>
      <w:r>
        <w:tab/>
        <w:t xml:space="preserve">- Présentation du problème de l'impossibilité d'évaluer l'impact du </w:t>
      </w:r>
      <w:proofErr w:type="spellStart"/>
      <w:r>
        <w:t>covid</w:t>
      </w:r>
      <w:proofErr w:type="spellEnd"/>
      <w:r>
        <w:t xml:space="preserve"> sur l'économie (GDPCAP de 2019)</w:t>
      </w:r>
    </w:p>
    <w:p w14:paraId="00000047" w14:textId="77777777" w:rsidR="00370857" w:rsidRDefault="00866E47">
      <w:r>
        <w:tab/>
      </w:r>
      <w:r>
        <w:tab/>
      </w:r>
      <w:r>
        <w:tab/>
        <w:t>- Conclusion: Impact économique certain, lié à TD, TC et STI</w:t>
      </w:r>
    </w:p>
    <w:p w14:paraId="00000048" w14:textId="77777777" w:rsidR="00370857" w:rsidRDefault="00370857"/>
    <w:p w14:paraId="00000049" w14:textId="77777777" w:rsidR="00370857" w:rsidRDefault="00370857"/>
    <w:p w14:paraId="0000004A" w14:textId="77777777" w:rsidR="00370857" w:rsidRDefault="00370857"/>
    <w:p w14:paraId="0000004B" w14:textId="77777777" w:rsidR="00370857" w:rsidRDefault="00866E47">
      <w:r>
        <w:tab/>
      </w:r>
    </w:p>
    <w:p w14:paraId="0000004C" w14:textId="77777777" w:rsidR="00370857" w:rsidRDefault="00866E47">
      <w:pPr>
        <w:ind w:firstLine="720"/>
      </w:pPr>
      <w:r>
        <w:t xml:space="preserve">L'impact négatif du </w:t>
      </w:r>
      <w:proofErr w:type="spellStart"/>
      <w:r>
        <w:t>covid</w:t>
      </w:r>
      <w:proofErr w:type="spellEnd"/>
      <w:r>
        <w:t xml:space="preserve"> sur l'éco</w:t>
      </w:r>
      <w:r>
        <w:t>nomie est aujourd'hui un consensus parmi les experts. Si nous avons pu mesurer en partie son impact sur l'économie mondiale en 2020, il est difficile aujourd'hui de faire des conjectures sur le futur.</w:t>
      </w:r>
    </w:p>
    <w:p w14:paraId="0000004D" w14:textId="77777777" w:rsidR="00370857" w:rsidRDefault="00866E47">
      <w:pPr>
        <w:ind w:firstLine="720"/>
      </w:pPr>
      <w:r>
        <w:t>Ce projet a pour vocation de présenter les données de m</w:t>
      </w:r>
      <w:r>
        <w:t>anière à évaluer la situation actuelle de la manière la plus exhaustive et objective possible, afin que chacun puisse en tirer ses propres conclusions.</w:t>
      </w:r>
    </w:p>
    <w:p w14:paraId="0000004E" w14:textId="3B295A5F" w:rsidR="00370857" w:rsidRDefault="00866E47">
      <w:pPr>
        <w:ind w:firstLine="720"/>
      </w:pPr>
      <w:r>
        <w:t xml:space="preserve">Le jeu de donné utilisé dans cette étude a été collecté sur </w:t>
      </w:r>
      <w:hyperlink r:id="rId4">
        <w:r>
          <w:rPr>
            <w:color w:val="1155CC"/>
            <w:u w:val="single"/>
          </w:rPr>
          <w:t>https://data.mendeley.com/datasets/b2wvnbnpj9/1</w:t>
        </w:r>
      </w:hyperlink>
      <w:r>
        <w:t xml:space="preserve">. Il présente pour 170 pays avec une granularité journalière l’impact de la maladie en 2020 (nombre de cas, nombre de décès), ainsi qu’un l’indice de sévérité de réponse (STI </w:t>
      </w:r>
      <w:r>
        <w:t>: compositio</w:t>
      </w:r>
      <w:r>
        <w:t>n de 9 sous-indices parmi lesquels : fermeture des écoles, des bureaux, restrictions de voyage, …). Nous mettrons ces mesures en relation avec les données économiques suivantes :</w:t>
      </w:r>
      <w:r>
        <w:t xml:space="preserve"> PIB par habitant, population et indice de développement humain (HDI).</w:t>
      </w:r>
    </w:p>
    <w:p w14:paraId="0000004F" w14:textId="76EF9D9E" w:rsidR="00370857" w:rsidRDefault="00866E47">
      <w:pPr>
        <w:ind w:firstLine="720"/>
      </w:pPr>
      <w:r>
        <w:t>Les vari</w:t>
      </w:r>
      <w:r>
        <w:t xml:space="preserve">ables économiques présentées dans notre jeu de données ont été mesurées en 2019, et les données 2020 n’ont pas encore été publiées par la </w:t>
      </w:r>
      <w:proofErr w:type="spellStart"/>
      <w:r>
        <w:t>WorldBank</w:t>
      </w:r>
      <w:proofErr w:type="spellEnd"/>
      <w:r>
        <w:t>. Il nous est donc impossible de chiffrer l’impact de la COVID sur ces indicateurs. En revanche nous pouvons d’ores</w:t>
      </w:r>
      <w:r>
        <w:t xml:space="preserve"> et déjà tirer les quelques conclusions basées sur notre perception de la situation, ainsi que les chiffres du PIB en Europe publiés par Eurostat et présentant une récession de 6.1% en 2020.</w:t>
      </w:r>
    </w:p>
    <w:p w14:paraId="00000050" w14:textId="7539A7D1" w:rsidR="00370857" w:rsidRDefault="00866E47">
      <w:pPr>
        <w:ind w:firstLine="720"/>
      </w:pPr>
      <w:r>
        <w:t>La COVID 19 a eu un impact négatif fort sur l’économie mondia</w:t>
      </w:r>
      <w:r>
        <w:t>le. Les restrictions mises en place ont impacté</w:t>
      </w:r>
      <w:r>
        <w:t xml:space="preserve"> à la fois l’offre et la demande, et auront nécessairement un impact à long terme dû aux effets secondaires profonds</w:t>
      </w:r>
      <w:r>
        <w:t xml:space="preserve"> (santé, investissements publics, éducation, …). La population et la santé des habitants d</w:t>
      </w:r>
      <w:r>
        <w:t xml:space="preserve">es différents pays a également clairement été impactée. Nous pouvons donc affirmer avec une raisonnable certitude que l’impact économique négatif du </w:t>
      </w:r>
      <w:proofErr w:type="spellStart"/>
      <w:r>
        <w:t>covid</w:t>
      </w:r>
      <w:proofErr w:type="spellEnd"/>
      <w:r>
        <w:t xml:space="preserve"> sera corrélés aux 3 variables TC, TD, et STI, sans pour autant être capable d’évaluer cette corrélati</w:t>
      </w:r>
      <w:r>
        <w:t>on.</w:t>
      </w:r>
    </w:p>
    <w:p w14:paraId="00000051" w14:textId="7B7535A6" w:rsidR="00370857" w:rsidRDefault="00866E47">
      <w:pPr>
        <w:ind w:firstLine="720"/>
      </w:pPr>
      <w:r>
        <w:t>Nous nous contenterons donc de présenter l’évolution de ces variables au cours du temps et</w:t>
      </w:r>
      <w:r>
        <w:t xml:space="preserve"> d’étudier leur corrélation avec nos trois indicateurs économiques.</w:t>
      </w:r>
    </w:p>
    <w:p w14:paraId="00000052" w14:textId="77777777" w:rsidR="00370857" w:rsidRDefault="00370857"/>
    <w:p w14:paraId="00000053" w14:textId="77777777" w:rsidR="00370857" w:rsidRDefault="00370857"/>
    <w:p w14:paraId="00000054" w14:textId="77777777" w:rsidR="00370857" w:rsidRDefault="00370857"/>
    <w:sectPr w:rsidR="00370857">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0857"/>
    <w:rsid w:val="00370857"/>
    <w:rsid w:val="00866E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33ABD1"/>
  <w15:docId w15:val="{6227E2B7-80DF-444F-AB8F-A7201F7EFA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fr"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ata.mendeley.com/datasets/b2wvnbnpj9/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618</Words>
  <Characters>3529</Characters>
  <Application>Microsoft Office Word</Application>
  <DocSecurity>0</DocSecurity>
  <Lines>29</Lines>
  <Paragraphs>8</Paragraphs>
  <ScaleCrop>false</ScaleCrop>
  <Company/>
  <LinksUpToDate>false</LinksUpToDate>
  <CharactersWithSpaces>4139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2</cp:revision>
  <dcterms:created xsi:type="dcterms:W3CDTF">2021-04-28T12:01:00Z</dcterms:created>
  <dcterms:modified xsi:type="dcterms:W3CDTF">2021-04-28T12:01:00Z</dcterms:modified>
</cp:coreProperties>
</file>