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C8BBF" w14:textId="687C87B5" w:rsidR="00FB6A6C" w:rsidRPr="00D013EF" w:rsidRDefault="00FB6A6C" w:rsidP="002954ED">
      <w:pPr>
        <w:pStyle w:val="Titre"/>
        <w:jc w:val="center"/>
      </w:pPr>
      <w:r w:rsidRPr="00D013EF">
        <w:t>Projet P.I : Génération d’un QR Code</w:t>
      </w:r>
    </w:p>
    <w:p w14:paraId="76E21424" w14:textId="0C6F20D8" w:rsidR="00D013EF" w:rsidRPr="00D013EF" w:rsidRDefault="002954ED" w:rsidP="00FB6A6C">
      <w:pPr>
        <w:rPr>
          <w:rFonts w:asciiTheme="majorHAnsi" w:hAnsiTheme="majorHAnsi"/>
          <w:sz w:val="24"/>
          <w:szCs w:val="24"/>
        </w:rPr>
      </w:pPr>
      <w:r w:rsidRPr="00D013EF">
        <w:rPr>
          <w:rFonts w:asciiTheme="majorHAnsi" w:hAnsiTheme="majorHAnsi"/>
          <w:noProof/>
          <w:sz w:val="28"/>
          <w:szCs w:val="28"/>
        </w:rPr>
        <w:drawing>
          <wp:anchor distT="0" distB="0" distL="114300" distR="114300" simplePos="0" relativeHeight="251658240" behindDoc="1" locked="0" layoutInCell="1" allowOverlap="1" wp14:anchorId="6AE65446" wp14:editId="0CB9E9ED">
            <wp:simplePos x="0" y="0"/>
            <wp:positionH relativeFrom="margin">
              <wp:align>center</wp:align>
            </wp:positionH>
            <wp:positionV relativeFrom="paragraph">
              <wp:posOffset>186331</wp:posOffset>
            </wp:positionV>
            <wp:extent cx="1792616" cy="1789043"/>
            <wp:effectExtent l="0" t="0" r="0" b="1905"/>
            <wp:wrapNone/>
            <wp:docPr id="1811595635" name="Image 1" descr="Une image contenant motif, carré, Symétri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95635" name="Image 1" descr="Une image contenant motif, carré, Symétrie, art&#10;&#10;Description générée automatiquement"/>
                    <pic:cNvPicPr/>
                  </pic:nvPicPr>
                  <pic:blipFill rotWithShape="1">
                    <a:blip r:embed="rId6" cstate="print">
                      <a:extLst>
                        <a:ext uri="{28A0092B-C50C-407E-A947-70E740481C1C}">
                          <a14:useLocalDpi xmlns:a14="http://schemas.microsoft.com/office/drawing/2010/main" val="0"/>
                        </a:ext>
                      </a:extLst>
                    </a:blip>
                    <a:srcRect t="335"/>
                    <a:stretch/>
                  </pic:blipFill>
                  <pic:spPr bwMode="auto">
                    <a:xfrm>
                      <a:off x="0" y="0"/>
                      <a:ext cx="1792616" cy="17890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A5655A" w14:textId="6B121EFC" w:rsidR="00D013EF" w:rsidRPr="00D013EF" w:rsidRDefault="00D013EF" w:rsidP="00FB6A6C">
      <w:pPr>
        <w:rPr>
          <w:rFonts w:asciiTheme="majorHAnsi" w:hAnsiTheme="majorHAnsi"/>
          <w:sz w:val="24"/>
          <w:szCs w:val="24"/>
        </w:rPr>
      </w:pPr>
    </w:p>
    <w:p w14:paraId="2830D2E9" w14:textId="3DD61887" w:rsidR="00D013EF" w:rsidRPr="00D013EF" w:rsidRDefault="00D013EF" w:rsidP="00FB6A6C">
      <w:pPr>
        <w:rPr>
          <w:rFonts w:asciiTheme="majorHAnsi" w:hAnsiTheme="majorHAnsi"/>
          <w:sz w:val="24"/>
          <w:szCs w:val="24"/>
        </w:rPr>
      </w:pPr>
    </w:p>
    <w:p w14:paraId="1CDAB960" w14:textId="77777777" w:rsidR="00D013EF" w:rsidRPr="00D013EF" w:rsidRDefault="00D013EF" w:rsidP="00FB6A6C">
      <w:pPr>
        <w:rPr>
          <w:rFonts w:asciiTheme="majorHAnsi" w:hAnsiTheme="majorHAnsi"/>
          <w:sz w:val="24"/>
          <w:szCs w:val="24"/>
        </w:rPr>
      </w:pPr>
    </w:p>
    <w:p w14:paraId="23D01E7F" w14:textId="77777777" w:rsidR="00D013EF" w:rsidRPr="00D013EF" w:rsidRDefault="00D013EF" w:rsidP="00FB6A6C">
      <w:pPr>
        <w:rPr>
          <w:rFonts w:asciiTheme="majorHAnsi" w:hAnsiTheme="majorHAnsi"/>
          <w:sz w:val="24"/>
          <w:szCs w:val="24"/>
        </w:rPr>
      </w:pPr>
    </w:p>
    <w:p w14:paraId="55A10BAD" w14:textId="77777777" w:rsidR="00D013EF" w:rsidRPr="00D013EF" w:rsidRDefault="00D013EF" w:rsidP="00FB6A6C">
      <w:pPr>
        <w:rPr>
          <w:rFonts w:asciiTheme="majorHAnsi" w:hAnsiTheme="majorHAnsi"/>
          <w:sz w:val="24"/>
          <w:szCs w:val="24"/>
        </w:rPr>
      </w:pPr>
    </w:p>
    <w:p w14:paraId="0FA1F492" w14:textId="77777777" w:rsidR="00D013EF" w:rsidRPr="00D013EF" w:rsidRDefault="00D013EF" w:rsidP="00FB6A6C">
      <w:pPr>
        <w:rPr>
          <w:rFonts w:asciiTheme="majorHAnsi" w:hAnsiTheme="majorHAnsi"/>
          <w:sz w:val="24"/>
          <w:szCs w:val="24"/>
        </w:rPr>
      </w:pPr>
    </w:p>
    <w:p w14:paraId="1114BC30" w14:textId="247AA0B6" w:rsidR="00FB6A6C" w:rsidRPr="00D013EF" w:rsidRDefault="00FB6A6C" w:rsidP="00FB6A6C">
      <w:pPr>
        <w:rPr>
          <w:rFonts w:asciiTheme="majorHAnsi" w:hAnsiTheme="majorHAnsi"/>
          <w:sz w:val="24"/>
          <w:szCs w:val="24"/>
        </w:rPr>
      </w:pPr>
      <w:r w:rsidRPr="00D013EF">
        <w:rPr>
          <w:rFonts w:asciiTheme="majorHAnsi" w:hAnsiTheme="majorHAnsi"/>
          <w:sz w:val="24"/>
          <w:szCs w:val="24"/>
        </w:rPr>
        <w:t xml:space="preserve">Damien </w:t>
      </w:r>
      <w:r w:rsidR="00BF61F6">
        <w:rPr>
          <w:rFonts w:asciiTheme="majorHAnsi" w:hAnsiTheme="majorHAnsi"/>
          <w:sz w:val="24"/>
          <w:szCs w:val="24"/>
        </w:rPr>
        <w:t>MORGANICO</w:t>
      </w:r>
    </w:p>
    <w:p w14:paraId="69A8C708" w14:textId="0D3B3E29" w:rsidR="00FB6A6C" w:rsidRPr="00D013EF" w:rsidRDefault="00FB6A6C" w:rsidP="00FB6A6C">
      <w:pPr>
        <w:rPr>
          <w:rFonts w:asciiTheme="majorHAnsi" w:hAnsiTheme="majorHAnsi"/>
          <w:sz w:val="24"/>
          <w:szCs w:val="24"/>
        </w:rPr>
      </w:pPr>
      <w:r w:rsidRPr="00D013EF">
        <w:rPr>
          <w:rFonts w:asciiTheme="majorHAnsi" w:hAnsiTheme="majorHAnsi"/>
          <w:sz w:val="24"/>
          <w:szCs w:val="24"/>
        </w:rPr>
        <w:t>Mattéo DUPIN</w:t>
      </w:r>
    </w:p>
    <w:p w14:paraId="47FF8EC2" w14:textId="6890A13F" w:rsidR="00FB6A6C" w:rsidRDefault="00FB6A6C" w:rsidP="00FB6A6C">
      <w:pPr>
        <w:rPr>
          <w:rFonts w:asciiTheme="majorHAnsi" w:hAnsiTheme="majorHAnsi"/>
          <w:sz w:val="24"/>
          <w:szCs w:val="24"/>
        </w:rPr>
      </w:pPr>
    </w:p>
    <w:sdt>
      <w:sdtPr>
        <w:rPr>
          <w:rFonts w:asciiTheme="minorHAnsi" w:eastAsiaTheme="minorHAnsi" w:hAnsiTheme="minorHAnsi" w:cstheme="minorBidi"/>
          <w:color w:val="auto"/>
          <w:kern w:val="2"/>
          <w:sz w:val="22"/>
          <w:szCs w:val="22"/>
          <w:lang w:eastAsia="en-US"/>
          <w14:ligatures w14:val="standardContextual"/>
        </w:rPr>
        <w:id w:val="-916092712"/>
        <w:docPartObj>
          <w:docPartGallery w:val="Table of Contents"/>
          <w:docPartUnique/>
        </w:docPartObj>
      </w:sdtPr>
      <w:sdtEndPr>
        <w:rPr>
          <w:b/>
          <w:bCs/>
        </w:rPr>
      </w:sdtEndPr>
      <w:sdtContent>
        <w:p w14:paraId="1A08B847" w14:textId="19D47F70" w:rsidR="000803A6" w:rsidRDefault="000803A6">
          <w:pPr>
            <w:pStyle w:val="En-ttedetabledesmatires"/>
          </w:pPr>
          <w:r>
            <w:t>Table des matières</w:t>
          </w:r>
        </w:p>
        <w:p w14:paraId="6CFE120C" w14:textId="5EDF80F8" w:rsidR="00AE0C0E" w:rsidRDefault="000803A6">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4149149" w:history="1">
            <w:r w:rsidR="00AE0C0E" w:rsidRPr="006215FD">
              <w:rPr>
                <w:rStyle w:val="Lienhypertexte"/>
                <w:noProof/>
              </w:rPr>
              <w:t>Introduction :</w:t>
            </w:r>
            <w:r w:rsidR="00AE0C0E">
              <w:rPr>
                <w:noProof/>
                <w:webHidden/>
              </w:rPr>
              <w:tab/>
            </w:r>
            <w:r w:rsidR="00AE0C0E">
              <w:rPr>
                <w:noProof/>
                <w:webHidden/>
              </w:rPr>
              <w:fldChar w:fldCharType="begin"/>
            </w:r>
            <w:r w:rsidR="00AE0C0E">
              <w:rPr>
                <w:noProof/>
                <w:webHidden/>
              </w:rPr>
              <w:instrText xml:space="preserve"> PAGEREF _Toc164149149 \h </w:instrText>
            </w:r>
            <w:r w:rsidR="00AE0C0E">
              <w:rPr>
                <w:noProof/>
                <w:webHidden/>
              </w:rPr>
            </w:r>
            <w:r w:rsidR="00AE0C0E">
              <w:rPr>
                <w:noProof/>
                <w:webHidden/>
              </w:rPr>
              <w:fldChar w:fldCharType="separate"/>
            </w:r>
            <w:r w:rsidR="00AE0C0E">
              <w:rPr>
                <w:noProof/>
                <w:webHidden/>
              </w:rPr>
              <w:t>1</w:t>
            </w:r>
            <w:r w:rsidR="00AE0C0E">
              <w:rPr>
                <w:noProof/>
                <w:webHidden/>
              </w:rPr>
              <w:fldChar w:fldCharType="end"/>
            </w:r>
          </w:hyperlink>
        </w:p>
        <w:p w14:paraId="6A074002" w14:textId="28E8E58C" w:rsidR="00AE0C0E" w:rsidRDefault="00AE0C0E">
          <w:pPr>
            <w:pStyle w:val="TM1"/>
            <w:tabs>
              <w:tab w:val="right" w:leader="dot" w:pos="9062"/>
            </w:tabs>
            <w:rPr>
              <w:rFonts w:eastAsiaTheme="minorEastAsia"/>
              <w:noProof/>
              <w:sz w:val="24"/>
              <w:szCs w:val="24"/>
              <w:lang w:eastAsia="fr-FR"/>
            </w:rPr>
          </w:pPr>
          <w:hyperlink w:anchor="_Toc164149150" w:history="1">
            <w:r w:rsidRPr="006215FD">
              <w:rPr>
                <w:rStyle w:val="Lienhypertexte"/>
                <w:noProof/>
                <w:shd w:val="clear" w:color="auto" w:fill="FFFFFF"/>
              </w:rPr>
              <w:t>Cahier des charges :</w:t>
            </w:r>
            <w:r>
              <w:rPr>
                <w:noProof/>
                <w:webHidden/>
              </w:rPr>
              <w:tab/>
            </w:r>
            <w:r>
              <w:rPr>
                <w:noProof/>
                <w:webHidden/>
              </w:rPr>
              <w:fldChar w:fldCharType="begin"/>
            </w:r>
            <w:r>
              <w:rPr>
                <w:noProof/>
                <w:webHidden/>
              </w:rPr>
              <w:instrText xml:space="preserve"> PAGEREF _Toc164149150 \h </w:instrText>
            </w:r>
            <w:r>
              <w:rPr>
                <w:noProof/>
                <w:webHidden/>
              </w:rPr>
            </w:r>
            <w:r>
              <w:rPr>
                <w:noProof/>
                <w:webHidden/>
              </w:rPr>
              <w:fldChar w:fldCharType="separate"/>
            </w:r>
            <w:r>
              <w:rPr>
                <w:noProof/>
                <w:webHidden/>
              </w:rPr>
              <w:t>2</w:t>
            </w:r>
            <w:r>
              <w:rPr>
                <w:noProof/>
                <w:webHidden/>
              </w:rPr>
              <w:fldChar w:fldCharType="end"/>
            </w:r>
          </w:hyperlink>
        </w:p>
        <w:p w14:paraId="332F6B10" w14:textId="1E0E1D3F" w:rsidR="00AE0C0E" w:rsidRDefault="00AE0C0E">
          <w:pPr>
            <w:pStyle w:val="TM1"/>
            <w:tabs>
              <w:tab w:val="right" w:leader="dot" w:pos="9062"/>
            </w:tabs>
            <w:rPr>
              <w:rFonts w:eastAsiaTheme="minorEastAsia"/>
              <w:noProof/>
              <w:sz w:val="24"/>
              <w:szCs w:val="24"/>
              <w:lang w:eastAsia="fr-FR"/>
            </w:rPr>
          </w:pPr>
          <w:hyperlink w:anchor="_Toc164149151" w:history="1">
            <w:r w:rsidRPr="006215FD">
              <w:rPr>
                <w:rStyle w:val="Lienhypertexte"/>
                <w:noProof/>
              </w:rPr>
              <w:t>Etapes de Conception :</w:t>
            </w:r>
            <w:r>
              <w:rPr>
                <w:noProof/>
                <w:webHidden/>
              </w:rPr>
              <w:tab/>
            </w:r>
            <w:r>
              <w:rPr>
                <w:noProof/>
                <w:webHidden/>
              </w:rPr>
              <w:fldChar w:fldCharType="begin"/>
            </w:r>
            <w:r>
              <w:rPr>
                <w:noProof/>
                <w:webHidden/>
              </w:rPr>
              <w:instrText xml:space="preserve"> PAGEREF _Toc164149151 \h </w:instrText>
            </w:r>
            <w:r>
              <w:rPr>
                <w:noProof/>
                <w:webHidden/>
              </w:rPr>
            </w:r>
            <w:r>
              <w:rPr>
                <w:noProof/>
                <w:webHidden/>
              </w:rPr>
              <w:fldChar w:fldCharType="separate"/>
            </w:r>
            <w:r>
              <w:rPr>
                <w:noProof/>
                <w:webHidden/>
              </w:rPr>
              <w:t>2</w:t>
            </w:r>
            <w:r>
              <w:rPr>
                <w:noProof/>
                <w:webHidden/>
              </w:rPr>
              <w:fldChar w:fldCharType="end"/>
            </w:r>
          </w:hyperlink>
        </w:p>
        <w:p w14:paraId="3D2B1297" w14:textId="7D01CE10" w:rsidR="00AE0C0E" w:rsidRDefault="00AE0C0E">
          <w:pPr>
            <w:pStyle w:val="TM1"/>
            <w:tabs>
              <w:tab w:val="right" w:leader="dot" w:pos="9062"/>
            </w:tabs>
            <w:rPr>
              <w:rFonts w:eastAsiaTheme="minorEastAsia"/>
              <w:noProof/>
              <w:sz w:val="24"/>
              <w:szCs w:val="24"/>
              <w:lang w:eastAsia="fr-FR"/>
            </w:rPr>
          </w:pPr>
          <w:hyperlink w:anchor="_Toc164149152" w:history="1">
            <w:r w:rsidRPr="006215FD">
              <w:rPr>
                <w:rStyle w:val="Lienhypertexte"/>
                <w:noProof/>
              </w:rPr>
              <w:t>Interface Utilisateur</w:t>
            </w:r>
            <w:r>
              <w:rPr>
                <w:noProof/>
                <w:webHidden/>
              </w:rPr>
              <w:tab/>
            </w:r>
            <w:r>
              <w:rPr>
                <w:noProof/>
                <w:webHidden/>
              </w:rPr>
              <w:fldChar w:fldCharType="begin"/>
            </w:r>
            <w:r>
              <w:rPr>
                <w:noProof/>
                <w:webHidden/>
              </w:rPr>
              <w:instrText xml:space="preserve"> PAGEREF _Toc164149152 \h </w:instrText>
            </w:r>
            <w:r>
              <w:rPr>
                <w:noProof/>
                <w:webHidden/>
              </w:rPr>
            </w:r>
            <w:r>
              <w:rPr>
                <w:noProof/>
                <w:webHidden/>
              </w:rPr>
              <w:fldChar w:fldCharType="separate"/>
            </w:r>
            <w:r>
              <w:rPr>
                <w:noProof/>
                <w:webHidden/>
              </w:rPr>
              <w:t>3</w:t>
            </w:r>
            <w:r>
              <w:rPr>
                <w:noProof/>
                <w:webHidden/>
              </w:rPr>
              <w:fldChar w:fldCharType="end"/>
            </w:r>
          </w:hyperlink>
        </w:p>
        <w:p w14:paraId="3874F329" w14:textId="65B4C5B2" w:rsidR="00AE0C0E" w:rsidRDefault="00AE0C0E">
          <w:pPr>
            <w:pStyle w:val="TM2"/>
            <w:tabs>
              <w:tab w:val="right" w:leader="dot" w:pos="9062"/>
            </w:tabs>
            <w:rPr>
              <w:rFonts w:eastAsiaTheme="minorEastAsia"/>
              <w:noProof/>
              <w:sz w:val="24"/>
              <w:szCs w:val="24"/>
              <w:lang w:eastAsia="fr-FR"/>
            </w:rPr>
          </w:pPr>
          <w:hyperlink w:anchor="_Toc164149153" w:history="1">
            <w:r w:rsidRPr="006215FD">
              <w:rPr>
                <w:rStyle w:val="Lienhypertexte"/>
                <w:noProof/>
              </w:rPr>
              <w:t>Conception de l'Interface :</w:t>
            </w:r>
            <w:r>
              <w:rPr>
                <w:noProof/>
                <w:webHidden/>
              </w:rPr>
              <w:tab/>
            </w:r>
            <w:r>
              <w:rPr>
                <w:noProof/>
                <w:webHidden/>
              </w:rPr>
              <w:fldChar w:fldCharType="begin"/>
            </w:r>
            <w:r>
              <w:rPr>
                <w:noProof/>
                <w:webHidden/>
              </w:rPr>
              <w:instrText xml:space="preserve"> PAGEREF _Toc164149153 \h </w:instrText>
            </w:r>
            <w:r>
              <w:rPr>
                <w:noProof/>
                <w:webHidden/>
              </w:rPr>
            </w:r>
            <w:r>
              <w:rPr>
                <w:noProof/>
                <w:webHidden/>
              </w:rPr>
              <w:fldChar w:fldCharType="separate"/>
            </w:r>
            <w:r>
              <w:rPr>
                <w:noProof/>
                <w:webHidden/>
              </w:rPr>
              <w:t>3</w:t>
            </w:r>
            <w:r>
              <w:rPr>
                <w:noProof/>
                <w:webHidden/>
              </w:rPr>
              <w:fldChar w:fldCharType="end"/>
            </w:r>
          </w:hyperlink>
        </w:p>
        <w:p w14:paraId="79A15098" w14:textId="756B8634" w:rsidR="00AE0C0E" w:rsidRDefault="00AE0C0E">
          <w:pPr>
            <w:pStyle w:val="TM1"/>
            <w:tabs>
              <w:tab w:val="right" w:leader="dot" w:pos="9062"/>
            </w:tabs>
            <w:rPr>
              <w:rFonts w:eastAsiaTheme="minorEastAsia"/>
              <w:noProof/>
              <w:sz w:val="24"/>
              <w:szCs w:val="24"/>
              <w:lang w:eastAsia="fr-FR"/>
            </w:rPr>
          </w:pPr>
          <w:hyperlink w:anchor="_Toc164149154" w:history="1">
            <w:r w:rsidRPr="006215FD">
              <w:rPr>
                <w:rStyle w:val="Lienhypertexte"/>
                <w:noProof/>
              </w:rPr>
              <w:t>Documentations et Annexes :</w:t>
            </w:r>
            <w:r>
              <w:rPr>
                <w:noProof/>
                <w:webHidden/>
              </w:rPr>
              <w:tab/>
            </w:r>
            <w:r>
              <w:rPr>
                <w:noProof/>
                <w:webHidden/>
              </w:rPr>
              <w:fldChar w:fldCharType="begin"/>
            </w:r>
            <w:r>
              <w:rPr>
                <w:noProof/>
                <w:webHidden/>
              </w:rPr>
              <w:instrText xml:space="preserve"> PAGEREF _Toc164149154 \h </w:instrText>
            </w:r>
            <w:r>
              <w:rPr>
                <w:noProof/>
                <w:webHidden/>
              </w:rPr>
            </w:r>
            <w:r>
              <w:rPr>
                <w:noProof/>
                <w:webHidden/>
              </w:rPr>
              <w:fldChar w:fldCharType="separate"/>
            </w:r>
            <w:r>
              <w:rPr>
                <w:noProof/>
                <w:webHidden/>
              </w:rPr>
              <w:t>3</w:t>
            </w:r>
            <w:r>
              <w:rPr>
                <w:noProof/>
                <w:webHidden/>
              </w:rPr>
              <w:fldChar w:fldCharType="end"/>
            </w:r>
          </w:hyperlink>
        </w:p>
        <w:p w14:paraId="3C9DDC38" w14:textId="0CBA4390" w:rsidR="00AE0C0E" w:rsidRDefault="00AE0C0E">
          <w:pPr>
            <w:pStyle w:val="TM2"/>
            <w:tabs>
              <w:tab w:val="right" w:leader="dot" w:pos="9062"/>
            </w:tabs>
            <w:rPr>
              <w:rFonts w:eastAsiaTheme="minorEastAsia"/>
              <w:noProof/>
              <w:sz w:val="24"/>
              <w:szCs w:val="24"/>
              <w:lang w:eastAsia="fr-FR"/>
            </w:rPr>
          </w:pPr>
          <w:hyperlink w:anchor="_Toc164149155" w:history="1">
            <w:r w:rsidRPr="006215FD">
              <w:rPr>
                <w:rStyle w:val="Lienhypertexte"/>
                <w:noProof/>
              </w:rPr>
              <w:t>Lien :</w:t>
            </w:r>
            <w:r>
              <w:rPr>
                <w:noProof/>
                <w:webHidden/>
              </w:rPr>
              <w:tab/>
            </w:r>
            <w:r>
              <w:rPr>
                <w:noProof/>
                <w:webHidden/>
              </w:rPr>
              <w:fldChar w:fldCharType="begin"/>
            </w:r>
            <w:r>
              <w:rPr>
                <w:noProof/>
                <w:webHidden/>
              </w:rPr>
              <w:instrText xml:space="preserve"> PAGEREF _Toc164149155 \h </w:instrText>
            </w:r>
            <w:r>
              <w:rPr>
                <w:noProof/>
                <w:webHidden/>
              </w:rPr>
            </w:r>
            <w:r>
              <w:rPr>
                <w:noProof/>
                <w:webHidden/>
              </w:rPr>
              <w:fldChar w:fldCharType="separate"/>
            </w:r>
            <w:r>
              <w:rPr>
                <w:noProof/>
                <w:webHidden/>
              </w:rPr>
              <w:t>3</w:t>
            </w:r>
            <w:r>
              <w:rPr>
                <w:noProof/>
                <w:webHidden/>
              </w:rPr>
              <w:fldChar w:fldCharType="end"/>
            </w:r>
          </w:hyperlink>
        </w:p>
        <w:p w14:paraId="0F1613B5" w14:textId="419AEE05" w:rsidR="00AE0C0E" w:rsidRDefault="00AE0C0E">
          <w:pPr>
            <w:pStyle w:val="TM2"/>
            <w:tabs>
              <w:tab w:val="right" w:leader="dot" w:pos="9062"/>
            </w:tabs>
            <w:rPr>
              <w:rFonts w:eastAsiaTheme="minorEastAsia"/>
              <w:noProof/>
              <w:sz w:val="24"/>
              <w:szCs w:val="24"/>
              <w:lang w:eastAsia="fr-FR"/>
            </w:rPr>
          </w:pPr>
          <w:hyperlink w:anchor="_Toc164149156" w:history="1">
            <w:r w:rsidRPr="006215FD">
              <w:rPr>
                <w:rStyle w:val="Lienhypertexte"/>
                <w:noProof/>
              </w:rPr>
              <w:t>Photo :</w:t>
            </w:r>
            <w:r>
              <w:rPr>
                <w:noProof/>
                <w:webHidden/>
              </w:rPr>
              <w:tab/>
            </w:r>
            <w:r>
              <w:rPr>
                <w:noProof/>
                <w:webHidden/>
              </w:rPr>
              <w:fldChar w:fldCharType="begin"/>
            </w:r>
            <w:r>
              <w:rPr>
                <w:noProof/>
                <w:webHidden/>
              </w:rPr>
              <w:instrText xml:space="preserve"> PAGEREF _Toc164149156 \h </w:instrText>
            </w:r>
            <w:r>
              <w:rPr>
                <w:noProof/>
                <w:webHidden/>
              </w:rPr>
            </w:r>
            <w:r>
              <w:rPr>
                <w:noProof/>
                <w:webHidden/>
              </w:rPr>
              <w:fldChar w:fldCharType="separate"/>
            </w:r>
            <w:r>
              <w:rPr>
                <w:noProof/>
                <w:webHidden/>
              </w:rPr>
              <w:t>3</w:t>
            </w:r>
            <w:r>
              <w:rPr>
                <w:noProof/>
                <w:webHidden/>
              </w:rPr>
              <w:fldChar w:fldCharType="end"/>
            </w:r>
          </w:hyperlink>
        </w:p>
        <w:p w14:paraId="5CFEC58B" w14:textId="2BF94776" w:rsidR="00AE0C0E" w:rsidRDefault="00AE0C0E">
          <w:pPr>
            <w:pStyle w:val="TM1"/>
            <w:tabs>
              <w:tab w:val="right" w:leader="dot" w:pos="9062"/>
            </w:tabs>
            <w:rPr>
              <w:rFonts w:eastAsiaTheme="minorEastAsia"/>
              <w:noProof/>
              <w:sz w:val="24"/>
              <w:szCs w:val="24"/>
              <w:lang w:eastAsia="fr-FR"/>
            </w:rPr>
          </w:pPr>
          <w:hyperlink w:anchor="_Toc164149157" w:history="1">
            <w:r w:rsidRPr="006215FD">
              <w:rPr>
                <w:rStyle w:val="Lienhypertexte"/>
                <w:noProof/>
              </w:rPr>
              <w:t>Problèmes Rencontrés</w:t>
            </w:r>
            <w:r>
              <w:rPr>
                <w:noProof/>
                <w:webHidden/>
              </w:rPr>
              <w:tab/>
            </w:r>
            <w:r>
              <w:rPr>
                <w:noProof/>
                <w:webHidden/>
              </w:rPr>
              <w:fldChar w:fldCharType="begin"/>
            </w:r>
            <w:r>
              <w:rPr>
                <w:noProof/>
                <w:webHidden/>
              </w:rPr>
              <w:instrText xml:space="preserve"> PAGEREF _Toc164149157 \h </w:instrText>
            </w:r>
            <w:r>
              <w:rPr>
                <w:noProof/>
                <w:webHidden/>
              </w:rPr>
            </w:r>
            <w:r>
              <w:rPr>
                <w:noProof/>
                <w:webHidden/>
              </w:rPr>
              <w:fldChar w:fldCharType="separate"/>
            </w:r>
            <w:r>
              <w:rPr>
                <w:noProof/>
                <w:webHidden/>
              </w:rPr>
              <w:t>4</w:t>
            </w:r>
            <w:r>
              <w:rPr>
                <w:noProof/>
                <w:webHidden/>
              </w:rPr>
              <w:fldChar w:fldCharType="end"/>
            </w:r>
          </w:hyperlink>
        </w:p>
        <w:p w14:paraId="5B924BE4" w14:textId="34ED4794" w:rsidR="000803A6" w:rsidRDefault="000803A6">
          <w:r>
            <w:rPr>
              <w:b/>
              <w:bCs/>
            </w:rPr>
            <w:fldChar w:fldCharType="end"/>
          </w:r>
        </w:p>
      </w:sdtContent>
    </w:sdt>
    <w:p w14:paraId="01CCA0A3" w14:textId="77777777" w:rsidR="002954ED" w:rsidRPr="00D013EF" w:rsidRDefault="002954ED" w:rsidP="00FB6A6C">
      <w:pPr>
        <w:rPr>
          <w:rFonts w:asciiTheme="majorHAnsi" w:hAnsiTheme="majorHAnsi"/>
          <w:sz w:val="24"/>
          <w:szCs w:val="24"/>
        </w:rPr>
      </w:pPr>
    </w:p>
    <w:p w14:paraId="1E2BC23F" w14:textId="0FC7AAE1" w:rsidR="002954ED" w:rsidRPr="00D013EF" w:rsidRDefault="00FB6A6C" w:rsidP="002954ED">
      <w:pPr>
        <w:pStyle w:val="Titre1"/>
      </w:pPr>
      <w:bookmarkStart w:id="0" w:name="_Toc164149149"/>
      <w:r w:rsidRPr="00D013EF">
        <w:t>Introduction :</w:t>
      </w:r>
      <w:bookmarkEnd w:id="0"/>
      <w:r w:rsidRPr="00D013EF">
        <w:t xml:space="preserve"> </w:t>
      </w:r>
    </w:p>
    <w:p w14:paraId="231EE9C7" w14:textId="6D39D825" w:rsidR="00D013EF" w:rsidRPr="00D013EF" w:rsidRDefault="00D013EF" w:rsidP="00FB6A6C">
      <w:pPr>
        <w:rPr>
          <w:rFonts w:asciiTheme="majorHAnsi" w:hAnsiTheme="majorHAnsi" w:cs="Segoe UI"/>
          <w:color w:val="0D0D0D"/>
          <w:shd w:val="clear" w:color="auto" w:fill="FFFFFF"/>
        </w:rPr>
      </w:pPr>
      <w:r w:rsidRPr="00D013EF">
        <w:rPr>
          <w:rFonts w:asciiTheme="majorHAnsi" w:hAnsiTheme="majorHAnsi" w:cs="Segoe UI"/>
          <w:color w:val="0D0D0D"/>
          <w:shd w:val="clear" w:color="auto" w:fill="FFFFFF"/>
        </w:rPr>
        <w:t xml:space="preserve">Le format du code QR a été initié en 1994 par Denso-Wave, une filiale de Toyota spécialisée dans la fabrication de composants automobiles. La norme QR est définie par l'ISO/IEC 18004 :2006 et son utilisation est libre de licence. Les dimensions des codes QR varient de 21x21 pixels pour les plus petits à 177x177 pixels pour les plus grands, ce qui correspond à différentes versions. Par exemple, la version 1 correspond à 21x21 pixels et la version 40 correspond à 177x177 pixels. </w:t>
      </w:r>
    </w:p>
    <w:p w14:paraId="0AA0DFD2" w14:textId="77777777" w:rsidR="00D013EF" w:rsidRPr="00D013EF" w:rsidRDefault="00D013EF" w:rsidP="00FB6A6C">
      <w:pPr>
        <w:rPr>
          <w:rFonts w:asciiTheme="majorHAnsi" w:hAnsiTheme="majorHAnsi" w:cs="Segoe UI"/>
          <w:color w:val="0D0D0D"/>
          <w:shd w:val="clear" w:color="auto" w:fill="FFFFFF"/>
        </w:rPr>
      </w:pPr>
      <w:r w:rsidRPr="00D013EF">
        <w:rPr>
          <w:rFonts w:asciiTheme="majorHAnsi" w:hAnsiTheme="majorHAnsi" w:cs="Segoe UI"/>
          <w:color w:val="0D0D0D"/>
          <w:shd w:val="clear" w:color="auto" w:fill="FFFFFF"/>
        </w:rPr>
        <w:t xml:space="preserve">Les codes QR intègrent un mécanisme de correction d'erreurs : lors de l'encodage, des données redondantes sont ajoutées pour permettre à un lecteur QR de déchiffrer le code correctement même si certaines parties sont illisibles. </w:t>
      </w:r>
    </w:p>
    <w:p w14:paraId="581F606C" w14:textId="3D60E5C3" w:rsidR="002954ED" w:rsidRPr="00D013EF" w:rsidRDefault="00D013EF" w:rsidP="00FB6A6C">
      <w:pPr>
        <w:rPr>
          <w:rFonts w:asciiTheme="majorHAnsi" w:hAnsiTheme="majorHAnsi" w:cs="Segoe UI"/>
          <w:color w:val="0D0D0D"/>
          <w:shd w:val="clear" w:color="auto" w:fill="FFFFFF"/>
        </w:rPr>
      </w:pPr>
      <w:r w:rsidRPr="00D013EF">
        <w:rPr>
          <w:rFonts w:asciiTheme="majorHAnsi" w:hAnsiTheme="majorHAnsi" w:cs="Segoe UI"/>
          <w:color w:val="0D0D0D"/>
          <w:shd w:val="clear" w:color="auto" w:fill="FFFFFF"/>
        </w:rPr>
        <w:lastRenderedPageBreak/>
        <w:t>Pour notre projet, nous nous concentrerons sur les deux premières versions des codes QR</w:t>
      </w:r>
    </w:p>
    <w:p w14:paraId="3E00FEF6" w14:textId="30033598" w:rsidR="00D013EF" w:rsidRPr="00D013EF" w:rsidRDefault="00E40034" w:rsidP="002954ED">
      <w:pPr>
        <w:pStyle w:val="Titre1"/>
        <w:rPr>
          <w:shd w:val="clear" w:color="auto" w:fill="FFFFFF"/>
        </w:rPr>
      </w:pPr>
      <w:bookmarkStart w:id="1" w:name="_Toc164149150"/>
      <w:r>
        <w:rPr>
          <w:shd w:val="clear" w:color="auto" w:fill="FFFFFF"/>
        </w:rPr>
        <w:t>Cahier des charges</w:t>
      </w:r>
      <w:r w:rsidR="00D013EF" w:rsidRPr="00D013EF">
        <w:rPr>
          <w:shd w:val="clear" w:color="auto" w:fill="FFFFFF"/>
        </w:rPr>
        <w:t> :</w:t>
      </w:r>
      <w:bookmarkEnd w:id="1"/>
      <w:r w:rsidR="00D013EF" w:rsidRPr="00D013EF">
        <w:rPr>
          <w:shd w:val="clear" w:color="auto" w:fill="FFFFFF"/>
        </w:rPr>
        <w:t xml:space="preserve"> </w:t>
      </w:r>
    </w:p>
    <w:p w14:paraId="7D497E40" w14:textId="5318CBC8" w:rsidR="00D013EF" w:rsidRPr="00D013EF" w:rsidRDefault="00D013EF" w:rsidP="00D013EF">
      <w:pPr>
        <w:pStyle w:val="Paragraphedeliste"/>
        <w:numPr>
          <w:ilvl w:val="0"/>
          <w:numId w:val="1"/>
        </w:numPr>
        <w:rPr>
          <w:rFonts w:asciiTheme="majorHAnsi" w:hAnsiTheme="majorHAnsi" w:cs="Segoe UI"/>
          <w:color w:val="0D0D0D"/>
          <w:shd w:val="clear" w:color="auto" w:fill="FFFFFF"/>
        </w:rPr>
      </w:pPr>
      <w:r w:rsidRPr="00D013EF">
        <w:rPr>
          <w:rFonts w:asciiTheme="majorHAnsi" w:hAnsiTheme="majorHAnsi" w:cs="Segoe UI"/>
          <w:color w:val="0D0D0D"/>
          <w:shd w:val="clear" w:color="auto" w:fill="FFFFFF"/>
        </w:rPr>
        <w:t xml:space="preserve">Générer un QR code a l’aide d’une phrase quelconque entrer par un utilisateur </w:t>
      </w:r>
    </w:p>
    <w:p w14:paraId="6B5AFA92" w14:textId="0FE89B15" w:rsidR="00D013EF" w:rsidRPr="00D013EF" w:rsidRDefault="00D013EF" w:rsidP="00D013EF">
      <w:pPr>
        <w:pStyle w:val="Paragraphedeliste"/>
        <w:numPr>
          <w:ilvl w:val="0"/>
          <w:numId w:val="1"/>
        </w:numPr>
        <w:rPr>
          <w:rFonts w:asciiTheme="majorHAnsi" w:hAnsiTheme="majorHAnsi" w:cs="Segoe UI"/>
          <w:color w:val="0D0D0D"/>
          <w:shd w:val="clear" w:color="auto" w:fill="FFFFFF"/>
        </w:rPr>
      </w:pPr>
      <w:r w:rsidRPr="00D013EF">
        <w:rPr>
          <w:rFonts w:asciiTheme="majorHAnsi" w:hAnsiTheme="majorHAnsi" w:cs="Segoe UI"/>
          <w:color w:val="0D0D0D"/>
          <w:shd w:val="clear" w:color="auto" w:fill="FFFFFF"/>
        </w:rPr>
        <w:t>Générer les deux premiers types de QR code (21 x 21 et 25 x 25)</w:t>
      </w:r>
    </w:p>
    <w:p w14:paraId="2A5DDFD9" w14:textId="06956C36" w:rsidR="00D013EF" w:rsidRPr="00D013EF" w:rsidRDefault="00D013EF" w:rsidP="00D013EF">
      <w:pPr>
        <w:pStyle w:val="Paragraphedeliste"/>
        <w:numPr>
          <w:ilvl w:val="0"/>
          <w:numId w:val="1"/>
        </w:numPr>
        <w:rPr>
          <w:rFonts w:asciiTheme="majorHAnsi" w:hAnsiTheme="majorHAnsi" w:cs="Segoe UI"/>
          <w:color w:val="0D0D0D"/>
          <w:shd w:val="clear" w:color="auto" w:fill="FFFFFF"/>
        </w:rPr>
      </w:pPr>
      <w:r w:rsidRPr="00D013EF">
        <w:rPr>
          <w:rFonts w:asciiTheme="majorHAnsi" w:hAnsiTheme="majorHAnsi" w:cs="Segoe UI"/>
          <w:color w:val="0D0D0D"/>
          <w:shd w:val="clear" w:color="auto" w:fill="FFFFFF"/>
        </w:rPr>
        <w:t>Afficher le message que cache un QR code que l’on récupère dans notre dossier d’image</w:t>
      </w:r>
    </w:p>
    <w:p w14:paraId="13DBC591" w14:textId="77777777" w:rsidR="00D013EF" w:rsidRDefault="00D013EF" w:rsidP="00FB6A6C">
      <w:pPr>
        <w:rPr>
          <w:rFonts w:asciiTheme="majorHAnsi" w:hAnsiTheme="majorHAnsi"/>
          <w:sz w:val="24"/>
          <w:szCs w:val="24"/>
        </w:rPr>
      </w:pPr>
    </w:p>
    <w:p w14:paraId="5810823F" w14:textId="77777777" w:rsidR="002954ED" w:rsidRDefault="002954ED" w:rsidP="00FB6A6C">
      <w:pPr>
        <w:rPr>
          <w:rFonts w:asciiTheme="majorHAnsi" w:hAnsiTheme="majorHAnsi"/>
          <w:sz w:val="24"/>
          <w:szCs w:val="24"/>
        </w:rPr>
      </w:pPr>
    </w:p>
    <w:p w14:paraId="5D82523C" w14:textId="223B4D48" w:rsidR="00FB6A6C" w:rsidRDefault="00D013EF" w:rsidP="002954ED">
      <w:pPr>
        <w:pStyle w:val="Titre1"/>
      </w:pPr>
      <w:bookmarkStart w:id="2" w:name="_Toc164149151"/>
      <w:r w:rsidRPr="00D013EF">
        <w:t>Etapes de Conception :</w:t>
      </w:r>
      <w:bookmarkEnd w:id="2"/>
      <w:r w:rsidRPr="00D013EF">
        <w:t xml:space="preserve"> </w:t>
      </w:r>
    </w:p>
    <w:p w14:paraId="665487EC" w14:textId="40E44FB2" w:rsidR="00D013EF" w:rsidRDefault="00D013EF" w:rsidP="00D013EF">
      <w:pPr>
        <w:pStyle w:val="Paragraphedeliste"/>
        <w:numPr>
          <w:ilvl w:val="0"/>
          <w:numId w:val="2"/>
        </w:numPr>
        <w:rPr>
          <w:rFonts w:asciiTheme="majorHAnsi" w:hAnsiTheme="majorHAnsi"/>
          <w:sz w:val="24"/>
          <w:szCs w:val="24"/>
        </w:rPr>
      </w:pPr>
      <w:r>
        <w:rPr>
          <w:rFonts w:asciiTheme="majorHAnsi" w:hAnsiTheme="majorHAnsi"/>
          <w:sz w:val="24"/>
          <w:szCs w:val="24"/>
        </w:rPr>
        <w:t xml:space="preserve">Décomposition et conversion de la phrase </w:t>
      </w:r>
      <w:r w:rsidR="00BF61F6">
        <w:rPr>
          <w:rFonts w:asciiTheme="majorHAnsi" w:hAnsiTheme="majorHAnsi"/>
          <w:sz w:val="24"/>
          <w:szCs w:val="24"/>
        </w:rPr>
        <w:t>en binaire</w:t>
      </w:r>
      <w:r w:rsidR="002954ED">
        <w:rPr>
          <w:rFonts w:asciiTheme="majorHAnsi" w:hAnsiTheme="majorHAnsi"/>
          <w:sz w:val="24"/>
          <w:szCs w:val="24"/>
        </w:rPr>
        <w:t>, création du tableau de byte contenant toutes les informations nécessaire pour la création du QR code</w:t>
      </w:r>
    </w:p>
    <w:p w14:paraId="38F62EC6" w14:textId="0687DFE7" w:rsidR="002954ED" w:rsidRDefault="002954ED" w:rsidP="002954ED">
      <w:pPr>
        <w:ind w:left="360"/>
        <w:rPr>
          <w:rFonts w:asciiTheme="majorHAnsi" w:hAnsiTheme="majorHAnsi"/>
          <w:sz w:val="24"/>
          <w:szCs w:val="24"/>
        </w:rPr>
      </w:pPr>
      <w:r>
        <w:rPr>
          <w:rFonts w:asciiTheme="majorHAnsi" w:hAnsiTheme="majorHAnsi"/>
          <w:sz w:val="24"/>
          <w:szCs w:val="24"/>
        </w:rPr>
        <w:t xml:space="preserve">Méthodes utilisées : </w:t>
      </w:r>
    </w:p>
    <w:p w14:paraId="0E66AEEB" w14:textId="223E1E9E" w:rsidR="002954ED" w:rsidRDefault="002954ED" w:rsidP="002954ED">
      <w:pPr>
        <w:pStyle w:val="Paragraphedeliste"/>
        <w:numPr>
          <w:ilvl w:val="0"/>
          <w:numId w:val="1"/>
        </w:numPr>
        <w:rPr>
          <w:rFonts w:asciiTheme="majorHAnsi" w:hAnsiTheme="majorHAnsi"/>
          <w:sz w:val="24"/>
          <w:szCs w:val="24"/>
        </w:rPr>
      </w:pPr>
      <w:r>
        <w:rPr>
          <w:rFonts w:asciiTheme="majorHAnsi" w:hAnsiTheme="majorHAnsi"/>
          <w:sz w:val="24"/>
          <w:szCs w:val="24"/>
        </w:rPr>
        <w:t>TableauQRCODE</w:t>
      </w:r>
    </w:p>
    <w:p w14:paraId="038A37C2" w14:textId="4EA85C81" w:rsidR="002954ED" w:rsidRDefault="002954ED" w:rsidP="002954ED">
      <w:pPr>
        <w:pStyle w:val="Paragraphedeliste"/>
        <w:numPr>
          <w:ilvl w:val="0"/>
          <w:numId w:val="1"/>
        </w:numPr>
        <w:rPr>
          <w:rFonts w:asciiTheme="majorHAnsi" w:hAnsiTheme="majorHAnsi"/>
          <w:sz w:val="24"/>
          <w:szCs w:val="24"/>
        </w:rPr>
      </w:pPr>
      <w:r>
        <w:rPr>
          <w:rFonts w:asciiTheme="majorHAnsi" w:hAnsiTheme="majorHAnsi"/>
          <w:sz w:val="24"/>
          <w:szCs w:val="24"/>
        </w:rPr>
        <w:t>DecimalToBinary</w:t>
      </w:r>
    </w:p>
    <w:p w14:paraId="6FD41108" w14:textId="5B2862F1" w:rsidR="002954ED" w:rsidRDefault="002954ED" w:rsidP="002954ED">
      <w:pPr>
        <w:pStyle w:val="Paragraphedeliste"/>
        <w:numPr>
          <w:ilvl w:val="0"/>
          <w:numId w:val="1"/>
        </w:numPr>
        <w:rPr>
          <w:rFonts w:asciiTheme="majorHAnsi" w:hAnsiTheme="majorHAnsi"/>
          <w:sz w:val="24"/>
          <w:szCs w:val="24"/>
        </w:rPr>
      </w:pPr>
      <w:r>
        <w:rPr>
          <w:rFonts w:asciiTheme="majorHAnsi" w:hAnsiTheme="majorHAnsi"/>
          <w:sz w:val="24"/>
          <w:szCs w:val="24"/>
        </w:rPr>
        <w:t>CharToByteTab</w:t>
      </w:r>
    </w:p>
    <w:p w14:paraId="4541D119" w14:textId="51FFBCAA" w:rsidR="002954ED" w:rsidRDefault="002954ED" w:rsidP="002954ED">
      <w:pPr>
        <w:pStyle w:val="Paragraphedeliste"/>
        <w:numPr>
          <w:ilvl w:val="0"/>
          <w:numId w:val="1"/>
        </w:numPr>
        <w:rPr>
          <w:rFonts w:asciiTheme="majorHAnsi" w:hAnsiTheme="majorHAnsi"/>
          <w:sz w:val="24"/>
          <w:szCs w:val="24"/>
        </w:rPr>
      </w:pPr>
      <w:r>
        <w:rPr>
          <w:rFonts w:asciiTheme="majorHAnsi" w:hAnsiTheme="majorHAnsi"/>
          <w:sz w:val="24"/>
          <w:szCs w:val="24"/>
        </w:rPr>
        <w:t>BINAIRETOBYTE</w:t>
      </w:r>
    </w:p>
    <w:p w14:paraId="1C23A051" w14:textId="3FA5A032" w:rsidR="002954ED" w:rsidRDefault="002954ED" w:rsidP="002954ED">
      <w:pPr>
        <w:pStyle w:val="Paragraphedeliste"/>
        <w:numPr>
          <w:ilvl w:val="0"/>
          <w:numId w:val="1"/>
        </w:numPr>
        <w:rPr>
          <w:rFonts w:asciiTheme="majorHAnsi" w:hAnsiTheme="majorHAnsi"/>
          <w:sz w:val="24"/>
          <w:szCs w:val="24"/>
        </w:rPr>
      </w:pPr>
      <w:r>
        <w:rPr>
          <w:rFonts w:asciiTheme="majorHAnsi" w:hAnsiTheme="majorHAnsi"/>
          <w:sz w:val="24"/>
          <w:szCs w:val="24"/>
        </w:rPr>
        <w:t>ReedSolomonAlgorithm.Encode</w:t>
      </w:r>
    </w:p>
    <w:p w14:paraId="16949113" w14:textId="59C94FDD" w:rsidR="002954ED" w:rsidRDefault="002954ED" w:rsidP="002954ED">
      <w:pPr>
        <w:pStyle w:val="Paragraphedeliste"/>
        <w:numPr>
          <w:ilvl w:val="0"/>
          <w:numId w:val="1"/>
        </w:numPr>
        <w:rPr>
          <w:rFonts w:asciiTheme="majorHAnsi" w:hAnsiTheme="majorHAnsi"/>
          <w:sz w:val="24"/>
          <w:szCs w:val="24"/>
        </w:rPr>
      </w:pPr>
      <w:r>
        <w:rPr>
          <w:rFonts w:asciiTheme="majorHAnsi" w:hAnsiTheme="majorHAnsi"/>
          <w:sz w:val="24"/>
          <w:szCs w:val="24"/>
        </w:rPr>
        <w:t>ReedSolomonCreate</w:t>
      </w:r>
    </w:p>
    <w:p w14:paraId="512AE94E" w14:textId="7F616197" w:rsidR="002954ED" w:rsidRPr="00934319" w:rsidRDefault="00934319" w:rsidP="00934319">
      <w:pPr>
        <w:pStyle w:val="Paragraphedeliste"/>
        <w:numPr>
          <w:ilvl w:val="0"/>
          <w:numId w:val="1"/>
        </w:numPr>
        <w:rPr>
          <w:rFonts w:asciiTheme="majorHAnsi" w:hAnsiTheme="majorHAnsi"/>
          <w:sz w:val="36"/>
          <w:szCs w:val="36"/>
        </w:rPr>
      </w:pPr>
      <w:r w:rsidRPr="00934319">
        <w:rPr>
          <w:rFonts w:asciiTheme="majorHAnsi" w:hAnsiTheme="majorHAnsi" w:cs="Cascadia Mono"/>
          <w:color w:val="000000"/>
          <w:kern w:val="0"/>
          <w:sz w:val="24"/>
          <w:szCs w:val="24"/>
        </w:rPr>
        <w:t>recherche_dichotomique_recursif</w:t>
      </w:r>
    </w:p>
    <w:p w14:paraId="04F37A10" w14:textId="77777777" w:rsidR="00934319" w:rsidRPr="00934319" w:rsidRDefault="00934319" w:rsidP="00934319">
      <w:pPr>
        <w:pStyle w:val="Paragraphedeliste"/>
        <w:rPr>
          <w:rFonts w:asciiTheme="majorHAnsi" w:hAnsiTheme="majorHAnsi"/>
          <w:sz w:val="36"/>
          <w:szCs w:val="36"/>
        </w:rPr>
      </w:pPr>
    </w:p>
    <w:p w14:paraId="5A414D2E" w14:textId="6418ADE4" w:rsidR="00BF61F6" w:rsidRDefault="00BF61F6" w:rsidP="00BF61F6">
      <w:pPr>
        <w:pStyle w:val="Paragraphedeliste"/>
        <w:numPr>
          <w:ilvl w:val="0"/>
          <w:numId w:val="2"/>
        </w:numPr>
        <w:rPr>
          <w:rFonts w:asciiTheme="majorHAnsi" w:hAnsiTheme="majorHAnsi"/>
          <w:sz w:val="24"/>
          <w:szCs w:val="24"/>
        </w:rPr>
      </w:pPr>
      <w:r>
        <w:rPr>
          <w:rFonts w:asciiTheme="majorHAnsi" w:hAnsiTheme="majorHAnsi"/>
          <w:sz w:val="24"/>
          <w:szCs w:val="24"/>
        </w:rPr>
        <w:t>Création de l’image et création des 3 carrés permettant de lire le QR code dans le bon sens ainsi que des pointillés reliant les carrés</w:t>
      </w:r>
    </w:p>
    <w:p w14:paraId="33AA17EE" w14:textId="77777777" w:rsidR="002954ED" w:rsidRDefault="002954ED" w:rsidP="002954ED">
      <w:pPr>
        <w:ind w:left="360"/>
        <w:rPr>
          <w:rFonts w:asciiTheme="majorHAnsi" w:hAnsiTheme="majorHAnsi"/>
          <w:sz w:val="24"/>
          <w:szCs w:val="24"/>
        </w:rPr>
      </w:pPr>
      <w:r w:rsidRPr="002954ED">
        <w:rPr>
          <w:rFonts w:asciiTheme="majorHAnsi" w:hAnsiTheme="majorHAnsi"/>
          <w:sz w:val="24"/>
          <w:szCs w:val="24"/>
        </w:rPr>
        <w:t xml:space="preserve">Méthodes utilisées : </w:t>
      </w:r>
    </w:p>
    <w:p w14:paraId="6E490957" w14:textId="1681CC04" w:rsidR="002954ED" w:rsidRDefault="00934319" w:rsidP="002954ED">
      <w:pPr>
        <w:pStyle w:val="Paragraphedeliste"/>
        <w:numPr>
          <w:ilvl w:val="0"/>
          <w:numId w:val="1"/>
        </w:numPr>
        <w:rPr>
          <w:rFonts w:asciiTheme="majorHAnsi" w:hAnsiTheme="majorHAnsi"/>
          <w:sz w:val="24"/>
          <w:szCs w:val="24"/>
        </w:rPr>
      </w:pPr>
      <w:r>
        <w:rPr>
          <w:rFonts w:asciiTheme="majorHAnsi" w:hAnsiTheme="majorHAnsi"/>
          <w:sz w:val="24"/>
          <w:szCs w:val="24"/>
        </w:rPr>
        <w:t>CreationBase</w:t>
      </w:r>
    </w:p>
    <w:p w14:paraId="1B28ABC4" w14:textId="3EFEB973" w:rsidR="00934319" w:rsidRDefault="00934319" w:rsidP="002954ED">
      <w:pPr>
        <w:pStyle w:val="Paragraphedeliste"/>
        <w:numPr>
          <w:ilvl w:val="0"/>
          <w:numId w:val="1"/>
        </w:numPr>
        <w:rPr>
          <w:rFonts w:asciiTheme="majorHAnsi" w:hAnsiTheme="majorHAnsi"/>
          <w:sz w:val="24"/>
          <w:szCs w:val="24"/>
        </w:rPr>
      </w:pPr>
      <w:r>
        <w:rPr>
          <w:rFonts w:asciiTheme="majorHAnsi" w:hAnsiTheme="majorHAnsi"/>
          <w:sz w:val="24"/>
          <w:szCs w:val="24"/>
        </w:rPr>
        <w:t>SousMasque</w:t>
      </w:r>
    </w:p>
    <w:p w14:paraId="2510DEAC" w14:textId="4A34F616"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Pointille</w:t>
      </w:r>
    </w:p>
    <w:p w14:paraId="4002AE4A" w14:textId="77777777" w:rsidR="00934319" w:rsidRPr="00934319" w:rsidRDefault="00934319" w:rsidP="00934319">
      <w:pPr>
        <w:pStyle w:val="Paragraphedeliste"/>
        <w:rPr>
          <w:rFonts w:asciiTheme="majorHAnsi" w:hAnsiTheme="majorHAnsi"/>
          <w:sz w:val="24"/>
          <w:szCs w:val="24"/>
        </w:rPr>
      </w:pPr>
    </w:p>
    <w:p w14:paraId="586106AE" w14:textId="1AF610E5" w:rsidR="00BF61F6" w:rsidRDefault="00BF61F6" w:rsidP="00BF61F6">
      <w:pPr>
        <w:pStyle w:val="Paragraphedeliste"/>
        <w:numPr>
          <w:ilvl w:val="0"/>
          <w:numId w:val="2"/>
        </w:numPr>
        <w:rPr>
          <w:rFonts w:asciiTheme="majorHAnsi" w:hAnsiTheme="majorHAnsi"/>
          <w:sz w:val="24"/>
          <w:szCs w:val="24"/>
        </w:rPr>
      </w:pPr>
      <w:r>
        <w:rPr>
          <w:rFonts w:asciiTheme="majorHAnsi" w:hAnsiTheme="majorHAnsi"/>
          <w:sz w:val="24"/>
          <w:szCs w:val="24"/>
        </w:rPr>
        <w:t xml:space="preserve">Remplissage du QR code a l’aide de notre tableau de byte constituer de 0 et de 1 ainsi que </w:t>
      </w:r>
      <w:r w:rsidR="002954ED">
        <w:rPr>
          <w:rFonts w:asciiTheme="majorHAnsi" w:hAnsiTheme="majorHAnsi"/>
          <w:sz w:val="24"/>
          <w:szCs w:val="24"/>
        </w:rPr>
        <w:t>le calcul du masque 0 ((i + j) % 2 = 0)</w:t>
      </w:r>
    </w:p>
    <w:p w14:paraId="474F716B" w14:textId="71F7C634" w:rsidR="00934319" w:rsidRPr="00934319" w:rsidRDefault="00934319" w:rsidP="00934319">
      <w:pPr>
        <w:ind w:left="360"/>
        <w:rPr>
          <w:rFonts w:asciiTheme="majorHAnsi" w:hAnsiTheme="majorHAnsi"/>
          <w:sz w:val="24"/>
          <w:szCs w:val="24"/>
        </w:rPr>
      </w:pPr>
      <w:r w:rsidRPr="00934319">
        <w:rPr>
          <w:rFonts w:asciiTheme="majorHAnsi" w:hAnsiTheme="majorHAnsi"/>
          <w:sz w:val="24"/>
          <w:szCs w:val="24"/>
        </w:rPr>
        <w:t xml:space="preserve">Méthodes utilisées : </w:t>
      </w:r>
    </w:p>
    <w:p w14:paraId="2BD5F8AE" w14:textId="59E5F082"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CreationBase</w:t>
      </w:r>
    </w:p>
    <w:p w14:paraId="2B64C07E" w14:textId="3D637E6F"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Remplissage</w:t>
      </w:r>
    </w:p>
    <w:p w14:paraId="7E88D499" w14:textId="3129C9ED"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SurMasque</w:t>
      </w:r>
    </w:p>
    <w:p w14:paraId="382D51ED" w14:textId="053702A9"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SurMasqueDeCode</w:t>
      </w:r>
    </w:p>
    <w:p w14:paraId="4F78DD97" w14:textId="77777777" w:rsidR="00934319" w:rsidRPr="00934319" w:rsidRDefault="00934319" w:rsidP="00934319">
      <w:pPr>
        <w:pStyle w:val="Paragraphedeliste"/>
        <w:rPr>
          <w:rFonts w:asciiTheme="majorHAnsi" w:hAnsiTheme="majorHAnsi"/>
          <w:sz w:val="24"/>
          <w:szCs w:val="24"/>
        </w:rPr>
      </w:pPr>
    </w:p>
    <w:p w14:paraId="3E9B0928" w14:textId="7B1E2CD6" w:rsidR="00934319" w:rsidRPr="00845619" w:rsidRDefault="002954ED" w:rsidP="00845619">
      <w:pPr>
        <w:pStyle w:val="Paragraphedeliste"/>
        <w:numPr>
          <w:ilvl w:val="0"/>
          <w:numId w:val="2"/>
        </w:numPr>
        <w:rPr>
          <w:rFonts w:asciiTheme="majorHAnsi" w:hAnsiTheme="majorHAnsi"/>
          <w:sz w:val="24"/>
          <w:szCs w:val="24"/>
        </w:rPr>
      </w:pPr>
      <w:r>
        <w:rPr>
          <w:rFonts w:asciiTheme="majorHAnsi" w:hAnsiTheme="majorHAnsi"/>
          <w:sz w:val="24"/>
          <w:szCs w:val="24"/>
        </w:rPr>
        <w:t>Test du QR code à l’aide du lecteur de notre téléphone</w:t>
      </w:r>
    </w:p>
    <w:p w14:paraId="64F4D14B" w14:textId="02267229" w:rsidR="00934319" w:rsidRDefault="00934319" w:rsidP="00BF61F6">
      <w:pPr>
        <w:pStyle w:val="Paragraphedeliste"/>
        <w:numPr>
          <w:ilvl w:val="0"/>
          <w:numId w:val="2"/>
        </w:numPr>
        <w:rPr>
          <w:rFonts w:asciiTheme="majorHAnsi" w:hAnsiTheme="majorHAnsi"/>
          <w:sz w:val="24"/>
          <w:szCs w:val="24"/>
        </w:rPr>
      </w:pPr>
      <w:r>
        <w:rPr>
          <w:rFonts w:asciiTheme="majorHAnsi" w:hAnsiTheme="majorHAnsi"/>
          <w:sz w:val="24"/>
          <w:szCs w:val="24"/>
        </w:rPr>
        <w:t>Decodage d’une image QR Code donner dans les fichiers</w:t>
      </w:r>
    </w:p>
    <w:p w14:paraId="15F5E647" w14:textId="158FEC64" w:rsidR="00934319" w:rsidRDefault="00934319" w:rsidP="00934319">
      <w:pPr>
        <w:ind w:left="360"/>
        <w:rPr>
          <w:rFonts w:asciiTheme="majorHAnsi" w:hAnsiTheme="majorHAnsi"/>
          <w:sz w:val="24"/>
          <w:szCs w:val="24"/>
        </w:rPr>
      </w:pPr>
      <w:r w:rsidRPr="00934319">
        <w:rPr>
          <w:rFonts w:asciiTheme="majorHAnsi" w:hAnsiTheme="majorHAnsi"/>
          <w:sz w:val="24"/>
          <w:szCs w:val="24"/>
        </w:rPr>
        <w:t>Méthodes utilis</w:t>
      </w:r>
      <w:r>
        <w:rPr>
          <w:rFonts w:asciiTheme="majorHAnsi" w:hAnsiTheme="majorHAnsi"/>
          <w:sz w:val="24"/>
          <w:szCs w:val="24"/>
        </w:rPr>
        <w:t xml:space="preserve">ées : </w:t>
      </w:r>
    </w:p>
    <w:p w14:paraId="53AFCCA9" w14:textId="6374DB99" w:rsidR="00934319" w:rsidRDefault="00934319" w:rsidP="00934319">
      <w:pPr>
        <w:pStyle w:val="Paragraphedeliste"/>
        <w:numPr>
          <w:ilvl w:val="0"/>
          <w:numId w:val="1"/>
        </w:numPr>
        <w:rPr>
          <w:rFonts w:asciiTheme="majorHAnsi" w:hAnsiTheme="majorHAnsi"/>
          <w:sz w:val="24"/>
          <w:szCs w:val="24"/>
        </w:rPr>
      </w:pPr>
      <w:r w:rsidRPr="00934319">
        <w:rPr>
          <w:rFonts w:asciiTheme="majorHAnsi" w:hAnsiTheme="majorHAnsi"/>
          <w:sz w:val="24"/>
          <w:szCs w:val="24"/>
        </w:rPr>
        <w:t>Decode</w:t>
      </w:r>
    </w:p>
    <w:p w14:paraId="196365D8" w14:textId="753DA0B1"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Retrecir</w:t>
      </w:r>
    </w:p>
    <w:p w14:paraId="434CCFC0" w14:textId="17D396AC" w:rsidR="00934319" w:rsidRDefault="00934319" w:rsidP="00934319">
      <w:pPr>
        <w:pStyle w:val="Paragraphedeliste"/>
        <w:numPr>
          <w:ilvl w:val="0"/>
          <w:numId w:val="1"/>
        </w:numPr>
        <w:rPr>
          <w:rFonts w:asciiTheme="majorHAnsi" w:hAnsiTheme="majorHAnsi"/>
          <w:sz w:val="24"/>
          <w:szCs w:val="24"/>
        </w:rPr>
      </w:pPr>
      <w:r>
        <w:rPr>
          <w:rFonts w:asciiTheme="majorHAnsi" w:hAnsiTheme="majorHAnsi"/>
          <w:sz w:val="24"/>
          <w:szCs w:val="24"/>
        </w:rPr>
        <w:t>DeCodageQrCode</w:t>
      </w:r>
    </w:p>
    <w:p w14:paraId="51E270B7" w14:textId="77777777" w:rsidR="000803A6" w:rsidRPr="000803A6" w:rsidRDefault="000803A6" w:rsidP="000803A6">
      <w:pPr>
        <w:rPr>
          <w:rFonts w:asciiTheme="majorHAnsi" w:hAnsiTheme="majorHAnsi"/>
          <w:sz w:val="24"/>
          <w:szCs w:val="24"/>
        </w:rPr>
      </w:pPr>
    </w:p>
    <w:p w14:paraId="70C91E62" w14:textId="77777777" w:rsidR="000803A6" w:rsidRPr="000803A6" w:rsidRDefault="000803A6" w:rsidP="000803A6">
      <w:pPr>
        <w:pStyle w:val="Titre1"/>
      </w:pPr>
      <w:bookmarkStart w:id="3" w:name="_Toc164149152"/>
      <w:r w:rsidRPr="000803A6">
        <w:t>Interface Utilisateur</w:t>
      </w:r>
      <w:bookmarkEnd w:id="3"/>
    </w:p>
    <w:p w14:paraId="6E9F9953" w14:textId="77777777" w:rsidR="000803A6" w:rsidRPr="000803A6" w:rsidRDefault="000803A6" w:rsidP="000803A6">
      <w:pPr>
        <w:pStyle w:val="Titre2"/>
      </w:pPr>
      <w:bookmarkStart w:id="4" w:name="_Toc164149153"/>
      <w:r w:rsidRPr="000803A6">
        <w:t>Conception de l'Interface :</w:t>
      </w:r>
      <w:bookmarkEnd w:id="4"/>
    </w:p>
    <w:p w14:paraId="7BC9EB93" w14:textId="3F55CEC4" w:rsidR="000803A6" w:rsidRPr="000803A6" w:rsidRDefault="000803A6" w:rsidP="000803A6">
      <w:pPr>
        <w:pStyle w:val="Paragraphedeliste"/>
        <w:numPr>
          <w:ilvl w:val="0"/>
          <w:numId w:val="1"/>
        </w:numPr>
        <w:rPr>
          <w:rFonts w:asciiTheme="majorHAnsi" w:hAnsiTheme="majorHAnsi"/>
          <w:sz w:val="24"/>
          <w:szCs w:val="24"/>
        </w:rPr>
      </w:pPr>
      <w:r w:rsidRPr="000803A6">
        <w:rPr>
          <w:rFonts w:asciiTheme="majorHAnsi" w:hAnsiTheme="majorHAnsi"/>
          <w:sz w:val="24"/>
          <w:szCs w:val="24"/>
        </w:rPr>
        <w:t>Interface graphique conviviale pour l'utilisateur.</w:t>
      </w:r>
    </w:p>
    <w:p w14:paraId="0C5F724C" w14:textId="1BB50FEF" w:rsidR="000803A6" w:rsidRPr="000803A6" w:rsidRDefault="000803A6" w:rsidP="000803A6">
      <w:pPr>
        <w:pStyle w:val="Paragraphedeliste"/>
        <w:numPr>
          <w:ilvl w:val="0"/>
          <w:numId w:val="1"/>
        </w:numPr>
        <w:rPr>
          <w:rFonts w:asciiTheme="majorHAnsi" w:hAnsiTheme="majorHAnsi"/>
          <w:sz w:val="24"/>
          <w:szCs w:val="24"/>
        </w:rPr>
      </w:pPr>
      <w:r w:rsidRPr="000803A6">
        <w:rPr>
          <w:rFonts w:asciiTheme="majorHAnsi" w:hAnsiTheme="majorHAnsi"/>
          <w:sz w:val="24"/>
          <w:szCs w:val="24"/>
        </w:rPr>
        <w:t>Fonctionnalités d'entrée pour saisir les données à encoder ou scanner les QR codes.</w:t>
      </w:r>
    </w:p>
    <w:p w14:paraId="2E760E2B" w14:textId="77777777" w:rsidR="00934319" w:rsidRDefault="00934319" w:rsidP="00934319">
      <w:pPr>
        <w:ind w:left="360"/>
        <w:rPr>
          <w:rFonts w:asciiTheme="majorHAnsi" w:hAnsiTheme="majorHAnsi"/>
          <w:sz w:val="24"/>
          <w:szCs w:val="24"/>
        </w:rPr>
      </w:pPr>
    </w:p>
    <w:p w14:paraId="183A57F7" w14:textId="61968006" w:rsidR="000803A6" w:rsidRPr="000803A6" w:rsidRDefault="00934319" w:rsidP="000803A6">
      <w:pPr>
        <w:pStyle w:val="Titre1"/>
      </w:pPr>
      <w:bookmarkStart w:id="5" w:name="_Toc164149154"/>
      <w:r>
        <w:t>Documentation</w:t>
      </w:r>
      <w:r w:rsidR="000803A6">
        <w:t>s et Annexes</w:t>
      </w:r>
      <w:r>
        <w:t> :</w:t>
      </w:r>
      <w:bookmarkEnd w:id="5"/>
    </w:p>
    <w:p w14:paraId="062E4CB7" w14:textId="3AACD2E4" w:rsidR="00934319" w:rsidRDefault="000803A6" w:rsidP="000803A6">
      <w:pPr>
        <w:pStyle w:val="Titre2"/>
      </w:pPr>
      <w:bookmarkStart w:id="6" w:name="_Toc164149155"/>
      <w:r>
        <w:t>Lien :</w:t>
      </w:r>
      <w:bookmarkEnd w:id="6"/>
      <w:r>
        <w:t xml:space="preserve"> </w:t>
      </w:r>
    </w:p>
    <w:p w14:paraId="4D821CCD" w14:textId="4AACEAB0" w:rsidR="000803A6" w:rsidRDefault="00000000" w:rsidP="000803A6">
      <w:pPr>
        <w:pStyle w:val="Paragraphedeliste"/>
        <w:numPr>
          <w:ilvl w:val="0"/>
          <w:numId w:val="1"/>
        </w:numPr>
      </w:pPr>
      <w:hyperlink r:id="rId7" w:history="1">
        <w:r w:rsidR="000803A6" w:rsidRPr="002B5AF9">
          <w:rPr>
            <w:rStyle w:val="Lienhypertexte"/>
          </w:rPr>
          <w:t>https://fr.wikipedia.org/wiki/Code_QR</w:t>
        </w:r>
      </w:hyperlink>
    </w:p>
    <w:p w14:paraId="0B7B9CA7" w14:textId="101C1BDE" w:rsidR="000803A6" w:rsidRDefault="00000000" w:rsidP="000803A6">
      <w:pPr>
        <w:pStyle w:val="Paragraphedeliste"/>
        <w:numPr>
          <w:ilvl w:val="0"/>
          <w:numId w:val="1"/>
        </w:numPr>
      </w:pPr>
      <w:hyperlink r:id="rId8" w:tgtFrame="_blank" w:tooltip="https://www.thonky.com/" w:history="1">
        <w:r w:rsidR="000803A6">
          <w:rPr>
            <w:rStyle w:val="Lienhypertexte"/>
            <w:rFonts w:ascii="inherit" w:hAnsi="inherit" w:cs="Noto Sans"/>
            <w:bdr w:val="none" w:sz="0" w:space="0" w:color="auto" w:frame="1"/>
          </w:rPr>
          <w:t>https://www.thonky.com/</w:t>
        </w:r>
      </w:hyperlink>
    </w:p>
    <w:p w14:paraId="5AB37775" w14:textId="77777777" w:rsidR="000803A6" w:rsidRDefault="000803A6" w:rsidP="000803A6"/>
    <w:p w14:paraId="28346233" w14:textId="64E12AE3" w:rsidR="000803A6" w:rsidRDefault="000803A6" w:rsidP="000803A6">
      <w:pPr>
        <w:pStyle w:val="Titre2"/>
      </w:pPr>
      <w:bookmarkStart w:id="7" w:name="_Toc164149156"/>
      <w:r>
        <w:rPr>
          <w:noProof/>
          <w:sz w:val="40"/>
          <w:szCs w:val="40"/>
        </w:rPr>
        <w:drawing>
          <wp:anchor distT="0" distB="0" distL="114300" distR="114300" simplePos="0" relativeHeight="251659264" behindDoc="1" locked="0" layoutInCell="1" allowOverlap="1" wp14:anchorId="0A82D62F" wp14:editId="3A2A5EB9">
            <wp:simplePos x="0" y="0"/>
            <wp:positionH relativeFrom="column">
              <wp:posOffset>-358085</wp:posOffset>
            </wp:positionH>
            <wp:positionV relativeFrom="paragraph">
              <wp:posOffset>329841</wp:posOffset>
            </wp:positionV>
            <wp:extent cx="2952115" cy="2026920"/>
            <wp:effectExtent l="0" t="0" r="635" b="0"/>
            <wp:wrapTight wrapText="bothSides">
              <wp:wrapPolygon edited="0">
                <wp:start x="6133" y="203"/>
                <wp:lineTo x="697" y="609"/>
                <wp:lineTo x="279" y="812"/>
                <wp:lineTo x="279" y="20707"/>
                <wp:lineTo x="6133" y="21113"/>
                <wp:lineTo x="14357" y="21113"/>
                <wp:lineTo x="14496" y="20098"/>
                <wp:lineTo x="18956" y="20098"/>
                <wp:lineTo x="21465" y="18880"/>
                <wp:lineTo x="21465" y="16850"/>
                <wp:lineTo x="20908" y="13195"/>
                <wp:lineTo x="21047" y="5684"/>
                <wp:lineTo x="20350" y="3857"/>
                <wp:lineTo x="21326" y="2233"/>
                <wp:lineTo x="19374" y="812"/>
                <wp:lineTo x="9199" y="203"/>
                <wp:lineTo x="6133" y="203"/>
              </wp:wrapPolygon>
            </wp:wrapTight>
            <wp:docPr id="110480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115" cy="2026920"/>
                    </a:xfrm>
                    <a:prstGeom prst="rect">
                      <a:avLst/>
                    </a:prstGeom>
                    <a:noFill/>
                  </pic:spPr>
                </pic:pic>
              </a:graphicData>
            </a:graphic>
            <wp14:sizeRelH relativeFrom="page">
              <wp14:pctWidth>0</wp14:pctWidth>
            </wp14:sizeRelH>
            <wp14:sizeRelV relativeFrom="page">
              <wp14:pctHeight>0</wp14:pctHeight>
            </wp14:sizeRelV>
          </wp:anchor>
        </w:drawing>
      </w:r>
      <w:r>
        <w:t>Photo :</w:t>
      </w:r>
      <w:bookmarkEnd w:id="7"/>
    </w:p>
    <w:p w14:paraId="5C849AF3" w14:textId="3A3380CE" w:rsidR="000803A6" w:rsidRPr="00934319" w:rsidRDefault="000803A6" w:rsidP="000803A6">
      <w:r>
        <w:rPr>
          <w:rFonts w:asciiTheme="majorHAnsi" w:hAnsiTheme="majorHAnsi"/>
          <w:noProof/>
          <w:sz w:val="40"/>
          <w:szCs w:val="40"/>
        </w:rPr>
        <w:drawing>
          <wp:anchor distT="0" distB="0" distL="114300" distR="114300" simplePos="0" relativeHeight="251660288" behindDoc="1" locked="0" layoutInCell="1" allowOverlap="1" wp14:anchorId="52A6B6B1" wp14:editId="6325BF57">
            <wp:simplePos x="0" y="0"/>
            <wp:positionH relativeFrom="column">
              <wp:posOffset>2932430</wp:posOffset>
            </wp:positionH>
            <wp:positionV relativeFrom="paragraph">
              <wp:posOffset>4445</wp:posOffset>
            </wp:positionV>
            <wp:extent cx="3073400" cy="1963420"/>
            <wp:effectExtent l="0" t="0" r="0" b="0"/>
            <wp:wrapTight wrapText="bothSides">
              <wp:wrapPolygon edited="0">
                <wp:start x="134" y="210"/>
                <wp:lineTo x="0" y="12784"/>
                <wp:lineTo x="0" y="16975"/>
                <wp:lineTo x="134" y="20957"/>
                <wp:lineTo x="12853" y="21376"/>
                <wp:lineTo x="20484" y="21376"/>
                <wp:lineTo x="20484" y="18652"/>
                <wp:lineTo x="19815" y="17395"/>
                <wp:lineTo x="19681" y="14251"/>
                <wp:lineTo x="20752" y="13832"/>
                <wp:lineTo x="20350" y="10479"/>
                <wp:lineTo x="21288" y="4401"/>
                <wp:lineTo x="21020" y="210"/>
                <wp:lineTo x="134" y="210"/>
              </wp:wrapPolygon>
            </wp:wrapTight>
            <wp:docPr id="17963816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400" cy="1963420"/>
                    </a:xfrm>
                    <a:prstGeom prst="rect">
                      <a:avLst/>
                    </a:prstGeom>
                    <a:noFill/>
                  </pic:spPr>
                </pic:pic>
              </a:graphicData>
            </a:graphic>
            <wp14:sizeRelH relativeFrom="page">
              <wp14:pctWidth>0</wp14:pctWidth>
            </wp14:sizeRelH>
            <wp14:sizeRelV relativeFrom="page">
              <wp14:pctHeight>0</wp14:pctHeight>
            </wp14:sizeRelV>
          </wp:anchor>
        </w:drawing>
      </w:r>
    </w:p>
    <w:p w14:paraId="6D5B21DD" w14:textId="16EB68B1" w:rsidR="00934319" w:rsidRPr="00934319" w:rsidRDefault="00934319" w:rsidP="00934319">
      <w:pPr>
        <w:rPr>
          <w:rFonts w:asciiTheme="majorHAnsi" w:hAnsiTheme="majorHAnsi"/>
          <w:sz w:val="24"/>
          <w:szCs w:val="24"/>
        </w:rPr>
      </w:pPr>
    </w:p>
    <w:p w14:paraId="752D4B09" w14:textId="7BD3DE02" w:rsidR="00934319" w:rsidRDefault="00934319" w:rsidP="00934319">
      <w:pPr>
        <w:rPr>
          <w:rFonts w:asciiTheme="majorHAnsi" w:hAnsiTheme="majorHAnsi"/>
          <w:sz w:val="24"/>
          <w:szCs w:val="24"/>
        </w:rPr>
      </w:pPr>
    </w:p>
    <w:p w14:paraId="4E4342FC" w14:textId="77777777" w:rsidR="000803A6" w:rsidRDefault="000803A6" w:rsidP="00934319">
      <w:pPr>
        <w:rPr>
          <w:rFonts w:asciiTheme="majorHAnsi" w:hAnsiTheme="majorHAnsi"/>
          <w:sz w:val="40"/>
          <w:szCs w:val="40"/>
        </w:rPr>
      </w:pPr>
    </w:p>
    <w:p w14:paraId="16BC1319" w14:textId="61B47F68" w:rsidR="00FB1CA9" w:rsidRDefault="00FB1CA9" w:rsidP="00C66DAD">
      <w:pPr>
        <w:pStyle w:val="Titre1"/>
      </w:pPr>
      <w:bookmarkStart w:id="8" w:name="_Toc164149157"/>
      <w:r>
        <w:lastRenderedPageBreak/>
        <w:t>Problèmes Rencontr</w:t>
      </w:r>
      <w:r w:rsidR="00C66DAD">
        <w:t>és</w:t>
      </w:r>
      <w:bookmarkEnd w:id="8"/>
    </w:p>
    <w:p w14:paraId="1E3BD6E8" w14:textId="77777777" w:rsidR="00B60BFF" w:rsidRPr="00B60BFF" w:rsidRDefault="00B60BFF" w:rsidP="00B60BFF">
      <w:pPr>
        <w:pStyle w:val="Paragraphedeliste"/>
        <w:numPr>
          <w:ilvl w:val="0"/>
          <w:numId w:val="6"/>
        </w:numPr>
        <w:rPr>
          <w:rFonts w:asciiTheme="majorHAnsi" w:hAnsiTheme="majorHAnsi"/>
        </w:rPr>
      </w:pPr>
      <w:r w:rsidRPr="00B60BFF">
        <w:rPr>
          <w:rFonts w:asciiTheme="majorHAnsi" w:hAnsiTheme="majorHAnsi"/>
        </w:rPr>
        <w:t xml:space="preserve">Une phrase de longueur 2 et ayant un nombre de caractères multiple de trois ne permet pas de lire le QR Code. </w:t>
      </w:r>
    </w:p>
    <w:p w14:paraId="149E93C4" w14:textId="27951B0F" w:rsidR="00B60BFF" w:rsidRPr="00B60BFF" w:rsidRDefault="00B60BFF" w:rsidP="00B60BFF">
      <w:pPr>
        <w:rPr>
          <w:rFonts w:asciiTheme="majorHAnsi" w:hAnsiTheme="majorHAnsi"/>
        </w:rPr>
      </w:pPr>
      <w:r w:rsidRPr="00B60BFF">
        <w:rPr>
          <w:rFonts w:asciiTheme="majorHAnsi" w:hAnsiTheme="majorHAnsi"/>
        </w:rPr>
        <w:t>Solution : Ajouter une terminaison appropriée à toutes les longueurs de phrase.</w:t>
      </w:r>
    </w:p>
    <w:p w14:paraId="229792A2" w14:textId="25713C94" w:rsidR="00B60BFF" w:rsidRPr="00B60BFF" w:rsidRDefault="00B60BFF" w:rsidP="00B60BFF">
      <w:pPr>
        <w:pStyle w:val="Paragraphedeliste"/>
        <w:numPr>
          <w:ilvl w:val="0"/>
          <w:numId w:val="6"/>
        </w:numPr>
        <w:rPr>
          <w:rFonts w:asciiTheme="majorHAnsi" w:hAnsiTheme="majorHAnsi"/>
        </w:rPr>
      </w:pPr>
      <w:r w:rsidRPr="00B60BFF">
        <w:rPr>
          <w:rFonts w:asciiTheme="majorHAnsi" w:hAnsiTheme="majorHAnsi"/>
        </w:rPr>
        <w:t>Adapter le masque 0 pour toutes les versions du QR Code.</w:t>
      </w:r>
    </w:p>
    <w:p w14:paraId="05B4AB6B" w14:textId="77777777" w:rsidR="00B60BFF" w:rsidRPr="00B60BFF" w:rsidRDefault="00B60BFF" w:rsidP="00B60BFF">
      <w:pPr>
        <w:pStyle w:val="Paragraphedeliste"/>
        <w:numPr>
          <w:ilvl w:val="0"/>
          <w:numId w:val="6"/>
        </w:numPr>
        <w:rPr>
          <w:rFonts w:asciiTheme="majorHAnsi" w:hAnsiTheme="majorHAnsi"/>
        </w:rPr>
      </w:pPr>
      <w:r w:rsidRPr="00B60BFF">
        <w:rPr>
          <w:rFonts w:asciiTheme="majorHAnsi" w:hAnsiTheme="majorHAnsi"/>
        </w:rPr>
        <w:t xml:space="preserve">Erreur de remplissage de la matrice due à des sorties et aux motifs. </w:t>
      </w:r>
    </w:p>
    <w:p w14:paraId="2BE10ED2" w14:textId="684DA4B5" w:rsidR="00B60BFF" w:rsidRPr="00B60BFF" w:rsidRDefault="00B60BFF" w:rsidP="00B60BFF">
      <w:pPr>
        <w:rPr>
          <w:rFonts w:asciiTheme="majorHAnsi" w:hAnsiTheme="majorHAnsi"/>
        </w:rPr>
      </w:pPr>
      <w:r w:rsidRPr="00B60BFF">
        <w:rPr>
          <w:rFonts w:asciiTheme="majorHAnsi" w:hAnsiTheme="majorHAnsi"/>
        </w:rPr>
        <w:t>Solution : Ajouter des conditions supplémentaires dans la méthode de remplissage.</w:t>
      </w:r>
    </w:p>
    <w:p w14:paraId="13CDE064" w14:textId="77777777" w:rsidR="00B60BFF" w:rsidRPr="00B60BFF" w:rsidRDefault="00B60BFF" w:rsidP="00B60BFF">
      <w:pPr>
        <w:pStyle w:val="Paragraphedeliste"/>
        <w:numPr>
          <w:ilvl w:val="0"/>
          <w:numId w:val="6"/>
        </w:numPr>
        <w:rPr>
          <w:rFonts w:asciiTheme="majorHAnsi" w:hAnsiTheme="majorHAnsi"/>
        </w:rPr>
      </w:pPr>
      <w:r w:rsidRPr="00B60BFF">
        <w:rPr>
          <w:rFonts w:asciiTheme="majorHAnsi" w:hAnsiTheme="majorHAnsi"/>
        </w:rPr>
        <w:t xml:space="preserve">Les pixels ne sont pas remplis lorsque les données à insérer dépassent la capacité du tableau de données. </w:t>
      </w:r>
    </w:p>
    <w:p w14:paraId="1D8150F7" w14:textId="68906B3B" w:rsidR="00AE0C0E" w:rsidRPr="00E14B8E" w:rsidRDefault="00B60BFF" w:rsidP="00E14B8E">
      <w:pPr>
        <w:rPr>
          <w:rFonts w:asciiTheme="majorHAnsi" w:hAnsiTheme="majorHAnsi"/>
        </w:rPr>
      </w:pPr>
      <w:r w:rsidRPr="00B60BFF">
        <w:rPr>
          <w:rFonts w:asciiTheme="majorHAnsi" w:hAnsiTheme="majorHAnsi"/>
        </w:rPr>
        <w:t>Solution : Parcourir la matrice au lieu du tableau pour gérer les données excédentaires</w:t>
      </w:r>
    </w:p>
    <w:p w14:paraId="3280EFEC" w14:textId="59380032" w:rsidR="00AE0C0E" w:rsidRDefault="00AE0C0E" w:rsidP="00AE0C0E">
      <w:pPr>
        <w:pStyle w:val="Titre1"/>
      </w:pPr>
      <w:r>
        <w:t>Avis sur le projet</w:t>
      </w:r>
    </w:p>
    <w:p w14:paraId="6428664E" w14:textId="77777777" w:rsidR="00E14B8E" w:rsidRPr="00E14B8E" w:rsidRDefault="00E14B8E" w:rsidP="00E14B8E"/>
    <w:p w14:paraId="76AE5BA1" w14:textId="77777777" w:rsidR="00E14B8E" w:rsidRDefault="00E14B8E" w:rsidP="00E14B8E">
      <w:pPr>
        <w:rPr>
          <w:rFonts w:asciiTheme="majorHAnsi" w:hAnsiTheme="majorHAnsi"/>
        </w:rPr>
      </w:pPr>
      <w:r w:rsidRPr="00E14B8E">
        <w:rPr>
          <w:rFonts w:asciiTheme="majorHAnsi" w:hAnsiTheme="majorHAnsi"/>
        </w:rPr>
        <w:t>Le projet de génération de codes QR présenté est une initiative prometteuse qui cherche à mettre en œuvre les principes fondamentaux du codage QR pour créer des tableaux binaires conformes aux spécifications de différentes versions. Voici quelques points clés à considérer :</w:t>
      </w:r>
    </w:p>
    <w:p w14:paraId="434CC572" w14:textId="77777777" w:rsidR="00E14B8E" w:rsidRPr="00E14B8E" w:rsidRDefault="00E14B8E" w:rsidP="00E14B8E">
      <w:pPr>
        <w:rPr>
          <w:rFonts w:asciiTheme="majorHAnsi" w:hAnsiTheme="majorHAnsi"/>
        </w:rPr>
      </w:pPr>
    </w:p>
    <w:p w14:paraId="19FE262D" w14:textId="77777777" w:rsidR="00E14B8E" w:rsidRPr="00E14B8E" w:rsidRDefault="00E14B8E" w:rsidP="00E14B8E">
      <w:pPr>
        <w:rPr>
          <w:rFonts w:asciiTheme="majorHAnsi" w:hAnsiTheme="majorHAnsi"/>
          <w:sz w:val="24"/>
          <w:szCs w:val="24"/>
        </w:rPr>
      </w:pPr>
      <w:r w:rsidRPr="00E14B8E">
        <w:rPr>
          <w:rFonts w:asciiTheme="majorHAnsi" w:hAnsiTheme="majorHAnsi"/>
          <w:sz w:val="24"/>
          <w:szCs w:val="24"/>
        </w:rPr>
        <w:t>Points Forts :</w:t>
      </w:r>
    </w:p>
    <w:p w14:paraId="460B5B66" w14:textId="40ED6867" w:rsidR="00E14B8E" w:rsidRPr="00E14B8E" w:rsidRDefault="00E14B8E" w:rsidP="00E14B8E">
      <w:pPr>
        <w:pStyle w:val="Paragraphedeliste"/>
        <w:numPr>
          <w:ilvl w:val="0"/>
          <w:numId w:val="1"/>
        </w:numPr>
        <w:rPr>
          <w:rFonts w:asciiTheme="majorHAnsi" w:hAnsiTheme="majorHAnsi"/>
        </w:rPr>
      </w:pPr>
      <w:r w:rsidRPr="00E14B8E">
        <w:rPr>
          <w:rFonts w:asciiTheme="majorHAnsi" w:hAnsiTheme="majorHAnsi"/>
        </w:rPr>
        <w:t>Implémentation des Versions : Le projet démontre une compréhension approfondie des spécifications des différentes versions du codage QR. L'approche de gestion des versions et de génération de tableaux binaires en fonction de ces spécifications est bien structurée.</w:t>
      </w:r>
    </w:p>
    <w:p w14:paraId="3CBE23BC" w14:textId="6FB2B0DF" w:rsidR="00E14B8E" w:rsidRPr="00E14B8E" w:rsidRDefault="00E14B8E" w:rsidP="00E14B8E">
      <w:pPr>
        <w:pStyle w:val="Paragraphedeliste"/>
        <w:numPr>
          <w:ilvl w:val="0"/>
          <w:numId w:val="1"/>
        </w:numPr>
        <w:rPr>
          <w:rFonts w:asciiTheme="majorHAnsi" w:hAnsiTheme="majorHAnsi"/>
        </w:rPr>
      </w:pPr>
      <w:r w:rsidRPr="00E14B8E">
        <w:rPr>
          <w:rFonts w:asciiTheme="majorHAnsi" w:hAnsiTheme="majorHAnsi"/>
        </w:rPr>
        <w:t>Gestion des Erreurs : La prise en compte de la correction d'erreurs à l'aide de l'algorithme de Reed-Solomon est un ajout important. Cela montre une préoccupation pour la fiabilité et l'intégrité des données, essentielles dans le contexte des codes QR.</w:t>
      </w:r>
    </w:p>
    <w:p w14:paraId="656DA84E" w14:textId="396874F2" w:rsidR="00E14B8E" w:rsidRPr="00E14B8E" w:rsidRDefault="00E14B8E" w:rsidP="00E14B8E">
      <w:pPr>
        <w:pStyle w:val="Paragraphedeliste"/>
        <w:numPr>
          <w:ilvl w:val="0"/>
          <w:numId w:val="1"/>
        </w:numPr>
        <w:rPr>
          <w:rFonts w:asciiTheme="majorHAnsi" w:hAnsiTheme="majorHAnsi"/>
        </w:rPr>
      </w:pPr>
      <w:r w:rsidRPr="00E14B8E">
        <w:rPr>
          <w:rFonts w:asciiTheme="majorHAnsi" w:hAnsiTheme="majorHAnsi"/>
        </w:rPr>
        <w:t>Clarté du Code : Bien que la méthode TableauQRCODE soit complexe, elle est bien documentée et utilise des noms de variables explicites, facilitant la compréhension du fonctionnement du code.</w:t>
      </w:r>
    </w:p>
    <w:p w14:paraId="3ADE9D57" w14:textId="27DD1A3C" w:rsidR="00E14B8E" w:rsidRDefault="00E14B8E" w:rsidP="00E14B8E">
      <w:pPr>
        <w:pStyle w:val="Paragraphedeliste"/>
        <w:numPr>
          <w:ilvl w:val="0"/>
          <w:numId w:val="1"/>
        </w:numPr>
        <w:rPr>
          <w:rFonts w:asciiTheme="majorHAnsi" w:hAnsiTheme="majorHAnsi"/>
        </w:rPr>
      </w:pPr>
      <w:r w:rsidRPr="00E14B8E">
        <w:rPr>
          <w:rFonts w:asciiTheme="majorHAnsi" w:hAnsiTheme="majorHAnsi"/>
        </w:rPr>
        <w:t>Tests Unitaires : L'inclusion de tests unitaires, bien que limitée dans l'exemple, est un bon point. Les tests aident à valider le comportement attendu de la méthode et assurent une meilleure robustesse.</w:t>
      </w:r>
    </w:p>
    <w:p w14:paraId="7A5395DA" w14:textId="77777777" w:rsidR="00E14B8E" w:rsidRPr="00E14B8E" w:rsidRDefault="00E14B8E" w:rsidP="00E14B8E">
      <w:pPr>
        <w:rPr>
          <w:rFonts w:asciiTheme="majorHAnsi" w:hAnsiTheme="majorHAnsi"/>
        </w:rPr>
      </w:pPr>
    </w:p>
    <w:p w14:paraId="0946E6C1" w14:textId="77777777" w:rsidR="00E14B8E" w:rsidRPr="00E14B8E" w:rsidRDefault="00E14B8E" w:rsidP="00E14B8E">
      <w:pPr>
        <w:rPr>
          <w:rFonts w:asciiTheme="majorHAnsi" w:hAnsiTheme="majorHAnsi"/>
          <w:sz w:val="24"/>
          <w:szCs w:val="24"/>
        </w:rPr>
      </w:pPr>
      <w:r w:rsidRPr="00E14B8E">
        <w:rPr>
          <w:rFonts w:asciiTheme="majorHAnsi" w:hAnsiTheme="majorHAnsi"/>
          <w:sz w:val="24"/>
          <w:szCs w:val="24"/>
        </w:rPr>
        <w:t>Suggestions d'Amélioration :</w:t>
      </w:r>
    </w:p>
    <w:p w14:paraId="000F2CEB" w14:textId="36907068" w:rsidR="00E14B8E" w:rsidRPr="00E14B8E" w:rsidRDefault="00E14B8E" w:rsidP="00E14B8E">
      <w:pPr>
        <w:pStyle w:val="Paragraphedeliste"/>
        <w:numPr>
          <w:ilvl w:val="0"/>
          <w:numId w:val="1"/>
        </w:numPr>
        <w:rPr>
          <w:rFonts w:asciiTheme="majorHAnsi" w:hAnsiTheme="majorHAnsi"/>
        </w:rPr>
      </w:pPr>
      <w:r w:rsidRPr="00E14B8E">
        <w:rPr>
          <w:rFonts w:asciiTheme="majorHAnsi" w:hAnsiTheme="majorHAnsi"/>
        </w:rPr>
        <w:t>Extension des Tests : Il serait bénéfique d'élargir la couverture des tests unitaires pour inclure davantage de cas de test représentatifs pour chaque version du codage QR pris en charge.</w:t>
      </w:r>
    </w:p>
    <w:p w14:paraId="613AECB1" w14:textId="39D9FCCC" w:rsidR="00E14B8E" w:rsidRPr="00E14B8E" w:rsidRDefault="00E14B8E" w:rsidP="00E14B8E">
      <w:pPr>
        <w:pStyle w:val="Paragraphedeliste"/>
        <w:numPr>
          <w:ilvl w:val="0"/>
          <w:numId w:val="1"/>
        </w:numPr>
        <w:rPr>
          <w:rFonts w:asciiTheme="majorHAnsi" w:hAnsiTheme="majorHAnsi"/>
        </w:rPr>
      </w:pPr>
      <w:r w:rsidRPr="00E14B8E">
        <w:rPr>
          <w:rFonts w:asciiTheme="majorHAnsi" w:hAnsiTheme="majorHAnsi"/>
        </w:rPr>
        <w:t>Gestion des Exceptions : Considérez l'ajout de gestion explicite des exceptions pour rendre le code plus résilient face à des scénarios inattendus.</w:t>
      </w:r>
    </w:p>
    <w:p w14:paraId="2C971A6B" w14:textId="47E52B14" w:rsidR="00E14B8E" w:rsidRPr="00E14B8E" w:rsidRDefault="00E14B8E" w:rsidP="00E14B8E">
      <w:pPr>
        <w:pStyle w:val="Paragraphedeliste"/>
        <w:numPr>
          <w:ilvl w:val="0"/>
          <w:numId w:val="1"/>
        </w:numPr>
        <w:rPr>
          <w:rFonts w:asciiTheme="majorHAnsi" w:hAnsiTheme="majorHAnsi"/>
        </w:rPr>
      </w:pPr>
      <w:r w:rsidRPr="00E14B8E">
        <w:rPr>
          <w:rFonts w:asciiTheme="majorHAnsi" w:hAnsiTheme="majorHAnsi"/>
        </w:rPr>
        <w:lastRenderedPageBreak/>
        <w:t>Optimisation : Évaluez les possibilités d'optimisation de la méthode TableauQRCODE pour améliorer les performances, en particulier pour les versions de codage QR plus grandes.</w:t>
      </w:r>
    </w:p>
    <w:p w14:paraId="3BDD535D" w14:textId="77777777" w:rsidR="00E14B8E" w:rsidRPr="00E14B8E" w:rsidRDefault="00E14B8E" w:rsidP="00E14B8E">
      <w:pPr>
        <w:rPr>
          <w:rFonts w:asciiTheme="majorHAnsi" w:hAnsiTheme="majorHAnsi"/>
        </w:rPr>
      </w:pPr>
      <w:r w:rsidRPr="00E14B8E">
        <w:rPr>
          <w:rFonts w:asciiTheme="majorHAnsi" w:hAnsiTheme="majorHAnsi"/>
        </w:rPr>
        <w:t>Conclusion :</w:t>
      </w:r>
    </w:p>
    <w:p w14:paraId="34D3DE1E" w14:textId="77777777" w:rsidR="00E14B8E" w:rsidRPr="00E14B8E" w:rsidRDefault="00E14B8E" w:rsidP="00E14B8E">
      <w:pPr>
        <w:rPr>
          <w:rFonts w:asciiTheme="majorHAnsi" w:hAnsiTheme="majorHAnsi"/>
        </w:rPr>
      </w:pPr>
      <w:r w:rsidRPr="00E14B8E">
        <w:rPr>
          <w:rFonts w:asciiTheme="majorHAnsi" w:hAnsiTheme="majorHAnsi"/>
        </w:rPr>
        <w:t>En conclusion, le projet de génération de codes QR est un début solide vers la création d'une solution fonctionnelle et fiable pour la génération de codes QR conformes aux normes. Avec des ajustements supplémentaires basés sur les suggestions ci-dessus, ce projet a le potentiel de devenir un outil puissant pour la création de codes QR dans divers contextes d'application. Continuez le bon travail et n'hésitez pas à explorer de nouvelles améliorations pour enrichir cette implémentation.</w:t>
      </w:r>
    </w:p>
    <w:p w14:paraId="6A5DD36F" w14:textId="77777777" w:rsidR="00E14B8E" w:rsidRPr="00AE0C0E" w:rsidRDefault="00E14B8E" w:rsidP="00AE0C0E"/>
    <w:sectPr w:rsidR="00E14B8E" w:rsidRPr="00AE0C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6FDE"/>
    <w:multiLevelType w:val="hybridMultilevel"/>
    <w:tmpl w:val="0D5838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695B93"/>
    <w:multiLevelType w:val="multilevel"/>
    <w:tmpl w:val="C8F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4241A"/>
    <w:multiLevelType w:val="hybridMultilevel"/>
    <w:tmpl w:val="D6787700"/>
    <w:lvl w:ilvl="0" w:tplc="CE6228C2">
      <w:numFmt w:val="bullet"/>
      <w:lvlText w:val="-"/>
      <w:lvlJc w:val="left"/>
      <w:pPr>
        <w:ind w:left="720" w:hanging="360"/>
      </w:pPr>
      <w:rPr>
        <w:rFonts w:asciiTheme="majorHAnsi" w:eastAsiaTheme="minorHAnsi" w:hAnsiTheme="majorHAnsi" w:cs="Segoe UI"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827887"/>
    <w:multiLevelType w:val="hybridMultilevel"/>
    <w:tmpl w:val="8ABCDD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BD4E21"/>
    <w:multiLevelType w:val="multilevel"/>
    <w:tmpl w:val="403A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A7705"/>
    <w:multiLevelType w:val="multilevel"/>
    <w:tmpl w:val="A2482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5270CA"/>
    <w:multiLevelType w:val="hybridMultilevel"/>
    <w:tmpl w:val="B63486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6066ED"/>
    <w:multiLevelType w:val="multilevel"/>
    <w:tmpl w:val="9BDC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779091">
    <w:abstractNumId w:val="2"/>
  </w:num>
  <w:num w:numId="2" w16cid:durableId="1206334385">
    <w:abstractNumId w:val="6"/>
  </w:num>
  <w:num w:numId="3" w16cid:durableId="746221843">
    <w:abstractNumId w:val="5"/>
  </w:num>
  <w:num w:numId="4" w16cid:durableId="1508977312">
    <w:abstractNumId w:val="0"/>
  </w:num>
  <w:num w:numId="5" w16cid:durableId="1752434062">
    <w:abstractNumId w:val="4"/>
  </w:num>
  <w:num w:numId="6" w16cid:durableId="1953435333">
    <w:abstractNumId w:val="3"/>
  </w:num>
  <w:num w:numId="7" w16cid:durableId="1967657597">
    <w:abstractNumId w:val="1"/>
  </w:num>
  <w:num w:numId="8" w16cid:durableId="1240560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6C"/>
    <w:rsid w:val="000702BF"/>
    <w:rsid w:val="000803A6"/>
    <w:rsid w:val="001048E7"/>
    <w:rsid w:val="0011326B"/>
    <w:rsid w:val="00205386"/>
    <w:rsid w:val="002954ED"/>
    <w:rsid w:val="00330613"/>
    <w:rsid w:val="003674F5"/>
    <w:rsid w:val="003F3B14"/>
    <w:rsid w:val="00442003"/>
    <w:rsid w:val="0068419E"/>
    <w:rsid w:val="0076503A"/>
    <w:rsid w:val="00845619"/>
    <w:rsid w:val="00934319"/>
    <w:rsid w:val="0095076E"/>
    <w:rsid w:val="00AE0C0E"/>
    <w:rsid w:val="00B60BFF"/>
    <w:rsid w:val="00BC4D7E"/>
    <w:rsid w:val="00BF61F6"/>
    <w:rsid w:val="00C66DAD"/>
    <w:rsid w:val="00CB4E24"/>
    <w:rsid w:val="00CE6AEC"/>
    <w:rsid w:val="00D013EF"/>
    <w:rsid w:val="00D319F2"/>
    <w:rsid w:val="00DF5158"/>
    <w:rsid w:val="00E14B8E"/>
    <w:rsid w:val="00E40034"/>
    <w:rsid w:val="00E55755"/>
    <w:rsid w:val="00EE3A08"/>
    <w:rsid w:val="00F236E0"/>
    <w:rsid w:val="00F534AB"/>
    <w:rsid w:val="00FB1CA9"/>
    <w:rsid w:val="00FB6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8817"/>
  <w15:chartTrackingRefBased/>
  <w15:docId w15:val="{FC1604BF-BF60-4C9D-957B-8078AB8C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319"/>
  </w:style>
  <w:style w:type="paragraph" w:styleId="Titre1">
    <w:name w:val="heading 1"/>
    <w:basedOn w:val="Normal"/>
    <w:next w:val="Normal"/>
    <w:link w:val="Titre1Car"/>
    <w:uiPriority w:val="9"/>
    <w:qFormat/>
    <w:rsid w:val="00FB6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B6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6A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6A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6A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6A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6A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6A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6A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6A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B6A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6A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6A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6A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6A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6A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6A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6A6C"/>
    <w:rPr>
      <w:rFonts w:eastAsiaTheme="majorEastAsia" w:cstheme="majorBidi"/>
      <w:color w:val="272727" w:themeColor="text1" w:themeTint="D8"/>
    </w:rPr>
  </w:style>
  <w:style w:type="paragraph" w:styleId="Titre">
    <w:name w:val="Title"/>
    <w:basedOn w:val="Normal"/>
    <w:next w:val="Normal"/>
    <w:link w:val="TitreCar"/>
    <w:uiPriority w:val="10"/>
    <w:qFormat/>
    <w:rsid w:val="00FB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A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6A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6A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6A6C"/>
    <w:pPr>
      <w:spacing w:before="160"/>
      <w:jc w:val="center"/>
    </w:pPr>
    <w:rPr>
      <w:i/>
      <w:iCs/>
      <w:color w:val="404040" w:themeColor="text1" w:themeTint="BF"/>
    </w:rPr>
  </w:style>
  <w:style w:type="character" w:customStyle="1" w:styleId="CitationCar">
    <w:name w:val="Citation Car"/>
    <w:basedOn w:val="Policepardfaut"/>
    <w:link w:val="Citation"/>
    <w:uiPriority w:val="29"/>
    <w:rsid w:val="00FB6A6C"/>
    <w:rPr>
      <w:i/>
      <w:iCs/>
      <w:color w:val="404040" w:themeColor="text1" w:themeTint="BF"/>
    </w:rPr>
  </w:style>
  <w:style w:type="paragraph" w:styleId="Paragraphedeliste">
    <w:name w:val="List Paragraph"/>
    <w:basedOn w:val="Normal"/>
    <w:uiPriority w:val="34"/>
    <w:qFormat/>
    <w:rsid w:val="00FB6A6C"/>
    <w:pPr>
      <w:ind w:left="720"/>
      <w:contextualSpacing/>
    </w:pPr>
  </w:style>
  <w:style w:type="character" w:styleId="Accentuationintense">
    <w:name w:val="Intense Emphasis"/>
    <w:basedOn w:val="Policepardfaut"/>
    <w:uiPriority w:val="21"/>
    <w:qFormat/>
    <w:rsid w:val="00FB6A6C"/>
    <w:rPr>
      <w:i/>
      <w:iCs/>
      <w:color w:val="0F4761" w:themeColor="accent1" w:themeShade="BF"/>
    </w:rPr>
  </w:style>
  <w:style w:type="paragraph" w:styleId="Citationintense">
    <w:name w:val="Intense Quote"/>
    <w:basedOn w:val="Normal"/>
    <w:next w:val="Normal"/>
    <w:link w:val="CitationintenseCar"/>
    <w:uiPriority w:val="30"/>
    <w:qFormat/>
    <w:rsid w:val="00FB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6A6C"/>
    <w:rPr>
      <w:i/>
      <w:iCs/>
      <w:color w:val="0F4761" w:themeColor="accent1" w:themeShade="BF"/>
    </w:rPr>
  </w:style>
  <w:style w:type="character" w:styleId="Rfrenceintense">
    <w:name w:val="Intense Reference"/>
    <w:basedOn w:val="Policepardfaut"/>
    <w:uiPriority w:val="32"/>
    <w:qFormat/>
    <w:rsid w:val="00FB6A6C"/>
    <w:rPr>
      <w:b/>
      <w:bCs/>
      <w:smallCaps/>
      <w:color w:val="0F4761" w:themeColor="accent1" w:themeShade="BF"/>
      <w:spacing w:val="5"/>
    </w:rPr>
  </w:style>
  <w:style w:type="character" w:styleId="Lienhypertexte">
    <w:name w:val="Hyperlink"/>
    <w:basedOn w:val="Policepardfaut"/>
    <w:uiPriority w:val="99"/>
    <w:unhideWhenUsed/>
    <w:rsid w:val="000803A6"/>
    <w:rPr>
      <w:color w:val="467886" w:themeColor="hyperlink"/>
      <w:u w:val="single"/>
    </w:rPr>
  </w:style>
  <w:style w:type="character" w:styleId="Mentionnonrsolue">
    <w:name w:val="Unresolved Mention"/>
    <w:basedOn w:val="Policepardfaut"/>
    <w:uiPriority w:val="99"/>
    <w:semiHidden/>
    <w:unhideWhenUsed/>
    <w:rsid w:val="000803A6"/>
    <w:rPr>
      <w:color w:val="605E5C"/>
      <w:shd w:val="clear" w:color="auto" w:fill="E1DFDD"/>
    </w:rPr>
  </w:style>
  <w:style w:type="paragraph" w:styleId="En-ttedetabledesmatires">
    <w:name w:val="TOC Heading"/>
    <w:basedOn w:val="Titre1"/>
    <w:next w:val="Normal"/>
    <w:uiPriority w:val="39"/>
    <w:unhideWhenUsed/>
    <w:qFormat/>
    <w:rsid w:val="000803A6"/>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0803A6"/>
    <w:pPr>
      <w:spacing w:after="100"/>
    </w:pPr>
  </w:style>
  <w:style w:type="paragraph" w:styleId="TM2">
    <w:name w:val="toc 2"/>
    <w:basedOn w:val="Normal"/>
    <w:next w:val="Normal"/>
    <w:autoRedefine/>
    <w:uiPriority w:val="39"/>
    <w:unhideWhenUsed/>
    <w:rsid w:val="000803A6"/>
    <w:pPr>
      <w:spacing w:after="100"/>
      <w:ind w:left="220"/>
    </w:pPr>
  </w:style>
  <w:style w:type="character" w:styleId="lev">
    <w:name w:val="Strong"/>
    <w:basedOn w:val="Policepardfaut"/>
    <w:uiPriority w:val="22"/>
    <w:qFormat/>
    <w:rsid w:val="000803A6"/>
    <w:rPr>
      <w:b/>
      <w:bCs/>
    </w:rPr>
  </w:style>
  <w:style w:type="paragraph" w:styleId="NormalWeb">
    <w:name w:val="Normal (Web)"/>
    <w:basedOn w:val="Normal"/>
    <w:uiPriority w:val="99"/>
    <w:semiHidden/>
    <w:unhideWhenUsed/>
    <w:rsid w:val="00B60BF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E14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844292">
      <w:bodyDiv w:val="1"/>
      <w:marLeft w:val="0"/>
      <w:marRight w:val="0"/>
      <w:marTop w:val="0"/>
      <w:marBottom w:val="0"/>
      <w:divBdr>
        <w:top w:val="none" w:sz="0" w:space="0" w:color="auto"/>
        <w:left w:val="none" w:sz="0" w:space="0" w:color="auto"/>
        <w:bottom w:val="none" w:sz="0" w:space="0" w:color="auto"/>
        <w:right w:val="none" w:sz="0" w:space="0" w:color="auto"/>
      </w:divBdr>
    </w:div>
    <w:div w:id="988703372">
      <w:bodyDiv w:val="1"/>
      <w:marLeft w:val="0"/>
      <w:marRight w:val="0"/>
      <w:marTop w:val="0"/>
      <w:marBottom w:val="0"/>
      <w:divBdr>
        <w:top w:val="none" w:sz="0" w:space="0" w:color="auto"/>
        <w:left w:val="none" w:sz="0" w:space="0" w:color="auto"/>
        <w:bottom w:val="none" w:sz="0" w:space="0" w:color="auto"/>
        <w:right w:val="none" w:sz="0" w:space="0" w:color="auto"/>
      </w:divBdr>
    </w:div>
    <w:div w:id="132173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nky.com/" TargetMode="External"/><Relationship Id="rId3" Type="http://schemas.openxmlformats.org/officeDocument/2006/relationships/styles" Target="styles.xml"/><Relationship Id="rId7" Type="http://schemas.openxmlformats.org/officeDocument/2006/relationships/hyperlink" Target="https://fr.wikipedia.org/wiki/Code_Q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FDF4-31A3-4063-B25F-7F7A7EDF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950</Words>
  <Characters>5228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Dupin</dc:creator>
  <cp:keywords/>
  <dc:description/>
  <cp:lastModifiedBy>Matteo Dupin</cp:lastModifiedBy>
  <cp:revision>24</cp:revision>
  <dcterms:created xsi:type="dcterms:W3CDTF">2024-04-15T21:51:00Z</dcterms:created>
  <dcterms:modified xsi:type="dcterms:W3CDTF">2024-04-16T06:45:00Z</dcterms:modified>
</cp:coreProperties>
</file>