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0BEBD" w14:textId="535685B3" w:rsidR="00C71CBE" w:rsidRDefault="00C71CBE" w:rsidP="003B477D">
      <w:pPr>
        <w:pStyle w:val="Header"/>
        <w:spacing w:afterAutospacing="0"/>
      </w:pPr>
      <w:bookmarkStart w:id="0" w:name="_GoBack"/>
      <w:bookmarkEnd w:id="0"/>
    </w:p>
    <w:p w14:paraId="3954055C" w14:textId="6B18D16E" w:rsidR="00372F9C" w:rsidRDefault="00372F9C" w:rsidP="003B477D">
      <w:pPr>
        <w:pStyle w:val="Header"/>
        <w:spacing w:afterAutospacing="0"/>
      </w:pPr>
    </w:p>
    <w:p w14:paraId="322763D8" w14:textId="2EBC85E9" w:rsidR="00372F9C" w:rsidRDefault="00372F9C" w:rsidP="003B477D">
      <w:pPr>
        <w:pStyle w:val="Header"/>
        <w:spacing w:afterAutospacing="0"/>
      </w:pPr>
    </w:p>
    <w:p w14:paraId="116A10FE" w14:textId="1D4D93C4" w:rsidR="00372F9C" w:rsidRDefault="00372F9C" w:rsidP="003B477D">
      <w:pPr>
        <w:pStyle w:val="Header"/>
        <w:spacing w:afterAutospacing="0"/>
      </w:pPr>
      <w:r>
        <w:t>Ceci constitue une évaluation qui aurait pu avoir lieu  (liste non exhaustive de questions).  Vous pouvez y répondre et m’envoyer vos réponses par mail ou me les rendre en classe pour vous entrainer, ceci avant le 10/11.</w:t>
      </w:r>
    </w:p>
    <w:p w14:paraId="4A852396" w14:textId="1F032E90" w:rsidR="00372F9C" w:rsidRDefault="00372F9C" w:rsidP="003B477D">
      <w:pPr>
        <w:pStyle w:val="Header"/>
        <w:spacing w:afterAutospacing="0"/>
      </w:pPr>
    </w:p>
    <w:p w14:paraId="581E140A" w14:textId="6645CBAC" w:rsidR="00372F9C" w:rsidRDefault="00372F9C" w:rsidP="003B477D">
      <w:pPr>
        <w:pStyle w:val="Header"/>
        <w:spacing w:afterAutospacing="0"/>
      </w:pPr>
    </w:p>
    <w:p w14:paraId="1EA3646C" w14:textId="77777777" w:rsidR="00372F9C" w:rsidRDefault="00372F9C" w:rsidP="003B477D">
      <w:pPr>
        <w:pStyle w:val="Header"/>
        <w:spacing w:afterAutospacing="0"/>
      </w:pPr>
    </w:p>
    <w:tbl>
      <w:tblPr>
        <w:tblStyle w:val="TableGrid"/>
        <w:tblW w:w="0" w:type="auto"/>
        <w:tblInd w:w="-34" w:type="dxa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214"/>
      </w:tblGrid>
      <w:tr w:rsidR="00C71CBE" w:rsidRPr="006223E3" w14:paraId="7C65E168" w14:textId="77777777" w:rsidTr="006223E3">
        <w:tc>
          <w:tcPr>
            <w:tcW w:w="9214" w:type="dxa"/>
          </w:tcPr>
          <w:p w14:paraId="58D23006" w14:textId="77777777" w:rsidR="00C71CBE" w:rsidRPr="006223E3" w:rsidRDefault="00C71CBE" w:rsidP="006223E3">
            <w:r w:rsidRPr="006223E3">
              <w:rPr>
                <w:b/>
              </w:rPr>
              <w:t>Consignes</w:t>
            </w:r>
          </w:p>
          <w:p w14:paraId="12894E71" w14:textId="77777777" w:rsidR="00C71CBE" w:rsidRPr="006223E3" w:rsidRDefault="00C71CBE" w:rsidP="00C71CBE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2"/>
                <w:szCs w:val="22"/>
              </w:rPr>
            </w:pPr>
            <w:r w:rsidRPr="006223E3">
              <w:rPr>
                <w:sz w:val="22"/>
                <w:szCs w:val="22"/>
              </w:rPr>
              <w:t xml:space="preserve">Mettez en avant votre raisonnement et la manière dont vous obtenez la solution ; </w:t>
            </w:r>
          </w:p>
          <w:p w14:paraId="38930CFC" w14:textId="77777777" w:rsidR="00C71CBE" w:rsidRPr="006223E3" w:rsidRDefault="00C71CBE" w:rsidP="00C71CBE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6223E3">
              <w:rPr>
                <w:sz w:val="22"/>
                <w:szCs w:val="22"/>
              </w:rPr>
              <w:t xml:space="preserve">Faites attention au </w:t>
            </w:r>
            <w:r w:rsidRPr="006223E3">
              <w:rPr>
                <w:sz w:val="22"/>
                <w:szCs w:val="22"/>
                <w:u w:val="single"/>
              </w:rPr>
              <w:t>soin</w:t>
            </w:r>
            <w:r w:rsidRPr="006223E3">
              <w:rPr>
                <w:sz w:val="22"/>
                <w:szCs w:val="22"/>
              </w:rPr>
              <w:t xml:space="preserve"> et à la </w:t>
            </w:r>
            <w:r w:rsidRPr="006223E3">
              <w:rPr>
                <w:sz w:val="22"/>
                <w:szCs w:val="22"/>
                <w:u w:val="single"/>
              </w:rPr>
              <w:t>lisibilité</w:t>
            </w:r>
            <w:r w:rsidRPr="006223E3">
              <w:rPr>
                <w:sz w:val="22"/>
                <w:szCs w:val="22"/>
              </w:rPr>
              <w:t>.</w:t>
            </w:r>
          </w:p>
        </w:tc>
      </w:tr>
    </w:tbl>
    <w:p w14:paraId="75409493" w14:textId="77777777" w:rsidR="00964BC2" w:rsidRDefault="00964BC2" w:rsidP="00C71C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color w:val="000000"/>
          <w:sz w:val="24"/>
          <w:szCs w:val="24"/>
          <w:lang w:val="fr-FR"/>
        </w:rPr>
      </w:pPr>
    </w:p>
    <w:p w14:paraId="24049D9D" w14:textId="4A37A682" w:rsidR="00A623B3" w:rsidRDefault="00701E56" w:rsidP="00D40D07">
      <w:pPr>
        <w:pStyle w:val="ListParagraph"/>
        <w:numPr>
          <w:ilvl w:val="0"/>
          <w:numId w:val="27"/>
        </w:numPr>
      </w:pPr>
      <w:r>
        <w:t xml:space="preserve">Voici les indicateurs statistiques obtenus à partir du jeu de données </w:t>
      </w:r>
      <w:r w:rsidR="004A3EB2">
        <w:t>ci-dessous</w:t>
      </w:r>
      <w:r>
        <w:t xml:space="preserve">.  </w:t>
      </w:r>
      <w:r w:rsidR="00A623B3">
        <w:t xml:space="preserve">Ce jeu de données répertorie tous les arbres remarquables de Namur.  Notre étude descriptive a porté sur la colonne circonférence à 1m du sol (en cm).  </w:t>
      </w:r>
      <w:r>
        <w:t>Réalisez un commentaire de 4-5 lignes permettant d’expliquer contextuellement tous ces indicateurs et d’expliquer la façon dont les données sont réparties.</w:t>
      </w:r>
      <w:r>
        <w:br/>
      </w:r>
    </w:p>
    <w:p w14:paraId="3EE73148" w14:textId="77777777" w:rsidR="00D40D07" w:rsidRDefault="00D40D07" w:rsidP="00D40D07"/>
    <w:p w14:paraId="5831D2BC" w14:textId="77777777" w:rsidR="00D40D07" w:rsidRDefault="00D40D07" w:rsidP="00D40D07"/>
    <w:p w14:paraId="4591FA0D" w14:textId="77777777" w:rsidR="00D40D07" w:rsidRDefault="00D40D07" w:rsidP="00D40D07"/>
    <w:p w14:paraId="293B8321" w14:textId="77777777" w:rsidR="00D40D07" w:rsidRDefault="00D40D07" w:rsidP="00D40D07"/>
    <w:p w14:paraId="2EB2191F" w14:textId="4E58AE16" w:rsidR="00A623B3" w:rsidRDefault="00A623B3" w:rsidP="00D40D07">
      <w:pPr>
        <w:spacing w:after="0" w:afterAutospacing="0"/>
      </w:pPr>
      <w:r>
        <w:t xml:space="preserve">Source : </w:t>
      </w:r>
      <w:hyperlink r:id="rId8" w:history="1">
        <w:r w:rsidRPr="003D48CA">
          <w:rPr>
            <w:rStyle w:val="Hyperlink"/>
          </w:rPr>
          <w:t>http://data.gov.be/fr/dataset/ac46c2c9-b595-424c-8833-302b4a423fa2</w:t>
        </w:r>
      </w:hyperlink>
    </w:p>
    <w:p w14:paraId="7568A7BB" w14:textId="1257AA49" w:rsidR="00A623B3" w:rsidRDefault="00A623B3" w:rsidP="00D40D07">
      <w:pPr>
        <w:spacing w:after="0" w:afterAutospacing="0"/>
      </w:pPr>
      <w:r>
        <w:t>Janvier 2016</w:t>
      </w:r>
    </w:p>
    <w:p w14:paraId="04B48D5A" w14:textId="7EA3D1DD" w:rsidR="000E6E84" w:rsidRDefault="00A623B3" w:rsidP="00D40D07">
      <w:pPr>
        <w:spacing w:after="0" w:afterAutospacing="0"/>
      </w:pPr>
      <w:r>
        <w:rPr>
          <w:noProof/>
          <w:lang w:eastAsia="fr-BE"/>
        </w:rPr>
        <w:drawing>
          <wp:inline distT="0" distB="0" distL="0" distR="0" wp14:anchorId="11FA0632" wp14:editId="70A4BB7F">
            <wp:extent cx="6750685" cy="139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921D" w14:textId="77777777" w:rsidR="00D40D07" w:rsidRDefault="00A623B3" w:rsidP="00D40D07">
      <w:pPr>
        <w:spacing w:after="0" w:afterAutospacing="0"/>
      </w:pPr>
      <w:r>
        <w:rPr>
          <w:noProof/>
          <w:lang w:eastAsia="fr-BE"/>
        </w:rPr>
        <w:drawing>
          <wp:inline distT="0" distB="0" distL="0" distR="0" wp14:anchorId="1349DAF5" wp14:editId="1361A506">
            <wp:extent cx="5686425" cy="1743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035F" w14:textId="79F01C9A" w:rsidR="00480533" w:rsidRPr="00D40D07" w:rsidRDefault="00480533" w:rsidP="00D40D07">
      <w:pPr>
        <w:spacing w:after="0" w:afterAutospacing="0"/>
        <w:rPr>
          <w:lang w:val="en-US"/>
        </w:rPr>
      </w:pPr>
      <w:r w:rsidRPr="00480533">
        <w:rPr>
          <w:lang w:val="en-US"/>
        </w:rPr>
        <w:t xml:space="preserve">mean       </w:t>
      </w:r>
      <w:proofErr w:type="spellStart"/>
      <w:r w:rsidRPr="00480533">
        <w:rPr>
          <w:lang w:val="en-US"/>
        </w:rPr>
        <w:t>sd</w:t>
      </w:r>
      <w:proofErr w:type="spellEnd"/>
      <w:r w:rsidRPr="00480533">
        <w:rPr>
          <w:lang w:val="en-US"/>
        </w:rPr>
        <w:t xml:space="preserve">    IQR        cv 0%    25% 50%   75% 100%   n NA</w:t>
      </w:r>
    </w:p>
    <w:p w14:paraId="5E58CD38" w14:textId="2CAF3A3D" w:rsidR="00480533" w:rsidRPr="00D40D07" w:rsidRDefault="00480533" w:rsidP="00D40D07">
      <w:pPr>
        <w:spacing w:after="0" w:afterAutospacing="0"/>
        <w:rPr>
          <w:lang w:val="en-US"/>
        </w:rPr>
      </w:pPr>
      <w:r w:rsidRPr="00480533">
        <w:rPr>
          <w:lang w:val="en-US"/>
        </w:rPr>
        <w:t xml:space="preserve"> </w:t>
      </w:r>
      <w:r w:rsidRPr="00D40D07">
        <w:rPr>
          <w:lang w:val="en-US"/>
        </w:rPr>
        <w:t xml:space="preserve">248.5157 148.0652 190.25 </w:t>
      </w:r>
      <w:proofErr w:type="gramStart"/>
      <w:r w:rsidRPr="00D40D07">
        <w:rPr>
          <w:lang w:val="en-US"/>
        </w:rPr>
        <w:t>0.5957983  0</w:t>
      </w:r>
      <w:proofErr w:type="gramEnd"/>
      <w:r w:rsidRPr="00D40D07">
        <w:rPr>
          <w:lang w:val="en-US"/>
        </w:rPr>
        <w:t xml:space="preserve"> 150.25 242 340.5  800 382 24</w:t>
      </w:r>
    </w:p>
    <w:p w14:paraId="0FC5D109" w14:textId="068B1FF8" w:rsidR="00480533" w:rsidRDefault="00480533">
      <w:pPr>
        <w:rPr>
          <w:lang w:val="en-US"/>
        </w:rPr>
      </w:pPr>
    </w:p>
    <w:p w14:paraId="22562B10" w14:textId="14F87540" w:rsidR="00372F9C" w:rsidRDefault="00372F9C">
      <w:pPr>
        <w:rPr>
          <w:lang w:val="en-US"/>
        </w:rPr>
      </w:pPr>
    </w:p>
    <w:p w14:paraId="1AB6D89E" w14:textId="4B29D84A" w:rsidR="00372F9C" w:rsidRDefault="00372F9C">
      <w:pPr>
        <w:rPr>
          <w:lang w:val="en-US"/>
        </w:rPr>
      </w:pPr>
    </w:p>
    <w:p w14:paraId="1F5B717E" w14:textId="77777777" w:rsidR="00372F9C" w:rsidRDefault="00372F9C">
      <w:pPr>
        <w:rPr>
          <w:lang w:val="en-US"/>
        </w:rPr>
      </w:pPr>
    </w:p>
    <w:p w14:paraId="20BD04A9" w14:textId="77777777" w:rsidR="00372F9C" w:rsidRPr="00D40D07" w:rsidRDefault="00372F9C">
      <w:pPr>
        <w:rPr>
          <w:lang w:val="en-US"/>
        </w:rPr>
      </w:pPr>
    </w:p>
    <w:p w14:paraId="616EC3F1" w14:textId="3798C46B" w:rsidR="000E6E84" w:rsidRDefault="000E6E84" w:rsidP="000E6E84">
      <w:pPr>
        <w:pStyle w:val="ListParagraph"/>
        <w:numPr>
          <w:ilvl w:val="0"/>
          <w:numId w:val="27"/>
        </w:numPr>
      </w:pPr>
      <w:r>
        <w:t xml:space="preserve">Dans un jeu de données, même si la médiane est presque égale à la moyenne, ces données ne suivent pas nécessairement une loi normale. Dessinez un histogramme illustrant </w:t>
      </w:r>
      <w:r w:rsidR="006A6D40">
        <w:t>cet énoncé</w:t>
      </w:r>
      <w:r>
        <w:t>.</w:t>
      </w:r>
    </w:p>
    <w:p w14:paraId="3A261134" w14:textId="6EAAA474" w:rsidR="00480533" w:rsidRDefault="004A3EB2"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5CA4F1B" w14:textId="24F0972F" w:rsidR="006A6D40" w:rsidRDefault="0086768F" w:rsidP="0086768F">
      <w:pPr>
        <w:pStyle w:val="ListParagraph"/>
        <w:numPr>
          <w:ilvl w:val="0"/>
          <w:numId w:val="27"/>
        </w:numPr>
      </w:pPr>
      <w:r>
        <w:t xml:space="preserve">Imaginez un test intéressant à réaliser sur </w:t>
      </w:r>
      <w:r w:rsidR="00316A91">
        <w:t>les</w:t>
      </w:r>
      <w:r>
        <w:t xml:space="preserve"> données</w:t>
      </w:r>
      <w:r w:rsidR="00316A91">
        <w:t xml:space="preserve"> ci-dessous</w:t>
      </w:r>
      <w:r>
        <w:t>.  Ecrivez le contexte en français et précisez les hypothèses (math) correspondantes.</w:t>
      </w:r>
      <w:r>
        <w:br/>
      </w:r>
      <w:r>
        <w:br/>
      </w:r>
      <w:r>
        <w:br/>
      </w:r>
      <w:r>
        <w:br/>
      </w:r>
    </w:p>
    <w:p w14:paraId="52E83EA4" w14:textId="3D498085" w:rsidR="008849EB" w:rsidRDefault="0086768F" w:rsidP="006A6D40">
      <w:pPr>
        <w:pStyle w:val="ListParagraph"/>
      </w:pPr>
      <w:r>
        <w:br/>
      </w:r>
    </w:p>
    <w:p w14:paraId="54B54BD3" w14:textId="012E20E0" w:rsidR="008849EB" w:rsidRDefault="000B2ED8">
      <w:r>
        <w:rPr>
          <w:noProof/>
          <w:lang w:eastAsia="fr-BE"/>
        </w:rPr>
        <w:drawing>
          <wp:inline distT="0" distB="0" distL="0" distR="0" wp14:anchorId="61AFDC15" wp14:editId="27A7A8F6">
            <wp:extent cx="6750685" cy="2019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ACE4" w14:textId="68736345" w:rsidR="008849EB" w:rsidRDefault="000B2ED8">
      <w:r>
        <w:t xml:space="preserve">Suite </w:t>
      </w:r>
    </w:p>
    <w:p w14:paraId="2DB443C8" w14:textId="5A3C51D5" w:rsidR="000B2ED8" w:rsidRDefault="000B2ED8">
      <w:r>
        <w:rPr>
          <w:noProof/>
          <w:lang w:eastAsia="fr-BE"/>
        </w:rPr>
        <w:drawing>
          <wp:inline distT="0" distB="0" distL="0" distR="0" wp14:anchorId="571C4E17" wp14:editId="649572DD">
            <wp:extent cx="6750685" cy="18573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864D" w14:textId="77777777" w:rsidR="000B2ED8" w:rsidRDefault="000B2ED8">
      <w:r>
        <w:t>Suite …</w:t>
      </w:r>
    </w:p>
    <w:p w14:paraId="29B459B6" w14:textId="77777777" w:rsidR="000B2ED8" w:rsidRDefault="000B2ED8">
      <w:r>
        <w:rPr>
          <w:noProof/>
          <w:lang w:eastAsia="fr-BE"/>
        </w:rPr>
        <w:lastRenderedPageBreak/>
        <w:drawing>
          <wp:inline distT="0" distB="0" distL="0" distR="0" wp14:anchorId="6DE90779" wp14:editId="192E8BC2">
            <wp:extent cx="6750685" cy="18097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2AED" w14:textId="29AAF36E" w:rsidR="008849EB" w:rsidRDefault="000B2ED8">
      <w:r>
        <w:t>Source des données :</w:t>
      </w:r>
      <w:hyperlink r:id="rId14" w:history="1">
        <w:r w:rsidRPr="008F0201">
          <w:rPr>
            <w:rStyle w:val="Hyperlink"/>
          </w:rPr>
          <w:t>http://www.statistiques.developpement-durable.gouv.fr/transports/r/entreprises-emploi-emploi-social.html?tx_ttnews%5Btt_news%5D=20433&amp;cHash=fb100717a6ef6d5a27a4fa61f50914d5</w:t>
        </w:r>
      </w:hyperlink>
    </w:p>
    <w:p w14:paraId="6754CF36" w14:textId="77777777" w:rsidR="008849EB" w:rsidRDefault="008849EB" w:rsidP="008849EB"/>
    <w:p w14:paraId="03DFC842" w14:textId="1ECFC6BF" w:rsidR="00730D9B" w:rsidRDefault="00730D9B" w:rsidP="000E6E84">
      <w:pPr>
        <w:pStyle w:val="ListParagraph"/>
        <w:numPr>
          <w:ilvl w:val="0"/>
          <w:numId w:val="27"/>
        </w:numPr>
      </w:pPr>
      <w:r>
        <w:t xml:space="preserve">Faites correspondre </w:t>
      </w:r>
      <w:r w:rsidR="00480533">
        <w:t>les histogrammes aux boites à moustaches correspondantes.</w:t>
      </w:r>
    </w:p>
    <w:p w14:paraId="7895FD67" w14:textId="7CF69CBA" w:rsidR="00060726" w:rsidRDefault="00480533" w:rsidP="00964BC2">
      <w:r>
        <w:rPr>
          <w:noProof/>
          <w:lang w:eastAsia="fr-BE"/>
        </w:rPr>
        <w:drawing>
          <wp:inline distT="0" distB="0" distL="0" distR="0" wp14:anchorId="5CCA5A33" wp14:editId="59F33E87">
            <wp:extent cx="258127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0533">
        <w:rPr>
          <w:noProof/>
          <w:lang w:eastAsia="fr-BE"/>
        </w:rPr>
        <w:t xml:space="preserve"> </w:t>
      </w:r>
      <w:r>
        <w:rPr>
          <w:noProof/>
          <w:lang w:eastAsia="fr-BE"/>
        </w:rPr>
        <w:drawing>
          <wp:inline distT="0" distB="0" distL="0" distR="0" wp14:anchorId="1CF46C28" wp14:editId="67E5FBB7">
            <wp:extent cx="2809875" cy="2000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C5DE" w14:textId="32B7FD3C" w:rsidR="00964BC2" w:rsidRDefault="00964BC2" w:rsidP="00964B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</w:tblGrid>
      <w:tr w:rsidR="00480533" w14:paraId="036F4032" w14:textId="77777777" w:rsidTr="00480533">
        <w:tc>
          <w:tcPr>
            <w:tcW w:w="846" w:type="dxa"/>
          </w:tcPr>
          <w:p w14:paraId="5B267DC5" w14:textId="30B0B879" w:rsidR="00480533" w:rsidRDefault="00480533" w:rsidP="00964BC2">
            <w:r>
              <w:t>A</w:t>
            </w:r>
          </w:p>
        </w:tc>
        <w:tc>
          <w:tcPr>
            <w:tcW w:w="1134" w:type="dxa"/>
          </w:tcPr>
          <w:p w14:paraId="6EB3D13F" w14:textId="77777777" w:rsidR="00480533" w:rsidRDefault="00480533" w:rsidP="00964BC2"/>
        </w:tc>
      </w:tr>
      <w:tr w:rsidR="00480533" w14:paraId="65E00925" w14:textId="77777777" w:rsidTr="00480533">
        <w:tc>
          <w:tcPr>
            <w:tcW w:w="846" w:type="dxa"/>
          </w:tcPr>
          <w:p w14:paraId="5DFE7DA0" w14:textId="65EF2D0F" w:rsidR="00480533" w:rsidRDefault="00480533" w:rsidP="00964BC2">
            <w:r>
              <w:t>B</w:t>
            </w:r>
          </w:p>
        </w:tc>
        <w:tc>
          <w:tcPr>
            <w:tcW w:w="1134" w:type="dxa"/>
          </w:tcPr>
          <w:p w14:paraId="07265D90" w14:textId="77777777" w:rsidR="00480533" w:rsidRDefault="00480533" w:rsidP="00964BC2"/>
        </w:tc>
      </w:tr>
      <w:tr w:rsidR="00480533" w14:paraId="5EC16ADD" w14:textId="77777777" w:rsidTr="00480533">
        <w:tc>
          <w:tcPr>
            <w:tcW w:w="846" w:type="dxa"/>
          </w:tcPr>
          <w:p w14:paraId="5ECBB43F" w14:textId="24F73306" w:rsidR="00480533" w:rsidRDefault="00480533" w:rsidP="00964BC2">
            <w:r>
              <w:t>C</w:t>
            </w:r>
          </w:p>
        </w:tc>
        <w:tc>
          <w:tcPr>
            <w:tcW w:w="1134" w:type="dxa"/>
          </w:tcPr>
          <w:p w14:paraId="47CEACA1" w14:textId="77777777" w:rsidR="00480533" w:rsidRDefault="00480533" w:rsidP="00964BC2"/>
        </w:tc>
      </w:tr>
      <w:tr w:rsidR="00480533" w14:paraId="53063C37" w14:textId="77777777" w:rsidTr="00480533">
        <w:tc>
          <w:tcPr>
            <w:tcW w:w="846" w:type="dxa"/>
          </w:tcPr>
          <w:p w14:paraId="3D2D79FA" w14:textId="55B52BE7" w:rsidR="00480533" w:rsidRDefault="00480533" w:rsidP="00964BC2">
            <w:r>
              <w:t>D</w:t>
            </w:r>
          </w:p>
        </w:tc>
        <w:tc>
          <w:tcPr>
            <w:tcW w:w="1134" w:type="dxa"/>
          </w:tcPr>
          <w:p w14:paraId="14AD2F8F" w14:textId="77777777" w:rsidR="00480533" w:rsidRDefault="00480533" w:rsidP="00964BC2"/>
        </w:tc>
      </w:tr>
    </w:tbl>
    <w:p w14:paraId="5932B1A9" w14:textId="1BE79870" w:rsidR="00964BC2" w:rsidRDefault="00964BC2" w:rsidP="00964BC2"/>
    <w:p w14:paraId="37FB0C7A" w14:textId="42C65E8B" w:rsidR="00CB3A30" w:rsidRDefault="00CB3A30" w:rsidP="00CB3A30">
      <w:pPr>
        <w:pStyle w:val="ListParagraph"/>
        <w:numPr>
          <w:ilvl w:val="0"/>
          <w:numId w:val="27"/>
        </w:numPr>
      </w:pPr>
      <w:r>
        <w:t xml:space="preserve">Sur base des données </w:t>
      </w:r>
      <w:r w:rsidR="004A3EB2">
        <w:t>p4</w:t>
      </w:r>
      <w:r>
        <w:t xml:space="preserve">, nous voudrions répondre à la question « existe-t-il une différence significative entre le temps de travail des hommes et celui des femmes ? ». </w:t>
      </w:r>
    </w:p>
    <w:p w14:paraId="351A7BC3" w14:textId="77777777" w:rsidR="00CB3A30" w:rsidRDefault="00CB3A30" w:rsidP="00CB3A30">
      <w:pPr>
        <w:pStyle w:val="ListParagraph"/>
        <w:numPr>
          <w:ilvl w:val="1"/>
          <w:numId w:val="33"/>
        </w:numPr>
      </w:pPr>
      <w:r>
        <w:t>Ecrivez les hypothèses correspondantes.</w:t>
      </w:r>
      <w:r>
        <w:br/>
      </w:r>
      <w:r>
        <w:br/>
      </w:r>
      <w:r>
        <w:br/>
      </w:r>
      <w:r>
        <w:br/>
      </w:r>
      <w:r>
        <w:br/>
      </w:r>
    </w:p>
    <w:p w14:paraId="540AC0B4" w14:textId="77777777" w:rsidR="00CB3A30" w:rsidRDefault="00CB3A30" w:rsidP="00CB3A30">
      <w:pPr>
        <w:pStyle w:val="ListParagraph"/>
        <w:numPr>
          <w:ilvl w:val="1"/>
          <w:numId w:val="33"/>
        </w:numPr>
      </w:pPr>
      <w:r>
        <w:t>Quel(s) test(s) préliminaire(s) devez-vous effectuer ?  Justifiez et précisez-en les hypothèses.</w:t>
      </w:r>
    </w:p>
    <w:p w14:paraId="3B8FA391" w14:textId="76DD151B" w:rsidR="00CB3A30" w:rsidRDefault="004A3EB2" w:rsidP="00CB3A30">
      <w:r>
        <w:t>(</w:t>
      </w:r>
      <w:proofErr w:type="gramStart"/>
      <w:r>
        <w:t>verso</w:t>
      </w:r>
      <w:proofErr w:type="gramEnd"/>
      <w:r w:rsidR="00CB3A30">
        <w:t>)</w:t>
      </w:r>
    </w:p>
    <w:p w14:paraId="1082B3EA" w14:textId="77777777" w:rsidR="00CB3A30" w:rsidRDefault="00CB3A30" w:rsidP="00CB3A30"/>
    <w:p w14:paraId="013CE15E" w14:textId="77777777" w:rsidR="00CB3A30" w:rsidRDefault="00CB3A30" w:rsidP="00CB3A30"/>
    <w:p w14:paraId="2FD822A8" w14:textId="77777777" w:rsidR="0086768F" w:rsidRDefault="0086768F" w:rsidP="00964BC2"/>
    <w:p w14:paraId="6F29E34C" w14:textId="2F59532D" w:rsidR="0086768F" w:rsidRDefault="00F33749" w:rsidP="0086768F">
      <w:r>
        <w:rPr>
          <w:noProof/>
          <w:lang w:eastAsia="fr-BE"/>
        </w:rPr>
        <w:lastRenderedPageBreak/>
        <w:drawing>
          <wp:inline distT="0" distB="0" distL="0" distR="0" wp14:anchorId="0B8B5911" wp14:editId="27672B54">
            <wp:extent cx="7947389" cy="5311917"/>
            <wp:effectExtent l="3175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6071" t="12056" r="7719" b="36085"/>
                    <a:stretch/>
                  </pic:blipFill>
                  <pic:spPr bwMode="auto">
                    <a:xfrm rot="5400000">
                      <a:off x="0" y="0"/>
                      <a:ext cx="8058235" cy="5386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6768F" w:rsidSect="00E02088">
      <w:headerReference w:type="even" r:id="rId18"/>
      <w:headerReference w:type="default" r:id="rId19"/>
      <w:footerReference w:type="default" r:id="rId20"/>
      <w:headerReference w:type="first" r:id="rId21"/>
      <w:type w:val="continuous"/>
      <w:pgSz w:w="11906" w:h="16838" w:code="9"/>
      <w:pgMar w:top="238" w:right="566" w:bottom="1021" w:left="709" w:header="11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CB7108" w14:textId="77777777" w:rsidR="009F1672" w:rsidRDefault="009F1672" w:rsidP="00CC1801">
      <w:pPr>
        <w:spacing w:after="0"/>
      </w:pPr>
      <w:r>
        <w:separator/>
      </w:r>
    </w:p>
  </w:endnote>
  <w:endnote w:type="continuationSeparator" w:id="0">
    <w:p w14:paraId="754927AE" w14:textId="77777777" w:rsidR="009F1672" w:rsidRDefault="009F1672" w:rsidP="00CC18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AF3866" w14:textId="0A827E09" w:rsidR="00841E7E" w:rsidRPr="00EF2ECD" w:rsidRDefault="00841E7E" w:rsidP="009E11FA">
    <w:pPr>
      <w:pStyle w:val="Footer"/>
      <w:tabs>
        <w:tab w:val="clear" w:pos="4536"/>
        <w:tab w:val="clear" w:pos="9072"/>
        <w:tab w:val="left" w:pos="3441"/>
      </w:tabs>
      <w:spacing w:after="100"/>
      <w:rPr>
        <w:b/>
        <w:color w:val="003399"/>
        <w:sz w:val="18"/>
        <w:szCs w:val="18"/>
      </w:rPr>
    </w:pPr>
    <w:r>
      <w:rPr>
        <w:b/>
        <w:noProof/>
        <w:color w:val="0070C0"/>
        <w:sz w:val="20"/>
        <w:szCs w:val="20"/>
        <w:lang w:eastAsia="fr-B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313D217" wp14:editId="2D376BEB">
              <wp:simplePos x="0" y="0"/>
              <wp:positionH relativeFrom="column">
                <wp:posOffset>-581025</wp:posOffset>
              </wp:positionH>
              <wp:positionV relativeFrom="paragraph">
                <wp:posOffset>92075</wp:posOffset>
              </wp:positionV>
              <wp:extent cx="8001000" cy="0"/>
              <wp:effectExtent l="0" t="0" r="19050" b="19050"/>
              <wp:wrapNone/>
              <wp:docPr id="28" name="Connecteur droit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001000" cy="0"/>
                      </a:xfrm>
                      <a:prstGeom prst="line">
                        <a:avLst/>
                      </a:prstGeom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32CD792" id="Connecteur droit 28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5.75pt,7.25pt" to="584.2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" strokecolor="#00b0f0"/>
          </w:pict>
        </mc:Fallback>
      </mc:AlternateContent>
    </w:r>
    <w:r w:rsidRPr="002D251F">
      <w:rPr>
        <w:b/>
        <w:noProof/>
        <w:color w:val="002060"/>
        <w:sz w:val="18"/>
        <w:szCs w:val="18"/>
        <w:lang w:eastAsia="fr-BE"/>
      </w:rPr>
      <mc:AlternateContent>
        <mc:Choice Requires="wps">
          <w:drawing>
            <wp:anchor distT="0" distB="0" distL="114300" distR="114300" simplePos="0" relativeHeight="251656190" behindDoc="0" locked="0" layoutInCell="1" allowOverlap="1" wp14:anchorId="6671875E" wp14:editId="2C6312AB">
              <wp:simplePos x="0" y="0"/>
              <wp:positionH relativeFrom="column">
                <wp:posOffset>3194050</wp:posOffset>
              </wp:positionH>
              <wp:positionV relativeFrom="paragraph">
                <wp:posOffset>-2228850</wp:posOffset>
              </wp:positionV>
              <wp:extent cx="156845" cy="5749925"/>
              <wp:effectExtent l="6985" t="5715" r="5715" b="8890"/>
              <wp:wrapNone/>
              <wp:docPr id="2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156845" cy="5749925"/>
                      </a:xfrm>
                      <a:prstGeom prst="moon">
                        <a:avLst>
                          <a:gd name="adj" fmla="val 50000"/>
                        </a:avLst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50BA052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AutoShape 9" o:spid="_x0000_s1026" type="#_x0000_t184" style="position:absolute;margin-left:251.5pt;margin-top:-175.5pt;width:12.35pt;height:452.75pt;rotation:-90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" fillcolor="white [3212]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A6B772" w14:textId="77777777" w:rsidR="009F1672" w:rsidRDefault="009F1672" w:rsidP="00CC1801">
      <w:pPr>
        <w:spacing w:after="0"/>
      </w:pPr>
      <w:r>
        <w:separator/>
      </w:r>
    </w:p>
  </w:footnote>
  <w:footnote w:type="continuationSeparator" w:id="0">
    <w:p w14:paraId="7F8A4214" w14:textId="77777777" w:rsidR="009F1672" w:rsidRDefault="009F1672" w:rsidP="00CC180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D4BB5" w14:textId="77777777" w:rsidR="00841E7E" w:rsidRDefault="009F1672">
    <w:pPr>
      <w:pStyle w:val="Header"/>
    </w:pPr>
    <w:r>
      <w:rPr>
        <w:noProof/>
        <w:lang w:eastAsia="fr-BE"/>
      </w:rPr>
      <w:pict w14:anchorId="6F6A01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113337" o:spid="_x0000_s2053" type="#_x0000_t75" style="position:absolute;margin-left:0;margin-top:0;width:467.2pt;height:660.85pt;z-index:-251656192;mso-position-horizontal:center;mso-position-horizontal-relative:margin;mso-position-vertical:center;mso-position-vertical-relative:margin" o:allowincell="f">
          <v:imagedata r:id="rId1" o:title="background_papier_lettre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D7AA9" w14:textId="13E75A0F" w:rsidR="00841E7E" w:rsidRPr="004F33A2" w:rsidRDefault="00841E7E" w:rsidP="008A2F6D">
    <w:pPr>
      <w:ind w:left="1416" w:right="-1" w:firstLine="2824"/>
      <w:rPr>
        <w:b/>
        <w:color w:val="003399"/>
        <w:sz w:val="4"/>
        <w:szCs w:val="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b/>
        <w:noProof/>
        <w:color w:val="0070C0"/>
        <w:sz w:val="20"/>
        <w:szCs w:val="20"/>
        <w:lang w:eastAsia="fr-B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17115B" wp14:editId="0F367AF1">
              <wp:simplePos x="0" y="0"/>
              <wp:positionH relativeFrom="column">
                <wp:posOffset>-536575</wp:posOffset>
              </wp:positionH>
              <wp:positionV relativeFrom="paragraph">
                <wp:posOffset>645160</wp:posOffset>
              </wp:positionV>
              <wp:extent cx="8001000" cy="0"/>
              <wp:effectExtent l="0" t="0" r="19050" b="19050"/>
              <wp:wrapNone/>
              <wp:docPr id="27" name="Connecteur droit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001000" cy="0"/>
                      </a:xfrm>
                      <a:prstGeom prst="line">
                        <a:avLst/>
                      </a:prstGeom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40C52C2" id="Connecteur droit 2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25pt,50.8pt" to="587.7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" strokecolor="#00b0f0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56DA50" w14:textId="77777777" w:rsidR="00841E7E" w:rsidRDefault="009F1672">
    <w:pPr>
      <w:pStyle w:val="Header"/>
    </w:pPr>
    <w:r>
      <w:rPr>
        <w:noProof/>
        <w:lang w:eastAsia="fr-BE"/>
      </w:rPr>
      <w:pict w14:anchorId="6FCFE4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113336" o:spid="_x0000_s2052" type="#_x0000_t75" style="position:absolute;margin-left:0;margin-top:0;width:467.2pt;height:660.85pt;z-index:-251657216;mso-position-horizontal:center;mso-position-horizontal-relative:margin;mso-position-vertical:center;mso-position-vertical-relative:margin" o:allowincell="f">
          <v:imagedata r:id="rId1" o:title="background_papier_lettre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in;height:3in" o:bullet="t"/>
    </w:pict>
  </w:numPicBullet>
  <w:numPicBullet w:numPicBulletId="1">
    <w:pict>
      <v:shape id="_x0000_i1030" type="#_x0000_t75" style="width:3in;height:3in" o:bullet="t"/>
    </w:pict>
  </w:numPicBullet>
  <w:numPicBullet w:numPicBulletId="2">
    <w:pict>
      <v:shape id="_x0000_i1031" type="#_x0000_t75" style="width:3in;height:3in" o:bullet="t"/>
    </w:pict>
  </w:numPicBullet>
  <w:abstractNum w:abstractNumId="0">
    <w:nsid w:val="01000AF7"/>
    <w:multiLevelType w:val="hybridMultilevel"/>
    <w:tmpl w:val="CAD8789A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A6323D"/>
    <w:multiLevelType w:val="hybridMultilevel"/>
    <w:tmpl w:val="FAFC221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93BC1"/>
    <w:multiLevelType w:val="hybridMultilevel"/>
    <w:tmpl w:val="418863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F3300E"/>
    <w:multiLevelType w:val="hybridMultilevel"/>
    <w:tmpl w:val="A85C7FFA"/>
    <w:lvl w:ilvl="0" w:tplc="4564999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371ED7"/>
    <w:multiLevelType w:val="hybridMultilevel"/>
    <w:tmpl w:val="C4B846C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175C06"/>
    <w:multiLevelType w:val="hybridMultilevel"/>
    <w:tmpl w:val="C2EE983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AC1574"/>
    <w:multiLevelType w:val="hybridMultilevel"/>
    <w:tmpl w:val="71E4A044"/>
    <w:lvl w:ilvl="0" w:tplc="5F14FB3E">
      <w:start w:val="2"/>
      <w:numFmt w:val="decimal"/>
      <w:lvlText w:val="%1."/>
      <w:lvlJc w:val="left"/>
      <w:pPr>
        <w:ind w:left="1418" w:hanging="338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9D50B4"/>
    <w:multiLevelType w:val="hybridMultilevel"/>
    <w:tmpl w:val="C1D6AC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FC2F40"/>
    <w:multiLevelType w:val="hybridMultilevel"/>
    <w:tmpl w:val="E55EDA0C"/>
    <w:lvl w:ilvl="0" w:tplc="B9D6E6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9A7E3C"/>
    <w:multiLevelType w:val="hybridMultilevel"/>
    <w:tmpl w:val="454A7DC6"/>
    <w:lvl w:ilvl="0" w:tplc="59E04F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A61A03"/>
    <w:multiLevelType w:val="hybridMultilevel"/>
    <w:tmpl w:val="CAC47606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346B3499"/>
    <w:multiLevelType w:val="hybridMultilevel"/>
    <w:tmpl w:val="4516D498"/>
    <w:lvl w:ilvl="0" w:tplc="5F14FB3E">
      <w:start w:val="2"/>
      <w:numFmt w:val="decimal"/>
      <w:lvlText w:val="%1."/>
      <w:lvlJc w:val="left"/>
      <w:pPr>
        <w:ind w:left="1418" w:hanging="33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8706BE"/>
    <w:multiLevelType w:val="hybridMultilevel"/>
    <w:tmpl w:val="9D949DE4"/>
    <w:lvl w:ilvl="0" w:tplc="3C78546C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9F2595"/>
    <w:multiLevelType w:val="hybridMultilevel"/>
    <w:tmpl w:val="CC58C040"/>
    <w:lvl w:ilvl="0" w:tplc="59E04F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500D6D"/>
    <w:multiLevelType w:val="hybridMultilevel"/>
    <w:tmpl w:val="F934E3DC"/>
    <w:lvl w:ilvl="0" w:tplc="1082BE4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E46BB7"/>
    <w:multiLevelType w:val="hybridMultilevel"/>
    <w:tmpl w:val="524C8A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632EC4"/>
    <w:multiLevelType w:val="hybridMultilevel"/>
    <w:tmpl w:val="BDAA9A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4928C7"/>
    <w:multiLevelType w:val="hybridMultilevel"/>
    <w:tmpl w:val="F5AC5752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080C0019">
      <w:start w:val="1"/>
      <w:numFmt w:val="lowerLetter"/>
      <w:lvlText w:val="%2."/>
      <w:lvlJc w:val="left"/>
      <w:pPr>
        <w:ind w:left="1080" w:hanging="360"/>
      </w:pPr>
    </w:lvl>
    <w:lvl w:ilvl="2" w:tplc="080C001B">
      <w:start w:val="1"/>
      <w:numFmt w:val="lowerRoman"/>
      <w:lvlText w:val="%3."/>
      <w:lvlJc w:val="right"/>
      <w:pPr>
        <w:ind w:left="1800" w:hanging="180"/>
      </w:pPr>
    </w:lvl>
    <w:lvl w:ilvl="3" w:tplc="080C000F">
      <w:start w:val="1"/>
      <w:numFmt w:val="decimal"/>
      <w:lvlText w:val="%4."/>
      <w:lvlJc w:val="left"/>
      <w:pPr>
        <w:ind w:left="2520" w:hanging="360"/>
      </w:pPr>
    </w:lvl>
    <w:lvl w:ilvl="4" w:tplc="080C0019">
      <w:start w:val="1"/>
      <w:numFmt w:val="lowerLetter"/>
      <w:lvlText w:val="%5."/>
      <w:lvlJc w:val="left"/>
      <w:pPr>
        <w:ind w:left="3240" w:hanging="360"/>
      </w:pPr>
    </w:lvl>
    <w:lvl w:ilvl="5" w:tplc="080C001B">
      <w:start w:val="1"/>
      <w:numFmt w:val="lowerRoman"/>
      <w:lvlText w:val="%6."/>
      <w:lvlJc w:val="right"/>
      <w:pPr>
        <w:ind w:left="3960" w:hanging="180"/>
      </w:pPr>
    </w:lvl>
    <w:lvl w:ilvl="6" w:tplc="080C000F">
      <w:start w:val="1"/>
      <w:numFmt w:val="decimal"/>
      <w:lvlText w:val="%7."/>
      <w:lvlJc w:val="left"/>
      <w:pPr>
        <w:ind w:left="4680" w:hanging="360"/>
      </w:pPr>
    </w:lvl>
    <w:lvl w:ilvl="7" w:tplc="080C0019">
      <w:start w:val="1"/>
      <w:numFmt w:val="lowerLetter"/>
      <w:lvlText w:val="%8."/>
      <w:lvlJc w:val="left"/>
      <w:pPr>
        <w:ind w:left="5400" w:hanging="360"/>
      </w:pPr>
    </w:lvl>
    <w:lvl w:ilvl="8" w:tplc="080C001B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C187D62"/>
    <w:multiLevelType w:val="hybridMultilevel"/>
    <w:tmpl w:val="F4725844"/>
    <w:lvl w:ilvl="0" w:tplc="59E04F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D22420"/>
    <w:multiLevelType w:val="multilevel"/>
    <w:tmpl w:val="524C8A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243060"/>
    <w:multiLevelType w:val="hybridMultilevel"/>
    <w:tmpl w:val="1F2062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5E4D0A"/>
    <w:multiLevelType w:val="hybridMultilevel"/>
    <w:tmpl w:val="6B5E56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561858"/>
    <w:multiLevelType w:val="hybridMultilevel"/>
    <w:tmpl w:val="524C8A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9D70CB"/>
    <w:multiLevelType w:val="hybridMultilevel"/>
    <w:tmpl w:val="E8FA539C"/>
    <w:lvl w:ilvl="0" w:tplc="080C000F">
      <w:start w:val="1"/>
      <w:numFmt w:val="decimal"/>
      <w:lvlText w:val="%1."/>
      <w:lvlJc w:val="left"/>
      <w:pPr>
        <w:ind w:left="1080" w:hanging="360"/>
      </w:pPr>
    </w:lvl>
    <w:lvl w:ilvl="1" w:tplc="080C0019">
      <w:start w:val="1"/>
      <w:numFmt w:val="lowerLetter"/>
      <w:lvlText w:val="%2."/>
      <w:lvlJc w:val="left"/>
      <w:pPr>
        <w:ind w:left="1800" w:hanging="360"/>
      </w:pPr>
    </w:lvl>
    <w:lvl w:ilvl="2" w:tplc="080C001B">
      <w:start w:val="1"/>
      <w:numFmt w:val="lowerRoman"/>
      <w:lvlText w:val="%3."/>
      <w:lvlJc w:val="right"/>
      <w:pPr>
        <w:ind w:left="2520" w:hanging="180"/>
      </w:pPr>
    </w:lvl>
    <w:lvl w:ilvl="3" w:tplc="080C000F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86F30C6"/>
    <w:multiLevelType w:val="hybridMultilevel"/>
    <w:tmpl w:val="C83AD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5B2A15"/>
    <w:multiLevelType w:val="hybridMultilevel"/>
    <w:tmpl w:val="00040960"/>
    <w:lvl w:ilvl="0" w:tplc="040C000F">
      <w:start w:val="1"/>
      <w:numFmt w:val="decimal"/>
      <w:lvlText w:val="%1."/>
      <w:lvlJc w:val="left"/>
      <w:pPr>
        <w:ind w:left="930" w:hanging="360"/>
      </w:pPr>
    </w:lvl>
    <w:lvl w:ilvl="1" w:tplc="EB5E01BC">
      <w:start w:val="1"/>
      <w:numFmt w:val="lowerLetter"/>
      <w:lvlText w:val="%2."/>
      <w:lvlJc w:val="left"/>
      <w:pPr>
        <w:ind w:left="1361" w:hanging="397"/>
      </w:pPr>
      <w:rPr>
        <w:rFonts w:hint="default"/>
      </w:rPr>
    </w:lvl>
    <w:lvl w:ilvl="2" w:tplc="040C001B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6">
    <w:nsid w:val="71192370"/>
    <w:multiLevelType w:val="hybridMultilevel"/>
    <w:tmpl w:val="537632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5E0597"/>
    <w:multiLevelType w:val="hybridMultilevel"/>
    <w:tmpl w:val="0C569BB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B457C2"/>
    <w:multiLevelType w:val="hybridMultilevel"/>
    <w:tmpl w:val="7D0E087A"/>
    <w:lvl w:ilvl="0" w:tplc="F9364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B95710"/>
    <w:multiLevelType w:val="hybridMultilevel"/>
    <w:tmpl w:val="5DD42AFC"/>
    <w:lvl w:ilvl="0" w:tplc="8E1A1B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5702CC"/>
    <w:multiLevelType w:val="hybridMultilevel"/>
    <w:tmpl w:val="D8C0CC92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>
    <w:nsid w:val="7EA670A6"/>
    <w:multiLevelType w:val="multilevel"/>
    <w:tmpl w:val="DE0E5A4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20"/>
  </w:num>
  <w:num w:numId="5">
    <w:abstractNumId w:val="1"/>
  </w:num>
  <w:num w:numId="6">
    <w:abstractNumId w:val="14"/>
  </w:num>
  <w:num w:numId="7">
    <w:abstractNumId w:val="21"/>
  </w:num>
  <w:num w:numId="8">
    <w:abstractNumId w:val="7"/>
  </w:num>
  <w:num w:numId="9">
    <w:abstractNumId w:val="5"/>
  </w:num>
  <w:num w:numId="10">
    <w:abstractNumId w:val="16"/>
  </w:num>
  <w:num w:numId="11">
    <w:abstractNumId w:val="22"/>
  </w:num>
  <w:num w:numId="12">
    <w:abstractNumId w:val="15"/>
  </w:num>
  <w:num w:numId="13">
    <w:abstractNumId w:val="19"/>
  </w:num>
  <w:num w:numId="14">
    <w:abstractNumId w:val="8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23"/>
  </w:num>
  <w:num w:numId="18">
    <w:abstractNumId w:val="26"/>
  </w:num>
  <w:num w:numId="19">
    <w:abstractNumId w:val="0"/>
  </w:num>
  <w:num w:numId="20">
    <w:abstractNumId w:val="3"/>
  </w:num>
  <w:num w:numId="21">
    <w:abstractNumId w:val="30"/>
  </w:num>
  <w:num w:numId="22">
    <w:abstractNumId w:val="25"/>
  </w:num>
  <w:num w:numId="23">
    <w:abstractNumId w:val="10"/>
  </w:num>
  <w:num w:numId="24">
    <w:abstractNumId w:val="24"/>
  </w:num>
  <w:num w:numId="25">
    <w:abstractNumId w:val="2"/>
  </w:num>
  <w:num w:numId="26">
    <w:abstractNumId w:val="4"/>
  </w:num>
  <w:num w:numId="27">
    <w:abstractNumId w:val="28"/>
  </w:num>
  <w:num w:numId="28">
    <w:abstractNumId w:val="31"/>
  </w:num>
  <w:num w:numId="29">
    <w:abstractNumId w:val="29"/>
  </w:num>
  <w:num w:numId="30">
    <w:abstractNumId w:val="27"/>
  </w:num>
  <w:num w:numId="31">
    <w:abstractNumId w:val="9"/>
  </w:num>
  <w:num w:numId="32">
    <w:abstractNumId w:val="18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97A"/>
    <w:rsid w:val="00025F40"/>
    <w:rsid w:val="00034023"/>
    <w:rsid w:val="00053FA4"/>
    <w:rsid w:val="00060726"/>
    <w:rsid w:val="00076D77"/>
    <w:rsid w:val="000A4DA6"/>
    <w:rsid w:val="000B2ED8"/>
    <w:rsid w:val="000C7373"/>
    <w:rsid w:val="000C7756"/>
    <w:rsid w:val="000D30AC"/>
    <w:rsid w:val="000D3959"/>
    <w:rsid w:val="000E6E84"/>
    <w:rsid w:val="000F7E2E"/>
    <w:rsid w:val="00100024"/>
    <w:rsid w:val="001533DF"/>
    <w:rsid w:val="00170F8E"/>
    <w:rsid w:val="001766BB"/>
    <w:rsid w:val="001E3264"/>
    <w:rsid w:val="00201D3A"/>
    <w:rsid w:val="002043BE"/>
    <w:rsid w:val="00211AEB"/>
    <w:rsid w:val="00273DF6"/>
    <w:rsid w:val="00275091"/>
    <w:rsid w:val="00284C26"/>
    <w:rsid w:val="002B59F6"/>
    <w:rsid w:val="002D0153"/>
    <w:rsid w:val="002D251F"/>
    <w:rsid w:val="003034A8"/>
    <w:rsid w:val="00305822"/>
    <w:rsid w:val="00316A91"/>
    <w:rsid w:val="00362175"/>
    <w:rsid w:val="00372F9C"/>
    <w:rsid w:val="00376D95"/>
    <w:rsid w:val="0038065F"/>
    <w:rsid w:val="00387578"/>
    <w:rsid w:val="003878EA"/>
    <w:rsid w:val="00393B53"/>
    <w:rsid w:val="003B477D"/>
    <w:rsid w:val="003B62AE"/>
    <w:rsid w:val="003E778A"/>
    <w:rsid w:val="00407631"/>
    <w:rsid w:val="00432E8F"/>
    <w:rsid w:val="00446D76"/>
    <w:rsid w:val="00446E9A"/>
    <w:rsid w:val="00480533"/>
    <w:rsid w:val="00483FA7"/>
    <w:rsid w:val="00485B93"/>
    <w:rsid w:val="00494518"/>
    <w:rsid w:val="004A3EB2"/>
    <w:rsid w:val="004B5AFD"/>
    <w:rsid w:val="004D54D3"/>
    <w:rsid w:val="004F2016"/>
    <w:rsid w:val="004F33A2"/>
    <w:rsid w:val="005012A0"/>
    <w:rsid w:val="00515D74"/>
    <w:rsid w:val="005275F7"/>
    <w:rsid w:val="005338E3"/>
    <w:rsid w:val="0054695E"/>
    <w:rsid w:val="005649DA"/>
    <w:rsid w:val="0059021A"/>
    <w:rsid w:val="005A2028"/>
    <w:rsid w:val="005C3090"/>
    <w:rsid w:val="005D54E9"/>
    <w:rsid w:val="006126D3"/>
    <w:rsid w:val="006223E3"/>
    <w:rsid w:val="006666EB"/>
    <w:rsid w:val="00672351"/>
    <w:rsid w:val="0069264C"/>
    <w:rsid w:val="006A6D40"/>
    <w:rsid w:val="006B7F98"/>
    <w:rsid w:val="006C2B1B"/>
    <w:rsid w:val="006C52B4"/>
    <w:rsid w:val="006D5925"/>
    <w:rsid w:val="006E2EEC"/>
    <w:rsid w:val="006E5124"/>
    <w:rsid w:val="006E5BC7"/>
    <w:rsid w:val="00701060"/>
    <w:rsid w:val="00701E56"/>
    <w:rsid w:val="00705AF5"/>
    <w:rsid w:val="007228D3"/>
    <w:rsid w:val="0072563F"/>
    <w:rsid w:val="00730D9B"/>
    <w:rsid w:val="007477FD"/>
    <w:rsid w:val="00747F56"/>
    <w:rsid w:val="00753AC9"/>
    <w:rsid w:val="007555D3"/>
    <w:rsid w:val="00757624"/>
    <w:rsid w:val="00767847"/>
    <w:rsid w:val="0077329E"/>
    <w:rsid w:val="007B3E4F"/>
    <w:rsid w:val="007C3F64"/>
    <w:rsid w:val="007D68F6"/>
    <w:rsid w:val="007E7CB5"/>
    <w:rsid w:val="007F1AEA"/>
    <w:rsid w:val="007F2D0D"/>
    <w:rsid w:val="007F5CAF"/>
    <w:rsid w:val="008071B2"/>
    <w:rsid w:val="00811FE9"/>
    <w:rsid w:val="00821BB2"/>
    <w:rsid w:val="0083526F"/>
    <w:rsid w:val="00841E7E"/>
    <w:rsid w:val="0086768F"/>
    <w:rsid w:val="00877B0C"/>
    <w:rsid w:val="008849EB"/>
    <w:rsid w:val="008A2F6D"/>
    <w:rsid w:val="008B67B4"/>
    <w:rsid w:val="008B697A"/>
    <w:rsid w:val="008D61E0"/>
    <w:rsid w:val="008E1118"/>
    <w:rsid w:val="008E158C"/>
    <w:rsid w:val="008F4C9D"/>
    <w:rsid w:val="00941531"/>
    <w:rsid w:val="009634E9"/>
    <w:rsid w:val="00964BC2"/>
    <w:rsid w:val="009A6755"/>
    <w:rsid w:val="009A7995"/>
    <w:rsid w:val="009B413D"/>
    <w:rsid w:val="009E11FA"/>
    <w:rsid w:val="009F1672"/>
    <w:rsid w:val="00A21AE5"/>
    <w:rsid w:val="00A4035C"/>
    <w:rsid w:val="00A43893"/>
    <w:rsid w:val="00A623B3"/>
    <w:rsid w:val="00A666F8"/>
    <w:rsid w:val="00A67F0C"/>
    <w:rsid w:val="00A77D03"/>
    <w:rsid w:val="00A77E87"/>
    <w:rsid w:val="00A91BA8"/>
    <w:rsid w:val="00AA72F9"/>
    <w:rsid w:val="00AB139B"/>
    <w:rsid w:val="00AB3B38"/>
    <w:rsid w:val="00AE056C"/>
    <w:rsid w:val="00AF238B"/>
    <w:rsid w:val="00B11BF7"/>
    <w:rsid w:val="00B24533"/>
    <w:rsid w:val="00B3252C"/>
    <w:rsid w:val="00B73B2A"/>
    <w:rsid w:val="00BA70EC"/>
    <w:rsid w:val="00BD1AA1"/>
    <w:rsid w:val="00C71CBE"/>
    <w:rsid w:val="00C743CC"/>
    <w:rsid w:val="00C80205"/>
    <w:rsid w:val="00C95E46"/>
    <w:rsid w:val="00CA4780"/>
    <w:rsid w:val="00CB3A30"/>
    <w:rsid w:val="00CC1801"/>
    <w:rsid w:val="00CC3627"/>
    <w:rsid w:val="00CD2C48"/>
    <w:rsid w:val="00D0107E"/>
    <w:rsid w:val="00D07B06"/>
    <w:rsid w:val="00D10993"/>
    <w:rsid w:val="00D12A0D"/>
    <w:rsid w:val="00D27E1E"/>
    <w:rsid w:val="00D40D07"/>
    <w:rsid w:val="00D5491B"/>
    <w:rsid w:val="00D83590"/>
    <w:rsid w:val="00D84D36"/>
    <w:rsid w:val="00D86D30"/>
    <w:rsid w:val="00D964DF"/>
    <w:rsid w:val="00DA68AF"/>
    <w:rsid w:val="00DC64C3"/>
    <w:rsid w:val="00DE59F6"/>
    <w:rsid w:val="00DF122A"/>
    <w:rsid w:val="00DF4213"/>
    <w:rsid w:val="00E02088"/>
    <w:rsid w:val="00E41C6D"/>
    <w:rsid w:val="00E46FFF"/>
    <w:rsid w:val="00E5008D"/>
    <w:rsid w:val="00E61AD5"/>
    <w:rsid w:val="00E6368B"/>
    <w:rsid w:val="00E6527B"/>
    <w:rsid w:val="00E95BF2"/>
    <w:rsid w:val="00E97079"/>
    <w:rsid w:val="00EA0BDB"/>
    <w:rsid w:val="00EC3139"/>
    <w:rsid w:val="00EF2ECD"/>
    <w:rsid w:val="00F33749"/>
    <w:rsid w:val="00F33B97"/>
    <w:rsid w:val="00F61938"/>
    <w:rsid w:val="00F77BD5"/>
    <w:rsid w:val="00F83EAF"/>
    <w:rsid w:val="00FA684D"/>
    <w:rsid w:val="00FC0519"/>
    <w:rsid w:val="00FC6DE1"/>
    <w:rsid w:val="00FD37A7"/>
    <w:rsid w:val="00FD3D1F"/>
    <w:rsid w:val="00FE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ocId w14:val="54EBCAB1"/>
  <w15:docId w15:val="{DB40A592-3F7F-4C5F-B9A4-3412B6DF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697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9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801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C1801"/>
  </w:style>
  <w:style w:type="paragraph" w:styleId="Footer">
    <w:name w:val="footer"/>
    <w:basedOn w:val="Normal"/>
    <w:link w:val="FooterChar"/>
    <w:uiPriority w:val="99"/>
    <w:unhideWhenUsed/>
    <w:rsid w:val="00CC1801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C1801"/>
  </w:style>
  <w:style w:type="character" w:styleId="Hyperlink">
    <w:name w:val="Hyperlink"/>
    <w:basedOn w:val="DefaultParagraphFont"/>
    <w:rsid w:val="006E2EEC"/>
    <w:rPr>
      <w:color w:val="0000FF"/>
      <w:u w:val="single"/>
    </w:rPr>
  </w:style>
  <w:style w:type="table" w:styleId="TableGrid">
    <w:name w:val="Table Grid"/>
    <w:basedOn w:val="TableNormal"/>
    <w:uiPriority w:val="59"/>
    <w:rsid w:val="00811FE9"/>
    <w:pPr>
      <w:spacing w:after="0" w:afterAutospacing="0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33DF"/>
    <w:pPr>
      <w:spacing w:after="0" w:afterAutospacing="0"/>
      <w:ind w:left="720"/>
      <w:contextualSpacing/>
    </w:pPr>
    <w:rPr>
      <w:rFonts w:eastAsiaTheme="minorEastAsia"/>
      <w:sz w:val="24"/>
      <w:szCs w:val="24"/>
      <w:lang w:val="fr-FR" w:eastAsia="fr-FR"/>
    </w:rPr>
  </w:style>
  <w:style w:type="character" w:styleId="PlaceholderText">
    <w:name w:val="Placeholder Text"/>
    <w:basedOn w:val="DefaultParagraphFont"/>
    <w:uiPriority w:val="99"/>
    <w:semiHidden/>
    <w:rsid w:val="0059021A"/>
    <w:rPr>
      <w:color w:val="808080"/>
    </w:rPr>
  </w:style>
  <w:style w:type="paragraph" w:customStyle="1" w:styleId="optxtp">
    <w:name w:val="op_txt_p"/>
    <w:basedOn w:val="Normal"/>
    <w:rsid w:val="00964BC2"/>
    <w:pPr>
      <w:spacing w:before="48" w:after="168" w:afterAutospacing="0"/>
      <w:ind w:left="240" w:right="240"/>
      <w:jc w:val="both"/>
    </w:pPr>
    <w:rPr>
      <w:rFonts w:ascii="Times New Roman" w:eastAsia="Times New Roman" w:hAnsi="Times New Roman" w:cs="Times New Roman"/>
      <w:sz w:val="29"/>
      <w:szCs w:val="29"/>
      <w:lang w:eastAsia="fr-B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64BC2"/>
    <w:pPr>
      <w:pBdr>
        <w:bottom w:val="single" w:sz="6" w:space="1" w:color="auto"/>
      </w:pBdr>
      <w:spacing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fr-B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64BC2"/>
    <w:rPr>
      <w:rFonts w:ascii="Arial" w:eastAsia="Times New Roman" w:hAnsi="Arial" w:cs="Arial"/>
      <w:vanish/>
      <w:sz w:val="16"/>
      <w:szCs w:val="16"/>
      <w:lang w:eastAsia="fr-B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64BC2"/>
    <w:pPr>
      <w:pBdr>
        <w:top w:val="single" w:sz="6" w:space="1" w:color="auto"/>
      </w:pBdr>
      <w:spacing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fr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64BC2"/>
    <w:rPr>
      <w:rFonts w:ascii="Arial" w:eastAsia="Times New Roman" w:hAnsi="Arial" w:cs="Arial"/>
      <w:vanish/>
      <w:sz w:val="16"/>
      <w:szCs w:val="16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8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2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865791">
                          <w:marLeft w:val="664"/>
                          <w:marRight w:val="66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38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395944">
                                  <w:marLeft w:val="240"/>
                                  <w:marRight w:val="24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84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5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139750">
                                              <w:marLeft w:val="0"/>
                                              <w:marRight w:val="0"/>
                                              <w:marTop w:val="144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06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37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018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90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33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377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703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388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92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379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71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869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20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175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8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1665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981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364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953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9372353">
                                          <w:marLeft w:val="72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18" w:space="11" w:color="79ACF7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4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gov.be/fr/dataset/ac46c2c9-b595-424c-8833-302b4a423fa2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statistiques.developpement-durable.gouv.fr/transports/r/entreprises-emploi-emploi-social.html?tx_ttnews%5Btt_news%5D=20433&amp;cHash=fb100717a6ef6d5a27a4fa61f50914d5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181E47-B96D-485D-8C9F-87277F8F5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345</Words>
  <Characters>1903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DERIS</dc:creator>
  <cp:lastModifiedBy>JACQUES Damien</cp:lastModifiedBy>
  <cp:revision>2</cp:revision>
  <cp:lastPrinted>2016-06-25T18:35:00Z</cp:lastPrinted>
  <dcterms:created xsi:type="dcterms:W3CDTF">2016-10-25T13:35:00Z</dcterms:created>
  <dcterms:modified xsi:type="dcterms:W3CDTF">2016-10-25T13:35:00Z</dcterms:modified>
</cp:coreProperties>
</file>