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631837" w:displacedByCustomXml="next"/>
    <w:bookmarkEnd w:id="0" w:displacedByCustomXml="next"/>
    <w:sdt>
      <w:sdtPr>
        <w:rPr>
          <w:rFonts w:asciiTheme="minorHAnsi" w:hAnsiTheme="minorHAnsi" w:cstheme="minorBidi"/>
          <w:b w:val="0"/>
          <w:bCs w:val="0"/>
          <w:smallCaps w:val="0"/>
          <w:sz w:val="2"/>
          <w:szCs w:val="22"/>
        </w:rPr>
        <w:id w:val="-1229147153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1BFEB9BB" w14:textId="4FDE526B" w:rsidR="009D5B3D" w:rsidRDefault="006616B2">
          <w:pPr>
            <w:pStyle w:val="Sansinterligne"/>
            <w:rPr>
              <w:sz w:val="2"/>
            </w:rPr>
          </w:pP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4560" behindDoc="1" locked="0" layoutInCell="1" allowOverlap="1" wp14:anchorId="0A432D25" wp14:editId="0A7DDF05">
                    <wp:simplePos x="0" y="0"/>
                    <wp:positionH relativeFrom="page">
                      <wp:posOffset>4805045</wp:posOffset>
                    </wp:positionH>
                    <wp:positionV relativeFrom="page">
                      <wp:posOffset>-2503170</wp:posOffset>
                    </wp:positionV>
                    <wp:extent cx="5494369" cy="5696712"/>
                    <wp:effectExtent l="0" t="0" r="15240" b="2540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899D2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03E12C" id="Groupe 2" o:spid="_x0000_s1026" style="position:absolute;margin-left:378.35pt;margin-top:-197.1pt;width:432.65pt;height:448.55pt;z-index:-251601920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" path="m4,1786l,1782,1776,r5,5l4,1786xe" filled="f" strokecolor="#7899d2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" path="m5,2234l,2229,2229,r5,5l5,2234xe" filled="f" strokecolor="#7899d2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" path="m9,2197l,2193,2188,r9,10l9,2197xe" filled="f" strokecolor="#7899d2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" path="m9,1966l,1957,1952,r9,9l9,1966xe" filled="f" strokecolor="#7899d2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" path="m,2732r,-4l2722,r5,5l,2732xe" filled="f" strokecolor="#7899d2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27E98B" w14:textId="7BCA5E2A" w:rsidR="009D5B3D" w:rsidRDefault="009D5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14372C3A" wp14:editId="23A85F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04486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D9D049" w14:textId="0139536E" w:rsidR="009D5B3D" w:rsidRPr="00641715" w:rsidRDefault="009D5B3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8"/>
                                        <w:szCs w:val="68"/>
                                      </w:rPr>
                                    </w:pPr>
                                    <w:r w:rsidRPr="006417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 xml:space="preserve">Procédure </w:t>
                                    </w:r>
                                    <w:r w:rsidR="009438DD" w:rsidRPr="006417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>de configuration</w:t>
                                    </w:r>
                                  </w:p>
                                </w:sdtContent>
                              </w:sdt>
                              <w:p w14:paraId="0D183E90" w14:textId="75E4ABAD" w:rsidR="009D5B3D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olor w:val="7899D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38DD" w:rsidRPr="00641715">
                                      <w:rPr>
                                        <w:rFonts w:asciiTheme="minorHAnsi" w:hAnsiTheme="minorHAnsi"/>
                                        <w:color w:val="7899D2"/>
                                        <w:sz w:val="36"/>
                                        <w:szCs w:val="36"/>
                                      </w:rPr>
                                      <w:t>Pfsense</w:t>
                                    </w:r>
                                  </w:sdtContent>
                                </w:sdt>
                                <w:r w:rsidR="009D5B3D">
                                  <w:t xml:space="preserve"> </w:t>
                                </w:r>
                              </w:p>
                              <w:p w14:paraId="7624DD12" w14:textId="77777777" w:rsidR="009D5B3D" w:rsidRDefault="009D5B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372C3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7114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04486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D9D049" w14:textId="0139536E" w:rsidR="009D5B3D" w:rsidRPr="00641715" w:rsidRDefault="009D5B3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8"/>
                                  <w:szCs w:val="68"/>
                                </w:rPr>
                              </w:pPr>
                              <w:r w:rsidRPr="006417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 xml:space="preserve">Procédure </w:t>
                              </w:r>
                              <w:r w:rsidR="009438DD" w:rsidRPr="006417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>de configuration</w:t>
                              </w:r>
                            </w:p>
                          </w:sdtContent>
                        </w:sdt>
                        <w:p w14:paraId="0D183E90" w14:textId="75E4ABAD" w:rsidR="009D5B3D" w:rsidRDefault="00000000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olor w:val="7899D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438DD" w:rsidRPr="00641715">
                                <w:rPr>
                                  <w:rFonts w:asciiTheme="minorHAnsi" w:hAnsiTheme="minorHAnsi"/>
                                  <w:color w:val="7899D2"/>
                                  <w:sz w:val="36"/>
                                  <w:szCs w:val="36"/>
                                </w:rPr>
                                <w:t>Pfsense</w:t>
                              </w:r>
                              <w:proofErr w:type="spellEnd"/>
                            </w:sdtContent>
                          </w:sdt>
                          <w:r w:rsidR="009D5B3D">
                            <w:t xml:space="preserve"> </w:t>
                          </w:r>
                        </w:p>
                        <w:p w14:paraId="7624DD12" w14:textId="77777777" w:rsidR="009D5B3D" w:rsidRDefault="009D5B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5CFCB4C" wp14:editId="29E6AC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1F5AB" w14:textId="5C7ACE39" w:rsidR="009D5B3D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148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04486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AA453" w14:textId="06BF9F2B" w:rsidR="009D5B3D" w:rsidRPr="002B4707" w:rsidRDefault="00F814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</w:pPr>
                                    <w:r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 xml:space="preserve">2023 - </w:t>
                                    </w:r>
                                    <w:r w:rsidR="00071557"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CFCB4C" id="Zone de texte 16" o:spid="_x0000_s1027" type="#_x0000_t202" style="position:absolute;margin-left:0;margin-top:0;width:468pt;height:29.5pt;z-index:2517094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41F5AB" w14:textId="5C7ACE39" w:rsidR="009D5B3D" w:rsidRDefault="00000000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148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04486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AA453" w14:textId="06BF9F2B" w:rsidR="009D5B3D" w:rsidRPr="002B4707" w:rsidRDefault="00F8148B">
                              <w:pPr>
                                <w:pStyle w:val="Sansinterligne"/>
                                <w:jc w:val="right"/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</w:pPr>
                              <w:r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 xml:space="preserve">2023 - </w:t>
                              </w:r>
                              <w:r w:rsidR="00071557"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4C6CDA" w14:textId="77777777" w:rsidR="00301485" w:rsidRDefault="00641715">
          <w:pPr>
            <w:rPr>
              <w:rFonts w:ascii="Calibri" w:hAnsi="Calibri" w:cs="Calibri"/>
              <w:sz w:val="96"/>
              <w:szCs w:val="96"/>
            </w:rPr>
          </w:pPr>
          <w:r>
            <w:rPr>
              <w:rFonts w:ascii="Calibri" w:hAnsi="Calibri" w:cs="Calibri"/>
              <w:noProof/>
              <w:sz w:val="96"/>
              <w:szCs w:val="96"/>
            </w:rPr>
            <w:drawing>
              <wp:anchor distT="0" distB="0" distL="114300" distR="114300" simplePos="0" relativeHeight="251712512" behindDoc="1" locked="0" layoutInCell="1" allowOverlap="1" wp14:anchorId="553CD35A" wp14:editId="669CFD5D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5760720" cy="3243580"/>
                <wp:effectExtent l="0" t="0" r="0" b="0"/>
                <wp:wrapNone/>
                <wp:docPr id="1536068547" name="Image 1" descr="Une image contenant dessin humoristique, capture d’écran, mammifèr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8547" name="Image 1" descr="Une image contenant dessin humoristique, capture d’écran, mammifère, Graphiqu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341859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52FC1322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0D25D40F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12578411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536BCAE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F9093AF" w14:textId="427247BC" w:rsidR="00F4690C" w:rsidRPr="004E4093" w:rsidRDefault="00000000">
          <w:pPr>
            <w:rPr>
              <w:rFonts w:ascii="Calibri" w:hAnsi="Calibri" w:cs="Calibri"/>
              <w:sz w:val="96"/>
              <w:szCs w:val="96"/>
            </w:rPr>
          </w:pPr>
        </w:p>
      </w:sdtContent>
    </w:sdt>
    <w:p w14:paraId="1733A5CB" w14:textId="3D1ECCD4" w:rsidR="00F4690C" w:rsidRDefault="00F4690C"/>
    <w:p w14:paraId="578B6047" w14:textId="5F206EDD" w:rsidR="00F4690C" w:rsidRDefault="00F4690C"/>
    <w:p w14:paraId="3397E9DC" w14:textId="77777777" w:rsidR="00F4690C" w:rsidRDefault="00F4690C"/>
    <w:p w14:paraId="4445F4DF" w14:textId="2D152CB0" w:rsidR="00F4690C" w:rsidRDefault="00F4690C"/>
    <w:p w14:paraId="24306FDD" w14:textId="6996FB82" w:rsidR="00F4690C" w:rsidRDefault="00F4690C"/>
    <w:p w14:paraId="457E769F" w14:textId="77777777" w:rsidR="00F4690C" w:rsidRDefault="00F4690C"/>
    <w:p w14:paraId="66566144" w14:textId="77777777" w:rsidR="00137163" w:rsidRDefault="00137163"/>
    <w:p w14:paraId="146028E2" w14:textId="77777777" w:rsidR="00E8329F" w:rsidRDefault="00E8329F" w:rsidP="00966DB1">
      <w:pPr>
        <w:ind w:firstLine="708"/>
        <w:jc w:val="both"/>
      </w:pPr>
    </w:p>
    <w:p w14:paraId="54621B34" w14:textId="4D356493" w:rsidR="00E57BDC" w:rsidRDefault="00E57BDC" w:rsidP="00966DB1">
      <w:pPr>
        <w:ind w:firstLine="708"/>
        <w:jc w:val="both"/>
      </w:pPr>
      <w:r>
        <w:t>P</w:t>
      </w:r>
      <w:r w:rsidRPr="00E57BDC">
        <w:t>fSense est un système d'exploitation open-source basé sur FreeBSD, spécialement conçu pour fonctionner comme un pare-feu et un routeur. pfSense offre des fonctionnalités de pare-feu avancées pour filtrer et surveiller le trafic réseau entrant et sortant. Il peut</w:t>
      </w:r>
      <w:r>
        <w:t xml:space="preserve"> également </w:t>
      </w:r>
      <w:r w:rsidRPr="00E57BDC">
        <w:t xml:space="preserve">être utilisé comme un routeur pour diriger le trafic entre différents réseaux. </w:t>
      </w:r>
      <w:r>
        <w:t>P</w:t>
      </w:r>
      <w:r w:rsidRPr="00E57BDC">
        <w:t>fSense prend en charge les protocoles VPN pour sécuriser les communications sur Internet</w:t>
      </w:r>
      <w:r>
        <w:t>. Il</w:t>
      </w:r>
      <w:r w:rsidRPr="00E57BDC">
        <w:t xml:space="preserve"> offre des outils de surveillance et de reporting pour analyser le trafic réseau en temps réel. </w:t>
      </w:r>
    </w:p>
    <w:p w14:paraId="17E69888" w14:textId="77777777" w:rsidR="005A541F" w:rsidRDefault="00E57BDC" w:rsidP="00966DB1">
      <w:pPr>
        <w:jc w:val="both"/>
      </w:pPr>
      <w:r>
        <w:t>P</w:t>
      </w:r>
      <w:r w:rsidRPr="00E57BDC">
        <w:t>fSense peut être installé sur du matériel dédié, tel que des serveurs, des PC ou des appliances spécialement conçues pour pfSense</w:t>
      </w:r>
      <w:r w:rsidR="005A541F">
        <w:t xml:space="preserve">. </w:t>
      </w:r>
    </w:p>
    <w:p w14:paraId="0E4A5B85" w14:textId="14BFA9ED" w:rsidR="00F4690C" w:rsidRDefault="00E57BDC" w:rsidP="00966DB1">
      <w:pPr>
        <w:jc w:val="both"/>
      </w:pPr>
      <w:r w:rsidRPr="00E57BDC">
        <w:t>En résumé, pfSense est un système d'exploitation puissant et polyvalent qui peut être installé sur une variété d'équipements, du matériel dédié aux machines virtuelles, offrant une solution de pare-feu et de routage flexible pour les réseaux de toutes tailles.</w:t>
      </w:r>
    </w:p>
    <w:p w14:paraId="67E68231" w14:textId="77777777" w:rsidR="00966DB1" w:rsidRDefault="00966DB1"/>
    <w:p w14:paraId="3D4A3A7B" w14:textId="77777777" w:rsidR="00516CBF" w:rsidRDefault="00516CBF"/>
    <w:p w14:paraId="763B4C4A" w14:textId="174A90CF" w:rsidR="00B13A3B" w:rsidRDefault="007B0BDE" w:rsidP="0013716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03261A1" wp14:editId="6D557DE1">
                <wp:simplePos x="0" y="0"/>
                <wp:positionH relativeFrom="page">
                  <wp:posOffset>-2659834</wp:posOffset>
                </wp:positionH>
                <wp:positionV relativeFrom="paragraph">
                  <wp:posOffset>71392</wp:posOffset>
                </wp:positionV>
                <wp:extent cx="3442971" cy="11430"/>
                <wp:effectExtent l="19050" t="19050" r="5080" b="26670"/>
                <wp:wrapNone/>
                <wp:docPr id="3201953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AC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" o:spid="_x0000_s1026" type="#_x0000_t32" style="position:absolute;margin-left:-209.45pt;margin-top:5.6pt;width:271.1pt;height:.9pt;flip:x y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Du2729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  <w:r w:rsidR="00137163">
        <w:rPr>
          <w:b/>
          <w:bCs/>
        </w:rPr>
        <w:t xml:space="preserve">1 – </w:t>
      </w:r>
      <w:r w:rsidR="00B13A3B" w:rsidRPr="00B13A3B">
        <w:rPr>
          <w:b/>
          <w:bCs/>
        </w:rPr>
        <w:t>Téléchargement et installation de pfSense :</w:t>
      </w:r>
    </w:p>
    <w:p w14:paraId="3F898B9F" w14:textId="77777777" w:rsidR="00A87ECB" w:rsidRPr="00A87ECB" w:rsidRDefault="00B13A3B" w:rsidP="00A87ECB">
      <w:pPr>
        <w:pStyle w:val="Paragraphedeliste"/>
        <w:numPr>
          <w:ilvl w:val="0"/>
          <w:numId w:val="14"/>
        </w:numPr>
      </w:pPr>
      <w:r w:rsidRPr="00A87ECB">
        <w:t xml:space="preserve">Téléchargez la dernière version de pfSense depuis le site officiel. </w:t>
      </w:r>
    </w:p>
    <w:p w14:paraId="0AB6B928" w14:textId="77777777" w:rsidR="00A87ECB" w:rsidRPr="00A87ECB" w:rsidRDefault="00B13A3B" w:rsidP="00A87ECB">
      <w:pPr>
        <w:pStyle w:val="Paragraphedeliste"/>
        <w:numPr>
          <w:ilvl w:val="0"/>
          <w:numId w:val="14"/>
        </w:numPr>
      </w:pPr>
      <w:r w:rsidRPr="00A87ECB">
        <w:t xml:space="preserve">Installez pfSense sur un matériel approprié ou sur une machine virtuelle. </w:t>
      </w:r>
    </w:p>
    <w:p w14:paraId="116965B5" w14:textId="60FD8BAF" w:rsidR="00A87ECB" w:rsidRDefault="00774907" w:rsidP="00137163">
      <w:pPr>
        <w:rPr>
          <w:b/>
          <w:bCs/>
        </w:rPr>
      </w:pPr>
      <w:r w:rsidRPr="00774907">
        <w:rPr>
          <w:b/>
          <w:bCs/>
          <w:noProof/>
        </w:rPr>
        <w:drawing>
          <wp:anchor distT="0" distB="0" distL="114300" distR="114300" simplePos="0" relativeHeight="251691008" behindDoc="1" locked="0" layoutInCell="1" allowOverlap="1" wp14:anchorId="3CA03D4F" wp14:editId="11EDA3CE">
            <wp:simplePos x="0" y="0"/>
            <wp:positionH relativeFrom="margin">
              <wp:posOffset>696686</wp:posOffset>
            </wp:positionH>
            <wp:positionV relativeFrom="paragraph">
              <wp:posOffset>67401</wp:posOffset>
            </wp:positionV>
            <wp:extent cx="3984172" cy="2342649"/>
            <wp:effectExtent l="0" t="0" r="0" b="635"/>
            <wp:wrapNone/>
            <wp:docPr id="1400185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51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72" cy="234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4C69A" w14:textId="27221147" w:rsidR="00A87ECB" w:rsidRDefault="00A87ECB" w:rsidP="00137163">
      <w:pPr>
        <w:rPr>
          <w:b/>
          <w:bCs/>
        </w:rPr>
      </w:pPr>
    </w:p>
    <w:p w14:paraId="55286C08" w14:textId="77777777" w:rsidR="00A87ECB" w:rsidRDefault="00A87ECB" w:rsidP="00137163">
      <w:pPr>
        <w:rPr>
          <w:b/>
          <w:bCs/>
        </w:rPr>
      </w:pPr>
    </w:p>
    <w:p w14:paraId="51502D58" w14:textId="77777777" w:rsidR="00A87ECB" w:rsidRDefault="00A87ECB" w:rsidP="00137163">
      <w:pPr>
        <w:rPr>
          <w:b/>
          <w:bCs/>
        </w:rPr>
      </w:pPr>
    </w:p>
    <w:p w14:paraId="710BC3DD" w14:textId="77777777" w:rsidR="00A87ECB" w:rsidRDefault="00A87ECB" w:rsidP="00137163">
      <w:pPr>
        <w:rPr>
          <w:b/>
          <w:bCs/>
        </w:rPr>
      </w:pPr>
    </w:p>
    <w:p w14:paraId="3F42E848" w14:textId="77777777" w:rsidR="00A87ECB" w:rsidRDefault="00A87ECB" w:rsidP="00137163">
      <w:pPr>
        <w:rPr>
          <w:b/>
          <w:bCs/>
        </w:rPr>
      </w:pPr>
    </w:p>
    <w:p w14:paraId="1D0DAFD9" w14:textId="3580CC61" w:rsidR="00A87ECB" w:rsidRDefault="00A87ECB" w:rsidP="00137163">
      <w:pPr>
        <w:rPr>
          <w:b/>
          <w:bCs/>
        </w:rPr>
      </w:pPr>
    </w:p>
    <w:p w14:paraId="51D8BD05" w14:textId="67C5BC6A" w:rsidR="00774907" w:rsidRDefault="00774907" w:rsidP="00137163">
      <w:pPr>
        <w:rPr>
          <w:b/>
          <w:bCs/>
        </w:rPr>
      </w:pPr>
    </w:p>
    <w:p w14:paraId="6C9EB19B" w14:textId="30D90F77" w:rsidR="00774907" w:rsidRDefault="00774907" w:rsidP="00137163">
      <w:pPr>
        <w:rPr>
          <w:b/>
          <w:bCs/>
        </w:rPr>
      </w:pPr>
    </w:p>
    <w:p w14:paraId="6C276703" w14:textId="776BCCDC" w:rsidR="00774907" w:rsidRDefault="001E3978" w:rsidP="0080728D">
      <w:pPr>
        <w:pStyle w:val="Paragraphedeliste"/>
        <w:numPr>
          <w:ilvl w:val="0"/>
          <w:numId w:val="15"/>
        </w:numPr>
      </w:pPr>
      <w:r w:rsidRPr="0080728D">
        <w:t xml:space="preserve">Installer en </w:t>
      </w:r>
      <w:r w:rsidRPr="00DB2A8C">
        <w:rPr>
          <w:color w:val="7899D2"/>
        </w:rPr>
        <w:t>auto (ZFS)</w:t>
      </w:r>
      <w:r w:rsidR="00270C02" w:rsidRPr="00DB2A8C">
        <w:t>.</w:t>
      </w:r>
    </w:p>
    <w:p w14:paraId="55CFD97E" w14:textId="4C49B5F4" w:rsidR="00774907" w:rsidRPr="00357682" w:rsidRDefault="00E030DF" w:rsidP="00137163">
      <w:pPr>
        <w:pStyle w:val="Paragraphedeliste"/>
        <w:numPr>
          <w:ilvl w:val="0"/>
          <w:numId w:val="15"/>
        </w:numPr>
        <w:rPr>
          <w:b/>
          <w:bCs/>
        </w:rPr>
      </w:pPr>
      <w:r>
        <w:t xml:space="preserve">Laisser par défaut jusqu’à </w:t>
      </w:r>
      <w:r w:rsidR="00270C02">
        <w:t>l’installation.</w:t>
      </w:r>
    </w:p>
    <w:p w14:paraId="4426E15F" w14:textId="02C2FA70" w:rsidR="00357682" w:rsidRPr="00C46F8E" w:rsidRDefault="00357682" w:rsidP="00137163">
      <w:pPr>
        <w:pStyle w:val="Paragraphedeliste"/>
        <w:numPr>
          <w:ilvl w:val="0"/>
          <w:numId w:val="15"/>
        </w:numPr>
        <w:rPr>
          <w:b/>
          <w:bCs/>
        </w:rPr>
      </w:pPr>
      <w:r>
        <w:t>Avant de redémarre</w:t>
      </w:r>
      <w:r w:rsidR="00C46F8E">
        <w:t>r, veuillez éjecter le disque ou l’image ISO de l’équipement</w:t>
      </w:r>
      <w:r w:rsidR="00270C02">
        <w:t>.</w:t>
      </w:r>
    </w:p>
    <w:p w14:paraId="35A52B7A" w14:textId="77777777" w:rsidR="00966DB1" w:rsidRDefault="00966DB1" w:rsidP="00C44727">
      <w:pPr>
        <w:rPr>
          <w:b/>
          <w:bCs/>
        </w:rPr>
      </w:pPr>
    </w:p>
    <w:p w14:paraId="37E1FED2" w14:textId="77777777" w:rsidR="00966DB1" w:rsidRDefault="00966DB1" w:rsidP="00C44727">
      <w:pPr>
        <w:rPr>
          <w:b/>
          <w:bCs/>
        </w:rPr>
      </w:pPr>
    </w:p>
    <w:p w14:paraId="4579C7C3" w14:textId="77777777" w:rsidR="00966DB1" w:rsidRDefault="00966DB1" w:rsidP="00C44727">
      <w:pPr>
        <w:rPr>
          <w:b/>
          <w:bCs/>
        </w:rPr>
      </w:pPr>
    </w:p>
    <w:p w14:paraId="237606F9" w14:textId="77777777" w:rsidR="00966DB1" w:rsidRDefault="00966DB1" w:rsidP="00C44727">
      <w:pPr>
        <w:rPr>
          <w:b/>
          <w:bCs/>
        </w:rPr>
      </w:pPr>
    </w:p>
    <w:p w14:paraId="61A938A9" w14:textId="77777777" w:rsidR="00966DB1" w:rsidRDefault="00966DB1" w:rsidP="00C44727">
      <w:pPr>
        <w:rPr>
          <w:b/>
          <w:bCs/>
        </w:rPr>
      </w:pPr>
    </w:p>
    <w:p w14:paraId="42358008" w14:textId="77777777" w:rsidR="00966DB1" w:rsidRDefault="00966DB1" w:rsidP="00C44727">
      <w:pPr>
        <w:rPr>
          <w:b/>
          <w:bCs/>
        </w:rPr>
      </w:pPr>
    </w:p>
    <w:p w14:paraId="41F0AC7F" w14:textId="63A16891" w:rsidR="00C44727" w:rsidRDefault="00277BE0" w:rsidP="00C4472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AD0255A" wp14:editId="6358E456">
                <wp:simplePos x="0" y="0"/>
                <wp:positionH relativeFrom="page">
                  <wp:posOffset>-2667000</wp:posOffset>
                </wp:positionH>
                <wp:positionV relativeFrom="paragraph">
                  <wp:posOffset>360680</wp:posOffset>
                </wp:positionV>
                <wp:extent cx="3442971" cy="11430"/>
                <wp:effectExtent l="19050" t="19050" r="5080" b="26670"/>
                <wp:wrapNone/>
                <wp:docPr id="145167803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F57F" id="Connecteur droit 3" o:spid="_x0000_s1026" type="#_x0000_t32" style="position:absolute;margin-left:-210pt;margin-top:28.4pt;width:271.1pt;height:.9pt;flip:x y;z-index:-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2B6C6DC8" w14:textId="2440DFE3" w:rsidR="00C44727" w:rsidRDefault="00C44727" w:rsidP="00C44727">
      <w:pPr>
        <w:rPr>
          <w:b/>
          <w:bCs/>
        </w:rPr>
      </w:pPr>
      <w:r>
        <w:rPr>
          <w:b/>
          <w:bCs/>
        </w:rPr>
        <w:t>2 – Configuration des interfaces</w:t>
      </w:r>
    </w:p>
    <w:p w14:paraId="77B6731A" w14:textId="14474DD6" w:rsidR="002076E4" w:rsidRDefault="002076E4" w:rsidP="00C44727">
      <w:r w:rsidRPr="0095522D">
        <w:t xml:space="preserve">Lorsque </w:t>
      </w:r>
      <w:r w:rsidR="0095522D" w:rsidRPr="0095522D">
        <w:t xml:space="preserve">pfsense </w:t>
      </w:r>
      <w:r w:rsidR="00BA431D" w:rsidRPr="0095522D">
        <w:t>a</w:t>
      </w:r>
      <w:r w:rsidR="0095522D" w:rsidRPr="0095522D">
        <w:t xml:space="preserve"> redémarré, on accède à un menu de configuration</w:t>
      </w:r>
      <w:r w:rsidR="0095522D">
        <w:t>.</w:t>
      </w:r>
    </w:p>
    <w:p w14:paraId="7043F006" w14:textId="617A44B0" w:rsidR="0095522D" w:rsidRDefault="0095522D" w:rsidP="00C44727">
      <w:r w:rsidRPr="0095522D">
        <w:rPr>
          <w:noProof/>
        </w:rPr>
        <w:drawing>
          <wp:anchor distT="0" distB="0" distL="114300" distR="114300" simplePos="0" relativeHeight="251692032" behindDoc="1" locked="0" layoutInCell="1" allowOverlap="1" wp14:anchorId="74DE5B97" wp14:editId="70C42400">
            <wp:simplePos x="0" y="0"/>
            <wp:positionH relativeFrom="margin">
              <wp:posOffset>740229</wp:posOffset>
            </wp:positionH>
            <wp:positionV relativeFrom="paragraph">
              <wp:posOffset>62321</wp:posOffset>
            </wp:positionV>
            <wp:extent cx="3973286" cy="2343078"/>
            <wp:effectExtent l="0" t="0" r="8255" b="635"/>
            <wp:wrapNone/>
            <wp:docPr id="1360327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77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86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3856C" w14:textId="1B9A7A74" w:rsidR="0095522D" w:rsidRDefault="0095522D" w:rsidP="00C44727"/>
    <w:p w14:paraId="644EAF91" w14:textId="77777777" w:rsidR="0095522D" w:rsidRDefault="0095522D" w:rsidP="00C44727"/>
    <w:p w14:paraId="061DDC8A" w14:textId="77777777" w:rsidR="0095522D" w:rsidRDefault="0095522D" w:rsidP="00C44727"/>
    <w:p w14:paraId="65BC4009" w14:textId="77777777" w:rsidR="0095522D" w:rsidRDefault="0095522D" w:rsidP="00C44727"/>
    <w:p w14:paraId="27DC7F35" w14:textId="77777777" w:rsidR="0095522D" w:rsidRDefault="0095522D" w:rsidP="00C44727"/>
    <w:p w14:paraId="5ABAA466" w14:textId="77777777" w:rsidR="0095522D" w:rsidRDefault="0095522D" w:rsidP="00C44727"/>
    <w:p w14:paraId="05D897F2" w14:textId="77777777" w:rsidR="0095522D" w:rsidRDefault="0095522D" w:rsidP="00C44727"/>
    <w:p w14:paraId="65A95410" w14:textId="77777777" w:rsidR="0095522D" w:rsidRPr="0095522D" w:rsidRDefault="0095522D" w:rsidP="00C44727"/>
    <w:p w14:paraId="6A03D877" w14:textId="48E2E819" w:rsidR="00774907" w:rsidRDefault="00B354D7" w:rsidP="007A0EE5">
      <w:pPr>
        <w:pStyle w:val="Paragraphedeliste"/>
        <w:numPr>
          <w:ilvl w:val="0"/>
          <w:numId w:val="16"/>
        </w:numPr>
      </w:pPr>
      <w:r w:rsidRPr="007A0EE5">
        <w:t xml:space="preserve">Option </w:t>
      </w:r>
      <w:r w:rsidRPr="004824FB">
        <w:rPr>
          <w:color w:val="7899D2"/>
        </w:rPr>
        <w:t>2</w:t>
      </w:r>
      <w:r w:rsidRPr="007A0EE5">
        <w:t xml:space="preserve"> pour changer l’adresse IP des interfaces :</w:t>
      </w:r>
    </w:p>
    <w:p w14:paraId="38658A5C" w14:textId="06C4082B" w:rsidR="007A0EE5" w:rsidRDefault="00E77E84" w:rsidP="007A0EE5">
      <w:pPr>
        <w:pStyle w:val="Paragraphedeliste"/>
        <w:ind w:left="1416"/>
      </w:pPr>
      <w:r>
        <w:t xml:space="preserve">IP LAN : </w:t>
      </w:r>
      <w:r w:rsidRPr="006268A6">
        <w:rPr>
          <w:color w:val="7899D2"/>
        </w:rPr>
        <w:t>192.168.201.253</w:t>
      </w:r>
    </w:p>
    <w:p w14:paraId="4B43DF05" w14:textId="60CC8E6F" w:rsidR="00E77E84" w:rsidRDefault="006268A6" w:rsidP="007A0EE5">
      <w:pPr>
        <w:pStyle w:val="Paragraphedeliste"/>
        <w:ind w:left="1416"/>
      </w:pPr>
      <w:r>
        <w:t>CIDR</w:t>
      </w:r>
      <w:r w:rsidR="00E13D45">
        <w:t xml:space="preserve"> : </w:t>
      </w:r>
      <w:r w:rsidR="00FE4C99" w:rsidRPr="006268A6">
        <w:rPr>
          <w:color w:val="7899D2"/>
        </w:rPr>
        <w:t>30</w:t>
      </w:r>
    </w:p>
    <w:p w14:paraId="712D6EB4" w14:textId="286B1FF6" w:rsidR="000F66E2" w:rsidRPr="007A0EE5" w:rsidRDefault="000F66E2" w:rsidP="00CE51C0">
      <w:pPr>
        <w:pStyle w:val="Paragraphedeliste"/>
        <w:numPr>
          <w:ilvl w:val="0"/>
          <w:numId w:val="16"/>
        </w:numPr>
      </w:pPr>
      <w:r>
        <w:t xml:space="preserve">On peut maintenant accéder </w:t>
      </w:r>
      <w:r w:rsidR="000A5F8C">
        <w:t>à l’interface web de configuration via une machine du réseau LAN</w:t>
      </w:r>
      <w:r w:rsidR="0023227E">
        <w:t xml:space="preserve"> avec l’</w:t>
      </w:r>
      <w:r w:rsidR="0007002E">
        <w:t>URL</w:t>
      </w:r>
      <w:r w:rsidR="0023227E">
        <w:t xml:space="preserve"> suivant : </w:t>
      </w:r>
      <w:r w:rsidR="0023227E" w:rsidRPr="006268A6">
        <w:rPr>
          <w:color w:val="7899D2"/>
        </w:rPr>
        <w:t>https://</w:t>
      </w:r>
      <w:r w:rsidR="00CE51C0" w:rsidRPr="006268A6">
        <w:rPr>
          <w:color w:val="7899D2"/>
        </w:rPr>
        <w:t>192.168.201.253</w:t>
      </w:r>
    </w:p>
    <w:p w14:paraId="43F5924C" w14:textId="77777777" w:rsidR="00774907" w:rsidRDefault="00774907" w:rsidP="00137163">
      <w:pPr>
        <w:rPr>
          <w:b/>
          <w:bCs/>
        </w:rPr>
      </w:pPr>
    </w:p>
    <w:p w14:paraId="136FA97E" w14:textId="681CFBE2" w:rsidR="00AC7E09" w:rsidRDefault="00F57B60" w:rsidP="0013716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E708FB7" wp14:editId="7D938FF0">
                <wp:simplePos x="0" y="0"/>
                <wp:positionH relativeFrom="page">
                  <wp:posOffset>-2691130</wp:posOffset>
                </wp:positionH>
                <wp:positionV relativeFrom="paragraph">
                  <wp:posOffset>68580</wp:posOffset>
                </wp:positionV>
                <wp:extent cx="3442971" cy="11430"/>
                <wp:effectExtent l="19050" t="19050" r="5080" b="26670"/>
                <wp:wrapNone/>
                <wp:docPr id="201776588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758F" id="Connecteur droit 3" o:spid="_x0000_s1026" type="#_x0000_t32" style="position:absolute;margin-left:-211.9pt;margin-top:5.4pt;width:271.1pt;height:.9pt;flip:x y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CGbNbX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  <w:r w:rsidR="00AC7E09">
        <w:rPr>
          <w:b/>
          <w:bCs/>
        </w:rPr>
        <w:t xml:space="preserve">3 - </w:t>
      </w:r>
      <w:r w:rsidR="00B13A3B" w:rsidRPr="00B13A3B">
        <w:rPr>
          <w:b/>
          <w:bCs/>
        </w:rPr>
        <w:t xml:space="preserve">Connexion à l'interface Web de pfSense : </w:t>
      </w:r>
    </w:p>
    <w:p w14:paraId="1B700CAB" w14:textId="1FC6146B" w:rsidR="00CE51C0" w:rsidRPr="00143C6B" w:rsidRDefault="00B13A3B" w:rsidP="00143C6B">
      <w:pPr>
        <w:pStyle w:val="Paragraphedeliste"/>
        <w:numPr>
          <w:ilvl w:val="0"/>
          <w:numId w:val="16"/>
        </w:numPr>
      </w:pPr>
      <w:r w:rsidRPr="00143C6B">
        <w:t xml:space="preserve">Connectez-vous à l'interface Web de pfSense en utilisant un navigateur Web. </w:t>
      </w:r>
    </w:p>
    <w:p w14:paraId="703DADFD" w14:textId="77777777" w:rsidR="00AC7E09" w:rsidRPr="00143C6B" w:rsidRDefault="00B13A3B" w:rsidP="00143C6B">
      <w:pPr>
        <w:pStyle w:val="Paragraphedeliste"/>
        <w:numPr>
          <w:ilvl w:val="0"/>
          <w:numId w:val="16"/>
        </w:numPr>
      </w:pPr>
      <w:r w:rsidRPr="00143C6B">
        <w:t>Identifiez-vous avec les informations d'identification par défaut (</w:t>
      </w:r>
      <w:r w:rsidRPr="006268A6">
        <w:rPr>
          <w:color w:val="7899D2"/>
        </w:rPr>
        <w:t>admin/pfsense</w:t>
      </w:r>
      <w:r w:rsidRPr="00143C6B">
        <w:t xml:space="preserve">). </w:t>
      </w:r>
    </w:p>
    <w:p w14:paraId="795354A5" w14:textId="425748BE" w:rsidR="00143C6B" w:rsidRDefault="00F673B7" w:rsidP="00137163">
      <w:pPr>
        <w:rPr>
          <w:b/>
          <w:bCs/>
        </w:rPr>
      </w:pPr>
      <w:r w:rsidRPr="00F673B7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56C3BDDF" wp14:editId="7E8145B6">
            <wp:simplePos x="0" y="0"/>
            <wp:positionH relativeFrom="margin">
              <wp:align>center</wp:align>
            </wp:positionH>
            <wp:positionV relativeFrom="paragraph">
              <wp:posOffset>143600</wp:posOffset>
            </wp:positionV>
            <wp:extent cx="4016829" cy="3015278"/>
            <wp:effectExtent l="0" t="0" r="3175" b="0"/>
            <wp:wrapNone/>
            <wp:docPr id="170007469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469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29" cy="301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07971" w14:textId="4DB56101" w:rsidR="00F673B7" w:rsidRDefault="00F673B7" w:rsidP="00137163">
      <w:pPr>
        <w:rPr>
          <w:b/>
          <w:bCs/>
        </w:rPr>
      </w:pPr>
    </w:p>
    <w:p w14:paraId="1CF7198C" w14:textId="3EDBFB8A" w:rsidR="00F673B7" w:rsidRDefault="00F673B7" w:rsidP="00137163">
      <w:pPr>
        <w:rPr>
          <w:b/>
          <w:bCs/>
        </w:rPr>
      </w:pPr>
    </w:p>
    <w:p w14:paraId="4C4D81A0" w14:textId="15292FD7" w:rsidR="00F673B7" w:rsidRDefault="00F673B7" w:rsidP="00137163">
      <w:pPr>
        <w:rPr>
          <w:b/>
          <w:bCs/>
        </w:rPr>
      </w:pPr>
    </w:p>
    <w:p w14:paraId="4E2FAE95" w14:textId="77777777" w:rsidR="00F673B7" w:rsidRDefault="00F673B7" w:rsidP="00137163">
      <w:pPr>
        <w:rPr>
          <w:b/>
          <w:bCs/>
        </w:rPr>
      </w:pPr>
    </w:p>
    <w:p w14:paraId="1C166A08" w14:textId="77777777" w:rsidR="00F673B7" w:rsidRDefault="00F673B7" w:rsidP="00137163">
      <w:pPr>
        <w:rPr>
          <w:b/>
          <w:bCs/>
        </w:rPr>
      </w:pPr>
    </w:p>
    <w:p w14:paraId="30049F51" w14:textId="77777777" w:rsidR="00F673B7" w:rsidRDefault="00F673B7" w:rsidP="00137163">
      <w:pPr>
        <w:rPr>
          <w:b/>
          <w:bCs/>
        </w:rPr>
      </w:pPr>
    </w:p>
    <w:p w14:paraId="02A91C3A" w14:textId="77777777" w:rsidR="00143C6B" w:rsidRDefault="00143C6B" w:rsidP="00137163">
      <w:pPr>
        <w:rPr>
          <w:b/>
          <w:bCs/>
        </w:rPr>
      </w:pPr>
    </w:p>
    <w:p w14:paraId="73ADB6F8" w14:textId="0544AE90" w:rsidR="00143C6B" w:rsidRDefault="00143C6B" w:rsidP="00137163">
      <w:pPr>
        <w:rPr>
          <w:b/>
          <w:bCs/>
        </w:rPr>
      </w:pPr>
    </w:p>
    <w:p w14:paraId="4B215F6D" w14:textId="77777777" w:rsidR="00143C6B" w:rsidRDefault="00143C6B" w:rsidP="00137163">
      <w:pPr>
        <w:rPr>
          <w:b/>
          <w:bCs/>
        </w:rPr>
      </w:pPr>
    </w:p>
    <w:p w14:paraId="4A646BBB" w14:textId="18E31BC3" w:rsidR="00143C6B" w:rsidRDefault="00143C6B" w:rsidP="00137163">
      <w:pPr>
        <w:rPr>
          <w:b/>
          <w:bCs/>
        </w:rPr>
      </w:pPr>
    </w:p>
    <w:p w14:paraId="6B985C3A" w14:textId="3D467D1B" w:rsidR="00143C6B" w:rsidRDefault="00143C6B" w:rsidP="00137163">
      <w:pPr>
        <w:rPr>
          <w:b/>
          <w:bCs/>
        </w:rPr>
      </w:pPr>
    </w:p>
    <w:p w14:paraId="522CB3C2" w14:textId="6676CA70" w:rsidR="00143C6B" w:rsidRDefault="00F57B60" w:rsidP="00137163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CA45D23" wp14:editId="1D74C63F">
                <wp:simplePos x="0" y="0"/>
                <wp:positionH relativeFrom="page">
                  <wp:posOffset>-2643505</wp:posOffset>
                </wp:positionH>
                <wp:positionV relativeFrom="paragraph">
                  <wp:posOffset>363855</wp:posOffset>
                </wp:positionV>
                <wp:extent cx="3442971" cy="11430"/>
                <wp:effectExtent l="19050" t="19050" r="5080" b="26670"/>
                <wp:wrapNone/>
                <wp:docPr id="1750291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0B73" id="Connecteur droit 3" o:spid="_x0000_s1026" type="#_x0000_t32" style="position:absolute;margin-left:-208.15pt;margin-top:28.65pt;width:271.1pt;height:.9pt;flip:x y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BzX4fy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4D4D68BF" w14:textId="7179BDE4" w:rsidR="0054203A" w:rsidRDefault="0054203A" w:rsidP="00137163">
      <w:pPr>
        <w:rPr>
          <w:b/>
          <w:bCs/>
        </w:rPr>
      </w:pPr>
      <w:r>
        <w:rPr>
          <w:b/>
          <w:bCs/>
        </w:rPr>
        <w:t xml:space="preserve">4 - </w:t>
      </w:r>
      <w:r w:rsidR="00B13A3B" w:rsidRPr="00B13A3B">
        <w:rPr>
          <w:b/>
          <w:bCs/>
        </w:rPr>
        <w:t xml:space="preserve">Configuration de l'interface WAN : </w:t>
      </w:r>
    </w:p>
    <w:p w14:paraId="692E2240" w14:textId="5B52A351" w:rsidR="006557B9" w:rsidRPr="006557B9" w:rsidRDefault="00B13A3B" w:rsidP="006557B9">
      <w:pPr>
        <w:pStyle w:val="Paragraphedeliste"/>
        <w:numPr>
          <w:ilvl w:val="0"/>
          <w:numId w:val="17"/>
        </w:numPr>
      </w:pPr>
      <w:r w:rsidRPr="006557B9">
        <w:t>Allez dans "</w:t>
      </w:r>
      <w:r w:rsidRPr="006268A6">
        <w:rPr>
          <w:color w:val="7899D2"/>
        </w:rPr>
        <w:t>Interfaces</w:t>
      </w:r>
      <w:r w:rsidRPr="006557B9">
        <w:t>" &gt; "</w:t>
      </w:r>
      <w:r w:rsidRPr="006268A6">
        <w:rPr>
          <w:color w:val="7899D2"/>
        </w:rPr>
        <w:t>WAN</w:t>
      </w:r>
      <w:r w:rsidRPr="006557B9">
        <w:t xml:space="preserve">". </w:t>
      </w:r>
    </w:p>
    <w:p w14:paraId="4A7815B5" w14:textId="2BCC3B62" w:rsidR="006557B9" w:rsidRPr="006557B9" w:rsidRDefault="00B13A3B" w:rsidP="006557B9">
      <w:pPr>
        <w:pStyle w:val="Paragraphedeliste"/>
        <w:numPr>
          <w:ilvl w:val="0"/>
          <w:numId w:val="17"/>
        </w:numPr>
      </w:pPr>
      <w:r w:rsidRPr="006557B9">
        <w:t>Configurez les paramètres de l'interface WAN</w:t>
      </w:r>
      <w:r w:rsidR="00270C02">
        <w:t>.</w:t>
      </w:r>
    </w:p>
    <w:p w14:paraId="31F86FEF" w14:textId="6C9F20B6" w:rsidR="006557B9" w:rsidRDefault="001C74D7" w:rsidP="00137163">
      <w:pPr>
        <w:rPr>
          <w:b/>
          <w:bCs/>
        </w:rPr>
      </w:pPr>
      <w:r w:rsidRPr="001C74D7"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43A60B38" wp14:editId="3560C584">
            <wp:simplePos x="0" y="0"/>
            <wp:positionH relativeFrom="margin">
              <wp:align>center</wp:align>
            </wp:positionH>
            <wp:positionV relativeFrom="paragraph">
              <wp:posOffset>163467</wp:posOffset>
            </wp:positionV>
            <wp:extent cx="4004542" cy="3014172"/>
            <wp:effectExtent l="0" t="0" r="0" b="0"/>
            <wp:wrapNone/>
            <wp:docPr id="873327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7419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42" cy="301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1A90F" w14:textId="511D073B" w:rsidR="001C74D7" w:rsidRDefault="001C74D7" w:rsidP="00137163">
      <w:pPr>
        <w:rPr>
          <w:b/>
          <w:bCs/>
        </w:rPr>
      </w:pPr>
    </w:p>
    <w:p w14:paraId="21699900" w14:textId="536C71DC" w:rsidR="006557B9" w:rsidRDefault="006557B9" w:rsidP="00137163">
      <w:pPr>
        <w:rPr>
          <w:b/>
          <w:bCs/>
        </w:rPr>
      </w:pPr>
    </w:p>
    <w:p w14:paraId="2C79877B" w14:textId="77777777" w:rsidR="006557B9" w:rsidRDefault="006557B9" w:rsidP="00137163">
      <w:pPr>
        <w:rPr>
          <w:b/>
          <w:bCs/>
        </w:rPr>
      </w:pPr>
    </w:p>
    <w:p w14:paraId="77160F6B" w14:textId="77777777" w:rsidR="006557B9" w:rsidRDefault="006557B9" w:rsidP="00137163">
      <w:pPr>
        <w:rPr>
          <w:b/>
          <w:bCs/>
        </w:rPr>
      </w:pPr>
    </w:p>
    <w:p w14:paraId="3CA78A0C" w14:textId="77777777" w:rsidR="006557B9" w:rsidRDefault="006557B9" w:rsidP="00137163">
      <w:pPr>
        <w:rPr>
          <w:b/>
          <w:bCs/>
        </w:rPr>
      </w:pPr>
    </w:p>
    <w:p w14:paraId="3709AD11" w14:textId="77777777" w:rsidR="000C177B" w:rsidRDefault="000C177B" w:rsidP="00137163">
      <w:pPr>
        <w:rPr>
          <w:b/>
          <w:bCs/>
        </w:rPr>
      </w:pPr>
    </w:p>
    <w:p w14:paraId="260D1A49" w14:textId="77777777" w:rsidR="000C177B" w:rsidRDefault="000C177B" w:rsidP="00137163">
      <w:pPr>
        <w:rPr>
          <w:b/>
          <w:bCs/>
        </w:rPr>
      </w:pPr>
    </w:p>
    <w:p w14:paraId="67F5239E" w14:textId="783DC500" w:rsidR="000C177B" w:rsidRDefault="000C177B" w:rsidP="00137163">
      <w:pPr>
        <w:rPr>
          <w:b/>
          <w:bCs/>
        </w:rPr>
      </w:pPr>
    </w:p>
    <w:p w14:paraId="1C35AA81" w14:textId="32E6F6AE" w:rsidR="000C177B" w:rsidRDefault="000C177B" w:rsidP="00137163">
      <w:pPr>
        <w:rPr>
          <w:b/>
          <w:bCs/>
        </w:rPr>
      </w:pPr>
    </w:p>
    <w:p w14:paraId="54FB15F6" w14:textId="77777777" w:rsidR="000C177B" w:rsidRDefault="000C177B" w:rsidP="00137163">
      <w:pPr>
        <w:rPr>
          <w:b/>
          <w:bCs/>
        </w:rPr>
      </w:pPr>
    </w:p>
    <w:p w14:paraId="21DB64F1" w14:textId="2268AAE6" w:rsidR="000C177B" w:rsidRDefault="000C177B" w:rsidP="00137163">
      <w:pPr>
        <w:rPr>
          <w:b/>
          <w:bCs/>
        </w:rPr>
      </w:pPr>
    </w:p>
    <w:p w14:paraId="69129F1A" w14:textId="77777777" w:rsidR="000C177B" w:rsidRDefault="000C177B" w:rsidP="00137163">
      <w:pPr>
        <w:rPr>
          <w:b/>
          <w:bCs/>
        </w:rPr>
      </w:pPr>
    </w:p>
    <w:p w14:paraId="4F203E08" w14:textId="44317C99" w:rsidR="004E2151" w:rsidRDefault="004E2151" w:rsidP="00137163">
      <w:pPr>
        <w:rPr>
          <w:b/>
          <w:bCs/>
        </w:rPr>
      </w:pPr>
    </w:p>
    <w:p w14:paraId="3572F770" w14:textId="5019CECD" w:rsidR="004E2151" w:rsidRDefault="00AB63D8" w:rsidP="004E4A15">
      <w:pPr>
        <w:pStyle w:val="Paragraphedeliste"/>
        <w:numPr>
          <w:ilvl w:val="0"/>
          <w:numId w:val="18"/>
        </w:numPr>
      </w:pPr>
      <w:r w:rsidRPr="004E4A15">
        <w:t>Désactivez les options « </w:t>
      </w:r>
      <w:r w:rsidRPr="006268A6">
        <w:rPr>
          <w:color w:val="7899D2"/>
        </w:rPr>
        <w:t xml:space="preserve">Block </w:t>
      </w:r>
      <w:proofErr w:type="spellStart"/>
      <w:r w:rsidRPr="006268A6">
        <w:rPr>
          <w:color w:val="7899D2"/>
        </w:rPr>
        <w:t>private</w:t>
      </w:r>
      <w:proofErr w:type="spellEnd"/>
      <w:r w:rsidRPr="006268A6">
        <w:rPr>
          <w:color w:val="7899D2"/>
        </w:rPr>
        <w:t xml:space="preserve"> network </w:t>
      </w:r>
      <w:r w:rsidRPr="004E4A15">
        <w:t>»</w:t>
      </w:r>
      <w:r w:rsidR="00270C02">
        <w:t>.</w:t>
      </w:r>
    </w:p>
    <w:p w14:paraId="7DE4BC4C" w14:textId="159EC1C2" w:rsidR="004E4A15" w:rsidRDefault="004E4A15" w:rsidP="004E4A15">
      <w:r w:rsidRPr="004E4A15">
        <w:rPr>
          <w:noProof/>
        </w:rPr>
        <w:drawing>
          <wp:anchor distT="0" distB="0" distL="114300" distR="114300" simplePos="0" relativeHeight="251695104" behindDoc="1" locked="0" layoutInCell="1" allowOverlap="1" wp14:anchorId="6F3F37A6" wp14:editId="70F4E850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4005943" cy="3003133"/>
            <wp:effectExtent l="0" t="0" r="0" b="6985"/>
            <wp:wrapNone/>
            <wp:docPr id="624158320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5832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3" cy="30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C2417" w14:textId="09A1317C" w:rsidR="004E4A15" w:rsidRPr="004E4A15" w:rsidRDefault="004E4A15" w:rsidP="004E4A15"/>
    <w:p w14:paraId="7B731701" w14:textId="11877BA2" w:rsidR="004E2151" w:rsidRDefault="004E2151" w:rsidP="00137163">
      <w:pPr>
        <w:rPr>
          <w:b/>
          <w:bCs/>
        </w:rPr>
      </w:pPr>
    </w:p>
    <w:p w14:paraId="71416548" w14:textId="77777777" w:rsidR="004E2151" w:rsidRDefault="004E2151" w:rsidP="00137163">
      <w:pPr>
        <w:rPr>
          <w:b/>
          <w:bCs/>
        </w:rPr>
      </w:pPr>
    </w:p>
    <w:p w14:paraId="081A7BF7" w14:textId="77777777" w:rsidR="004E2151" w:rsidRDefault="004E2151" w:rsidP="00137163">
      <w:pPr>
        <w:rPr>
          <w:b/>
          <w:bCs/>
        </w:rPr>
      </w:pPr>
    </w:p>
    <w:p w14:paraId="0C4F4C46" w14:textId="77777777" w:rsidR="004E2151" w:rsidRDefault="004E2151" w:rsidP="00137163">
      <w:pPr>
        <w:rPr>
          <w:b/>
          <w:bCs/>
        </w:rPr>
      </w:pPr>
    </w:p>
    <w:p w14:paraId="4DD2A9AD" w14:textId="77777777" w:rsidR="004E2151" w:rsidRDefault="004E2151" w:rsidP="00137163">
      <w:pPr>
        <w:rPr>
          <w:b/>
          <w:bCs/>
        </w:rPr>
      </w:pPr>
    </w:p>
    <w:p w14:paraId="7598F3A0" w14:textId="77777777" w:rsidR="004E4A15" w:rsidRDefault="004E4A15" w:rsidP="00137163">
      <w:pPr>
        <w:rPr>
          <w:b/>
          <w:bCs/>
        </w:rPr>
      </w:pPr>
    </w:p>
    <w:p w14:paraId="5917E684" w14:textId="465D1A56" w:rsidR="004E4A15" w:rsidRDefault="004E4A15" w:rsidP="00137163">
      <w:pPr>
        <w:rPr>
          <w:b/>
          <w:bCs/>
        </w:rPr>
      </w:pPr>
    </w:p>
    <w:p w14:paraId="024C1B9A" w14:textId="0408FBEC" w:rsidR="004E4A15" w:rsidRDefault="004E4A15" w:rsidP="00137163">
      <w:pPr>
        <w:rPr>
          <w:b/>
          <w:bCs/>
        </w:rPr>
      </w:pPr>
    </w:p>
    <w:p w14:paraId="67933336" w14:textId="015DD213" w:rsidR="004E4A15" w:rsidRDefault="004E4A15" w:rsidP="00137163">
      <w:pPr>
        <w:rPr>
          <w:b/>
          <w:bCs/>
        </w:rPr>
      </w:pPr>
    </w:p>
    <w:p w14:paraId="0CB117C1" w14:textId="77777777" w:rsidR="004E2151" w:rsidRDefault="004E2151" w:rsidP="00137163">
      <w:pPr>
        <w:rPr>
          <w:b/>
          <w:bCs/>
        </w:rPr>
      </w:pPr>
    </w:p>
    <w:p w14:paraId="40B6435B" w14:textId="1F3AFC9F" w:rsidR="007E5B78" w:rsidRDefault="00F57B60" w:rsidP="00137163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D9A5D1A" wp14:editId="0F7DD6E4">
                <wp:simplePos x="0" y="0"/>
                <wp:positionH relativeFrom="page">
                  <wp:posOffset>-2653030</wp:posOffset>
                </wp:positionH>
                <wp:positionV relativeFrom="paragraph">
                  <wp:posOffset>349250</wp:posOffset>
                </wp:positionV>
                <wp:extent cx="3442971" cy="11430"/>
                <wp:effectExtent l="19050" t="19050" r="5080" b="26670"/>
                <wp:wrapNone/>
                <wp:docPr id="55851714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2888C" id="Connecteur droit 3" o:spid="_x0000_s1026" type="#_x0000_t32" style="position:absolute;margin-left:-208.9pt;margin-top:27.5pt;width:271.1pt;height:.9pt;flip:x y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AmHw51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755D26A5" w14:textId="248E6524" w:rsidR="009844D6" w:rsidRDefault="009844D6" w:rsidP="00137163">
      <w:pPr>
        <w:rPr>
          <w:b/>
          <w:bCs/>
        </w:rPr>
      </w:pPr>
      <w:r>
        <w:rPr>
          <w:b/>
          <w:bCs/>
        </w:rPr>
        <w:t xml:space="preserve">5 - </w:t>
      </w:r>
      <w:r w:rsidR="00B13A3B" w:rsidRPr="00B13A3B">
        <w:rPr>
          <w:b/>
          <w:bCs/>
        </w:rPr>
        <w:t>Configuration de l'interface DMZ :</w:t>
      </w:r>
    </w:p>
    <w:p w14:paraId="35FD11EB" w14:textId="1AE7D468" w:rsidR="001234B1" w:rsidRDefault="00B13A3B" w:rsidP="009844D6">
      <w:pPr>
        <w:pStyle w:val="Paragraphedeliste"/>
        <w:numPr>
          <w:ilvl w:val="0"/>
          <w:numId w:val="18"/>
        </w:numPr>
      </w:pPr>
      <w:r w:rsidRPr="009844D6">
        <w:t>Allez dans "</w:t>
      </w:r>
      <w:r w:rsidRPr="006268A6">
        <w:rPr>
          <w:color w:val="7899D2"/>
        </w:rPr>
        <w:t>Interfaces</w:t>
      </w:r>
      <w:r w:rsidRPr="009844D6">
        <w:t>" &gt; "</w:t>
      </w:r>
      <w:r w:rsidRPr="006268A6">
        <w:rPr>
          <w:color w:val="7899D2"/>
        </w:rPr>
        <w:t>Assign</w:t>
      </w:r>
      <w:r w:rsidR="007E5B78" w:rsidRPr="006268A6">
        <w:rPr>
          <w:color w:val="7899D2"/>
        </w:rPr>
        <w:t>ements</w:t>
      </w:r>
      <w:r w:rsidRPr="009844D6">
        <w:t>"</w:t>
      </w:r>
      <w:r w:rsidR="007E5B78">
        <w:t>.</w:t>
      </w:r>
    </w:p>
    <w:p w14:paraId="714730E5" w14:textId="6015D54E" w:rsidR="009844D6" w:rsidRPr="009844D6" w:rsidRDefault="00B13A3B" w:rsidP="009844D6">
      <w:pPr>
        <w:pStyle w:val="Paragraphedeliste"/>
        <w:numPr>
          <w:ilvl w:val="0"/>
          <w:numId w:val="18"/>
        </w:numPr>
      </w:pPr>
      <w:r w:rsidRPr="009844D6">
        <w:t>Cliquez sur l'onglet "</w:t>
      </w:r>
      <w:r w:rsidRPr="006268A6">
        <w:rPr>
          <w:color w:val="7899D2"/>
        </w:rPr>
        <w:t>Interfaces</w:t>
      </w:r>
      <w:r w:rsidRPr="009844D6">
        <w:t>"</w:t>
      </w:r>
      <w:r w:rsidR="007E5B78">
        <w:t>.</w:t>
      </w:r>
    </w:p>
    <w:p w14:paraId="57BEB7BD" w14:textId="42FE700A" w:rsidR="009844D6" w:rsidRDefault="00B13A3B" w:rsidP="009844D6">
      <w:pPr>
        <w:pStyle w:val="Paragraphedeliste"/>
        <w:numPr>
          <w:ilvl w:val="0"/>
          <w:numId w:val="18"/>
        </w:numPr>
      </w:pPr>
      <w:r w:rsidRPr="009844D6">
        <w:t>Sélectionnez l'interface DMZ</w:t>
      </w:r>
      <w:r w:rsidR="00865B10">
        <w:t>.</w:t>
      </w:r>
    </w:p>
    <w:p w14:paraId="6D7EEB02" w14:textId="4ACC64B6" w:rsidR="007E5B78" w:rsidRDefault="001464F5" w:rsidP="007E5B78">
      <w:r w:rsidRPr="00E1629C">
        <w:rPr>
          <w:noProof/>
        </w:rPr>
        <w:drawing>
          <wp:anchor distT="0" distB="0" distL="114300" distR="114300" simplePos="0" relativeHeight="251696128" behindDoc="1" locked="0" layoutInCell="1" allowOverlap="1" wp14:anchorId="537E2660" wp14:editId="1EA6681D">
            <wp:simplePos x="0" y="0"/>
            <wp:positionH relativeFrom="margin">
              <wp:align>center</wp:align>
            </wp:positionH>
            <wp:positionV relativeFrom="paragraph">
              <wp:posOffset>186236</wp:posOffset>
            </wp:positionV>
            <wp:extent cx="4124213" cy="3099979"/>
            <wp:effectExtent l="0" t="0" r="0" b="5715"/>
            <wp:wrapNone/>
            <wp:docPr id="83319283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9283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213" cy="309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9B12" w14:textId="7B4F339F" w:rsidR="007E5B78" w:rsidRDefault="007E5B78" w:rsidP="007E5B78"/>
    <w:p w14:paraId="332C6762" w14:textId="266E7094" w:rsidR="007E5B78" w:rsidRDefault="007E5B78" w:rsidP="007E5B78"/>
    <w:p w14:paraId="555FFE22" w14:textId="3C2E5C17" w:rsidR="007E5B78" w:rsidRDefault="007E5B78" w:rsidP="007E5B78"/>
    <w:p w14:paraId="0651FFFB" w14:textId="072E8899" w:rsidR="007E5B78" w:rsidRDefault="007E5B78" w:rsidP="007E5B78"/>
    <w:p w14:paraId="35E5C113" w14:textId="77777777" w:rsidR="007E5B78" w:rsidRDefault="007E5B78" w:rsidP="007E5B78"/>
    <w:p w14:paraId="3358A723" w14:textId="77777777" w:rsidR="007E5B78" w:rsidRDefault="007E5B78" w:rsidP="007E5B78"/>
    <w:p w14:paraId="7C30DB81" w14:textId="5B7E1C30" w:rsidR="007E5B78" w:rsidRDefault="007E5B78" w:rsidP="007E5B78"/>
    <w:p w14:paraId="3D659BAE" w14:textId="1C586457" w:rsidR="007E5B78" w:rsidRDefault="007E5B78" w:rsidP="007E5B78"/>
    <w:p w14:paraId="1AD62492" w14:textId="3F40B384" w:rsidR="007E5B78" w:rsidRDefault="007E5B78" w:rsidP="007E5B78"/>
    <w:p w14:paraId="23AE6FF7" w14:textId="77777777" w:rsidR="007E5B78" w:rsidRPr="009844D6" w:rsidRDefault="007E5B78" w:rsidP="007E5B78"/>
    <w:p w14:paraId="5072CB4D" w14:textId="77777777" w:rsidR="009844D6" w:rsidRDefault="009844D6" w:rsidP="00137163">
      <w:pPr>
        <w:rPr>
          <w:b/>
          <w:bCs/>
        </w:rPr>
      </w:pPr>
    </w:p>
    <w:p w14:paraId="2B126757" w14:textId="77777777" w:rsidR="003936B7" w:rsidRDefault="003936B7" w:rsidP="00137163">
      <w:pPr>
        <w:rPr>
          <w:b/>
          <w:bCs/>
        </w:rPr>
      </w:pPr>
    </w:p>
    <w:p w14:paraId="08C13F1A" w14:textId="6D9CAE2E" w:rsidR="003936B7" w:rsidRPr="00F96129" w:rsidRDefault="00F96129" w:rsidP="00F96129">
      <w:pPr>
        <w:pStyle w:val="Paragraphedeliste"/>
        <w:numPr>
          <w:ilvl w:val="0"/>
          <w:numId w:val="19"/>
        </w:numPr>
        <w:rPr>
          <w:b/>
          <w:bCs/>
        </w:rPr>
      </w:pPr>
      <w:r>
        <w:t>C</w:t>
      </w:r>
      <w:r w:rsidRPr="009844D6">
        <w:t>onfigurez-la avec les paramètres appropriés</w:t>
      </w:r>
      <w:r>
        <w:t> :</w:t>
      </w:r>
    </w:p>
    <w:p w14:paraId="79DAC1A6" w14:textId="2833A864" w:rsidR="00F96129" w:rsidRDefault="00F96129" w:rsidP="00F96129">
      <w:pPr>
        <w:pStyle w:val="Paragraphedeliste"/>
        <w:ind w:left="1416"/>
      </w:pPr>
      <w:r>
        <w:t xml:space="preserve">Description : </w:t>
      </w:r>
      <w:r w:rsidRPr="006268A6">
        <w:rPr>
          <w:color w:val="7899D2"/>
        </w:rPr>
        <w:t>DMZ</w:t>
      </w:r>
    </w:p>
    <w:p w14:paraId="2B52D2DE" w14:textId="26493FC8" w:rsidR="00F96129" w:rsidRDefault="008B732F" w:rsidP="00F96129">
      <w:pPr>
        <w:pStyle w:val="Paragraphedeliste"/>
        <w:ind w:left="1416"/>
      </w:pPr>
      <w:r>
        <w:t xml:space="preserve">IP adresse : </w:t>
      </w:r>
      <w:r w:rsidRPr="006268A6">
        <w:rPr>
          <w:color w:val="7899D2"/>
        </w:rPr>
        <w:t>192.168.204.253</w:t>
      </w:r>
    </w:p>
    <w:p w14:paraId="7810A41E" w14:textId="27DC5404" w:rsidR="008B732F" w:rsidRDefault="008B732F" w:rsidP="00F96129">
      <w:pPr>
        <w:pStyle w:val="Paragraphedeliste"/>
        <w:ind w:left="1416"/>
      </w:pPr>
      <w:r>
        <w:t xml:space="preserve">CIDR : </w:t>
      </w:r>
      <w:r w:rsidRPr="006268A6">
        <w:rPr>
          <w:color w:val="7899D2"/>
        </w:rPr>
        <w:t>30</w:t>
      </w:r>
    </w:p>
    <w:p w14:paraId="2ADE2F75" w14:textId="3033A75F" w:rsidR="002A2D3F" w:rsidRDefault="00AC7322" w:rsidP="002A2D3F">
      <w:pPr>
        <w:rPr>
          <w:b/>
          <w:bCs/>
        </w:rPr>
      </w:pPr>
      <w:r w:rsidRPr="00AC7322">
        <w:rPr>
          <w:b/>
          <w:bCs/>
          <w:noProof/>
        </w:rPr>
        <w:drawing>
          <wp:anchor distT="0" distB="0" distL="114300" distR="114300" simplePos="0" relativeHeight="251697152" behindDoc="1" locked="0" layoutInCell="1" allowOverlap="1" wp14:anchorId="7FFE45A6" wp14:editId="1DAD5BC5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4108644" cy="3087370"/>
            <wp:effectExtent l="0" t="0" r="6350" b="0"/>
            <wp:wrapNone/>
            <wp:docPr id="99210195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195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44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7F8EE" w14:textId="1E1BBDEF" w:rsidR="002A2D3F" w:rsidRPr="002A2D3F" w:rsidRDefault="002A2D3F" w:rsidP="002A2D3F">
      <w:pPr>
        <w:rPr>
          <w:b/>
          <w:bCs/>
        </w:rPr>
      </w:pPr>
    </w:p>
    <w:p w14:paraId="74694E5E" w14:textId="77777777" w:rsidR="003936B7" w:rsidRDefault="003936B7" w:rsidP="00137163">
      <w:pPr>
        <w:rPr>
          <w:b/>
          <w:bCs/>
        </w:rPr>
      </w:pPr>
    </w:p>
    <w:p w14:paraId="4E96A02B" w14:textId="77777777" w:rsidR="003936B7" w:rsidRDefault="003936B7" w:rsidP="00137163">
      <w:pPr>
        <w:rPr>
          <w:b/>
          <w:bCs/>
        </w:rPr>
      </w:pPr>
    </w:p>
    <w:p w14:paraId="17E57130" w14:textId="77777777" w:rsidR="003936B7" w:rsidRDefault="003936B7" w:rsidP="00137163">
      <w:pPr>
        <w:rPr>
          <w:b/>
          <w:bCs/>
        </w:rPr>
      </w:pPr>
    </w:p>
    <w:p w14:paraId="5C334B69" w14:textId="3E9D9EE3" w:rsidR="003936B7" w:rsidRDefault="003936B7" w:rsidP="00137163">
      <w:pPr>
        <w:rPr>
          <w:b/>
          <w:bCs/>
        </w:rPr>
      </w:pPr>
    </w:p>
    <w:p w14:paraId="6CE41BDC" w14:textId="7E830B27" w:rsidR="003936B7" w:rsidRDefault="003936B7" w:rsidP="00137163">
      <w:pPr>
        <w:rPr>
          <w:b/>
          <w:bCs/>
        </w:rPr>
      </w:pPr>
    </w:p>
    <w:p w14:paraId="5755628D" w14:textId="48DA10DD" w:rsidR="003936B7" w:rsidRDefault="003936B7" w:rsidP="00137163">
      <w:pPr>
        <w:rPr>
          <w:b/>
          <w:bCs/>
        </w:rPr>
      </w:pPr>
    </w:p>
    <w:p w14:paraId="39DF8610" w14:textId="43695A0A" w:rsidR="003936B7" w:rsidRDefault="003936B7" w:rsidP="00137163">
      <w:pPr>
        <w:rPr>
          <w:b/>
          <w:bCs/>
        </w:rPr>
      </w:pPr>
    </w:p>
    <w:p w14:paraId="2501D6A1" w14:textId="5B9BD7B4" w:rsidR="003936B7" w:rsidRDefault="003936B7" w:rsidP="00137163">
      <w:pPr>
        <w:rPr>
          <w:b/>
          <w:bCs/>
        </w:rPr>
      </w:pPr>
    </w:p>
    <w:p w14:paraId="5B0AB113" w14:textId="77777777" w:rsidR="003936B7" w:rsidRDefault="003936B7" w:rsidP="00137163">
      <w:pPr>
        <w:rPr>
          <w:b/>
          <w:bCs/>
        </w:rPr>
      </w:pPr>
    </w:p>
    <w:p w14:paraId="7071D37C" w14:textId="7F76030D" w:rsidR="00AC7322" w:rsidRDefault="00F57B60" w:rsidP="00137163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C879ADE" wp14:editId="68D7E495">
                <wp:simplePos x="0" y="0"/>
                <wp:positionH relativeFrom="page">
                  <wp:posOffset>-2643505</wp:posOffset>
                </wp:positionH>
                <wp:positionV relativeFrom="paragraph">
                  <wp:posOffset>354330</wp:posOffset>
                </wp:positionV>
                <wp:extent cx="3442971" cy="11430"/>
                <wp:effectExtent l="19050" t="19050" r="5080" b="26670"/>
                <wp:wrapNone/>
                <wp:docPr id="30869440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E555" id="Connecteur droit 3" o:spid="_x0000_s1026" type="#_x0000_t32" style="position:absolute;margin-left:-208.15pt;margin-top:27.9pt;width:271.1pt;height:.9pt;flip:x y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DwfZBv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17C49BFC" w14:textId="5EDBB9E7" w:rsidR="00AC7322" w:rsidRDefault="00AC7322" w:rsidP="00137163">
      <w:pPr>
        <w:rPr>
          <w:b/>
          <w:bCs/>
        </w:rPr>
      </w:pPr>
      <w:r>
        <w:rPr>
          <w:b/>
          <w:bCs/>
        </w:rPr>
        <w:t xml:space="preserve">6 - </w:t>
      </w:r>
      <w:r w:rsidR="00B13A3B" w:rsidRPr="00B13A3B">
        <w:rPr>
          <w:b/>
          <w:bCs/>
        </w:rPr>
        <w:t>Règles de pare-feu :</w:t>
      </w:r>
    </w:p>
    <w:p w14:paraId="052DF0C9" w14:textId="4320E8DD" w:rsidR="00EC79AF" w:rsidRPr="00FA475F" w:rsidRDefault="00B13A3B" w:rsidP="00FA475F">
      <w:pPr>
        <w:pStyle w:val="Paragraphedeliste"/>
        <w:numPr>
          <w:ilvl w:val="0"/>
          <w:numId w:val="19"/>
        </w:numPr>
      </w:pPr>
      <w:r w:rsidRPr="00FA475F">
        <w:t>Allez dans "</w:t>
      </w:r>
      <w:r w:rsidRPr="006268A6">
        <w:rPr>
          <w:color w:val="7899D2"/>
        </w:rPr>
        <w:t>Firewall</w:t>
      </w:r>
      <w:r w:rsidRPr="00FA475F">
        <w:t>" &gt; "</w:t>
      </w:r>
      <w:r w:rsidRPr="006268A6">
        <w:rPr>
          <w:color w:val="7899D2"/>
        </w:rPr>
        <w:t>Rules</w:t>
      </w:r>
      <w:r w:rsidRPr="00FA475F">
        <w:t xml:space="preserve">". </w:t>
      </w:r>
    </w:p>
    <w:p w14:paraId="38AB865B" w14:textId="246AAA67" w:rsidR="00A87664" w:rsidRDefault="00B13A3B" w:rsidP="009B5AC7">
      <w:pPr>
        <w:pStyle w:val="Paragraphedeliste"/>
        <w:numPr>
          <w:ilvl w:val="0"/>
          <w:numId w:val="19"/>
        </w:numPr>
      </w:pPr>
      <w:r w:rsidRPr="00FA475F">
        <w:t>Configurez les règles de pare-feu pour chaque interface (WAN, LAN, DMZ)</w:t>
      </w:r>
      <w:r w:rsidR="00270C02">
        <w:t>.</w:t>
      </w:r>
    </w:p>
    <w:p w14:paraId="6E16D4E8" w14:textId="0C6A32B8" w:rsidR="009B5AC7" w:rsidRDefault="009B5AC7" w:rsidP="009B5AC7"/>
    <w:p w14:paraId="443E7E30" w14:textId="090EBC82" w:rsidR="007316B3" w:rsidRPr="00244643" w:rsidRDefault="007316B3" w:rsidP="009B5AC7">
      <w:pPr>
        <w:rPr>
          <w:b/>
          <w:bCs/>
        </w:rPr>
      </w:pPr>
      <w:r w:rsidRPr="00244643">
        <w:rPr>
          <w:b/>
          <w:bCs/>
        </w:rPr>
        <w:t>Exemple de configuration de règle </w:t>
      </w:r>
      <w:r w:rsidR="003D4BC0">
        <w:rPr>
          <w:b/>
          <w:bCs/>
        </w:rPr>
        <w:t>LAN :</w:t>
      </w:r>
    </w:p>
    <w:p w14:paraId="1EDC67B9" w14:textId="13F86558" w:rsidR="003D4BC0" w:rsidRDefault="003D4BC0" w:rsidP="00897253">
      <w:pPr>
        <w:pStyle w:val="Paragraphedeliste"/>
        <w:numPr>
          <w:ilvl w:val="0"/>
          <w:numId w:val="20"/>
        </w:numPr>
      </w:pPr>
      <w:r w:rsidRPr="003D4BC0">
        <w:t>Allez dans "</w:t>
      </w:r>
      <w:r w:rsidRPr="00795531">
        <w:rPr>
          <w:color w:val="7899D2"/>
        </w:rPr>
        <w:t>Firewall</w:t>
      </w:r>
      <w:r w:rsidRPr="003D4BC0">
        <w:t>" &gt; "</w:t>
      </w:r>
      <w:r w:rsidRPr="00795531">
        <w:rPr>
          <w:color w:val="7899D2"/>
        </w:rPr>
        <w:t>Rules</w:t>
      </w:r>
      <w:r w:rsidRPr="003D4BC0">
        <w:t xml:space="preserve">". </w:t>
      </w:r>
    </w:p>
    <w:p w14:paraId="49DB6DDC" w14:textId="0D964B34" w:rsidR="003D4BC0" w:rsidRDefault="003D4BC0" w:rsidP="00897253">
      <w:pPr>
        <w:pStyle w:val="Paragraphedeliste"/>
        <w:numPr>
          <w:ilvl w:val="0"/>
          <w:numId w:val="20"/>
        </w:numPr>
      </w:pPr>
      <w:r w:rsidRPr="003D4BC0">
        <w:t>Assurez-vous d'être sur l'onglet "</w:t>
      </w:r>
      <w:r w:rsidRPr="00795531">
        <w:rPr>
          <w:color w:val="7899D2"/>
        </w:rPr>
        <w:t>LAN</w:t>
      </w:r>
      <w:r w:rsidRPr="003D4BC0">
        <w:t xml:space="preserve">". </w:t>
      </w:r>
    </w:p>
    <w:p w14:paraId="1876C26D" w14:textId="1A7F1336" w:rsidR="003D4BC0" w:rsidRDefault="003D4BC0" w:rsidP="00897253">
      <w:pPr>
        <w:pStyle w:val="Paragraphedeliste"/>
        <w:numPr>
          <w:ilvl w:val="0"/>
          <w:numId w:val="20"/>
        </w:numPr>
      </w:pPr>
      <w:r w:rsidRPr="003D4BC0">
        <w:t xml:space="preserve">Créez une nouvelle règle qui permet le trafic sortant (sortant vers l'Internet) et bloque le trafic entrant. </w:t>
      </w:r>
    </w:p>
    <w:p w14:paraId="67EB303A" w14:textId="5AEB1BA3" w:rsidR="003D4BC0" w:rsidRPr="00897253" w:rsidRDefault="003D4BC0" w:rsidP="009B5AC7">
      <w:pPr>
        <w:rPr>
          <w:b/>
          <w:bCs/>
        </w:rPr>
      </w:pPr>
      <w:r w:rsidRPr="00897253">
        <w:rPr>
          <w:b/>
          <w:bCs/>
        </w:rPr>
        <w:t xml:space="preserve">Configurez la règle comme suit : </w:t>
      </w:r>
    </w:p>
    <w:p w14:paraId="73E46536" w14:textId="350D5047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 xml:space="preserve">Action : </w:t>
      </w:r>
      <w:proofErr w:type="spellStart"/>
      <w:r w:rsidR="00E32DFF">
        <w:rPr>
          <w:color w:val="7899D2"/>
        </w:rPr>
        <w:t>Pass</w:t>
      </w:r>
      <w:proofErr w:type="spellEnd"/>
    </w:p>
    <w:p w14:paraId="0ACDB5EB" w14:textId="7D4B873E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>Interface :</w:t>
      </w:r>
      <w:r w:rsidRPr="00795531">
        <w:rPr>
          <w:color w:val="7899D2"/>
        </w:rPr>
        <w:t xml:space="preserve"> LAN </w:t>
      </w:r>
    </w:p>
    <w:p w14:paraId="7FB73B81" w14:textId="68A96B15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>Adresse source :</w:t>
      </w:r>
      <w:r w:rsidRPr="00795531">
        <w:rPr>
          <w:color w:val="7899D2"/>
        </w:rPr>
        <w:t xml:space="preserve"> </w:t>
      </w:r>
      <w:proofErr w:type="spellStart"/>
      <w:r w:rsidR="00897253" w:rsidRPr="00795531">
        <w:rPr>
          <w:color w:val="7899D2"/>
        </w:rPr>
        <w:t>any</w:t>
      </w:r>
      <w:proofErr w:type="spellEnd"/>
    </w:p>
    <w:p w14:paraId="572017BE" w14:textId="79865CF1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 xml:space="preserve">Adresse de destination : </w:t>
      </w:r>
      <w:proofErr w:type="spellStart"/>
      <w:r w:rsidR="00897253" w:rsidRPr="00795531">
        <w:rPr>
          <w:color w:val="7899D2"/>
        </w:rPr>
        <w:t>any</w:t>
      </w:r>
      <w:proofErr w:type="spellEnd"/>
    </w:p>
    <w:p w14:paraId="38AC9FE4" w14:textId="42E3E1A8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 xml:space="preserve">Protocole : </w:t>
      </w:r>
      <w:proofErr w:type="spellStart"/>
      <w:r w:rsidR="00897253" w:rsidRPr="00795531">
        <w:rPr>
          <w:color w:val="7899D2"/>
        </w:rPr>
        <w:t>any</w:t>
      </w:r>
      <w:proofErr w:type="spellEnd"/>
      <w:r w:rsidRPr="00795531">
        <w:rPr>
          <w:color w:val="7899D2"/>
        </w:rPr>
        <w:t xml:space="preserve"> (ou spécifiez les protocoles autorisés) </w:t>
      </w:r>
    </w:p>
    <w:p w14:paraId="046BE314" w14:textId="77777777" w:rsidR="003D4BC0" w:rsidRDefault="003D4BC0" w:rsidP="00897253">
      <w:pPr>
        <w:pStyle w:val="Paragraphedeliste"/>
        <w:numPr>
          <w:ilvl w:val="0"/>
          <w:numId w:val="21"/>
        </w:numPr>
      </w:pPr>
      <w:r w:rsidRPr="003D4BC0">
        <w:t xml:space="preserve">État : </w:t>
      </w:r>
      <w:r w:rsidRPr="00795531">
        <w:rPr>
          <w:color w:val="7899D2"/>
        </w:rPr>
        <w:t xml:space="preserve">Actif </w:t>
      </w:r>
    </w:p>
    <w:p w14:paraId="7FC3B67B" w14:textId="517EB17D" w:rsidR="007316B3" w:rsidRPr="00FD2260" w:rsidRDefault="003D4BC0" w:rsidP="00897253">
      <w:pPr>
        <w:pStyle w:val="Paragraphedeliste"/>
        <w:numPr>
          <w:ilvl w:val="0"/>
          <w:numId w:val="21"/>
        </w:numPr>
      </w:pPr>
      <w:r w:rsidRPr="003D4BC0">
        <w:t xml:space="preserve">Description : </w:t>
      </w:r>
      <w:r w:rsidRPr="00795531">
        <w:rPr>
          <w:color w:val="7899D2"/>
        </w:rPr>
        <w:t>(facultatif, mais utile pour identifier la règle)</w:t>
      </w:r>
    </w:p>
    <w:p w14:paraId="605264FD" w14:textId="08902F15" w:rsidR="00FD2260" w:rsidRDefault="00C71A51" w:rsidP="00FD2260">
      <w:r w:rsidRPr="00C71A51">
        <w:rPr>
          <w:noProof/>
        </w:rPr>
        <w:drawing>
          <wp:anchor distT="0" distB="0" distL="114300" distR="114300" simplePos="0" relativeHeight="251715584" behindDoc="1" locked="0" layoutInCell="1" allowOverlap="1" wp14:anchorId="47C8B578" wp14:editId="5F0D561C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048125" cy="3123309"/>
            <wp:effectExtent l="0" t="0" r="0" b="1270"/>
            <wp:wrapNone/>
            <wp:docPr id="51489243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9243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23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83D9" w14:textId="77777777" w:rsidR="00FD2260" w:rsidRDefault="00FD2260" w:rsidP="00FD2260"/>
    <w:p w14:paraId="15355AF8" w14:textId="77777777" w:rsidR="00FD2260" w:rsidRDefault="00FD2260" w:rsidP="00FD2260"/>
    <w:p w14:paraId="16380520" w14:textId="77777777" w:rsidR="00FD2260" w:rsidRDefault="00FD2260" w:rsidP="00FD2260"/>
    <w:p w14:paraId="117A0C8D" w14:textId="77777777" w:rsidR="00FD2260" w:rsidRDefault="00FD2260" w:rsidP="00FD2260"/>
    <w:p w14:paraId="4678F397" w14:textId="77777777" w:rsidR="00FD2260" w:rsidRDefault="00FD2260" w:rsidP="00FD2260"/>
    <w:p w14:paraId="2B533B02" w14:textId="77777777" w:rsidR="00FD2260" w:rsidRDefault="00FD2260" w:rsidP="00FD2260"/>
    <w:p w14:paraId="597966C4" w14:textId="77777777" w:rsidR="00FD2260" w:rsidRDefault="00FD2260" w:rsidP="00FD2260"/>
    <w:p w14:paraId="3C685568" w14:textId="77777777" w:rsidR="00FD2260" w:rsidRDefault="00FD2260" w:rsidP="00FD2260"/>
    <w:p w14:paraId="091DDDC9" w14:textId="77777777" w:rsidR="00FD2260" w:rsidRDefault="00FD2260" w:rsidP="00FD2260"/>
    <w:p w14:paraId="6F5B4771" w14:textId="7558A70C" w:rsidR="00FD2260" w:rsidRDefault="00FD2260" w:rsidP="00FD2260"/>
    <w:p w14:paraId="0027DC9C" w14:textId="79B952A6" w:rsidR="00C71A51" w:rsidRDefault="00C71A51" w:rsidP="00FD2260"/>
    <w:p w14:paraId="2B161BE5" w14:textId="3C8E6C06" w:rsidR="00801D2A" w:rsidRPr="00C84B96" w:rsidRDefault="00801D2A" w:rsidP="00602ED2">
      <w:pPr>
        <w:rPr>
          <w:b/>
          <w:bCs/>
        </w:rPr>
      </w:pPr>
      <w:r w:rsidRPr="00C84B96">
        <w:rPr>
          <w:b/>
          <w:bCs/>
        </w:rPr>
        <w:t>Règle basique du pare-feu :</w:t>
      </w:r>
    </w:p>
    <w:p w14:paraId="45364997" w14:textId="5CBDAE6D" w:rsidR="00801D2A" w:rsidRDefault="00AD7653" w:rsidP="00C84B96">
      <w:pPr>
        <w:pStyle w:val="Paragraphedeliste"/>
        <w:numPr>
          <w:ilvl w:val="0"/>
          <w:numId w:val="23"/>
        </w:numPr>
      </w:pPr>
      <w:r>
        <w:t xml:space="preserve">De préférence, sur </w:t>
      </w:r>
      <w:r w:rsidR="007020E2">
        <w:t>la LAN doit pouvoir communiquer avec la WAN</w:t>
      </w:r>
      <w:r w:rsidR="00FC46F1">
        <w:t>.</w:t>
      </w:r>
    </w:p>
    <w:p w14:paraId="02E92D8C" w14:textId="7E4660E9" w:rsidR="00FC46F1" w:rsidRDefault="00FC46F1" w:rsidP="00C84B96">
      <w:pPr>
        <w:pStyle w:val="Paragraphedeliste"/>
        <w:numPr>
          <w:ilvl w:val="0"/>
          <w:numId w:val="23"/>
        </w:numPr>
      </w:pPr>
      <w:r>
        <w:t>La WAN doit pouvoir communiquer avec la DMZ sur les ports nécessaires</w:t>
      </w:r>
      <w:r w:rsidR="007020E2">
        <w:t xml:space="preserve"> et être autorisé à répondre uniquement aux requêtes de la LAN</w:t>
      </w:r>
      <w:r w:rsidR="00092C56">
        <w:t>.</w:t>
      </w:r>
    </w:p>
    <w:p w14:paraId="199E113C" w14:textId="1938E124" w:rsidR="001C4A60" w:rsidRDefault="00092C56" w:rsidP="00602ED2">
      <w:pPr>
        <w:pStyle w:val="Paragraphedeliste"/>
        <w:numPr>
          <w:ilvl w:val="0"/>
          <w:numId w:val="23"/>
        </w:numPr>
      </w:pPr>
      <w:r>
        <w:t xml:space="preserve">La DMZ doit pouvoir </w:t>
      </w:r>
      <w:r w:rsidR="007D642C">
        <w:t>communiquer uniquement avec la WAN.</w:t>
      </w:r>
    </w:p>
    <w:p w14:paraId="2D1FC47A" w14:textId="77777777" w:rsidR="001C4A60" w:rsidRDefault="001C4A60" w:rsidP="00602ED2"/>
    <w:p w14:paraId="01511CE3" w14:textId="6007FA72" w:rsidR="00A87664" w:rsidRPr="00FA475F" w:rsidRDefault="00C71A51" w:rsidP="00602ED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A3E7842" wp14:editId="20BCC18B">
                <wp:simplePos x="0" y="0"/>
                <wp:positionH relativeFrom="page">
                  <wp:posOffset>-2653030</wp:posOffset>
                </wp:positionH>
                <wp:positionV relativeFrom="paragraph">
                  <wp:posOffset>370840</wp:posOffset>
                </wp:positionV>
                <wp:extent cx="3442971" cy="11430"/>
                <wp:effectExtent l="19050" t="19050" r="5080" b="26670"/>
                <wp:wrapNone/>
                <wp:docPr id="114422603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6F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" o:spid="_x0000_s1026" type="#_x0000_t32" style="position:absolute;margin-left:-208.9pt;margin-top:29.2pt;width:271.1pt;height:.9pt;flip:x y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Atr3P9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49A4590B" w14:textId="32954E69" w:rsidR="006A7311" w:rsidRDefault="00C71A51" w:rsidP="00137163">
      <w:pPr>
        <w:rPr>
          <w:b/>
          <w:bCs/>
        </w:rPr>
      </w:pPr>
      <w:r>
        <w:rPr>
          <w:b/>
          <w:bCs/>
        </w:rPr>
        <w:t xml:space="preserve">7 - </w:t>
      </w:r>
      <w:r w:rsidR="00B13A3B" w:rsidRPr="00B13A3B">
        <w:rPr>
          <w:b/>
          <w:bCs/>
        </w:rPr>
        <w:t xml:space="preserve">Test et vérification : </w:t>
      </w:r>
    </w:p>
    <w:p w14:paraId="4026ED0A" w14:textId="24EDE039" w:rsidR="00137163" w:rsidRPr="00C71A51" w:rsidRDefault="00B13A3B" w:rsidP="00C71A51">
      <w:pPr>
        <w:pStyle w:val="Paragraphedeliste"/>
        <w:numPr>
          <w:ilvl w:val="0"/>
          <w:numId w:val="22"/>
        </w:numPr>
      </w:pPr>
      <w:r w:rsidRPr="00C71A51">
        <w:t xml:space="preserve">Testez votre configuration en essayant d'accéder à Internet à partir des différentes interfaces et en vérifiant que le trafic est autorisé conformément à vos règles. </w:t>
      </w:r>
    </w:p>
    <w:p w14:paraId="1E947F2C" w14:textId="77777777" w:rsidR="00137163" w:rsidRDefault="00137163" w:rsidP="00137163"/>
    <w:p w14:paraId="548C73C8" w14:textId="6D600C52" w:rsidR="0000464A" w:rsidRDefault="0000464A" w:rsidP="0000464A">
      <w:pPr>
        <w:tabs>
          <w:tab w:val="left" w:pos="8220"/>
        </w:tabs>
      </w:pPr>
    </w:p>
    <w:p w14:paraId="72986E83" w14:textId="77777777" w:rsidR="0000464A" w:rsidRDefault="0000464A" w:rsidP="0000464A">
      <w:pPr>
        <w:tabs>
          <w:tab w:val="left" w:pos="8220"/>
        </w:tabs>
      </w:pPr>
    </w:p>
    <w:p w14:paraId="5E3E2D0D" w14:textId="77777777" w:rsidR="0000464A" w:rsidRDefault="0000464A" w:rsidP="0000464A">
      <w:pPr>
        <w:tabs>
          <w:tab w:val="left" w:pos="8220"/>
        </w:tabs>
      </w:pPr>
    </w:p>
    <w:p w14:paraId="1EE8480B" w14:textId="77777777" w:rsidR="0000464A" w:rsidRDefault="0000464A" w:rsidP="0000464A">
      <w:pPr>
        <w:tabs>
          <w:tab w:val="left" w:pos="8220"/>
        </w:tabs>
      </w:pPr>
    </w:p>
    <w:p w14:paraId="7A484402" w14:textId="77777777" w:rsidR="00F400A1" w:rsidRDefault="00F400A1" w:rsidP="00F400A1">
      <w:pPr>
        <w:tabs>
          <w:tab w:val="left" w:pos="8220"/>
        </w:tabs>
      </w:pPr>
    </w:p>
    <w:p w14:paraId="2BA41A85" w14:textId="6B88AAC8" w:rsidR="00F400A1" w:rsidRDefault="00F400A1" w:rsidP="00F400A1">
      <w:pPr>
        <w:tabs>
          <w:tab w:val="left" w:pos="8220"/>
        </w:tabs>
      </w:pPr>
    </w:p>
    <w:p w14:paraId="21CD63B3" w14:textId="5C0BF3F4" w:rsidR="00F400A1" w:rsidRDefault="00F400A1" w:rsidP="00F400A1">
      <w:pPr>
        <w:tabs>
          <w:tab w:val="left" w:pos="8220"/>
        </w:tabs>
      </w:pPr>
    </w:p>
    <w:p w14:paraId="646279DD" w14:textId="4E99A805" w:rsidR="00F400A1" w:rsidRDefault="00F400A1" w:rsidP="00F400A1">
      <w:pPr>
        <w:tabs>
          <w:tab w:val="left" w:pos="8220"/>
        </w:tabs>
      </w:pPr>
    </w:p>
    <w:p w14:paraId="1B937B45" w14:textId="77777777" w:rsidR="00F400A1" w:rsidRDefault="00F400A1" w:rsidP="00F400A1">
      <w:pPr>
        <w:tabs>
          <w:tab w:val="left" w:pos="8220"/>
        </w:tabs>
      </w:pPr>
    </w:p>
    <w:p w14:paraId="37A40F06" w14:textId="0411B318" w:rsidR="00AF34F2" w:rsidRDefault="00AF34F2" w:rsidP="008D7689">
      <w:pPr>
        <w:tabs>
          <w:tab w:val="left" w:pos="8220"/>
        </w:tabs>
      </w:pPr>
    </w:p>
    <w:p w14:paraId="79ED92CB" w14:textId="726B951A" w:rsidR="00AF34F2" w:rsidRDefault="00AF34F2" w:rsidP="008D7689">
      <w:pPr>
        <w:tabs>
          <w:tab w:val="left" w:pos="8220"/>
        </w:tabs>
      </w:pPr>
    </w:p>
    <w:p w14:paraId="620EBE04" w14:textId="3E1F6F99" w:rsidR="00250A4C" w:rsidRDefault="00250A4C" w:rsidP="008D7689">
      <w:pPr>
        <w:tabs>
          <w:tab w:val="left" w:pos="8220"/>
        </w:tabs>
      </w:pPr>
    </w:p>
    <w:p w14:paraId="10AF3ADE" w14:textId="77777777" w:rsidR="00250A4C" w:rsidRDefault="00250A4C" w:rsidP="008D7689">
      <w:pPr>
        <w:tabs>
          <w:tab w:val="left" w:pos="8220"/>
        </w:tabs>
      </w:pPr>
    </w:p>
    <w:p w14:paraId="0DAD2043" w14:textId="77777777" w:rsidR="00250A4C" w:rsidRDefault="00250A4C" w:rsidP="008D7689">
      <w:pPr>
        <w:tabs>
          <w:tab w:val="left" w:pos="8220"/>
        </w:tabs>
      </w:pPr>
    </w:p>
    <w:p w14:paraId="5182821B" w14:textId="77777777" w:rsidR="00250A4C" w:rsidRDefault="00250A4C" w:rsidP="008D7689">
      <w:pPr>
        <w:tabs>
          <w:tab w:val="left" w:pos="8220"/>
        </w:tabs>
      </w:pPr>
    </w:p>
    <w:p w14:paraId="65209418" w14:textId="77777777" w:rsidR="002E5963" w:rsidRDefault="002E5963" w:rsidP="008D7689">
      <w:pPr>
        <w:tabs>
          <w:tab w:val="left" w:pos="8220"/>
        </w:tabs>
      </w:pPr>
    </w:p>
    <w:p w14:paraId="464C3F28" w14:textId="14CFEBF4" w:rsidR="002E5963" w:rsidRDefault="002E5963" w:rsidP="008D7689">
      <w:pPr>
        <w:tabs>
          <w:tab w:val="left" w:pos="8220"/>
        </w:tabs>
      </w:pPr>
    </w:p>
    <w:p w14:paraId="3AFC5654" w14:textId="763977F5" w:rsidR="002E5963" w:rsidRDefault="002E5963" w:rsidP="008D7689">
      <w:pPr>
        <w:tabs>
          <w:tab w:val="left" w:pos="8220"/>
        </w:tabs>
      </w:pPr>
    </w:p>
    <w:p w14:paraId="014A9714" w14:textId="77777777" w:rsidR="002E5963" w:rsidRDefault="002E5963" w:rsidP="008D7689">
      <w:pPr>
        <w:tabs>
          <w:tab w:val="left" w:pos="8220"/>
        </w:tabs>
      </w:pPr>
    </w:p>
    <w:p w14:paraId="006619F2" w14:textId="77777777" w:rsidR="002E5963" w:rsidRDefault="002E5963" w:rsidP="008D7689">
      <w:pPr>
        <w:tabs>
          <w:tab w:val="left" w:pos="8220"/>
        </w:tabs>
      </w:pPr>
    </w:p>
    <w:p w14:paraId="16D3C997" w14:textId="77777777" w:rsidR="002E5963" w:rsidRDefault="002E5963" w:rsidP="008D7689">
      <w:pPr>
        <w:tabs>
          <w:tab w:val="left" w:pos="8220"/>
        </w:tabs>
      </w:pPr>
    </w:p>
    <w:p w14:paraId="72F8505A" w14:textId="77777777" w:rsidR="002E5963" w:rsidRDefault="002E5963" w:rsidP="008D7689">
      <w:pPr>
        <w:tabs>
          <w:tab w:val="left" w:pos="8220"/>
        </w:tabs>
      </w:pPr>
    </w:p>
    <w:p w14:paraId="28125E57" w14:textId="77777777" w:rsidR="002E5963" w:rsidRDefault="002E5963" w:rsidP="008D7689">
      <w:pPr>
        <w:tabs>
          <w:tab w:val="left" w:pos="8220"/>
        </w:tabs>
      </w:pPr>
    </w:p>
    <w:p w14:paraId="36578BBB" w14:textId="77777777" w:rsidR="002E5963" w:rsidRDefault="002E5963" w:rsidP="008D7689">
      <w:pPr>
        <w:tabs>
          <w:tab w:val="left" w:pos="8220"/>
        </w:tabs>
      </w:pPr>
    </w:p>
    <w:sectPr w:rsidR="002E5963" w:rsidSect="00105976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C088" w14:textId="77777777" w:rsidR="00105976" w:rsidRDefault="00105976" w:rsidP="00F916C6">
      <w:pPr>
        <w:spacing w:after="0" w:line="240" w:lineRule="auto"/>
      </w:pPr>
      <w:r>
        <w:separator/>
      </w:r>
    </w:p>
  </w:endnote>
  <w:endnote w:type="continuationSeparator" w:id="0">
    <w:p w14:paraId="6199C6D4" w14:textId="77777777" w:rsidR="00105976" w:rsidRDefault="00105976" w:rsidP="00F9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674901"/>
      <w:docPartObj>
        <w:docPartGallery w:val="Page Numbers (Bottom of Page)"/>
        <w:docPartUnique/>
      </w:docPartObj>
    </w:sdtPr>
    <w:sdtContent>
      <w:p w14:paraId="4F7D31A2" w14:textId="24258E53" w:rsidR="009E7266" w:rsidRDefault="005F25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7989CE" wp14:editId="41A581F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8273907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9A25" w14:textId="77777777" w:rsidR="005F2520" w:rsidRPr="005F2520" w:rsidRDefault="005F25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04486"/>
                                </w:rPr>
                              </w:pPr>
                              <w:r w:rsidRPr="005F2520">
                                <w:rPr>
                                  <w:color w:val="204486"/>
                                </w:rPr>
                                <w:fldChar w:fldCharType="begin"/>
                              </w:r>
                              <w:r w:rsidRPr="005F2520">
                                <w:rPr>
                                  <w:color w:val="204486"/>
                                </w:rPr>
                                <w:instrText>PAGE   \* MERGEFORMAT</w:instrTex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separate"/>
                              </w:r>
                              <w:r w:rsidRPr="005F2520">
                                <w:rPr>
                                  <w:color w:val="204486"/>
                                </w:rPr>
                                <w:t>2</w: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7989CE" id="Rectangle 3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9A89A25" w14:textId="77777777" w:rsidR="005F2520" w:rsidRPr="005F2520" w:rsidRDefault="005F25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04486"/>
                          </w:rPr>
                        </w:pPr>
                        <w:r w:rsidRPr="005F2520">
                          <w:rPr>
                            <w:color w:val="204486"/>
                          </w:rPr>
                          <w:fldChar w:fldCharType="begin"/>
                        </w:r>
                        <w:r w:rsidRPr="005F2520">
                          <w:rPr>
                            <w:color w:val="204486"/>
                          </w:rPr>
                          <w:instrText>PAGE   \* MERGEFORMAT</w:instrText>
                        </w:r>
                        <w:r w:rsidRPr="005F2520">
                          <w:rPr>
                            <w:color w:val="204486"/>
                          </w:rPr>
                          <w:fldChar w:fldCharType="separate"/>
                        </w:r>
                        <w:r w:rsidRPr="005F2520">
                          <w:rPr>
                            <w:color w:val="204486"/>
                          </w:rPr>
                          <w:t>2</w:t>
                        </w:r>
                        <w:r w:rsidRPr="005F2520">
                          <w:rPr>
                            <w:color w:val="20448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DAF" w14:textId="78A296B7" w:rsidR="009E7266" w:rsidRDefault="009E7266">
    <w:pPr>
      <w:pStyle w:val="Pieddepage"/>
      <w:jc w:val="right"/>
    </w:pPr>
  </w:p>
  <w:p w14:paraId="7519C2C9" w14:textId="1AD2FE87" w:rsidR="008774A4" w:rsidRDefault="008774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21EC" w14:textId="77777777" w:rsidR="00105976" w:rsidRDefault="00105976" w:rsidP="00F916C6">
      <w:pPr>
        <w:spacing w:after="0" w:line="240" w:lineRule="auto"/>
      </w:pPr>
      <w:r>
        <w:separator/>
      </w:r>
    </w:p>
  </w:footnote>
  <w:footnote w:type="continuationSeparator" w:id="0">
    <w:p w14:paraId="6B5AE369" w14:textId="77777777" w:rsidR="00105976" w:rsidRDefault="00105976" w:rsidP="00F9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F27D" w14:textId="7F9F0BD8" w:rsidR="007E0FAE" w:rsidRDefault="007E0FAE">
    <w:pPr>
      <w:pStyle w:val="En-tte"/>
    </w:pPr>
    <w:r>
      <w:rPr>
        <w:rFonts w:ascii="Calibri" w:hAnsi="Calibri" w:cs="Calibri"/>
        <w:noProof/>
        <w:sz w:val="96"/>
        <w:szCs w:val="96"/>
      </w:rPr>
      <w:drawing>
        <wp:anchor distT="0" distB="0" distL="114300" distR="114300" simplePos="0" relativeHeight="251628032" behindDoc="0" locked="0" layoutInCell="1" allowOverlap="1" wp14:anchorId="13965D43" wp14:editId="765E8435">
          <wp:simplePos x="0" y="0"/>
          <wp:positionH relativeFrom="margin">
            <wp:posOffset>5192486</wp:posOffset>
          </wp:positionH>
          <wp:positionV relativeFrom="paragraph">
            <wp:posOffset>-446949</wp:posOffset>
          </wp:positionV>
          <wp:extent cx="1376095" cy="774811"/>
          <wp:effectExtent l="0" t="0" r="0" b="0"/>
          <wp:wrapNone/>
          <wp:docPr id="644999181" name="Image 1" descr="Une image contenant dessin humoristique, capture d’écran, mammifèr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895447" name="Image 1" descr="Une image contenant dessin humoristique, capture d’écran, mammifère, Graphiqu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95" cy="774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BFF"/>
    <w:multiLevelType w:val="hybridMultilevel"/>
    <w:tmpl w:val="8CD2C338"/>
    <w:lvl w:ilvl="0" w:tplc="EF60C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AE3"/>
    <w:multiLevelType w:val="hybridMultilevel"/>
    <w:tmpl w:val="70C23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B95"/>
    <w:multiLevelType w:val="hybridMultilevel"/>
    <w:tmpl w:val="B5D67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28E1"/>
    <w:multiLevelType w:val="hybridMultilevel"/>
    <w:tmpl w:val="DAA8E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56E5"/>
    <w:multiLevelType w:val="hybridMultilevel"/>
    <w:tmpl w:val="0ED66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B36"/>
    <w:multiLevelType w:val="hybridMultilevel"/>
    <w:tmpl w:val="1DEA1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3FD6"/>
    <w:multiLevelType w:val="hybridMultilevel"/>
    <w:tmpl w:val="D472D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CD4"/>
    <w:multiLevelType w:val="hybridMultilevel"/>
    <w:tmpl w:val="03BA6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1DF7"/>
    <w:multiLevelType w:val="hybridMultilevel"/>
    <w:tmpl w:val="0296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1601"/>
    <w:multiLevelType w:val="hybridMultilevel"/>
    <w:tmpl w:val="BBC6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909C7"/>
    <w:multiLevelType w:val="hybridMultilevel"/>
    <w:tmpl w:val="F5008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7E9"/>
    <w:multiLevelType w:val="hybridMultilevel"/>
    <w:tmpl w:val="E408A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72165"/>
    <w:multiLevelType w:val="hybridMultilevel"/>
    <w:tmpl w:val="D4B0E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30AA2"/>
    <w:multiLevelType w:val="hybridMultilevel"/>
    <w:tmpl w:val="FA9A9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2C6B"/>
    <w:multiLevelType w:val="hybridMultilevel"/>
    <w:tmpl w:val="72DC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346FC"/>
    <w:multiLevelType w:val="hybridMultilevel"/>
    <w:tmpl w:val="0AA8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13856"/>
    <w:multiLevelType w:val="hybridMultilevel"/>
    <w:tmpl w:val="472013A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D475B95"/>
    <w:multiLevelType w:val="hybridMultilevel"/>
    <w:tmpl w:val="62BC4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7DAA"/>
    <w:multiLevelType w:val="hybridMultilevel"/>
    <w:tmpl w:val="0470B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0D84"/>
    <w:multiLevelType w:val="hybridMultilevel"/>
    <w:tmpl w:val="80164C5A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631028B2"/>
    <w:multiLevelType w:val="hybridMultilevel"/>
    <w:tmpl w:val="01382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15722"/>
    <w:multiLevelType w:val="hybridMultilevel"/>
    <w:tmpl w:val="66F6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52707"/>
    <w:multiLevelType w:val="hybridMultilevel"/>
    <w:tmpl w:val="F266B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1578">
    <w:abstractNumId w:val="18"/>
  </w:num>
  <w:num w:numId="2" w16cid:durableId="2063866007">
    <w:abstractNumId w:val="5"/>
  </w:num>
  <w:num w:numId="3" w16cid:durableId="1486169337">
    <w:abstractNumId w:val="8"/>
  </w:num>
  <w:num w:numId="4" w16cid:durableId="886600118">
    <w:abstractNumId w:val="7"/>
  </w:num>
  <w:num w:numId="5" w16cid:durableId="188839134">
    <w:abstractNumId w:val="12"/>
  </w:num>
  <w:num w:numId="6" w16cid:durableId="1621301841">
    <w:abstractNumId w:val="19"/>
  </w:num>
  <w:num w:numId="7" w16cid:durableId="548691911">
    <w:abstractNumId w:val="6"/>
  </w:num>
  <w:num w:numId="8" w16cid:durableId="1630353960">
    <w:abstractNumId w:val="16"/>
  </w:num>
  <w:num w:numId="9" w16cid:durableId="1934123938">
    <w:abstractNumId w:val="4"/>
  </w:num>
  <w:num w:numId="10" w16cid:durableId="2073238658">
    <w:abstractNumId w:val="21"/>
  </w:num>
  <w:num w:numId="11" w16cid:durableId="2126076507">
    <w:abstractNumId w:val="9"/>
  </w:num>
  <w:num w:numId="12" w16cid:durableId="18362328">
    <w:abstractNumId w:val="14"/>
  </w:num>
  <w:num w:numId="13" w16cid:durableId="793601724">
    <w:abstractNumId w:val="0"/>
  </w:num>
  <w:num w:numId="14" w16cid:durableId="390930805">
    <w:abstractNumId w:val="17"/>
  </w:num>
  <w:num w:numId="15" w16cid:durableId="144517112">
    <w:abstractNumId w:val="2"/>
  </w:num>
  <w:num w:numId="16" w16cid:durableId="836111578">
    <w:abstractNumId w:val="13"/>
  </w:num>
  <w:num w:numId="17" w16cid:durableId="585190535">
    <w:abstractNumId w:val="3"/>
  </w:num>
  <w:num w:numId="18" w16cid:durableId="181014452">
    <w:abstractNumId w:val="11"/>
  </w:num>
  <w:num w:numId="19" w16cid:durableId="1786655490">
    <w:abstractNumId w:val="10"/>
  </w:num>
  <w:num w:numId="20" w16cid:durableId="1826359838">
    <w:abstractNumId w:val="20"/>
  </w:num>
  <w:num w:numId="21" w16cid:durableId="1694839976">
    <w:abstractNumId w:val="15"/>
  </w:num>
  <w:num w:numId="22" w16cid:durableId="1507131797">
    <w:abstractNumId w:val="22"/>
  </w:num>
  <w:num w:numId="23" w16cid:durableId="29722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4"/>
    <w:rsid w:val="000036BC"/>
    <w:rsid w:val="0000464A"/>
    <w:rsid w:val="0000756C"/>
    <w:rsid w:val="000156DE"/>
    <w:rsid w:val="0002604C"/>
    <w:rsid w:val="00034882"/>
    <w:rsid w:val="00067EAA"/>
    <w:rsid w:val="0007002E"/>
    <w:rsid w:val="00071557"/>
    <w:rsid w:val="00091A92"/>
    <w:rsid w:val="00092C56"/>
    <w:rsid w:val="000A5F8C"/>
    <w:rsid w:val="000C177B"/>
    <w:rsid w:val="000F0930"/>
    <w:rsid w:val="000F66E2"/>
    <w:rsid w:val="00105976"/>
    <w:rsid w:val="001116A4"/>
    <w:rsid w:val="001234B1"/>
    <w:rsid w:val="00137163"/>
    <w:rsid w:val="001439AC"/>
    <w:rsid w:val="00143C6B"/>
    <w:rsid w:val="001464F5"/>
    <w:rsid w:val="001544C4"/>
    <w:rsid w:val="001854C8"/>
    <w:rsid w:val="001B1E9D"/>
    <w:rsid w:val="001C4A60"/>
    <w:rsid w:val="001C74D7"/>
    <w:rsid w:val="001D541E"/>
    <w:rsid w:val="001D7198"/>
    <w:rsid w:val="001E3978"/>
    <w:rsid w:val="001F7BBA"/>
    <w:rsid w:val="002076E4"/>
    <w:rsid w:val="0023227E"/>
    <w:rsid w:val="0023322C"/>
    <w:rsid w:val="00244643"/>
    <w:rsid w:val="00250A4C"/>
    <w:rsid w:val="002703AD"/>
    <w:rsid w:val="00270C02"/>
    <w:rsid w:val="002739AA"/>
    <w:rsid w:val="00277BE0"/>
    <w:rsid w:val="002836B8"/>
    <w:rsid w:val="00291131"/>
    <w:rsid w:val="002A0F9F"/>
    <w:rsid w:val="002A2D3F"/>
    <w:rsid w:val="002B4707"/>
    <w:rsid w:val="002E5963"/>
    <w:rsid w:val="002F65ED"/>
    <w:rsid w:val="00301485"/>
    <w:rsid w:val="00325B2E"/>
    <w:rsid w:val="00357682"/>
    <w:rsid w:val="00360291"/>
    <w:rsid w:val="003936B7"/>
    <w:rsid w:val="003B23DD"/>
    <w:rsid w:val="003C6243"/>
    <w:rsid w:val="003D4BC0"/>
    <w:rsid w:val="003E2CAA"/>
    <w:rsid w:val="003F0C5E"/>
    <w:rsid w:val="00420116"/>
    <w:rsid w:val="004272D6"/>
    <w:rsid w:val="004300E0"/>
    <w:rsid w:val="00443226"/>
    <w:rsid w:val="004533EF"/>
    <w:rsid w:val="004538CC"/>
    <w:rsid w:val="00476488"/>
    <w:rsid w:val="004824FB"/>
    <w:rsid w:val="00487E86"/>
    <w:rsid w:val="0049798C"/>
    <w:rsid w:val="004E2151"/>
    <w:rsid w:val="004E4093"/>
    <w:rsid w:val="004E4A15"/>
    <w:rsid w:val="004F1779"/>
    <w:rsid w:val="004F2C55"/>
    <w:rsid w:val="004F64D1"/>
    <w:rsid w:val="00505238"/>
    <w:rsid w:val="0051435B"/>
    <w:rsid w:val="00516CBF"/>
    <w:rsid w:val="0054050F"/>
    <w:rsid w:val="0054203A"/>
    <w:rsid w:val="00584EF6"/>
    <w:rsid w:val="00585EDC"/>
    <w:rsid w:val="00587D42"/>
    <w:rsid w:val="005A541F"/>
    <w:rsid w:val="005A7DA5"/>
    <w:rsid w:val="005E28D5"/>
    <w:rsid w:val="005F1FD4"/>
    <w:rsid w:val="005F2520"/>
    <w:rsid w:val="00602ED2"/>
    <w:rsid w:val="00607760"/>
    <w:rsid w:val="006268A6"/>
    <w:rsid w:val="00630A81"/>
    <w:rsid w:val="006357B2"/>
    <w:rsid w:val="00637299"/>
    <w:rsid w:val="00641715"/>
    <w:rsid w:val="00646DFA"/>
    <w:rsid w:val="006557B9"/>
    <w:rsid w:val="006616B2"/>
    <w:rsid w:val="00675ED2"/>
    <w:rsid w:val="00695500"/>
    <w:rsid w:val="006A5A44"/>
    <w:rsid w:val="006A7311"/>
    <w:rsid w:val="006C7B94"/>
    <w:rsid w:val="007020E2"/>
    <w:rsid w:val="0071040B"/>
    <w:rsid w:val="00720ADC"/>
    <w:rsid w:val="00721115"/>
    <w:rsid w:val="007316B3"/>
    <w:rsid w:val="00741994"/>
    <w:rsid w:val="00772C86"/>
    <w:rsid w:val="00774907"/>
    <w:rsid w:val="007759C8"/>
    <w:rsid w:val="00776436"/>
    <w:rsid w:val="00786CC5"/>
    <w:rsid w:val="00795531"/>
    <w:rsid w:val="007A0EE5"/>
    <w:rsid w:val="007B0BDE"/>
    <w:rsid w:val="007B7B8C"/>
    <w:rsid w:val="007D4F47"/>
    <w:rsid w:val="007D642C"/>
    <w:rsid w:val="007E0FAE"/>
    <w:rsid w:val="007E5B78"/>
    <w:rsid w:val="00801D2A"/>
    <w:rsid w:val="008053CF"/>
    <w:rsid w:val="0080625B"/>
    <w:rsid w:val="0080728D"/>
    <w:rsid w:val="0081271C"/>
    <w:rsid w:val="00842B7E"/>
    <w:rsid w:val="00865B10"/>
    <w:rsid w:val="008774A4"/>
    <w:rsid w:val="00897253"/>
    <w:rsid w:val="008A4A99"/>
    <w:rsid w:val="008B4B34"/>
    <w:rsid w:val="008B732F"/>
    <w:rsid w:val="008C7216"/>
    <w:rsid w:val="008D185C"/>
    <w:rsid w:val="008D7689"/>
    <w:rsid w:val="00916EDB"/>
    <w:rsid w:val="009438DD"/>
    <w:rsid w:val="00946C6C"/>
    <w:rsid w:val="00947EB7"/>
    <w:rsid w:val="0095522D"/>
    <w:rsid w:val="00965C15"/>
    <w:rsid w:val="00966DB1"/>
    <w:rsid w:val="009676B0"/>
    <w:rsid w:val="009844D6"/>
    <w:rsid w:val="009B5AC7"/>
    <w:rsid w:val="009C7023"/>
    <w:rsid w:val="009C7DC4"/>
    <w:rsid w:val="009D5B3D"/>
    <w:rsid w:val="009E7266"/>
    <w:rsid w:val="009F44B4"/>
    <w:rsid w:val="00A57855"/>
    <w:rsid w:val="00A87664"/>
    <w:rsid w:val="00A87ECB"/>
    <w:rsid w:val="00A9516A"/>
    <w:rsid w:val="00AA1C6C"/>
    <w:rsid w:val="00AB63D8"/>
    <w:rsid w:val="00AC7322"/>
    <w:rsid w:val="00AC7E09"/>
    <w:rsid w:val="00AD3318"/>
    <w:rsid w:val="00AD443C"/>
    <w:rsid w:val="00AD7653"/>
    <w:rsid w:val="00AE2ED3"/>
    <w:rsid w:val="00AE5968"/>
    <w:rsid w:val="00AF34F2"/>
    <w:rsid w:val="00B13A3B"/>
    <w:rsid w:val="00B354D7"/>
    <w:rsid w:val="00B4348B"/>
    <w:rsid w:val="00B914C2"/>
    <w:rsid w:val="00BA0E0D"/>
    <w:rsid w:val="00BA431D"/>
    <w:rsid w:val="00BA68BB"/>
    <w:rsid w:val="00BD274A"/>
    <w:rsid w:val="00BE7A13"/>
    <w:rsid w:val="00C0527E"/>
    <w:rsid w:val="00C17DAC"/>
    <w:rsid w:val="00C37494"/>
    <w:rsid w:val="00C44727"/>
    <w:rsid w:val="00C45A30"/>
    <w:rsid w:val="00C46F8E"/>
    <w:rsid w:val="00C51925"/>
    <w:rsid w:val="00C522EA"/>
    <w:rsid w:val="00C62731"/>
    <w:rsid w:val="00C71A51"/>
    <w:rsid w:val="00C84B96"/>
    <w:rsid w:val="00CA3031"/>
    <w:rsid w:val="00CA37E4"/>
    <w:rsid w:val="00CB1567"/>
    <w:rsid w:val="00CB295D"/>
    <w:rsid w:val="00CC10BB"/>
    <w:rsid w:val="00CE51C0"/>
    <w:rsid w:val="00CF2641"/>
    <w:rsid w:val="00D00D31"/>
    <w:rsid w:val="00D57D15"/>
    <w:rsid w:val="00DA59B1"/>
    <w:rsid w:val="00DA6F14"/>
    <w:rsid w:val="00DB2A8C"/>
    <w:rsid w:val="00DC4CC8"/>
    <w:rsid w:val="00E030DF"/>
    <w:rsid w:val="00E10355"/>
    <w:rsid w:val="00E13D45"/>
    <w:rsid w:val="00E1629C"/>
    <w:rsid w:val="00E22129"/>
    <w:rsid w:val="00E32DFF"/>
    <w:rsid w:val="00E57BDC"/>
    <w:rsid w:val="00E63FF2"/>
    <w:rsid w:val="00E76CDF"/>
    <w:rsid w:val="00E77E84"/>
    <w:rsid w:val="00E8329F"/>
    <w:rsid w:val="00EB1877"/>
    <w:rsid w:val="00EC79AF"/>
    <w:rsid w:val="00EC7F2D"/>
    <w:rsid w:val="00EE266C"/>
    <w:rsid w:val="00F12EE3"/>
    <w:rsid w:val="00F164CA"/>
    <w:rsid w:val="00F270EF"/>
    <w:rsid w:val="00F275A9"/>
    <w:rsid w:val="00F400A1"/>
    <w:rsid w:val="00F4690C"/>
    <w:rsid w:val="00F51066"/>
    <w:rsid w:val="00F57B60"/>
    <w:rsid w:val="00F63B8F"/>
    <w:rsid w:val="00F673B7"/>
    <w:rsid w:val="00F8148B"/>
    <w:rsid w:val="00F82A42"/>
    <w:rsid w:val="00F82A44"/>
    <w:rsid w:val="00F8309C"/>
    <w:rsid w:val="00F8658E"/>
    <w:rsid w:val="00F916C6"/>
    <w:rsid w:val="00F96129"/>
    <w:rsid w:val="00FA475F"/>
    <w:rsid w:val="00FC46F1"/>
    <w:rsid w:val="00FC6DD1"/>
    <w:rsid w:val="00FD2260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DCB29"/>
  <w15:chartTrackingRefBased/>
  <w15:docId w15:val="{7C82C7E4-6F85-40FD-B543-4F058EFF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A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A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A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A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A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A4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6C6"/>
  </w:style>
  <w:style w:type="paragraph" w:styleId="Pieddepage">
    <w:name w:val="footer"/>
    <w:basedOn w:val="Normal"/>
    <w:link w:val="Pieddepag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6C6"/>
  </w:style>
  <w:style w:type="paragraph" w:styleId="Sansinterligne">
    <w:name w:val="No Spacing"/>
    <w:basedOn w:val="Normal"/>
    <w:link w:val="SansinterligneCar"/>
    <w:uiPriority w:val="1"/>
    <w:qFormat/>
    <w:rsid w:val="007B0BDE"/>
    <w:pPr>
      <w:jc w:val="center"/>
    </w:pPr>
    <w:rPr>
      <w:rFonts w:ascii="Calibri" w:hAnsi="Calibri" w:cs="Calibri"/>
      <w:b/>
      <w:bCs/>
      <w:smallCaps/>
      <w:sz w:val="96"/>
      <w:szCs w:val="9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C6C"/>
    <w:rPr>
      <w:rFonts w:ascii="Calibri" w:hAnsi="Calibri" w:cs="Calibri"/>
      <w:b/>
      <w:bCs/>
      <w:smallCap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configuration</dc:title>
  <dc:subject>Pfsense</dc:subject>
  <dc:creator>Aliques Sabater Damien</dc:creator>
  <cp:keywords/>
  <dc:description/>
  <cp:lastModifiedBy>good angel</cp:lastModifiedBy>
  <cp:revision>107</cp:revision>
  <dcterms:created xsi:type="dcterms:W3CDTF">2024-02-12T08:19:00Z</dcterms:created>
  <dcterms:modified xsi:type="dcterms:W3CDTF">2024-02-19T12:22:00Z</dcterms:modified>
  <cp:category>2023 - 2024</cp:category>
</cp:coreProperties>
</file>