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13" w:rsidRDefault="00F60A13" w:rsidP="00F60A13">
      <w:pPr>
        <w:pStyle w:val="Cabealho"/>
      </w:pP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110490</wp:posOffset>
            </wp:positionV>
            <wp:extent cx="1714500" cy="1333500"/>
            <wp:effectExtent l="19050" t="0" r="0" b="0"/>
            <wp:wrapSquare wrapText="bothSides"/>
            <wp:docPr id="4" name="Imagem 1" descr="E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A13" w:rsidRDefault="00F60A13" w:rsidP="00F60A13">
      <w:pPr>
        <w:pStyle w:val="Padro"/>
      </w:pPr>
    </w:p>
    <w:p w:rsidR="00F60A13" w:rsidRDefault="00F60A13" w:rsidP="00F60A13">
      <w:pPr>
        <w:pStyle w:val="Padro"/>
      </w:pPr>
    </w:p>
    <w:p w:rsidR="00F60A13" w:rsidRDefault="006E5440" w:rsidP="00F60A13">
      <w:pPr>
        <w:pStyle w:val="Padro"/>
      </w:pPr>
      <w:r>
        <w:pict>
          <v:shape id="shapetype_75" o:spid="_x0000_s1027" style="position:absolute;left:0;text-align:left;margin-left:0;margin-top:0;width:50pt;height:50pt;z-index:251660288;visibility:hidden" coordsize="21600,21600" o:spt="100" adj="2700,,0" path="m,l21600,r,21600l,21600xm@0@0l@0@2@1@2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</w:p>
    <w:p w:rsidR="00F60A13" w:rsidRPr="00F60A13" w:rsidRDefault="00F60A13" w:rsidP="00F60A13">
      <w:pPr>
        <w:rPr>
          <w:rFonts w:ascii="Eurostile" w:hAnsi="Eurostile" w:cs="NewsGotTLig"/>
          <w:b/>
          <w:color w:val="848484"/>
          <w:sz w:val="26"/>
          <w:szCs w:val="48"/>
          <w:lang w:val="pt-PT"/>
        </w:rPr>
      </w:pPr>
      <w:r w:rsidRPr="00E30166">
        <w:rPr>
          <w:rFonts w:ascii="Eurostile" w:hAnsi="Eurostile" w:cs="NewsGotTLig"/>
          <w:b/>
          <w:color w:val="848484"/>
          <w:sz w:val="26"/>
          <w:szCs w:val="48"/>
          <w:lang w:val="pt-PT"/>
        </w:rPr>
        <w:t>Escola de Engenharia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Departamento de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  <w:sz w:val="18"/>
          <w:szCs w:val="18"/>
        </w:rPr>
        <w:t>Licenciatura em Engenharia Informática</w:t>
      </w:r>
    </w:p>
    <w:p w:rsidR="00F60A13" w:rsidRDefault="00F60A13" w:rsidP="00F60A13">
      <w:pPr>
        <w:pStyle w:val="Contedodamoldura"/>
        <w:jc w:val="left"/>
      </w:pPr>
      <w:r>
        <w:rPr>
          <w:rFonts w:cs="Arial"/>
          <w:color w:val="808080"/>
        </w:rPr>
        <w:t>3ºAno</w:t>
      </w:r>
    </w:p>
    <w:p w:rsidR="00F60A13" w:rsidRDefault="00F60A13" w:rsidP="00F60A13">
      <w:pPr>
        <w:pStyle w:val="Contedodamoldura"/>
        <w:jc w:val="left"/>
      </w:pPr>
    </w:p>
    <w:p w:rsidR="00F60A13" w:rsidRDefault="00F60A13" w:rsidP="00F60A13">
      <w:pPr>
        <w:pStyle w:val="Contedodamoldura"/>
        <w:jc w:val="left"/>
      </w:pPr>
      <w:r>
        <w:rPr>
          <w:rFonts w:cs="Arial"/>
          <w:b/>
          <w:bCs/>
          <w:color w:val="008080"/>
          <w:sz w:val="28"/>
        </w:rPr>
        <w:t>Laboratórios de Informática IV</w:t>
      </w:r>
    </w:p>
    <w:p w:rsidR="00F60A13" w:rsidRDefault="00F60A13" w:rsidP="00F60A13">
      <w:pPr>
        <w:pStyle w:val="Contedodamoldura"/>
        <w:jc w:val="left"/>
      </w:pPr>
      <w:r>
        <w:rPr>
          <w:rFonts w:cs="Arial"/>
        </w:rPr>
        <w:t>Ano Letivo de 2012/2013</w:t>
      </w:r>
    </w:p>
    <w:p w:rsidR="00F60A13" w:rsidRDefault="00F60A13" w:rsidP="00F60A13">
      <w:pPr>
        <w:pStyle w:val="Contedodamoldura"/>
      </w:pPr>
    </w:p>
    <w:p w:rsidR="00F60A13" w:rsidRDefault="00F60A13" w:rsidP="00F60A13">
      <w:pPr>
        <w:pStyle w:val="Contedodamoldura"/>
      </w:pPr>
    </w:p>
    <w:p w:rsidR="00F60A13" w:rsidRDefault="00F60A13" w:rsidP="00F60A13">
      <w:pPr>
        <w:pStyle w:val="Contedodamoldura"/>
      </w:pPr>
    </w:p>
    <w:p w:rsidR="00F60A13" w:rsidRDefault="00F60A13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6C2956" w:rsidRDefault="006C2956" w:rsidP="00F60A13">
      <w:pPr>
        <w:pStyle w:val="Contedodamoldura"/>
      </w:pPr>
    </w:p>
    <w:p w:rsidR="00F60A13" w:rsidRPr="003C2EF9" w:rsidRDefault="004F4F4D" w:rsidP="00F60A13">
      <w:pPr>
        <w:pStyle w:val="Contedodamoldura"/>
        <w:jc w:val="left"/>
      </w:pPr>
      <w:proofErr w:type="spellStart"/>
      <w:r>
        <w:rPr>
          <w:rFonts w:cs="Arial"/>
          <w:bCs/>
        </w:rPr>
        <w:t>Damien</w:t>
      </w:r>
      <w:proofErr w:type="spellEnd"/>
      <w:r>
        <w:rPr>
          <w:rFonts w:cs="Arial"/>
          <w:bCs/>
        </w:rPr>
        <w:t xml:space="preserve"> Vaz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>
        <w:rPr>
          <w:rFonts w:cs="Arial"/>
          <w:bCs/>
        </w:rPr>
        <w:tab/>
      </w:r>
      <w:proofErr w:type="spellStart"/>
      <w:r>
        <w:rPr>
          <w:rFonts w:cs="Arial"/>
          <w:bCs/>
        </w:rPr>
        <w:t>Axxxxx</w:t>
      </w:r>
      <w:proofErr w:type="spellEnd"/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Tiago Leite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>
        <w:rPr>
          <w:rFonts w:cs="Arial"/>
          <w:bCs/>
        </w:rPr>
        <w:t>A57746</w:t>
      </w:r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Vasco Abelha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proofErr w:type="spellStart"/>
      <w:r>
        <w:rPr>
          <w:rFonts w:cs="Arial"/>
          <w:bCs/>
        </w:rPr>
        <w:t>Axxxxx</w:t>
      </w:r>
      <w:proofErr w:type="spellEnd"/>
    </w:p>
    <w:p w:rsidR="00F60A13" w:rsidRPr="003C2EF9" w:rsidRDefault="004F4F4D" w:rsidP="00F60A13">
      <w:pPr>
        <w:pStyle w:val="Contedodamoldura"/>
        <w:jc w:val="left"/>
      </w:pPr>
      <w:r>
        <w:rPr>
          <w:rFonts w:cs="Arial"/>
          <w:bCs/>
        </w:rPr>
        <w:t>Rui Duarte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>
        <w:rPr>
          <w:rFonts w:cs="Arial"/>
          <w:bCs/>
        </w:rPr>
        <w:tab/>
      </w:r>
      <w:r>
        <w:rPr>
          <w:rFonts w:cs="Arial"/>
          <w:bCs/>
        </w:rPr>
        <w:tab/>
      </w:r>
      <w:proofErr w:type="spellStart"/>
      <w:r>
        <w:rPr>
          <w:rFonts w:cs="Arial"/>
          <w:bCs/>
        </w:rPr>
        <w:t>Axxxxx</w:t>
      </w:r>
      <w:proofErr w:type="spellEnd"/>
    </w:p>
    <w:p w:rsidR="009C2C6F" w:rsidRPr="00A02F70" w:rsidRDefault="004F4F4D" w:rsidP="00A02F70">
      <w:pPr>
        <w:pStyle w:val="Contedodamoldura"/>
        <w:jc w:val="left"/>
      </w:pPr>
      <w:r>
        <w:rPr>
          <w:rFonts w:cs="Arial"/>
          <w:bCs/>
        </w:rPr>
        <w:t>Rui Castro</w:t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 w:rsidR="00F60A13" w:rsidRPr="003C2EF9">
        <w:rPr>
          <w:rFonts w:cs="Arial"/>
          <w:bCs/>
        </w:rPr>
        <w:tab/>
      </w:r>
      <w:r>
        <w:rPr>
          <w:rFonts w:cs="Arial"/>
          <w:bCs/>
        </w:rPr>
        <w:tab/>
        <w:t>Axxxxx</w:t>
      </w:r>
    </w:p>
    <w:p w:rsidR="00F808B7" w:rsidRDefault="00F808B7" w:rsidP="00F018F3">
      <w:pPr>
        <w:pStyle w:val="Ttulo1"/>
        <w:numPr>
          <w:ilvl w:val="0"/>
          <w:numId w:val="0"/>
        </w:numPr>
      </w:pPr>
      <w:bookmarkStart w:id="0" w:name="_Toc350092272"/>
      <w:r>
        <w:lastRenderedPageBreak/>
        <w:t>Resumo</w:t>
      </w:r>
      <w:bookmarkEnd w:id="0"/>
    </w:p>
    <w:p w:rsidR="001917FA" w:rsidRPr="00AB41ED" w:rsidRDefault="001917FA" w:rsidP="001917FA">
      <w:pPr>
        <w:pStyle w:val="Estilopadro"/>
        <w:jc w:val="both"/>
        <w:rPr>
          <w:rFonts w:asciiTheme="minorHAnsi" w:hAnsiTheme="minorHAnsi"/>
          <w:sz w:val="24"/>
          <w:szCs w:val="24"/>
        </w:rPr>
      </w:pPr>
      <w:r w:rsidRPr="00AB41ED">
        <w:rPr>
          <w:rFonts w:asciiTheme="minorHAnsi" w:hAnsiTheme="minorHAnsi"/>
          <w:sz w:val="24"/>
          <w:szCs w:val="24"/>
        </w:rPr>
        <w:t>Nos dias que correm as Lojas do Cidadão são espaços que oferecem cada vez mais serviços, sejam eles serviços do Estado, como por exemplo a Segurança Social, ou não, como por exemplo bancos.</w:t>
      </w:r>
    </w:p>
    <w:p w:rsidR="001917FA" w:rsidRPr="00AB41ED" w:rsidRDefault="001917FA" w:rsidP="001917FA">
      <w:pPr>
        <w:pStyle w:val="Estilopadro"/>
        <w:jc w:val="both"/>
        <w:rPr>
          <w:rFonts w:asciiTheme="minorHAnsi" w:hAnsiTheme="minorHAnsi"/>
          <w:sz w:val="24"/>
          <w:szCs w:val="24"/>
        </w:rPr>
      </w:pPr>
      <w:r w:rsidRPr="00AB41ED">
        <w:rPr>
          <w:rFonts w:asciiTheme="minorHAnsi" w:hAnsiTheme="minorHAnsi"/>
          <w:sz w:val="24"/>
          <w:szCs w:val="24"/>
        </w:rPr>
        <w:t>Nesta proposta de projeto é apresentada uma aplicação mobile capaz de encontrar lojas do cidadão e também oferecer alguns serviços simples sem que o utilizador não tenha que se deslocar até uma Loja do Cidadão.</w:t>
      </w:r>
    </w:p>
    <w:p w:rsidR="001917FA" w:rsidRPr="00AB41ED" w:rsidRDefault="001917FA" w:rsidP="001917FA">
      <w:pPr>
        <w:pStyle w:val="Estilopadro"/>
        <w:jc w:val="both"/>
        <w:rPr>
          <w:rFonts w:asciiTheme="minorHAnsi" w:hAnsiTheme="minorHAnsi"/>
          <w:sz w:val="24"/>
          <w:szCs w:val="24"/>
        </w:rPr>
      </w:pPr>
      <w:r w:rsidRPr="00AB41ED">
        <w:rPr>
          <w:rFonts w:asciiTheme="minorHAnsi" w:hAnsiTheme="minorHAnsi"/>
          <w:sz w:val="24"/>
          <w:szCs w:val="24"/>
        </w:rPr>
        <w:t>Este projeto terá duas componentes:</w:t>
      </w:r>
    </w:p>
    <w:p w:rsidR="001917FA" w:rsidRPr="00AB41ED" w:rsidRDefault="001917FA" w:rsidP="001917FA">
      <w:pPr>
        <w:pStyle w:val="PargrafodaLista"/>
        <w:numPr>
          <w:ilvl w:val="0"/>
          <w:numId w:val="18"/>
        </w:numPr>
        <w:jc w:val="both"/>
        <w:rPr>
          <w:rFonts w:asciiTheme="minorHAnsi" w:hAnsiTheme="minorHAnsi"/>
        </w:rPr>
      </w:pPr>
      <w:r w:rsidRPr="00AB41ED">
        <w:rPr>
          <w:rFonts w:asciiTheme="minorHAnsi" w:hAnsiTheme="minorHAnsi"/>
          <w:sz w:val="24"/>
          <w:szCs w:val="24"/>
        </w:rPr>
        <w:t xml:space="preserve">Componente Mobile: Uma aplicação </w:t>
      </w:r>
      <w:proofErr w:type="spellStart"/>
      <w:r w:rsidRPr="00AB41ED">
        <w:rPr>
          <w:rFonts w:asciiTheme="minorHAnsi" w:hAnsiTheme="minorHAnsi"/>
          <w:sz w:val="24"/>
          <w:szCs w:val="24"/>
        </w:rPr>
        <w:t>Android</w:t>
      </w:r>
      <w:proofErr w:type="spellEnd"/>
      <w:r w:rsidRPr="00AB41ED">
        <w:rPr>
          <w:rFonts w:asciiTheme="minorHAnsi" w:hAnsiTheme="minorHAnsi"/>
          <w:sz w:val="24"/>
          <w:szCs w:val="24"/>
        </w:rPr>
        <w:t xml:space="preserve"> para os utilizadores</w:t>
      </w:r>
    </w:p>
    <w:p w:rsidR="004C2507" w:rsidRDefault="001917FA" w:rsidP="001917FA">
      <w:pPr>
        <w:pStyle w:val="texto"/>
        <w:numPr>
          <w:ilvl w:val="0"/>
          <w:numId w:val="18"/>
        </w:numPr>
      </w:pPr>
      <w:r w:rsidRPr="00AB41ED">
        <w:t xml:space="preserve">Componente Web: Uma aplicação Web usando </w:t>
      </w:r>
      <w:proofErr w:type="gramStart"/>
      <w:r w:rsidRPr="00AB41ED">
        <w:t>tecnologia .</w:t>
      </w:r>
      <w:proofErr w:type="gramEnd"/>
      <w:r w:rsidRPr="00AB41ED">
        <w:t>NET para a gestão da base de dados (</w:t>
      </w:r>
      <w:proofErr w:type="spellStart"/>
      <w:r w:rsidRPr="00AB41ED">
        <w:t>Back</w:t>
      </w:r>
      <w:proofErr w:type="spellEnd"/>
      <w:r w:rsidRPr="00AB41ED">
        <w:t xml:space="preserve"> Office)</w:t>
      </w:r>
    </w:p>
    <w:p w:rsidR="004C2507" w:rsidRDefault="004C2507" w:rsidP="00F808B7">
      <w:pPr>
        <w:pStyle w:val="texto"/>
      </w:pPr>
    </w:p>
    <w:p w:rsidR="00F97BC4" w:rsidRPr="00EF586A" w:rsidRDefault="00192542" w:rsidP="004C2507">
      <w:pPr>
        <w:pStyle w:val="texto"/>
        <w:pageBreakBefore/>
        <w:jc w:val="center"/>
      </w:pPr>
      <w:r w:rsidRPr="007104CE">
        <w:rPr>
          <w:b/>
          <w:sz w:val="28"/>
        </w:rPr>
        <w:lastRenderedPageBreak/>
        <w:t>Índice</w:t>
      </w:r>
      <w:r w:rsidR="004328D8" w:rsidRPr="007104CE">
        <w:rPr>
          <w:b/>
          <w:sz w:val="28"/>
        </w:rPr>
        <w:t xml:space="preserve"> </w:t>
      </w:r>
      <w:r w:rsidR="00770A73">
        <w:rPr>
          <w:b/>
          <w:sz w:val="20"/>
        </w:rPr>
        <w:t>(em duas ou</w:t>
      </w:r>
      <w:r w:rsidR="004328D8" w:rsidRPr="00524042">
        <w:rPr>
          <w:b/>
          <w:sz w:val="20"/>
        </w:rPr>
        <w:t xml:space="preserve"> </w:t>
      </w:r>
      <w:r w:rsidR="00770A73">
        <w:rPr>
          <w:b/>
          <w:sz w:val="20"/>
        </w:rPr>
        <w:t>uma</w:t>
      </w:r>
      <w:r w:rsidR="004328D8" w:rsidRPr="00524042">
        <w:rPr>
          <w:b/>
          <w:sz w:val="20"/>
        </w:rPr>
        <w:t xml:space="preserve"> colunas)</w:t>
      </w:r>
    </w:p>
    <w:p w:rsidR="004F4F4D" w:rsidRDefault="006E5440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>
        <w:fldChar w:fldCharType="begin"/>
      </w:r>
      <w:r w:rsidR="00D2742F" w:rsidRPr="005A7275">
        <w:rPr>
          <w:lang w:val="pt-PT"/>
        </w:rPr>
        <w:instrText xml:space="preserve"> TOC \o "1-3" </w:instrText>
      </w:r>
      <w:r>
        <w:fldChar w:fldCharType="separate"/>
      </w:r>
      <w:r w:rsidR="004F4F4D" w:rsidRPr="004F4F4D">
        <w:rPr>
          <w:lang w:val="pt-PT"/>
        </w:rPr>
        <w:t>Resumo</w:t>
      </w:r>
      <w:r w:rsidR="004F4F4D" w:rsidRPr="004F4F4D">
        <w:rPr>
          <w:lang w:val="pt-PT"/>
        </w:rPr>
        <w:tab/>
      </w:r>
      <w:r w:rsidR="004F4F4D">
        <w:fldChar w:fldCharType="begin"/>
      </w:r>
      <w:r w:rsidR="004F4F4D" w:rsidRPr="004F4F4D">
        <w:rPr>
          <w:lang w:val="pt-PT"/>
        </w:rPr>
        <w:instrText xml:space="preserve"> PAGEREF _Toc350092272 \h </w:instrText>
      </w:r>
      <w:r w:rsidR="004F4F4D">
        <w:fldChar w:fldCharType="separate"/>
      </w:r>
      <w:r w:rsidR="004F4F4D" w:rsidRPr="004F4F4D">
        <w:rPr>
          <w:lang w:val="pt-PT"/>
        </w:rPr>
        <w:t>2</w:t>
      </w:r>
      <w:r w:rsidR="004F4F4D">
        <w:fldChar w:fldCharType="end"/>
      </w:r>
    </w:p>
    <w:p w:rsidR="004F4F4D" w:rsidRDefault="004F4F4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F4F4D">
        <w:rPr>
          <w:lang w:val="pt-PT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F4F4D">
        <w:rPr>
          <w:lang w:val="pt-PT"/>
        </w:rPr>
        <w:t>Introdução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_Toc350092273 \h </w:instrText>
      </w:r>
      <w:r>
        <w:fldChar w:fldCharType="separate"/>
      </w:r>
      <w:r w:rsidRPr="004F4F4D">
        <w:rPr>
          <w:lang w:val="pt-PT"/>
        </w:rPr>
        <w:t>4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Contextualização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_Toc350092274 \h </w:instrText>
      </w:r>
      <w:r>
        <w:fldChar w:fldCharType="separate"/>
      </w:r>
      <w:r w:rsidRPr="004F4F4D">
        <w:rPr>
          <w:lang w:val="pt-PT"/>
        </w:rPr>
        <w:t>4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Apresentação do Caso de Estudo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_Toc350092275 \h </w:instrText>
      </w:r>
      <w:r>
        <w:fldChar w:fldCharType="separate"/>
      </w:r>
      <w:r w:rsidRPr="004F4F4D">
        <w:rPr>
          <w:lang w:val="pt-PT"/>
        </w:rPr>
        <w:t>4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Motivação e Objetivos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_Toc350092276 \h </w:instrText>
      </w:r>
      <w:r>
        <w:fldChar w:fldCharType="separate"/>
      </w:r>
      <w:r w:rsidRPr="004F4F4D">
        <w:rPr>
          <w:lang w:val="pt-PT"/>
        </w:rPr>
        <w:t>4</w:t>
      </w:r>
      <w:r>
        <w:fldChar w:fldCharType="end"/>
      </w:r>
    </w:p>
    <w:p w:rsidR="004F4F4D" w:rsidRDefault="004F4F4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F4F4D">
        <w:rPr>
          <w:lang w:val="pt-PT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F4F4D">
        <w:rPr>
          <w:lang w:val="pt-PT"/>
        </w:rPr>
        <w:t>Exemplos de Aplicações Existentes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_Toc350092277 \h </w:instrText>
      </w:r>
      <w:r>
        <w:fldChar w:fldCharType="separate"/>
      </w:r>
      <w:r w:rsidRPr="004F4F4D">
        <w:rPr>
          <w:lang w:val="pt-PT"/>
        </w:rPr>
        <w:t>5</w:t>
      </w:r>
      <w:r>
        <w:fldChar w:fldCharType="end"/>
      </w:r>
    </w:p>
    <w:p w:rsidR="004F4F4D" w:rsidRDefault="004F4F4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F4F4D">
        <w:rPr>
          <w:lang w:val="pt-PT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F4F4D">
        <w:rPr>
          <w:lang w:val="pt-PT"/>
        </w:rPr>
        <w:t>Requisitos Aplicação Web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_Toc350092278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Login no sistema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_Toc350092279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Logout do sistema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_Toc350092280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Listagem/Procura das Lojas do Cidadão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_Toc350092281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Adicionar nova Loja do Cidadão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_Toc350092282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Remover/Desativar Loja do Cidadão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_Toc350092283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3.6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Alterar Informações de uma Loja do Cidadão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_Toc350092284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3.7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Adicionar Serviço a Loja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_Toc350092285 \h </w:instrText>
      </w:r>
      <w:r>
        <w:fldChar w:fldCharType="separate"/>
      </w:r>
      <w:r w:rsidRPr="004F4F4D">
        <w:rPr>
          <w:lang w:val="pt-PT"/>
        </w:rPr>
        <w:t>6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3.8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Remover/Desativar Serviço de Loja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_Toc350092286 \h </w:instrText>
      </w:r>
      <w:r>
        <w:fldChar w:fldCharType="separate"/>
      </w:r>
      <w:r w:rsidRPr="004F4F4D">
        <w:rPr>
          <w:lang w:val="pt-PT"/>
        </w:rPr>
        <w:t>7</w:t>
      </w:r>
      <w:r>
        <w:fldChar w:fldCharType="end"/>
      </w:r>
    </w:p>
    <w:p w:rsidR="004F4F4D" w:rsidRDefault="004F4F4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 w:rsidRPr="004F4F4D">
        <w:rPr>
          <w:lang w:val="pt-PT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 w:rsidRPr="004F4F4D">
        <w:rPr>
          <w:lang w:val="pt-PT"/>
        </w:rPr>
        <w:t>Requisitos Aplicação Móvel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_Toc350092287 \h </w:instrText>
      </w:r>
      <w:r>
        <w:fldChar w:fldCharType="separate"/>
      </w:r>
      <w:r w:rsidRPr="004F4F4D">
        <w:rPr>
          <w:lang w:val="pt-PT"/>
        </w:rPr>
        <w:t>8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Procura do de Lojas do Cidadão por cidade e/ou serviço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_Toc350092288 \h </w:instrText>
      </w:r>
      <w:r>
        <w:fldChar w:fldCharType="separate"/>
      </w:r>
      <w:r w:rsidRPr="004F4F4D">
        <w:rPr>
          <w:lang w:val="pt-PT"/>
        </w:rPr>
        <w:t>8</w:t>
      </w:r>
      <w:r>
        <w:fldChar w:fldCharType="end"/>
      </w:r>
    </w:p>
    <w:p w:rsidR="004F4F4D" w:rsidRDefault="004F4F4D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</w:pPr>
      <w:r w:rsidRPr="004F4F4D">
        <w:rPr>
          <w:lang w:val="pt-PT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pt-PT" w:eastAsia="pt-PT"/>
        </w:rPr>
        <w:tab/>
      </w:r>
      <w:r w:rsidRPr="004F4F4D">
        <w:rPr>
          <w:lang w:val="pt-PT"/>
        </w:rPr>
        <w:t>Prestação de serviços via móvel</w:t>
      </w:r>
      <w:r w:rsidRPr="004F4F4D">
        <w:rPr>
          <w:lang w:val="pt-PT"/>
        </w:rPr>
        <w:tab/>
      </w:r>
      <w:r>
        <w:fldChar w:fldCharType="begin"/>
      </w:r>
      <w:r w:rsidRPr="004F4F4D">
        <w:rPr>
          <w:lang w:val="pt-PT"/>
        </w:rPr>
        <w:instrText xml:space="preserve"> PAGEREF _Toc350092289 \h </w:instrText>
      </w:r>
      <w:r>
        <w:fldChar w:fldCharType="separate"/>
      </w:r>
      <w:r w:rsidRPr="004F4F4D">
        <w:rPr>
          <w:lang w:val="pt-PT"/>
        </w:rPr>
        <w:t>8</w:t>
      </w:r>
      <w:r>
        <w:fldChar w:fldCharType="end"/>
      </w:r>
    </w:p>
    <w:p w:rsidR="004F4F4D" w:rsidRDefault="004F4F4D">
      <w:pPr>
        <w:pStyle w:val="ndice1"/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pt-PT" w:eastAsia="pt-PT"/>
        </w:rPr>
        <w:tab/>
      </w:r>
      <w:r>
        <w:t>Esquema conceptual das aplicações</w:t>
      </w:r>
      <w:r>
        <w:tab/>
      </w:r>
      <w:r>
        <w:fldChar w:fldCharType="begin"/>
      </w:r>
      <w:r>
        <w:instrText xml:space="preserve"> PAGEREF _Toc350092290 \h </w:instrText>
      </w:r>
      <w:r>
        <w:fldChar w:fldCharType="separate"/>
      </w:r>
      <w:r>
        <w:t>9</w:t>
      </w:r>
      <w:r>
        <w:fldChar w:fldCharType="end"/>
      </w:r>
    </w:p>
    <w:p w:rsidR="00B73CBC" w:rsidRDefault="006E5440" w:rsidP="00EB633F">
      <w:pPr>
        <w:pStyle w:val="texto"/>
      </w:pPr>
      <w:r>
        <w:rPr>
          <w:rFonts w:ascii="Calibri" w:hAnsi="Calibri"/>
          <w:b/>
          <w:noProof/>
          <w:sz w:val="24"/>
          <w:szCs w:val="24"/>
          <w:lang w:val="en-US"/>
        </w:rPr>
        <w:fldChar w:fldCharType="end"/>
      </w:r>
    </w:p>
    <w:p w:rsidR="00524042" w:rsidRDefault="00524042" w:rsidP="007104CE">
      <w:pPr>
        <w:pStyle w:val="texto"/>
        <w:jc w:val="center"/>
        <w:rPr>
          <w:b/>
          <w:sz w:val="28"/>
        </w:rPr>
      </w:pPr>
    </w:p>
    <w:p w:rsidR="00CE383A" w:rsidRPr="00F97BC4" w:rsidRDefault="00CE383A" w:rsidP="00CE383A">
      <w:pPr>
        <w:pStyle w:val="texto"/>
      </w:pPr>
      <w:r w:rsidRPr="00F97BC4">
        <w:t xml:space="preserve"> </w:t>
      </w:r>
    </w:p>
    <w:p w:rsidR="00B73CBC" w:rsidRPr="00F97BC4" w:rsidRDefault="00B73CBC" w:rsidP="00EB633F">
      <w:pPr>
        <w:pStyle w:val="texto"/>
      </w:pPr>
    </w:p>
    <w:p w:rsidR="00EF586A" w:rsidRDefault="007A47C6" w:rsidP="00EF586A">
      <w:pPr>
        <w:pStyle w:val="Ttulo1"/>
      </w:pPr>
      <w:bookmarkStart w:id="1" w:name="_Toc350092273"/>
      <w:r>
        <w:lastRenderedPageBreak/>
        <w:t>Introdução</w:t>
      </w:r>
      <w:bookmarkEnd w:id="1"/>
    </w:p>
    <w:p w:rsidR="00DB60D9" w:rsidRDefault="00DB60D9" w:rsidP="00DB60D9">
      <w:pPr>
        <w:pStyle w:val="Ttulo2"/>
      </w:pPr>
      <w:bookmarkStart w:id="2" w:name="_Toc350092274"/>
      <w:r>
        <w:t>Contextualização</w:t>
      </w:r>
      <w:bookmarkEnd w:id="2"/>
    </w:p>
    <w:p w:rsidR="00736443" w:rsidRPr="00007CD2" w:rsidRDefault="00736443" w:rsidP="00007CD2">
      <w:pPr>
        <w:pStyle w:val="texto"/>
        <w:spacing w:after="100" w:afterAutospacing="1"/>
        <w:rPr>
          <w:sz w:val="24"/>
          <w:szCs w:val="24"/>
        </w:rPr>
      </w:pPr>
      <w:r w:rsidRPr="00007CD2">
        <w:rPr>
          <w:sz w:val="24"/>
          <w:szCs w:val="24"/>
        </w:rPr>
        <w:t>Este projeto será desenvolvido no âmbito da disciplina de Laboratórios de Informática 4 e tem como principais objetivos transmitir conhecimentos relacionados com a fundamentação, projeção e gestão de desenvol</w:t>
      </w:r>
      <w:r w:rsidR="006A1EFB" w:rsidRPr="00007CD2">
        <w:rPr>
          <w:sz w:val="24"/>
          <w:szCs w:val="24"/>
        </w:rPr>
        <w:t xml:space="preserve">vimento de sistemas de </w:t>
      </w:r>
      <w:proofErr w:type="gramStart"/>
      <w:r w:rsidR="006A1EFB" w:rsidRPr="00007CD2">
        <w:rPr>
          <w:sz w:val="24"/>
          <w:szCs w:val="24"/>
        </w:rPr>
        <w:t>software</w:t>
      </w:r>
      <w:proofErr w:type="gramEnd"/>
      <w:r w:rsidR="006A1EFB" w:rsidRPr="00007CD2">
        <w:rPr>
          <w:sz w:val="24"/>
          <w:szCs w:val="24"/>
        </w:rPr>
        <w:t>. A</w:t>
      </w:r>
      <w:r w:rsidRPr="00007CD2">
        <w:rPr>
          <w:sz w:val="24"/>
          <w:szCs w:val="24"/>
        </w:rPr>
        <w:t xml:space="preserve"> </w:t>
      </w:r>
      <w:r w:rsidR="006A1EFB" w:rsidRPr="00007CD2">
        <w:rPr>
          <w:sz w:val="24"/>
          <w:szCs w:val="24"/>
        </w:rPr>
        <w:t>análise</w:t>
      </w:r>
      <w:r w:rsidRPr="00007CD2">
        <w:rPr>
          <w:sz w:val="24"/>
          <w:szCs w:val="24"/>
        </w:rPr>
        <w:t xml:space="preserve"> e especificação de todos os requisitos operacionais e funcionais dos mesmos</w:t>
      </w:r>
      <w:r w:rsidR="006A1EFB" w:rsidRPr="00007CD2">
        <w:rPr>
          <w:sz w:val="24"/>
          <w:szCs w:val="24"/>
        </w:rPr>
        <w:t>. E ainda e seu desenvolvimento, incluindo fases de testes, documentação e instalação.</w:t>
      </w:r>
    </w:p>
    <w:p w:rsidR="00DB60D9" w:rsidRDefault="00DB60D9" w:rsidP="00DB60D9">
      <w:pPr>
        <w:pStyle w:val="Ttulo2"/>
      </w:pPr>
      <w:bookmarkStart w:id="3" w:name="_Toc350092275"/>
      <w:r>
        <w:t>Apresentação do Caso de Estudo</w:t>
      </w:r>
      <w:bookmarkEnd w:id="3"/>
    </w:p>
    <w:p w:rsidR="003B4DBB" w:rsidRDefault="00347F4B" w:rsidP="00007CD2">
      <w:pPr>
        <w:pStyle w:val="texto"/>
        <w:spacing w:before="0" w:after="100" w:afterAutospacing="1"/>
        <w:rPr>
          <w:sz w:val="24"/>
          <w:szCs w:val="24"/>
        </w:rPr>
      </w:pPr>
      <w:r w:rsidRPr="00133C92">
        <w:rPr>
          <w:sz w:val="24"/>
          <w:szCs w:val="24"/>
        </w:rPr>
        <w:t>As várias lojas do cidadão espalhadas por todo o país representam hoje em dia a principal a forma dos cidadãos portugueses tratarem de todo um leque de serviços indispensáveis a estes. É nestes postos que se fazem de todos os tipos de tarefas, desde registar o nascimento de um novo elemento da família até à criação do cartão de cidadão, passando pelos serviços de água, luz gás, passando por uma infindável quantidade de serviços.</w:t>
      </w:r>
    </w:p>
    <w:p w:rsidR="00BF2DD1" w:rsidRPr="003B4DBB" w:rsidRDefault="00424C70" w:rsidP="00007CD2">
      <w:pPr>
        <w:pStyle w:val="texto"/>
        <w:spacing w:before="0" w:after="100" w:afterAutospacing="1"/>
        <w:rPr>
          <w:sz w:val="24"/>
          <w:szCs w:val="24"/>
        </w:rPr>
      </w:pPr>
      <w:r>
        <w:rPr>
          <w:sz w:val="24"/>
          <w:szCs w:val="24"/>
        </w:rPr>
        <w:t>Este é o tema deste projeto que ter</w:t>
      </w:r>
      <w:r w:rsidR="00B436D2">
        <w:rPr>
          <w:sz w:val="24"/>
          <w:szCs w:val="24"/>
        </w:rPr>
        <w:t>á duas compon</w:t>
      </w:r>
      <w:r>
        <w:rPr>
          <w:sz w:val="24"/>
          <w:szCs w:val="24"/>
        </w:rPr>
        <w:t>entes</w:t>
      </w:r>
      <w:r w:rsidR="00B436D2">
        <w:rPr>
          <w:sz w:val="24"/>
          <w:szCs w:val="24"/>
        </w:rPr>
        <w:t xml:space="preserve">. Uma componente Web desenvolvida em tecnologia C# e ASP.NET que terá como objetivo gerir uma base de dados SQL </w:t>
      </w:r>
      <w:proofErr w:type="gramStart"/>
      <w:r w:rsidR="00B436D2">
        <w:rPr>
          <w:sz w:val="24"/>
          <w:szCs w:val="24"/>
        </w:rPr>
        <w:t>Server</w:t>
      </w:r>
      <w:proofErr w:type="gramEnd"/>
      <w:r w:rsidR="00B436D2">
        <w:rPr>
          <w:sz w:val="24"/>
          <w:szCs w:val="24"/>
        </w:rPr>
        <w:t xml:space="preserve"> com as informações das lojas do cidadão. E uma segunda componente, esta mobile, desenvolvida em tecnologia </w:t>
      </w:r>
      <w:proofErr w:type="spellStart"/>
      <w:r w:rsidR="00B436D2">
        <w:rPr>
          <w:sz w:val="24"/>
          <w:szCs w:val="24"/>
        </w:rPr>
        <w:t>Android</w:t>
      </w:r>
      <w:proofErr w:type="spellEnd"/>
      <w:r w:rsidR="00B436D2">
        <w:rPr>
          <w:sz w:val="24"/>
          <w:szCs w:val="24"/>
        </w:rPr>
        <w:t xml:space="preserve"> que será a aplicação usada pelos utilizadores para consultas na base de dados</w:t>
      </w:r>
      <w:r w:rsidR="008E4021">
        <w:rPr>
          <w:sz w:val="24"/>
          <w:szCs w:val="24"/>
        </w:rPr>
        <w:t xml:space="preserve"> e</w:t>
      </w:r>
      <w:r w:rsidR="00B436D2">
        <w:rPr>
          <w:sz w:val="24"/>
          <w:szCs w:val="24"/>
        </w:rPr>
        <w:t xml:space="preserve"> execução de serviços básicos.</w:t>
      </w:r>
      <w:r w:rsidR="00E10AC5">
        <w:rPr>
          <w:sz w:val="24"/>
          <w:szCs w:val="24"/>
        </w:rPr>
        <w:t xml:space="preserve"> Em nodo offline não será possível usufruir dos serviços </w:t>
      </w:r>
      <w:proofErr w:type="gramStart"/>
      <w:r w:rsidR="00E10AC5">
        <w:rPr>
          <w:sz w:val="24"/>
          <w:szCs w:val="24"/>
        </w:rPr>
        <w:t>moveis</w:t>
      </w:r>
      <w:proofErr w:type="gramEnd"/>
      <w:r w:rsidR="00E10AC5">
        <w:rPr>
          <w:sz w:val="24"/>
          <w:szCs w:val="24"/>
        </w:rPr>
        <w:t xml:space="preserve"> mas as consultas continuaram a ser possíveis através de uma base de dados SQL Lite.</w:t>
      </w:r>
    </w:p>
    <w:p w:rsidR="00F60F8B" w:rsidRPr="00347F4B" w:rsidRDefault="00DB60D9" w:rsidP="00347F4B">
      <w:pPr>
        <w:pStyle w:val="Ttulo2"/>
      </w:pPr>
      <w:bookmarkStart w:id="4" w:name="_Toc350092276"/>
      <w:r>
        <w:t>Motivaç</w:t>
      </w:r>
      <w:r w:rsidR="00F60F8B">
        <w:t>ão e Obje</w:t>
      </w:r>
      <w:r>
        <w:t>tivos</w:t>
      </w:r>
      <w:bookmarkEnd w:id="4"/>
    </w:p>
    <w:p w:rsidR="00F3224C" w:rsidRDefault="00F60F8B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r w:rsidRPr="00133C92">
        <w:rPr>
          <w:sz w:val="24"/>
          <w:szCs w:val="24"/>
        </w:rPr>
        <w:t xml:space="preserve">Normalmente uma pessoa dirige-se à loja do cidadão mais próxima do seu local de residência mas nem sempre se está num local perto de casa ou a loja do cidadão mais próxima tem o serviço que pretende, e por vezes este serviço nem necessitava que este de desloca-se a uma loja do cidadão para ser resolvido. </w:t>
      </w:r>
    </w:p>
    <w:p w:rsidR="00BF2DD1" w:rsidRPr="008E1E0E" w:rsidRDefault="00F60F8B" w:rsidP="008E1E0E">
      <w:pPr>
        <w:pStyle w:val="Estilopadro"/>
        <w:spacing w:after="0"/>
        <w:jc w:val="both"/>
        <w:rPr>
          <w:sz w:val="24"/>
          <w:szCs w:val="24"/>
        </w:rPr>
      </w:pPr>
      <w:r w:rsidRPr="00133C92">
        <w:rPr>
          <w:sz w:val="24"/>
          <w:szCs w:val="24"/>
        </w:rPr>
        <w:t xml:space="preserve">É nestes pontos que a aplicação a desenvolver pretende focar-se </w:t>
      </w:r>
      <w:r w:rsidR="00F3224C">
        <w:rPr>
          <w:sz w:val="24"/>
          <w:szCs w:val="24"/>
        </w:rPr>
        <w:t>tendo assim como</w:t>
      </w:r>
      <w:r w:rsidRPr="00133C92">
        <w:rPr>
          <w:sz w:val="24"/>
          <w:szCs w:val="24"/>
        </w:rPr>
        <w:t xml:space="preserve"> objet</w:t>
      </w:r>
      <w:r w:rsidR="00F3224C">
        <w:rPr>
          <w:sz w:val="24"/>
          <w:szCs w:val="24"/>
        </w:rPr>
        <w:t xml:space="preserve">ivos </w:t>
      </w:r>
      <w:r w:rsidRPr="00133C92">
        <w:rPr>
          <w:sz w:val="24"/>
          <w:szCs w:val="24"/>
        </w:rPr>
        <w:t>oferecer uma simples e rápida forma de pesquisa de lojas do cidadão</w:t>
      </w:r>
      <w:r w:rsidR="00F3224C">
        <w:rPr>
          <w:sz w:val="24"/>
          <w:szCs w:val="24"/>
        </w:rPr>
        <w:t xml:space="preserve"> bem como oferecer a possibilidade de fazer alguns serviços a partir de dispositivos móveis, melhorando assim</w:t>
      </w:r>
      <w:r w:rsidR="00F3224C" w:rsidRPr="00133C92">
        <w:rPr>
          <w:sz w:val="24"/>
          <w:szCs w:val="24"/>
        </w:rPr>
        <w:t xml:space="preserve"> o quotidiano do cidadão comum.</w:t>
      </w:r>
      <w:r w:rsidR="00424C70">
        <w:rPr>
          <w:sz w:val="24"/>
          <w:szCs w:val="24"/>
        </w:rPr>
        <w:t xml:space="preserve"> É também objetivo deste projeto que este tenha interfaces simples e agradáveis de forma a facilitar a navegação tanto por parte dos utilizadores como dos funcionários que gerirem a base de dados da aplicação.</w:t>
      </w:r>
    </w:p>
    <w:p w:rsidR="00BF2DD1" w:rsidRDefault="00BF2DD1" w:rsidP="00F60F8B">
      <w:pPr>
        <w:pStyle w:val="texto"/>
      </w:pPr>
    </w:p>
    <w:p w:rsidR="00BF2DD1" w:rsidRPr="00F60F8B" w:rsidRDefault="00BF2DD1" w:rsidP="00BF2DD1">
      <w:pPr>
        <w:pStyle w:val="Ttulo1"/>
      </w:pPr>
      <w:bookmarkStart w:id="5" w:name="_Toc350092277"/>
      <w:r>
        <w:lastRenderedPageBreak/>
        <w:t>Exemplos de Aplicações Existentes</w:t>
      </w:r>
      <w:bookmarkEnd w:id="5"/>
    </w:p>
    <w:p w:rsidR="00F60F8B" w:rsidRPr="00F60F8B" w:rsidRDefault="00F60F8B" w:rsidP="00F60F8B">
      <w:pPr>
        <w:pStyle w:val="texto"/>
      </w:pPr>
    </w:p>
    <w:p w:rsidR="002162FF" w:rsidRDefault="00D60D24" w:rsidP="00EF586A">
      <w:pPr>
        <w:pStyle w:val="Ttulo1"/>
      </w:pPr>
      <w:bookmarkStart w:id="6" w:name="_Toc350092278"/>
      <w:r>
        <w:lastRenderedPageBreak/>
        <w:t>Requisitos Aplicação Web</w:t>
      </w:r>
      <w:bookmarkEnd w:id="6"/>
    </w:p>
    <w:p w:rsidR="00757610" w:rsidRPr="00650A0A" w:rsidRDefault="00757610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r w:rsidRPr="00650A0A">
        <w:rPr>
          <w:sz w:val="24"/>
          <w:szCs w:val="24"/>
        </w:rPr>
        <w:t>A aplicação web que servirá como ferramenta de gestão da base de dados e que será usada por funcionários destinados a esse fim terá a seguintes componentes:</w:t>
      </w:r>
    </w:p>
    <w:p w:rsidR="00757610" w:rsidRPr="00AB41ED" w:rsidRDefault="00757610" w:rsidP="00757610">
      <w:pPr>
        <w:pStyle w:val="Ttulo2"/>
      </w:pPr>
      <w:bookmarkStart w:id="7" w:name="_Toc350087473"/>
      <w:bookmarkStart w:id="8" w:name="_Toc350092279"/>
      <w:r w:rsidRPr="00AB41ED">
        <w:t>Login no sistema</w:t>
      </w:r>
      <w:bookmarkEnd w:id="7"/>
      <w:bookmarkEnd w:id="8"/>
    </w:p>
    <w:p w:rsidR="00757610" w:rsidRPr="00AB41ED" w:rsidRDefault="00757610" w:rsidP="00007CD2">
      <w:pPr>
        <w:pStyle w:val="Padro"/>
        <w:spacing w:after="100" w:afterAutospacing="1"/>
        <w:rPr>
          <w:rFonts w:asciiTheme="minorHAnsi" w:hAnsiTheme="minorHAnsi"/>
        </w:rPr>
      </w:pPr>
      <w:bookmarkStart w:id="9" w:name="_Toc226022009"/>
      <w:bookmarkEnd w:id="9"/>
      <w:r w:rsidRPr="00133C92">
        <w:rPr>
          <w:rFonts w:asciiTheme="minorHAnsi" w:hAnsiTheme="minorHAnsi"/>
        </w:rPr>
        <w:t xml:space="preserve">Uma vez que esta aplicação é destinada à gestão de uma base de dados e necessário que esta esteja protegida por login e </w:t>
      </w:r>
      <w:proofErr w:type="gramStart"/>
      <w:r w:rsidRPr="00133C92">
        <w:rPr>
          <w:rFonts w:asciiTheme="minorHAnsi" w:hAnsiTheme="minorHAnsi"/>
        </w:rPr>
        <w:t>password</w:t>
      </w:r>
      <w:proofErr w:type="gramEnd"/>
      <w:r w:rsidRPr="00133C92">
        <w:rPr>
          <w:rFonts w:asciiTheme="minorHAnsi" w:hAnsiTheme="minorHAnsi"/>
        </w:rPr>
        <w:t xml:space="preserve"> onde apenas as pessoas que irão fazer a manutenção terão acesso.</w:t>
      </w:r>
    </w:p>
    <w:p w:rsidR="00757610" w:rsidRPr="00AB41ED" w:rsidRDefault="00757610" w:rsidP="00757610">
      <w:pPr>
        <w:pStyle w:val="Ttulo2"/>
      </w:pPr>
      <w:bookmarkStart w:id="10" w:name="_Toc226022012"/>
      <w:bookmarkStart w:id="11" w:name="_Toc350087474"/>
      <w:bookmarkStart w:id="12" w:name="_Toc350092280"/>
      <w:bookmarkEnd w:id="10"/>
      <w:proofErr w:type="spellStart"/>
      <w:r w:rsidRPr="00AB41ED">
        <w:t>Logout</w:t>
      </w:r>
      <w:proofErr w:type="spellEnd"/>
      <w:r w:rsidRPr="00AB41ED">
        <w:t xml:space="preserve"> do sistema</w:t>
      </w:r>
      <w:bookmarkEnd w:id="11"/>
      <w:bookmarkEnd w:id="12"/>
    </w:p>
    <w:p w:rsidR="00757610" w:rsidRDefault="00757610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bookmarkStart w:id="13" w:name="_Toc226022013"/>
      <w:bookmarkEnd w:id="13"/>
      <w:r w:rsidRPr="00D87879">
        <w:rPr>
          <w:sz w:val="24"/>
          <w:szCs w:val="24"/>
        </w:rPr>
        <w:t xml:space="preserve">Também será necessário um funcionário fazer </w:t>
      </w:r>
      <w:proofErr w:type="spellStart"/>
      <w:r w:rsidRPr="00D87879">
        <w:rPr>
          <w:sz w:val="24"/>
          <w:szCs w:val="24"/>
        </w:rPr>
        <w:t>logout</w:t>
      </w:r>
      <w:proofErr w:type="spellEnd"/>
      <w:r w:rsidRPr="00D87879">
        <w:rPr>
          <w:sz w:val="24"/>
          <w:szCs w:val="24"/>
        </w:rPr>
        <w:t xml:space="preserve"> quando desejar.</w:t>
      </w:r>
    </w:p>
    <w:p w:rsidR="00FC1474" w:rsidRDefault="00FC1474" w:rsidP="00FC1474">
      <w:pPr>
        <w:pStyle w:val="Ttulo2"/>
      </w:pPr>
      <w:bookmarkStart w:id="14" w:name="_Toc350092281"/>
      <w:r>
        <w:t>Listagem/Procura das Lojas do Cidadão</w:t>
      </w:r>
      <w:bookmarkEnd w:id="14"/>
    </w:p>
    <w:p w:rsidR="00FC1474" w:rsidRPr="00FC1474" w:rsidRDefault="00FC1474" w:rsidP="00FC1474">
      <w:pPr>
        <w:pStyle w:val="texto"/>
      </w:pPr>
      <w:r>
        <w:t>Na aplicação será possível listar as lojas dos cidadão existentes na base de dados bem como fazer pesquisas por cidade e/ou serviço de forma a encontrar as lojas mais rapidamente.</w:t>
      </w:r>
    </w:p>
    <w:p w:rsidR="00757610" w:rsidRPr="00AB41ED" w:rsidRDefault="00757610" w:rsidP="00757610">
      <w:pPr>
        <w:pStyle w:val="Ttulo2"/>
      </w:pPr>
      <w:bookmarkStart w:id="15" w:name="_Toc226022016"/>
      <w:bookmarkStart w:id="16" w:name="_Toc350087475"/>
      <w:bookmarkStart w:id="17" w:name="_Toc350092282"/>
      <w:bookmarkEnd w:id="15"/>
      <w:r>
        <w:t>Adicionar nova Loja do Cidadão</w:t>
      </w:r>
      <w:bookmarkEnd w:id="16"/>
      <w:bookmarkEnd w:id="17"/>
    </w:p>
    <w:p w:rsidR="00757610" w:rsidRPr="00D87879" w:rsidRDefault="00757610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bookmarkStart w:id="18" w:name="_Toc226022017"/>
      <w:bookmarkEnd w:id="18"/>
      <w:r w:rsidRPr="00D87879">
        <w:rPr>
          <w:sz w:val="24"/>
          <w:szCs w:val="24"/>
        </w:rPr>
        <w:t>Novas lojas do cidadão podem abrir em qualquer altura e por isso e necessário que a aplicação esteja pronta a inserir novas lojas no sistema.</w:t>
      </w:r>
    </w:p>
    <w:p w:rsidR="00757610" w:rsidRPr="00B6050F" w:rsidRDefault="00757610" w:rsidP="00757610">
      <w:pPr>
        <w:pStyle w:val="Ttulo2"/>
      </w:pPr>
      <w:bookmarkStart w:id="19" w:name="_Toc226022020"/>
      <w:bookmarkStart w:id="20" w:name="_Toc226022021"/>
      <w:bookmarkStart w:id="21" w:name="_Toc350087476"/>
      <w:bookmarkStart w:id="22" w:name="_Toc350092283"/>
      <w:bookmarkEnd w:id="19"/>
      <w:bookmarkEnd w:id="20"/>
      <w:r>
        <w:t>Remover/Desativar Loja do Cidadão</w:t>
      </w:r>
      <w:bookmarkEnd w:id="21"/>
      <w:bookmarkEnd w:id="22"/>
    </w:p>
    <w:p w:rsidR="00757610" w:rsidRPr="00BE3A66" w:rsidRDefault="00757610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r w:rsidRPr="00D87879">
        <w:rPr>
          <w:sz w:val="24"/>
          <w:szCs w:val="24"/>
        </w:rPr>
        <w:t>A aplicação necessita estar pronta a remover lojas se por algum motivo estas deixarem de existir mas também precisa de uma opçã</w:t>
      </w:r>
      <w:r>
        <w:rPr>
          <w:sz w:val="24"/>
          <w:szCs w:val="24"/>
        </w:rPr>
        <w:t>o de Desativação que não elimine</w:t>
      </w:r>
      <w:r w:rsidRPr="00D87879">
        <w:rPr>
          <w:sz w:val="24"/>
          <w:szCs w:val="24"/>
        </w:rPr>
        <w:t xml:space="preserve"> a loja do sistema, apenas a esconde, isto é útil por exemplo no caso de uma loja fechar temporariamente para obras.</w:t>
      </w:r>
    </w:p>
    <w:p w:rsidR="00757610" w:rsidRPr="00AF7EC6" w:rsidRDefault="00757610" w:rsidP="00757610">
      <w:pPr>
        <w:pStyle w:val="Ttulo2"/>
      </w:pPr>
      <w:bookmarkStart w:id="23" w:name="_Toc226022024"/>
      <w:bookmarkStart w:id="24" w:name="_Toc226022025"/>
      <w:bookmarkStart w:id="25" w:name="_Toc226022026"/>
      <w:bookmarkStart w:id="26" w:name="_Toc350087477"/>
      <w:bookmarkStart w:id="27" w:name="_Toc350092284"/>
      <w:bookmarkEnd w:id="23"/>
      <w:bookmarkEnd w:id="24"/>
      <w:bookmarkEnd w:id="25"/>
      <w:r w:rsidRPr="00AF7EC6">
        <w:t>Alterar Informações de uma Loja do Cidadão</w:t>
      </w:r>
      <w:bookmarkEnd w:id="26"/>
      <w:bookmarkEnd w:id="27"/>
    </w:p>
    <w:p w:rsidR="00757610" w:rsidRPr="00AF7EC6" w:rsidRDefault="00757610" w:rsidP="00007CD2">
      <w:pPr>
        <w:pStyle w:val="Padro"/>
        <w:spacing w:after="100" w:afterAutospacing="1"/>
        <w:rPr>
          <w:rFonts w:asciiTheme="minorHAnsi" w:hAnsiTheme="minorHAnsi"/>
        </w:rPr>
      </w:pPr>
      <w:r w:rsidRPr="00AF7EC6">
        <w:rPr>
          <w:rFonts w:asciiTheme="minorHAnsi" w:hAnsiTheme="minorHAnsi"/>
        </w:rPr>
        <w:t>Pode haver necessidade de alterar dados existentes sobre as lojas do cidadão como pro exemplo localização logo a aplicação deve estar preparada para tal.</w:t>
      </w:r>
    </w:p>
    <w:p w:rsidR="00757610" w:rsidRPr="00AF7EC6" w:rsidRDefault="00757610" w:rsidP="00757610">
      <w:pPr>
        <w:pStyle w:val="Ttulo2"/>
      </w:pPr>
      <w:bookmarkStart w:id="28" w:name="_Toc226022028"/>
      <w:bookmarkStart w:id="29" w:name="_Toc350087478"/>
      <w:bookmarkStart w:id="30" w:name="_Toc350092285"/>
      <w:bookmarkEnd w:id="28"/>
      <w:r w:rsidRPr="00AF7EC6">
        <w:t>Adicionar Serviço a Loja</w:t>
      </w:r>
      <w:bookmarkEnd w:id="29"/>
      <w:bookmarkEnd w:id="30"/>
    </w:p>
    <w:p w:rsidR="00757610" w:rsidRPr="00650A0A" w:rsidRDefault="00757610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bookmarkStart w:id="31" w:name="_Toc226022029"/>
      <w:bookmarkEnd w:id="31"/>
      <w:r w:rsidRPr="00AF7EC6">
        <w:rPr>
          <w:sz w:val="24"/>
          <w:szCs w:val="24"/>
        </w:rPr>
        <w:t>Cada loja possui um certo número de serviços e nem todas as lojas possuem todos os serviços. A aplicação deve estar pronta a adicionar novos serviços às lojas caso estes passem e existem nessas lojas.</w:t>
      </w:r>
    </w:p>
    <w:p w:rsidR="00757610" w:rsidRDefault="00757610" w:rsidP="00757610">
      <w:pPr>
        <w:pStyle w:val="Ttulo2"/>
      </w:pPr>
      <w:bookmarkStart w:id="32" w:name="_Toc226022032"/>
      <w:bookmarkStart w:id="33" w:name="_Toc350087479"/>
      <w:bookmarkStart w:id="34" w:name="_Toc350092286"/>
      <w:bookmarkEnd w:id="32"/>
      <w:r w:rsidRPr="00E560F1">
        <w:lastRenderedPageBreak/>
        <w:t>Remover/Desativar Serviço de Loja</w:t>
      </w:r>
      <w:bookmarkEnd w:id="33"/>
      <w:bookmarkEnd w:id="34"/>
    </w:p>
    <w:p w:rsidR="00757610" w:rsidRPr="00757610" w:rsidRDefault="00757610" w:rsidP="00007CD2">
      <w:pPr>
        <w:pStyle w:val="texto"/>
        <w:spacing w:before="0" w:after="100" w:afterAutospacing="1"/>
      </w:pPr>
      <w:r w:rsidRPr="00C31CB9">
        <w:rPr>
          <w:sz w:val="24"/>
          <w:szCs w:val="24"/>
        </w:rPr>
        <w:t>As lojas podem receber novos serviços mas também podem perde-los logo a aplicação deve ter a opção de remove-los. Deve também ter a opção de apenas desativar se estes apenas desaparecerem temporariamente.</w:t>
      </w:r>
    </w:p>
    <w:p w:rsidR="00AF2ABB" w:rsidRPr="00F37FD8" w:rsidRDefault="00AF2ABB" w:rsidP="00AF2ABB">
      <w:pPr>
        <w:pStyle w:val="Ttulo1"/>
        <w:rPr>
          <w:szCs w:val="28"/>
        </w:rPr>
      </w:pPr>
      <w:bookmarkStart w:id="35" w:name="_Toc350087480"/>
      <w:bookmarkStart w:id="36" w:name="_Toc350092287"/>
      <w:r>
        <w:lastRenderedPageBreak/>
        <w:t>Requisitos Aplicação Móvel</w:t>
      </w:r>
      <w:bookmarkEnd w:id="35"/>
      <w:bookmarkEnd w:id="36"/>
    </w:p>
    <w:p w:rsidR="00AF2ABB" w:rsidRPr="00252C78" w:rsidRDefault="00AF2ABB" w:rsidP="00007CD2">
      <w:pPr>
        <w:spacing w:after="100" w:afterAutospacing="1"/>
        <w:jc w:val="both"/>
        <w:rPr>
          <w:sz w:val="24"/>
          <w:lang w:val="pt-PT"/>
        </w:rPr>
      </w:pPr>
      <w:r w:rsidRPr="00252C78">
        <w:rPr>
          <w:sz w:val="24"/>
          <w:lang w:val="pt-PT"/>
        </w:rPr>
        <w:t>A aplicação móvel que será usada pelo cidadão comum terá as seguintes componentes:</w:t>
      </w:r>
    </w:p>
    <w:p w:rsidR="00AF2ABB" w:rsidRDefault="00AF2ABB" w:rsidP="00AF2ABB">
      <w:pPr>
        <w:pStyle w:val="Ttulo2"/>
      </w:pPr>
      <w:bookmarkStart w:id="37" w:name="_Toc350092288"/>
      <w:r w:rsidRPr="00223BA9">
        <w:t>Procura do de Lojas do Cidadão por cidade e/ou serviço</w:t>
      </w:r>
      <w:bookmarkEnd w:id="37"/>
    </w:p>
    <w:p w:rsidR="00AF2ABB" w:rsidRPr="00AF2ABB" w:rsidRDefault="00AF2ABB" w:rsidP="00007CD2">
      <w:pPr>
        <w:spacing w:after="100" w:afterAutospacing="1"/>
        <w:jc w:val="both"/>
        <w:rPr>
          <w:sz w:val="24"/>
          <w:lang w:val="pt-PT"/>
        </w:rPr>
      </w:pPr>
      <w:r w:rsidRPr="00AF2ABB">
        <w:rPr>
          <w:sz w:val="24"/>
          <w:lang w:val="pt-PT"/>
        </w:rPr>
        <w:t>A aplicação deve ter presente um método de pesquisa por lojas do cidadão. Este método passa por procurar por cidade, por serviço ou por ambos. Desta forma o utilizador pode ficar a saber se existe alguma loja na cidade em que procura ou quais as lojas que possuem o serviço que ele quer ou ainda se existe na cidade que procura alguma loja com o serviço que pretende. Se a pesquisa que o utilizador fizer tiver resultados será sempre possível, se pretendido, ver a localização das lojas num mapa.</w:t>
      </w:r>
    </w:p>
    <w:p w:rsidR="00AF2ABB" w:rsidRDefault="00AF2ABB" w:rsidP="00AF2ABB">
      <w:pPr>
        <w:pStyle w:val="Ttulo2"/>
      </w:pPr>
      <w:bookmarkStart w:id="38" w:name="_Toc350092289"/>
      <w:r w:rsidRPr="00223BA9">
        <w:t>Prestação de serviços via móvel</w:t>
      </w:r>
      <w:bookmarkEnd w:id="38"/>
    </w:p>
    <w:p w:rsidR="00AF2ABB" w:rsidRPr="00007CD2" w:rsidRDefault="00AF2ABB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r w:rsidRPr="00007CD2">
        <w:rPr>
          <w:sz w:val="24"/>
          <w:szCs w:val="24"/>
        </w:rPr>
        <w:t>Existem vários serviços nas lojas do cidadão que não necessitam que uma pessoa se desloque lá para serem efetuados. Esta aplicação dará essa oportunidade aos utilizadores, a oportunidade de efetuarem certos serviços via móvel não tendo que se preocuparem com filas de espera ou terem que se deslocar até uma loja do cidadão.</w:t>
      </w:r>
    </w:p>
    <w:p w:rsidR="00007CD2" w:rsidRDefault="00007CD2" w:rsidP="00007CD2">
      <w:pPr>
        <w:pStyle w:val="Estilopadro"/>
        <w:spacing w:after="100" w:afterAutospacing="1"/>
        <w:jc w:val="both"/>
        <w:rPr>
          <w:sz w:val="24"/>
          <w:szCs w:val="24"/>
        </w:rPr>
      </w:pPr>
      <w:r w:rsidRPr="00007CD2">
        <w:rPr>
          <w:sz w:val="24"/>
          <w:szCs w:val="24"/>
        </w:rPr>
        <w:t xml:space="preserve">Na prestação dos vários serviços o utilizador terá que fazer login e </w:t>
      </w:r>
      <w:proofErr w:type="spellStart"/>
      <w:r w:rsidRPr="00007CD2">
        <w:rPr>
          <w:sz w:val="24"/>
          <w:szCs w:val="24"/>
        </w:rPr>
        <w:t>logout</w:t>
      </w:r>
      <w:proofErr w:type="spellEnd"/>
      <w:r w:rsidRPr="00007CD2">
        <w:rPr>
          <w:sz w:val="24"/>
          <w:szCs w:val="24"/>
        </w:rPr>
        <w:t xml:space="preserve"> nos </w:t>
      </w:r>
      <w:proofErr w:type="gramStart"/>
      <w:r w:rsidRPr="00007CD2">
        <w:rPr>
          <w:sz w:val="24"/>
          <w:szCs w:val="24"/>
        </w:rPr>
        <w:t>sites</w:t>
      </w:r>
      <w:proofErr w:type="gramEnd"/>
      <w:r w:rsidRPr="00007CD2">
        <w:rPr>
          <w:sz w:val="24"/>
          <w:szCs w:val="24"/>
        </w:rPr>
        <w:t xml:space="preserve"> desses serviços mas este nunca terá essa noção uma vez que nunca sairá da aplicação.</w:t>
      </w:r>
    </w:p>
    <w:p w:rsidR="007A6801" w:rsidRDefault="00D4236C" w:rsidP="007A6801">
      <w:pPr>
        <w:pStyle w:val="Ttulo1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347980</wp:posOffset>
            </wp:positionV>
            <wp:extent cx="5400675" cy="4048125"/>
            <wp:effectExtent l="19050" t="0" r="9525" b="0"/>
            <wp:wrapSquare wrapText="bothSides"/>
            <wp:docPr id="1" name="Imagem 0" descr="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350092290"/>
      <w:r w:rsidR="007A6801">
        <w:t>Esquema conceptual das aplicações</w:t>
      </w:r>
      <w:bookmarkEnd w:id="39"/>
    </w:p>
    <w:p w:rsidR="0083647D" w:rsidRPr="0083647D" w:rsidRDefault="0083647D" w:rsidP="0083647D">
      <w:pPr>
        <w:pStyle w:val="texto"/>
      </w:pPr>
      <w:r>
        <w:t xml:space="preserve"> </w:t>
      </w:r>
    </w:p>
    <w:p w:rsidR="00EB4A1E" w:rsidRPr="00B74548" w:rsidRDefault="00EB4A1E" w:rsidP="00A45C00">
      <w:pPr>
        <w:rPr>
          <w:lang w:val="pt-PT"/>
        </w:rPr>
      </w:pPr>
    </w:p>
    <w:sectPr w:rsidR="00EB4A1E" w:rsidRPr="00B74548" w:rsidSect="00C549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701" w:bottom="1417" w:left="1701" w:header="170" w:footer="22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348" w:rsidRDefault="00A07348">
      <w:r>
        <w:separator/>
      </w:r>
    </w:p>
  </w:endnote>
  <w:endnote w:type="continuationSeparator" w:id="0">
    <w:p w:rsidR="00A07348" w:rsidRDefault="00A07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altName w:val="Times New Roman"/>
    <w:charset w:val="00"/>
    <w:family w:val="auto"/>
    <w:pitch w:val="variable"/>
    <w:sig w:usb0="00000001" w:usb1="0000204A" w:usb2="00000000" w:usb3="00000000" w:csb0="000000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F1" w:rsidRDefault="00887BF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F1" w:rsidRDefault="00887BF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F1" w:rsidRDefault="00887B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348" w:rsidRDefault="00A07348">
      <w:r>
        <w:separator/>
      </w:r>
    </w:p>
  </w:footnote>
  <w:footnote w:type="continuationSeparator" w:id="0">
    <w:p w:rsidR="00A07348" w:rsidRDefault="00A07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F1" w:rsidRDefault="00887B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6B6" w:rsidRPr="00EF586A" w:rsidRDefault="00887BF1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  <w:lang w:val="pt-PT"/>
      </w:rPr>
    </w:pPr>
    <w:proofErr w:type="spellStart"/>
    <w:r>
      <w:rPr>
        <w:rFonts w:asciiTheme="minorHAnsi" w:hAnsiTheme="minorHAnsi"/>
        <w:b/>
        <w:color w:val="808080"/>
        <w:sz w:val="16"/>
        <w:szCs w:val="16"/>
        <w:lang w:val="pt-PT"/>
      </w:rPr>
      <w:t>UMinho</w:t>
    </w:r>
    <w:proofErr w:type="spellEnd"/>
    <w:r>
      <w:rPr>
        <w:rFonts w:asciiTheme="minorHAnsi" w:hAnsiTheme="minorHAnsi"/>
        <w:b/>
        <w:color w:val="808080"/>
        <w:sz w:val="16"/>
        <w:szCs w:val="16"/>
        <w:lang w:val="pt-PT"/>
      </w:rPr>
      <w:t xml:space="preserve"> 2013 – LI4  – “Lojas do Cidadão</w:t>
    </w:r>
    <w:r w:rsidR="000756B6">
      <w:rPr>
        <w:rFonts w:asciiTheme="minorHAnsi" w:hAnsiTheme="minorHAnsi"/>
        <w:b/>
        <w:color w:val="808080"/>
        <w:sz w:val="16"/>
        <w:szCs w:val="16"/>
        <w:lang w:val="pt-PT"/>
      </w:rPr>
      <w:t>”</w:t>
    </w:r>
    <w:r w:rsidR="000756B6" w:rsidRPr="00EF586A">
      <w:rPr>
        <w:rFonts w:asciiTheme="minorHAnsi" w:hAnsiTheme="minorHAnsi"/>
        <w:b/>
        <w:color w:val="808080"/>
        <w:sz w:val="16"/>
        <w:szCs w:val="16"/>
        <w:lang w:val="pt-PT"/>
      </w:rPr>
      <w:tab/>
      <w:t xml:space="preserve">Pág. </w:t>
    </w:r>
    <w:r w:rsidR="006E5440"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="000756B6" w:rsidRPr="00EF586A">
      <w:rPr>
        <w:rStyle w:val="Nmerodepgina"/>
        <w:rFonts w:asciiTheme="minorHAnsi" w:hAnsiTheme="minorHAnsi"/>
        <w:b/>
        <w:color w:val="808080"/>
        <w:sz w:val="20"/>
        <w:szCs w:val="20"/>
        <w:lang w:val="pt-PT"/>
      </w:rPr>
      <w:instrText xml:space="preserve"> PAGE </w:instrText>
    </w:r>
    <w:r w:rsidR="006E5440"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4F4F4D">
      <w:rPr>
        <w:rStyle w:val="Nmerodepgina"/>
        <w:rFonts w:asciiTheme="minorHAnsi" w:hAnsiTheme="minorHAnsi"/>
        <w:b/>
        <w:noProof/>
        <w:color w:val="808080"/>
        <w:sz w:val="20"/>
        <w:szCs w:val="20"/>
        <w:lang w:val="pt-PT"/>
      </w:rPr>
      <w:t>2</w:t>
    </w:r>
    <w:r w:rsidR="006E5440"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="000756B6" w:rsidRPr="00EF586A">
      <w:rPr>
        <w:rStyle w:val="Nmerodepgina"/>
        <w:rFonts w:asciiTheme="minorHAnsi" w:hAnsiTheme="minorHAnsi"/>
        <w:color w:val="808080"/>
        <w:sz w:val="20"/>
        <w:szCs w:val="20"/>
        <w:lang w:val="pt-PT"/>
      </w:rPr>
      <w:t>/</w:t>
    </w:r>
    <w:r w:rsidR="006E5440"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="000756B6" w:rsidRPr="00EF586A">
      <w:rPr>
        <w:rStyle w:val="Nmerodepgina"/>
        <w:rFonts w:asciiTheme="minorHAnsi" w:hAnsiTheme="minorHAnsi"/>
        <w:color w:val="808080"/>
        <w:sz w:val="20"/>
        <w:szCs w:val="20"/>
        <w:lang w:val="pt-PT"/>
      </w:rPr>
      <w:instrText xml:space="preserve"> NUMPAGES </w:instrText>
    </w:r>
    <w:r w:rsidR="006E5440"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4F4F4D">
      <w:rPr>
        <w:rStyle w:val="Nmerodepgina"/>
        <w:rFonts w:asciiTheme="minorHAnsi" w:hAnsiTheme="minorHAnsi"/>
        <w:noProof/>
        <w:color w:val="808080"/>
        <w:sz w:val="20"/>
        <w:szCs w:val="20"/>
        <w:lang w:val="pt-PT"/>
      </w:rPr>
      <w:t>9</w:t>
    </w:r>
    <w:r w:rsidR="006E5440"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BF1" w:rsidRDefault="00887BF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AD20D0"/>
    <w:multiLevelType w:val="multilevel"/>
    <w:tmpl w:val="382EB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3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A0E76"/>
    <w:multiLevelType w:val="multilevel"/>
    <w:tmpl w:val="168AF6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839B9"/>
    <w:multiLevelType w:val="multilevel"/>
    <w:tmpl w:val="3E06B82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396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6"/>
  </w:num>
  <w:num w:numId="17">
    <w:abstractNumId w:val="14"/>
  </w:num>
  <w:num w:numId="18">
    <w:abstractNumId w:val="1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717D9"/>
    <w:rsid w:val="00002BDE"/>
    <w:rsid w:val="00004788"/>
    <w:rsid w:val="00005DA3"/>
    <w:rsid w:val="00007CD2"/>
    <w:rsid w:val="00014699"/>
    <w:rsid w:val="000447BB"/>
    <w:rsid w:val="00046242"/>
    <w:rsid w:val="00052C93"/>
    <w:rsid w:val="0006121B"/>
    <w:rsid w:val="00064852"/>
    <w:rsid w:val="000735E9"/>
    <w:rsid w:val="000756B6"/>
    <w:rsid w:val="0008664D"/>
    <w:rsid w:val="00086FC7"/>
    <w:rsid w:val="00093D25"/>
    <w:rsid w:val="000971A5"/>
    <w:rsid w:val="000A27B3"/>
    <w:rsid w:val="000A39C7"/>
    <w:rsid w:val="000B3E40"/>
    <w:rsid w:val="000B44BE"/>
    <w:rsid w:val="000B4945"/>
    <w:rsid w:val="000D4AB0"/>
    <w:rsid w:val="00100E12"/>
    <w:rsid w:val="001060E4"/>
    <w:rsid w:val="001106C1"/>
    <w:rsid w:val="00122F9F"/>
    <w:rsid w:val="001244BF"/>
    <w:rsid w:val="00141D3B"/>
    <w:rsid w:val="00152279"/>
    <w:rsid w:val="00157712"/>
    <w:rsid w:val="001863B0"/>
    <w:rsid w:val="00187B97"/>
    <w:rsid w:val="001917FA"/>
    <w:rsid w:val="00192542"/>
    <w:rsid w:val="001970E3"/>
    <w:rsid w:val="001A0CCD"/>
    <w:rsid w:val="001A6396"/>
    <w:rsid w:val="001B112A"/>
    <w:rsid w:val="001D6F50"/>
    <w:rsid w:val="00204847"/>
    <w:rsid w:val="00206EBB"/>
    <w:rsid w:val="00212871"/>
    <w:rsid w:val="00213DF8"/>
    <w:rsid w:val="002162FF"/>
    <w:rsid w:val="00222ACB"/>
    <w:rsid w:val="00224B79"/>
    <w:rsid w:val="00225457"/>
    <w:rsid w:val="00226302"/>
    <w:rsid w:val="00240E39"/>
    <w:rsid w:val="00250530"/>
    <w:rsid w:val="00252C78"/>
    <w:rsid w:val="00274C9D"/>
    <w:rsid w:val="00280829"/>
    <w:rsid w:val="002857BC"/>
    <w:rsid w:val="00292B6F"/>
    <w:rsid w:val="002A043F"/>
    <w:rsid w:val="002A0BDC"/>
    <w:rsid w:val="002C0BF7"/>
    <w:rsid w:val="002C2CED"/>
    <w:rsid w:val="002C3475"/>
    <w:rsid w:val="002D7DB7"/>
    <w:rsid w:val="002D7F1F"/>
    <w:rsid w:val="002E04D4"/>
    <w:rsid w:val="002E225B"/>
    <w:rsid w:val="002E26EB"/>
    <w:rsid w:val="0030785E"/>
    <w:rsid w:val="00312BC8"/>
    <w:rsid w:val="00313D9A"/>
    <w:rsid w:val="0031544D"/>
    <w:rsid w:val="00326980"/>
    <w:rsid w:val="00334973"/>
    <w:rsid w:val="00336540"/>
    <w:rsid w:val="003442CA"/>
    <w:rsid w:val="00346D0F"/>
    <w:rsid w:val="00347F4B"/>
    <w:rsid w:val="00362278"/>
    <w:rsid w:val="0036507F"/>
    <w:rsid w:val="003674FC"/>
    <w:rsid w:val="003720FE"/>
    <w:rsid w:val="00373998"/>
    <w:rsid w:val="003751D4"/>
    <w:rsid w:val="003830F4"/>
    <w:rsid w:val="003874AC"/>
    <w:rsid w:val="003B4DBB"/>
    <w:rsid w:val="003D0306"/>
    <w:rsid w:val="003E5BF6"/>
    <w:rsid w:val="003F0438"/>
    <w:rsid w:val="00401D90"/>
    <w:rsid w:val="00401DD8"/>
    <w:rsid w:val="00413EE5"/>
    <w:rsid w:val="00422946"/>
    <w:rsid w:val="00424C70"/>
    <w:rsid w:val="00424EC6"/>
    <w:rsid w:val="00431075"/>
    <w:rsid w:val="0043147A"/>
    <w:rsid w:val="004328D8"/>
    <w:rsid w:val="00435D49"/>
    <w:rsid w:val="004415BF"/>
    <w:rsid w:val="00456BE0"/>
    <w:rsid w:val="00487D31"/>
    <w:rsid w:val="004A6A2B"/>
    <w:rsid w:val="004B68ED"/>
    <w:rsid w:val="004C0B42"/>
    <w:rsid w:val="004C2507"/>
    <w:rsid w:val="004C297C"/>
    <w:rsid w:val="004E234F"/>
    <w:rsid w:val="004E4970"/>
    <w:rsid w:val="004E7025"/>
    <w:rsid w:val="004F1496"/>
    <w:rsid w:val="004F2CB2"/>
    <w:rsid w:val="004F309F"/>
    <w:rsid w:val="004F4F4D"/>
    <w:rsid w:val="005218EE"/>
    <w:rsid w:val="00523E56"/>
    <w:rsid w:val="00524042"/>
    <w:rsid w:val="005503EB"/>
    <w:rsid w:val="005553BB"/>
    <w:rsid w:val="0056519D"/>
    <w:rsid w:val="00591F7F"/>
    <w:rsid w:val="005A002F"/>
    <w:rsid w:val="005A7275"/>
    <w:rsid w:val="005E1150"/>
    <w:rsid w:val="00600182"/>
    <w:rsid w:val="00603D41"/>
    <w:rsid w:val="0061010F"/>
    <w:rsid w:val="00612AEE"/>
    <w:rsid w:val="00615C71"/>
    <w:rsid w:val="00626A4B"/>
    <w:rsid w:val="0063771A"/>
    <w:rsid w:val="00642399"/>
    <w:rsid w:val="00644689"/>
    <w:rsid w:val="00645AB6"/>
    <w:rsid w:val="00650A0A"/>
    <w:rsid w:val="00657774"/>
    <w:rsid w:val="0066246B"/>
    <w:rsid w:val="006642E1"/>
    <w:rsid w:val="00667973"/>
    <w:rsid w:val="00671873"/>
    <w:rsid w:val="00690A3A"/>
    <w:rsid w:val="0069311C"/>
    <w:rsid w:val="00693469"/>
    <w:rsid w:val="006944E0"/>
    <w:rsid w:val="00694F89"/>
    <w:rsid w:val="00696398"/>
    <w:rsid w:val="006A1EFB"/>
    <w:rsid w:val="006A2CC1"/>
    <w:rsid w:val="006B128F"/>
    <w:rsid w:val="006C2956"/>
    <w:rsid w:val="006D1347"/>
    <w:rsid w:val="006D3DF1"/>
    <w:rsid w:val="006D7051"/>
    <w:rsid w:val="006E3215"/>
    <w:rsid w:val="006E5440"/>
    <w:rsid w:val="006F5265"/>
    <w:rsid w:val="006F64DB"/>
    <w:rsid w:val="00701426"/>
    <w:rsid w:val="00701833"/>
    <w:rsid w:val="007104CE"/>
    <w:rsid w:val="0071244C"/>
    <w:rsid w:val="00721A6F"/>
    <w:rsid w:val="00736443"/>
    <w:rsid w:val="00751705"/>
    <w:rsid w:val="007560AA"/>
    <w:rsid w:val="00757610"/>
    <w:rsid w:val="00762247"/>
    <w:rsid w:val="00764074"/>
    <w:rsid w:val="007661D6"/>
    <w:rsid w:val="00770A73"/>
    <w:rsid w:val="00785F55"/>
    <w:rsid w:val="007869F7"/>
    <w:rsid w:val="007A1368"/>
    <w:rsid w:val="007A47C6"/>
    <w:rsid w:val="007A6801"/>
    <w:rsid w:val="007B1EB8"/>
    <w:rsid w:val="007B6338"/>
    <w:rsid w:val="007C1745"/>
    <w:rsid w:val="007C2908"/>
    <w:rsid w:val="007D225A"/>
    <w:rsid w:val="007D388A"/>
    <w:rsid w:val="007D547D"/>
    <w:rsid w:val="007E60E0"/>
    <w:rsid w:val="00802DAD"/>
    <w:rsid w:val="00822AE5"/>
    <w:rsid w:val="00824622"/>
    <w:rsid w:val="0083647D"/>
    <w:rsid w:val="008408E5"/>
    <w:rsid w:val="00841B3B"/>
    <w:rsid w:val="00852550"/>
    <w:rsid w:val="00852E55"/>
    <w:rsid w:val="0086546E"/>
    <w:rsid w:val="0087056C"/>
    <w:rsid w:val="00872AE2"/>
    <w:rsid w:val="00884D40"/>
    <w:rsid w:val="00887BF1"/>
    <w:rsid w:val="008C6C69"/>
    <w:rsid w:val="008E1E0E"/>
    <w:rsid w:val="008E4021"/>
    <w:rsid w:val="008F0F36"/>
    <w:rsid w:val="008F15EB"/>
    <w:rsid w:val="0090528B"/>
    <w:rsid w:val="009056A4"/>
    <w:rsid w:val="00906396"/>
    <w:rsid w:val="0094116F"/>
    <w:rsid w:val="009452D7"/>
    <w:rsid w:val="0095674A"/>
    <w:rsid w:val="00961354"/>
    <w:rsid w:val="00963258"/>
    <w:rsid w:val="0097738B"/>
    <w:rsid w:val="00977DA2"/>
    <w:rsid w:val="0098725D"/>
    <w:rsid w:val="009A6314"/>
    <w:rsid w:val="009B3F2D"/>
    <w:rsid w:val="009B52DA"/>
    <w:rsid w:val="009B65C1"/>
    <w:rsid w:val="009B7A4B"/>
    <w:rsid w:val="009C1F71"/>
    <w:rsid w:val="009C2BF8"/>
    <w:rsid w:val="009C2C6F"/>
    <w:rsid w:val="009D03D0"/>
    <w:rsid w:val="009D0EC4"/>
    <w:rsid w:val="009E5E8F"/>
    <w:rsid w:val="009F46C8"/>
    <w:rsid w:val="009F5FB6"/>
    <w:rsid w:val="009F73C7"/>
    <w:rsid w:val="00A01DFC"/>
    <w:rsid w:val="00A02F70"/>
    <w:rsid w:val="00A04ADB"/>
    <w:rsid w:val="00A07348"/>
    <w:rsid w:val="00A14973"/>
    <w:rsid w:val="00A31573"/>
    <w:rsid w:val="00A35672"/>
    <w:rsid w:val="00A43903"/>
    <w:rsid w:val="00A45C00"/>
    <w:rsid w:val="00A5176D"/>
    <w:rsid w:val="00A717D9"/>
    <w:rsid w:val="00A740EF"/>
    <w:rsid w:val="00A77492"/>
    <w:rsid w:val="00A81237"/>
    <w:rsid w:val="00A8776C"/>
    <w:rsid w:val="00A91BFE"/>
    <w:rsid w:val="00A92CBC"/>
    <w:rsid w:val="00AA4F0D"/>
    <w:rsid w:val="00AB370B"/>
    <w:rsid w:val="00AC53A7"/>
    <w:rsid w:val="00AF2ABB"/>
    <w:rsid w:val="00AF34C1"/>
    <w:rsid w:val="00AF5E10"/>
    <w:rsid w:val="00B31C1D"/>
    <w:rsid w:val="00B35E9B"/>
    <w:rsid w:val="00B36696"/>
    <w:rsid w:val="00B436D2"/>
    <w:rsid w:val="00B73CBC"/>
    <w:rsid w:val="00B74548"/>
    <w:rsid w:val="00B93FB6"/>
    <w:rsid w:val="00B95E1B"/>
    <w:rsid w:val="00BA23FC"/>
    <w:rsid w:val="00BA3815"/>
    <w:rsid w:val="00BA40B9"/>
    <w:rsid w:val="00BC2805"/>
    <w:rsid w:val="00BC2DC0"/>
    <w:rsid w:val="00BC47EC"/>
    <w:rsid w:val="00BD0B6D"/>
    <w:rsid w:val="00BD3C4B"/>
    <w:rsid w:val="00BD53D1"/>
    <w:rsid w:val="00BE0D37"/>
    <w:rsid w:val="00BE1070"/>
    <w:rsid w:val="00BF0905"/>
    <w:rsid w:val="00BF2DD1"/>
    <w:rsid w:val="00C0489E"/>
    <w:rsid w:val="00C128F1"/>
    <w:rsid w:val="00C216A2"/>
    <w:rsid w:val="00C226F1"/>
    <w:rsid w:val="00C24BFD"/>
    <w:rsid w:val="00C33883"/>
    <w:rsid w:val="00C356D5"/>
    <w:rsid w:val="00C45C0F"/>
    <w:rsid w:val="00C549F7"/>
    <w:rsid w:val="00C73F38"/>
    <w:rsid w:val="00C82EF1"/>
    <w:rsid w:val="00C873D2"/>
    <w:rsid w:val="00C97174"/>
    <w:rsid w:val="00CC0975"/>
    <w:rsid w:val="00CC09B7"/>
    <w:rsid w:val="00CE383A"/>
    <w:rsid w:val="00CF4547"/>
    <w:rsid w:val="00CF4910"/>
    <w:rsid w:val="00CF7ADD"/>
    <w:rsid w:val="00D130C2"/>
    <w:rsid w:val="00D1795B"/>
    <w:rsid w:val="00D22225"/>
    <w:rsid w:val="00D2742F"/>
    <w:rsid w:val="00D34B07"/>
    <w:rsid w:val="00D4236C"/>
    <w:rsid w:val="00D461B9"/>
    <w:rsid w:val="00D46476"/>
    <w:rsid w:val="00D60D24"/>
    <w:rsid w:val="00D66E4E"/>
    <w:rsid w:val="00D7642F"/>
    <w:rsid w:val="00DA4CD6"/>
    <w:rsid w:val="00DB60D9"/>
    <w:rsid w:val="00DD4FCD"/>
    <w:rsid w:val="00DE230E"/>
    <w:rsid w:val="00DE57C5"/>
    <w:rsid w:val="00E10AC5"/>
    <w:rsid w:val="00E2243B"/>
    <w:rsid w:val="00E30166"/>
    <w:rsid w:val="00E338B7"/>
    <w:rsid w:val="00E343BA"/>
    <w:rsid w:val="00E46E23"/>
    <w:rsid w:val="00E62A47"/>
    <w:rsid w:val="00E700DB"/>
    <w:rsid w:val="00E80DD8"/>
    <w:rsid w:val="00E81DE8"/>
    <w:rsid w:val="00E83229"/>
    <w:rsid w:val="00E8400A"/>
    <w:rsid w:val="00E859FC"/>
    <w:rsid w:val="00E95D82"/>
    <w:rsid w:val="00EA00CB"/>
    <w:rsid w:val="00EB1419"/>
    <w:rsid w:val="00EB4A1E"/>
    <w:rsid w:val="00EB633F"/>
    <w:rsid w:val="00EC1F5F"/>
    <w:rsid w:val="00EC1F97"/>
    <w:rsid w:val="00EC658A"/>
    <w:rsid w:val="00ED0C27"/>
    <w:rsid w:val="00ED0CB9"/>
    <w:rsid w:val="00ED6DFC"/>
    <w:rsid w:val="00EE7032"/>
    <w:rsid w:val="00EE7678"/>
    <w:rsid w:val="00EE778E"/>
    <w:rsid w:val="00EF586A"/>
    <w:rsid w:val="00F018F3"/>
    <w:rsid w:val="00F10BC2"/>
    <w:rsid w:val="00F13E75"/>
    <w:rsid w:val="00F13F89"/>
    <w:rsid w:val="00F16F69"/>
    <w:rsid w:val="00F217E6"/>
    <w:rsid w:val="00F22968"/>
    <w:rsid w:val="00F3075D"/>
    <w:rsid w:val="00F3224C"/>
    <w:rsid w:val="00F32719"/>
    <w:rsid w:val="00F33805"/>
    <w:rsid w:val="00F51B50"/>
    <w:rsid w:val="00F60A13"/>
    <w:rsid w:val="00F60F8B"/>
    <w:rsid w:val="00F62401"/>
    <w:rsid w:val="00F64456"/>
    <w:rsid w:val="00F6638C"/>
    <w:rsid w:val="00F7745B"/>
    <w:rsid w:val="00F80545"/>
    <w:rsid w:val="00F808B7"/>
    <w:rsid w:val="00F86435"/>
    <w:rsid w:val="00F91FD2"/>
    <w:rsid w:val="00F97BC4"/>
    <w:rsid w:val="00FA31AE"/>
    <w:rsid w:val="00FA537E"/>
    <w:rsid w:val="00FA5782"/>
    <w:rsid w:val="00FB6DA1"/>
    <w:rsid w:val="00FC097F"/>
    <w:rsid w:val="00FC1474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Ttulo1">
    <w:name w:val="heading 1"/>
    <w:basedOn w:val="Normal"/>
    <w:next w:val="texto"/>
    <w:link w:val="Ttulo1Carc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Ttul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Ttul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Ttul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Ttul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Ttul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Ttul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Ttul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Ttul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Ttulo1Carcter">
    <w:name w:val="Título 1 Carác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qFormat/>
    <w:rsid w:val="00B74548"/>
    <w:pPr>
      <w:tabs>
        <w:tab w:val="left" w:pos="0"/>
        <w:tab w:val="right" w:leader="dot" w:pos="8505"/>
      </w:tabs>
      <w:spacing w:before="240" w:after="120"/>
      <w:ind w:left="426" w:hanging="426"/>
      <w:jc w:val="both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qFormat/>
    <w:rsid w:val="00B74548"/>
    <w:pPr>
      <w:tabs>
        <w:tab w:val="left" w:leader="dot" w:pos="709"/>
        <w:tab w:val="right" w:leader="dot" w:pos="850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qFormat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cter"/>
    <w:rsid w:val="00222AC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styleId="ndice4">
    <w:name w:val="toc 4"/>
    <w:basedOn w:val="Normal"/>
    <w:next w:val="Normal"/>
    <w:autoRedefine/>
    <w:rsid w:val="00D2742F"/>
    <w:pPr>
      <w:ind w:left="660"/>
    </w:pPr>
  </w:style>
  <w:style w:type="paragraph" w:styleId="ndice5">
    <w:name w:val="toc 5"/>
    <w:basedOn w:val="Normal"/>
    <w:next w:val="Normal"/>
    <w:autoRedefine/>
    <w:rsid w:val="00D2742F"/>
    <w:pPr>
      <w:ind w:left="880"/>
    </w:pPr>
  </w:style>
  <w:style w:type="paragraph" w:styleId="ndice6">
    <w:name w:val="toc 6"/>
    <w:basedOn w:val="Normal"/>
    <w:next w:val="Normal"/>
    <w:autoRedefine/>
    <w:rsid w:val="00D2742F"/>
    <w:pPr>
      <w:ind w:left="1100"/>
    </w:pPr>
  </w:style>
  <w:style w:type="paragraph" w:styleId="ndice7">
    <w:name w:val="toc 7"/>
    <w:basedOn w:val="Normal"/>
    <w:next w:val="Normal"/>
    <w:autoRedefine/>
    <w:rsid w:val="00D2742F"/>
    <w:pPr>
      <w:ind w:left="1320"/>
    </w:pPr>
  </w:style>
  <w:style w:type="paragraph" w:styleId="ndice8">
    <w:name w:val="toc 8"/>
    <w:basedOn w:val="Normal"/>
    <w:next w:val="Normal"/>
    <w:autoRedefine/>
    <w:rsid w:val="00D2742F"/>
    <w:pPr>
      <w:ind w:left="1540"/>
    </w:pPr>
  </w:style>
  <w:style w:type="paragraph" w:styleId="ndice9">
    <w:name w:val="toc 9"/>
    <w:basedOn w:val="Normal"/>
    <w:next w:val="Normal"/>
    <w:autoRedefine/>
    <w:rsid w:val="00D2742F"/>
    <w:pPr>
      <w:ind w:left="1760"/>
    </w:p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BC280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Padro">
    <w:name w:val="Padrão"/>
    <w:rsid w:val="00F60A13"/>
    <w:pPr>
      <w:suppressAutoHyphens/>
      <w:spacing w:after="200"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customStyle="1" w:styleId="Contedodamoldura">
    <w:name w:val="Conteúdo da moldura"/>
    <w:basedOn w:val="Normal"/>
    <w:rsid w:val="00F60A13"/>
    <w:pPr>
      <w:suppressAutoHyphens/>
      <w:spacing w:after="120" w:line="360" w:lineRule="auto"/>
      <w:jc w:val="both"/>
    </w:pPr>
    <w:rPr>
      <w:rFonts w:ascii="Arial" w:hAnsi="Arial"/>
      <w:sz w:val="24"/>
      <w:lang w:val="pt-PT"/>
    </w:rPr>
  </w:style>
  <w:style w:type="character" w:customStyle="1" w:styleId="ListLabel2">
    <w:name w:val="ListLabel 2"/>
    <w:rsid w:val="001917FA"/>
    <w:rPr>
      <w:b w:val="0"/>
      <w:i w:val="0"/>
      <w:sz w:val="20"/>
      <w:szCs w:val="32"/>
    </w:rPr>
  </w:style>
  <w:style w:type="paragraph" w:customStyle="1" w:styleId="Estilopadro">
    <w:name w:val="Estilo padrão"/>
    <w:rsid w:val="001917FA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Estilopadro"/>
    <w:rsid w:val="001917FA"/>
    <w:pPr>
      <w:ind w:left="720"/>
      <w:contextualSpacing/>
    </w:pPr>
  </w:style>
  <w:style w:type="paragraph" w:customStyle="1" w:styleId="Ttulo21">
    <w:name w:val="Título 21"/>
    <w:basedOn w:val="Ttulo2"/>
    <w:rsid w:val="00757610"/>
    <w:pPr>
      <w:numPr>
        <w:ilvl w:val="0"/>
        <w:numId w:val="0"/>
      </w:numPr>
      <w:suppressAutoHyphens/>
      <w:spacing w:before="600" w:after="60" w:line="360" w:lineRule="auto"/>
      <w:jc w:val="both"/>
    </w:pPr>
    <w:rPr>
      <w:rFonts w:ascii="Arial" w:hAnsi="Arial" w:cs="Arial"/>
      <w:bCs/>
      <w:iCs/>
      <w:spacing w:val="0"/>
      <w:kern w:val="0"/>
      <w:sz w:val="32"/>
      <w:szCs w:val="28"/>
    </w:rPr>
  </w:style>
  <w:style w:type="character" w:customStyle="1" w:styleId="apple-converted-space">
    <w:name w:val="apple-converted-space"/>
    <w:basedOn w:val="Tipodeletrapredefinidodopargrafo"/>
    <w:rsid w:val="007364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2AE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texto"/>
    <w:link w:val="Heading1Cha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  <w:lang w:val="pt-PT"/>
    </w:rPr>
  </w:style>
  <w:style w:type="paragraph" w:styleId="Heading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  <w:lang w:val="pt-PT"/>
    </w:rPr>
  </w:style>
  <w:style w:type="paragraph" w:styleId="Heading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  <w:lang w:val="pt-PT"/>
    </w:rPr>
  </w:style>
  <w:style w:type="paragraph" w:styleId="Heading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  <w:lang w:val="pt-PT"/>
    </w:rPr>
  </w:style>
  <w:style w:type="paragraph" w:styleId="Heading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  <w:lang w:val="pt-PT"/>
    </w:rPr>
  </w:style>
  <w:style w:type="paragraph" w:styleId="Heading6">
    <w:name w:val="heading 6"/>
    <w:basedOn w:val="Normal"/>
    <w:next w:val="BodyText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  <w:lang w:val="pt-PT"/>
    </w:rPr>
  </w:style>
  <w:style w:type="paragraph" w:styleId="Heading7">
    <w:name w:val="heading 7"/>
    <w:basedOn w:val="Normal"/>
    <w:next w:val="BodyText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  <w:lang w:val="pt-PT"/>
    </w:rPr>
  </w:style>
  <w:style w:type="paragraph" w:styleId="Heading8">
    <w:name w:val="heading 8"/>
    <w:basedOn w:val="Normal"/>
    <w:next w:val="BodyText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  <w:lang w:val="pt-PT"/>
    </w:rPr>
  </w:style>
  <w:style w:type="paragraph" w:styleId="Heading9">
    <w:name w:val="heading 9"/>
    <w:basedOn w:val="Normal"/>
    <w:next w:val="BodyText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67973"/>
  </w:style>
  <w:style w:type="paragraph" w:customStyle="1" w:styleId="texto">
    <w:name w:val="texto"/>
    <w:basedOn w:val="Normal"/>
    <w:link w:val="textoCarcter"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  <w:lang w:val="pt-PT"/>
    </w:rPr>
  </w:style>
  <w:style w:type="character" w:customStyle="1" w:styleId="textoCarcter">
    <w:name w:val="texto Carácter"/>
    <w:basedOn w:val="DefaultParagraphFont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val="pt-PT" w:eastAsia="pt-PT"/>
    </w:rPr>
  </w:style>
  <w:style w:type="character" w:customStyle="1" w:styleId="TextoTtuloCarcter">
    <w:name w:val="Texto Título Carácter"/>
    <w:basedOn w:val="DefaultParagraphFont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DefaultParagraphFont"/>
    <w:rsid w:val="0087056C"/>
    <w:rPr>
      <w:i/>
      <w:lang w:val="en-GB"/>
    </w:rPr>
  </w:style>
  <w:style w:type="paragraph" w:styleId="BodyText">
    <w:name w:val="Body Text"/>
    <w:basedOn w:val="Normal"/>
    <w:rsid w:val="0087056C"/>
    <w:pPr>
      <w:spacing w:after="120"/>
    </w:pPr>
  </w:style>
  <w:style w:type="character" w:styleId="Hyperlink">
    <w:name w:val="Hyperlink"/>
    <w:basedOn w:val="DefaultParagraphFont"/>
    <w:uiPriority w:val="99"/>
    <w:rsid w:val="008705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DocumentMap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DefaultParagraphFont"/>
    <w:rsid w:val="00EB4A1E"/>
  </w:style>
  <w:style w:type="paragraph" w:styleId="Caption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BalloonText">
    <w:name w:val="Balloon Text"/>
    <w:basedOn w:val="Normal"/>
    <w:link w:val="BalloonTextChar"/>
    <w:rsid w:val="0022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5583F-AE40-4B34-A9E9-BE760473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1176</Words>
  <Characters>6356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7517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creator>uminho</dc:creator>
  <cp:lastModifiedBy>Tiago</cp:lastModifiedBy>
  <cp:revision>8</cp:revision>
  <cp:lastPrinted>2012-03-13T17:39:00Z</cp:lastPrinted>
  <dcterms:created xsi:type="dcterms:W3CDTF">2013-03-03T16:18:00Z</dcterms:created>
  <dcterms:modified xsi:type="dcterms:W3CDTF">2013-03-03T16:44:00Z</dcterms:modified>
</cp:coreProperties>
</file>