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9BC1" w14:textId="300E14E5" w:rsidR="00EE26D3" w:rsidRPr="00EE26D3" w:rsidRDefault="00EE26D3" w:rsidP="00EE26D3">
      <w:pPr>
        <w:rPr>
          <w:rFonts w:ascii="Times New Roman" w:hAnsi="Times New Roman" w:cs="Times New Roman"/>
          <w:b/>
          <w:bCs/>
        </w:rPr>
      </w:pPr>
      <w:r w:rsidRPr="00EE26D3">
        <w:rPr>
          <w:rFonts w:ascii="Times New Roman" w:hAnsi="Times New Roman" w:cs="Times New Roman"/>
          <w:b/>
          <w:bCs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</w:t>
      </w:r>
      <w:r w:rsidRPr="00EE26D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EE26D3">
        <w:rPr>
          <w:rFonts w:ascii="Times New Roman" w:hAnsi="Times New Roman" w:cs="Times New Roman"/>
          <w:b/>
          <w:bCs/>
        </w:rPr>
        <w:t>MyDramaList</w:t>
      </w:r>
      <w:proofErr w:type="spellEnd"/>
      <w:r w:rsidRPr="00EE26D3">
        <w:rPr>
          <w:rFonts w:ascii="Times New Roman" w:hAnsi="Times New Roman" w:cs="Times New Roman"/>
          <w:b/>
          <w:bCs/>
        </w:rPr>
        <w:t xml:space="preserve"> Documentation</w:t>
      </w:r>
    </w:p>
    <w:p w14:paraId="446011CE" w14:textId="77777777" w:rsidR="00EE26D3" w:rsidRPr="00EE26D3" w:rsidRDefault="00EE26D3" w:rsidP="00EE26D3">
      <w:pPr>
        <w:rPr>
          <w:rFonts w:ascii="Times New Roman" w:hAnsi="Times New Roman" w:cs="Times New Roman"/>
          <w:b/>
          <w:bCs/>
        </w:rPr>
      </w:pPr>
      <w:r w:rsidRPr="00EE26D3">
        <w:rPr>
          <w:rFonts w:ascii="Times New Roman" w:hAnsi="Times New Roman" w:cs="Times New Roman"/>
          <w:b/>
          <w:bCs/>
        </w:rPr>
        <w:t>Purpose</w:t>
      </w:r>
    </w:p>
    <w:p w14:paraId="3497EBBF" w14:textId="77777777" w:rsidR="00EE26D3" w:rsidRPr="00EE26D3" w:rsidRDefault="00EE26D3" w:rsidP="00EE26D3">
      <w:p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 xml:space="preserve">The goal of </w:t>
      </w:r>
      <w:proofErr w:type="spellStart"/>
      <w:r w:rsidRPr="00EE26D3">
        <w:rPr>
          <w:rFonts w:ascii="Times New Roman" w:hAnsi="Times New Roman" w:cs="Times New Roman"/>
        </w:rPr>
        <w:t>MyDramaList</w:t>
      </w:r>
      <w:proofErr w:type="spellEnd"/>
      <w:r w:rsidRPr="00EE26D3">
        <w:rPr>
          <w:rFonts w:ascii="Times New Roman" w:hAnsi="Times New Roman" w:cs="Times New Roman"/>
        </w:rPr>
        <w:t xml:space="preserve"> is to create an interactive webpage using jQuery that reflects my interest in Korean dramas. The app showcases five K-dramas, each in a clickable and </w:t>
      </w:r>
      <w:proofErr w:type="spellStart"/>
      <w:r w:rsidRPr="00EE26D3">
        <w:rPr>
          <w:rFonts w:ascii="Times New Roman" w:hAnsi="Times New Roman" w:cs="Times New Roman"/>
        </w:rPr>
        <w:t>hoverable</w:t>
      </w:r>
      <w:proofErr w:type="spellEnd"/>
      <w:r w:rsidRPr="00EE26D3">
        <w:rPr>
          <w:rFonts w:ascii="Times New Roman" w:hAnsi="Times New Roman" w:cs="Times New Roman"/>
        </w:rPr>
        <w:t xml:space="preserve"> card format. I used the jQuery skills we learned in class (weeks 9–13) to make the cards dynamic and interactive. Each card changes based on user input, without reloading the page.</w:t>
      </w:r>
    </w:p>
    <w:p w14:paraId="433BC50B" w14:textId="27446418" w:rsidR="00EE26D3" w:rsidRPr="00EE26D3" w:rsidRDefault="00EE26D3" w:rsidP="00EE26D3">
      <w:pPr>
        <w:rPr>
          <w:rFonts w:ascii="Times New Roman" w:hAnsi="Times New Roman" w:cs="Times New Roman"/>
        </w:rPr>
      </w:pPr>
    </w:p>
    <w:p w14:paraId="67031BD9" w14:textId="77777777" w:rsidR="00EE26D3" w:rsidRPr="00EE26D3" w:rsidRDefault="00EE26D3" w:rsidP="00EE26D3">
      <w:pPr>
        <w:rPr>
          <w:rFonts w:ascii="Times New Roman" w:hAnsi="Times New Roman" w:cs="Times New Roman"/>
          <w:b/>
          <w:bCs/>
        </w:rPr>
      </w:pPr>
      <w:r w:rsidRPr="00EE26D3">
        <w:rPr>
          <w:rFonts w:ascii="Times New Roman" w:hAnsi="Times New Roman" w:cs="Times New Roman"/>
          <w:b/>
          <w:bCs/>
        </w:rPr>
        <w:t>How It Works</w:t>
      </w:r>
    </w:p>
    <w:p w14:paraId="7D504066" w14:textId="77777777" w:rsidR="00EE26D3" w:rsidRPr="00EE26D3" w:rsidRDefault="00EE26D3" w:rsidP="00EE26D3">
      <w:p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>Each card includes an image, the title of the K-drama, and the name of the lead actor.</w:t>
      </w:r>
    </w:p>
    <w:p w14:paraId="0AC390D4" w14:textId="77777777" w:rsidR="00EE26D3" w:rsidRPr="00EE26D3" w:rsidRDefault="00EE26D3" w:rsidP="00EE26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 xml:space="preserve">When the user </w:t>
      </w:r>
      <w:r w:rsidRPr="00630A82">
        <w:rPr>
          <w:rFonts w:ascii="Times New Roman" w:hAnsi="Times New Roman" w:cs="Times New Roman"/>
        </w:rPr>
        <w:t>hovers</w:t>
      </w:r>
      <w:r w:rsidRPr="00EE26D3">
        <w:rPr>
          <w:rFonts w:ascii="Times New Roman" w:hAnsi="Times New Roman" w:cs="Times New Roman"/>
        </w:rPr>
        <w:t xml:space="preserve"> over a card, the card text changes to show a short </w:t>
      </w:r>
      <w:r w:rsidRPr="00630A82">
        <w:rPr>
          <w:rFonts w:ascii="Times New Roman" w:hAnsi="Times New Roman" w:cs="Times New Roman"/>
        </w:rPr>
        <w:t>plot</w:t>
      </w:r>
      <w:r w:rsidRPr="00EE26D3">
        <w:rPr>
          <w:rFonts w:ascii="Times New Roman" w:hAnsi="Times New Roman" w:cs="Times New Roman"/>
          <w:b/>
          <w:bCs/>
        </w:rPr>
        <w:t xml:space="preserve"> </w:t>
      </w:r>
      <w:r w:rsidRPr="00630A82">
        <w:rPr>
          <w:rFonts w:ascii="Times New Roman" w:hAnsi="Times New Roman" w:cs="Times New Roman"/>
        </w:rPr>
        <w:t>summary</w:t>
      </w:r>
      <w:r w:rsidRPr="00EE26D3">
        <w:rPr>
          <w:rFonts w:ascii="Times New Roman" w:hAnsi="Times New Roman" w:cs="Times New Roman"/>
        </w:rPr>
        <w:t>.</w:t>
      </w:r>
    </w:p>
    <w:p w14:paraId="0B97CD97" w14:textId="77777777" w:rsidR="00EE26D3" w:rsidRPr="00EE26D3" w:rsidRDefault="00EE26D3" w:rsidP="00EE26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 xml:space="preserve">When the user </w:t>
      </w:r>
      <w:r w:rsidRPr="00630A82">
        <w:rPr>
          <w:rFonts w:ascii="Times New Roman" w:hAnsi="Times New Roman" w:cs="Times New Roman"/>
        </w:rPr>
        <w:t>clicks</w:t>
      </w:r>
      <w:r w:rsidRPr="00EE26D3">
        <w:rPr>
          <w:rFonts w:ascii="Times New Roman" w:hAnsi="Times New Roman" w:cs="Times New Roman"/>
        </w:rPr>
        <w:t xml:space="preserve"> on the card, the card displays the </w:t>
      </w:r>
      <w:r w:rsidRPr="00630A82">
        <w:rPr>
          <w:rFonts w:ascii="Times New Roman" w:hAnsi="Times New Roman" w:cs="Times New Roman"/>
        </w:rPr>
        <w:t>genre</w:t>
      </w:r>
      <w:r w:rsidRPr="00EE26D3">
        <w:rPr>
          <w:rFonts w:ascii="Times New Roman" w:hAnsi="Times New Roman" w:cs="Times New Roman"/>
        </w:rPr>
        <w:t xml:space="preserve"> of the drama.</w:t>
      </w:r>
    </w:p>
    <w:p w14:paraId="59B6D2A6" w14:textId="77777777" w:rsidR="00EE26D3" w:rsidRPr="00EE26D3" w:rsidRDefault="00EE26D3" w:rsidP="00EE26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 xml:space="preserve">When the user </w:t>
      </w:r>
      <w:r w:rsidRPr="00630A82">
        <w:rPr>
          <w:rFonts w:ascii="Times New Roman" w:hAnsi="Times New Roman" w:cs="Times New Roman"/>
        </w:rPr>
        <w:t>moves the mouse out,</w:t>
      </w:r>
      <w:r w:rsidRPr="00EE26D3">
        <w:rPr>
          <w:rFonts w:ascii="Times New Roman" w:hAnsi="Times New Roman" w:cs="Times New Roman"/>
        </w:rPr>
        <w:t xml:space="preserve"> the card resets to show the </w:t>
      </w:r>
      <w:r w:rsidRPr="00630A82">
        <w:rPr>
          <w:rFonts w:ascii="Times New Roman" w:hAnsi="Times New Roman" w:cs="Times New Roman"/>
        </w:rPr>
        <w:t>original</w:t>
      </w:r>
      <w:r w:rsidRPr="00EE26D3">
        <w:rPr>
          <w:rFonts w:ascii="Times New Roman" w:hAnsi="Times New Roman" w:cs="Times New Roman"/>
          <w:b/>
          <w:bCs/>
        </w:rPr>
        <w:t xml:space="preserve"> </w:t>
      </w:r>
      <w:r w:rsidRPr="00630A82">
        <w:rPr>
          <w:rFonts w:ascii="Times New Roman" w:hAnsi="Times New Roman" w:cs="Times New Roman"/>
        </w:rPr>
        <w:t>title</w:t>
      </w:r>
      <w:r w:rsidRPr="00EE26D3">
        <w:rPr>
          <w:rFonts w:ascii="Times New Roman" w:hAnsi="Times New Roman" w:cs="Times New Roman"/>
          <w:b/>
          <w:bCs/>
        </w:rPr>
        <w:t xml:space="preserve"> </w:t>
      </w:r>
      <w:r w:rsidRPr="00630A82">
        <w:rPr>
          <w:rFonts w:ascii="Times New Roman" w:hAnsi="Times New Roman" w:cs="Times New Roman"/>
        </w:rPr>
        <w:t>and</w:t>
      </w:r>
      <w:r w:rsidRPr="00EE26D3">
        <w:rPr>
          <w:rFonts w:ascii="Times New Roman" w:hAnsi="Times New Roman" w:cs="Times New Roman"/>
          <w:b/>
          <w:bCs/>
        </w:rPr>
        <w:t xml:space="preserve"> </w:t>
      </w:r>
      <w:r w:rsidRPr="00630A82">
        <w:rPr>
          <w:rFonts w:ascii="Times New Roman" w:hAnsi="Times New Roman" w:cs="Times New Roman"/>
        </w:rPr>
        <w:t>actor</w:t>
      </w:r>
      <w:r w:rsidRPr="00EE26D3">
        <w:rPr>
          <w:rFonts w:ascii="Times New Roman" w:hAnsi="Times New Roman" w:cs="Times New Roman"/>
        </w:rPr>
        <w:t>.</w:t>
      </w:r>
    </w:p>
    <w:p w14:paraId="55BC1E5E" w14:textId="77777777" w:rsidR="00EE26D3" w:rsidRPr="00EE26D3" w:rsidRDefault="00EE26D3" w:rsidP="00EE26D3">
      <w:pPr>
        <w:rPr>
          <w:rFonts w:ascii="Times New Roman" w:hAnsi="Times New Roman" w:cs="Times New Roman"/>
        </w:rPr>
      </w:pPr>
      <w:r w:rsidRPr="00EE26D3">
        <w:rPr>
          <w:rFonts w:ascii="Times New Roman" w:hAnsi="Times New Roman" w:cs="Times New Roman"/>
        </w:rPr>
        <w:t>I used jQuery’s .on() method for each event, accessed HTML using .data() and .find(), and updated the content with .html(). I also used .</w:t>
      </w:r>
      <w:proofErr w:type="spellStart"/>
      <w:r w:rsidRPr="00EE26D3">
        <w:rPr>
          <w:rFonts w:ascii="Times New Roman" w:hAnsi="Times New Roman" w:cs="Times New Roman"/>
        </w:rPr>
        <w:t>css</w:t>
      </w:r>
      <w:proofErr w:type="spellEnd"/>
      <w:r w:rsidRPr="00EE26D3">
        <w:rPr>
          <w:rFonts w:ascii="Times New Roman" w:hAnsi="Times New Roman" w:cs="Times New Roman"/>
        </w:rPr>
        <w:t>() to change the background color of each card on interaction.</w:t>
      </w:r>
    </w:p>
    <w:p w14:paraId="3A2A9047" w14:textId="77777777" w:rsidR="00EE26D3" w:rsidRDefault="00EE26D3" w:rsidP="00EE26D3">
      <w:pPr>
        <w:rPr>
          <w:rFonts w:ascii="Times New Roman" w:hAnsi="Times New Roman" w:cs="Times New Roman"/>
        </w:rPr>
      </w:pPr>
    </w:p>
    <w:p w14:paraId="44E592CE" w14:textId="3161DDD2" w:rsidR="00442869" w:rsidRPr="00322540" w:rsidRDefault="00EE5AE8" w:rsidP="00EE26D3">
      <w:pPr>
        <w:rPr>
          <w:rFonts w:ascii="Times New Roman" w:hAnsi="Times New Roman" w:cs="Times New Roman"/>
          <w:b/>
          <w:bCs/>
        </w:rPr>
      </w:pPr>
      <w:r w:rsidRPr="00322540">
        <w:rPr>
          <w:rFonts w:ascii="Times New Roman" w:hAnsi="Times New Roman" w:cs="Times New Roman"/>
          <w:b/>
          <w:bCs/>
        </w:rPr>
        <w:t>Rubric with My Code Examples</w:t>
      </w:r>
    </w:p>
    <w:tbl>
      <w:tblPr>
        <w:tblStyle w:val="TableGrid"/>
        <w:tblW w:w="11845" w:type="dxa"/>
        <w:tblInd w:w="-1265" w:type="dxa"/>
        <w:tblLook w:val="04A0" w:firstRow="1" w:lastRow="0" w:firstColumn="1" w:lastColumn="0" w:noHBand="0" w:noVBand="1"/>
      </w:tblPr>
      <w:tblGrid>
        <w:gridCol w:w="2493"/>
        <w:gridCol w:w="6208"/>
        <w:gridCol w:w="984"/>
        <w:gridCol w:w="984"/>
        <w:gridCol w:w="1176"/>
      </w:tblGrid>
      <w:tr w:rsidR="003D1065" w14:paraId="6EBBBC71" w14:textId="77777777" w:rsidTr="00442869">
        <w:trPr>
          <w:trHeight w:val="829"/>
        </w:trPr>
        <w:tc>
          <w:tcPr>
            <w:tcW w:w="2520" w:type="dxa"/>
          </w:tcPr>
          <w:p w14:paraId="56B82178" w14:textId="62D62706" w:rsidR="00442869" w:rsidRDefault="00F94B81" w:rsidP="00EE26D3">
            <w:pPr>
              <w:rPr>
                <w:rFonts w:ascii="Times New Roman" w:hAnsi="Times New Roman" w:cs="Times New Roman"/>
              </w:rPr>
            </w:pPr>
            <w:r w:rsidRPr="00F94B81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6300" w:type="dxa"/>
          </w:tcPr>
          <w:p w14:paraId="70E8CFCF" w14:textId="6E8395AD" w:rsidR="00442869" w:rsidRDefault="00EE5AE8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It works</w:t>
            </w:r>
          </w:p>
        </w:tc>
        <w:tc>
          <w:tcPr>
            <w:tcW w:w="990" w:type="dxa"/>
          </w:tcPr>
          <w:p w14:paraId="2E792286" w14:textId="4C9B1A78" w:rsidR="00442869" w:rsidRDefault="005B47FE" w:rsidP="00EE26D3">
            <w:pPr>
              <w:rPr>
                <w:rFonts w:ascii="Times New Roman" w:hAnsi="Times New Roman" w:cs="Times New Roman"/>
              </w:rPr>
            </w:pPr>
            <w:r w:rsidRPr="005B47FE">
              <w:rPr>
                <w:rFonts w:ascii="Times New Roman" w:hAnsi="Times New Roman" w:cs="Times New Roman"/>
                <w:b/>
                <w:bCs/>
              </w:rPr>
              <w:t>Level 2</w:t>
            </w:r>
          </w:p>
        </w:tc>
        <w:tc>
          <w:tcPr>
            <w:tcW w:w="990" w:type="dxa"/>
          </w:tcPr>
          <w:p w14:paraId="782E3EED" w14:textId="5BC4EEBC" w:rsidR="00442869" w:rsidRDefault="005B47FE" w:rsidP="00EE26D3">
            <w:pPr>
              <w:rPr>
                <w:rFonts w:ascii="Times New Roman" w:hAnsi="Times New Roman" w:cs="Times New Roman"/>
              </w:rPr>
            </w:pPr>
            <w:r w:rsidRPr="005B47FE">
              <w:rPr>
                <w:rFonts w:ascii="Times New Roman" w:hAnsi="Times New Roman" w:cs="Times New Roman"/>
                <w:b/>
                <w:bCs/>
              </w:rPr>
              <w:t>Level 1</w:t>
            </w:r>
          </w:p>
        </w:tc>
        <w:tc>
          <w:tcPr>
            <w:tcW w:w="1045" w:type="dxa"/>
          </w:tcPr>
          <w:p w14:paraId="2130F88B" w14:textId="74D64284" w:rsidR="00442869" w:rsidRPr="00486ED0" w:rsidRDefault="00486ED0" w:rsidP="00EE26D3">
            <w:r w:rsidRPr="00486ED0">
              <w:rPr>
                <w:rFonts w:ascii="Times New Roman" w:hAnsi="Times New Roman" w:cs="Times New Roman"/>
                <w:b/>
                <w:bCs/>
              </w:rPr>
              <w:t>Criterion Score</w:t>
            </w:r>
          </w:p>
        </w:tc>
      </w:tr>
      <w:tr w:rsidR="003D1065" w14:paraId="368BEF5F" w14:textId="77777777" w:rsidTr="00442869">
        <w:trPr>
          <w:trHeight w:val="829"/>
        </w:trPr>
        <w:tc>
          <w:tcPr>
            <w:tcW w:w="2520" w:type="dxa"/>
          </w:tcPr>
          <w:p w14:paraId="333933FC" w14:textId="2C363956" w:rsidR="00442869" w:rsidRDefault="00E54D7C" w:rsidP="00EE26D3">
            <w:pPr>
              <w:rPr>
                <w:rFonts w:ascii="Times New Roman" w:hAnsi="Times New Roman" w:cs="Times New Roman"/>
              </w:rPr>
            </w:pPr>
            <w:r w:rsidRPr="00E54D7C">
              <w:rPr>
                <w:rFonts w:ascii="Times New Roman" w:hAnsi="Times New Roman" w:cs="Times New Roman"/>
              </w:rPr>
              <w:t>Interface is Authentic, Professional, Balanced Interface design is authentic, looks professional, is balanced across the web page</w:t>
            </w:r>
          </w:p>
        </w:tc>
        <w:tc>
          <w:tcPr>
            <w:tcW w:w="6300" w:type="dxa"/>
          </w:tcPr>
          <w:p w14:paraId="46E35CE3" w14:textId="77777777" w:rsidR="00442869" w:rsidRDefault="00C97288" w:rsidP="00EE26D3">
            <w:pPr>
              <w:rPr>
                <w:rFonts w:ascii="Times New Roman" w:hAnsi="Times New Roman" w:cs="Times New Roman"/>
              </w:rPr>
            </w:pPr>
            <w:r w:rsidRPr="00C97288">
              <w:rPr>
                <w:rFonts w:ascii="Times New Roman" w:hAnsi="Times New Roman" w:cs="Times New Roman"/>
              </w:rPr>
              <w:t>I used Flexbox for layout and consistent styling with CSS. The layout is centered and clean.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48C2AFB" w14:textId="06A891D2" w:rsidR="003D1065" w:rsidRDefault="003D1065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Pr="003D1065">
              <w:rPr>
                <w:rFonts w:ascii="Times New Roman" w:hAnsi="Times New Roman" w:cs="Times New Roman"/>
              </w:rPr>
              <w:t>.wrapper { display: flex; flex-wrap: wrap; gap: 20px; }</w:t>
            </w:r>
          </w:p>
        </w:tc>
        <w:tc>
          <w:tcPr>
            <w:tcW w:w="990" w:type="dxa"/>
          </w:tcPr>
          <w:p w14:paraId="586AB21D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20 points</w:t>
            </w:r>
          </w:p>
          <w:p w14:paraId="103FDCD4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0059B043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114F9233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34A866CD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0BCB9BFC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1D2BDB62" w14:textId="2C7CB613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>/ 20</w:t>
            </w:r>
          </w:p>
        </w:tc>
      </w:tr>
      <w:tr w:rsidR="003D1065" w14:paraId="64EACC6D" w14:textId="77777777" w:rsidTr="00442869">
        <w:trPr>
          <w:trHeight w:val="793"/>
        </w:trPr>
        <w:tc>
          <w:tcPr>
            <w:tcW w:w="2520" w:type="dxa"/>
          </w:tcPr>
          <w:p w14:paraId="316AE39F" w14:textId="7302E6C0" w:rsidR="00442869" w:rsidRDefault="00E54D7C" w:rsidP="00EE26D3">
            <w:pPr>
              <w:rPr>
                <w:rFonts w:ascii="Times New Roman" w:hAnsi="Times New Roman" w:cs="Times New Roman"/>
              </w:rPr>
            </w:pPr>
            <w:r w:rsidRPr="00E54D7C">
              <w:rPr>
                <w:rFonts w:ascii="Times New Roman" w:hAnsi="Times New Roman" w:cs="Times New Roman"/>
              </w:rPr>
              <w:t xml:space="preserve">Interface links to functional jQuery </w:t>
            </w:r>
            <w:proofErr w:type="spellStart"/>
            <w:r w:rsidRPr="00E54D7C">
              <w:rPr>
                <w:rFonts w:ascii="Times New Roman" w:hAnsi="Times New Roman" w:cs="Times New Roman"/>
              </w:rPr>
              <w:t>jQuery</w:t>
            </w:r>
            <w:proofErr w:type="spellEnd"/>
            <w:r w:rsidRPr="00E54D7C">
              <w:rPr>
                <w:rFonts w:ascii="Times New Roman" w:hAnsi="Times New Roman" w:cs="Times New Roman"/>
              </w:rPr>
              <w:t xml:space="preserve"> is included in application source</w:t>
            </w:r>
          </w:p>
        </w:tc>
        <w:tc>
          <w:tcPr>
            <w:tcW w:w="6300" w:type="dxa"/>
          </w:tcPr>
          <w:p w14:paraId="200B8EC7" w14:textId="77777777" w:rsidR="00442869" w:rsidRDefault="0023474F" w:rsidP="00EE26D3">
            <w:pPr>
              <w:rPr>
                <w:rFonts w:ascii="Times New Roman" w:hAnsi="Times New Roman" w:cs="Times New Roman"/>
              </w:rPr>
            </w:pPr>
            <w:r w:rsidRPr="0023474F">
              <w:rPr>
                <w:rFonts w:ascii="Times New Roman" w:hAnsi="Times New Roman" w:cs="Times New Roman"/>
              </w:rPr>
              <w:t>I added the jQuery CDN link in the &lt;head&gt; of my HTML.</w:t>
            </w:r>
          </w:p>
          <w:p w14:paraId="6CAB0D4C" w14:textId="42BAEC6E" w:rsidR="0023474F" w:rsidRDefault="0023474F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Pr="0023474F">
              <w:rPr>
                <w:rFonts w:ascii="Times New Roman" w:hAnsi="Times New Roman" w:cs="Times New Roman"/>
              </w:rPr>
              <w:t xml:space="preserve">&lt;script </w:t>
            </w:r>
            <w:proofErr w:type="spellStart"/>
            <w:r w:rsidRPr="0023474F">
              <w:rPr>
                <w:rFonts w:ascii="Times New Roman" w:hAnsi="Times New Roman" w:cs="Times New Roman"/>
              </w:rPr>
              <w:t>src</w:t>
            </w:r>
            <w:proofErr w:type="spellEnd"/>
            <w:r w:rsidRPr="0023474F">
              <w:rPr>
                <w:rFonts w:ascii="Times New Roman" w:hAnsi="Times New Roman" w:cs="Times New Roman"/>
              </w:rPr>
              <w:t>="https://code.jquery.com/jquery-3.7.1.min.js"&gt;&lt;/script&gt;</w:t>
            </w:r>
          </w:p>
        </w:tc>
        <w:tc>
          <w:tcPr>
            <w:tcW w:w="990" w:type="dxa"/>
          </w:tcPr>
          <w:p w14:paraId="6BA965D9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20 points</w:t>
            </w:r>
          </w:p>
          <w:p w14:paraId="5CB51C8F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792A01D6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1990B183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5EF6B9F7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5B9557DD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0B58B37F" w14:textId="7905DDF5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>/ 20</w:t>
            </w:r>
          </w:p>
        </w:tc>
      </w:tr>
      <w:tr w:rsidR="003D1065" w14:paraId="780EEDCF" w14:textId="77777777" w:rsidTr="00442869">
        <w:trPr>
          <w:trHeight w:val="829"/>
        </w:trPr>
        <w:tc>
          <w:tcPr>
            <w:tcW w:w="2520" w:type="dxa"/>
          </w:tcPr>
          <w:p w14:paraId="1EB161C5" w14:textId="2BFB1B39" w:rsidR="00442869" w:rsidRDefault="00BE65BA" w:rsidP="00EE26D3">
            <w:pPr>
              <w:rPr>
                <w:rFonts w:ascii="Times New Roman" w:hAnsi="Times New Roman" w:cs="Times New Roman"/>
              </w:rPr>
            </w:pPr>
            <w:r w:rsidRPr="00BE65BA">
              <w:rPr>
                <w:rFonts w:ascii="Times New Roman" w:hAnsi="Times New Roman" w:cs="Times New Roman"/>
              </w:rPr>
              <w:t xml:space="preserve">Events are Effective, jQuery </w:t>
            </w:r>
            <w:proofErr w:type="spellStart"/>
            <w:r w:rsidRPr="00BE65BA">
              <w:rPr>
                <w:rFonts w:ascii="Times New Roman" w:hAnsi="Times New Roman" w:cs="Times New Roman"/>
              </w:rPr>
              <w:t>jQuery</w:t>
            </w:r>
            <w:proofErr w:type="spellEnd"/>
            <w:r w:rsidRPr="00BE65BA">
              <w:rPr>
                <w:rFonts w:ascii="Times New Roman" w:hAnsi="Times New Roman" w:cs="Times New Roman"/>
              </w:rPr>
              <w:t xml:space="preserve"> is used to bind events to event handlers&lt;</w:t>
            </w:r>
            <w:proofErr w:type="spellStart"/>
            <w:r w:rsidRPr="00BE65BA">
              <w:rPr>
                <w:rFonts w:ascii="Times New Roman" w:hAnsi="Times New Roman" w:cs="Times New Roman"/>
              </w:rPr>
              <w:t>br</w:t>
            </w:r>
            <w:proofErr w:type="spellEnd"/>
            <w:r w:rsidRPr="00BE65BA">
              <w:rPr>
                <w:rFonts w:ascii="Times New Roman" w:hAnsi="Times New Roman" w:cs="Times New Roman"/>
              </w:rPr>
              <w:t xml:space="preserve">/&gt; The event handling </w:t>
            </w:r>
            <w:r w:rsidRPr="00BE65BA">
              <w:rPr>
                <w:rFonts w:ascii="Times New Roman" w:hAnsi="Times New Roman" w:cs="Times New Roman"/>
              </w:rPr>
              <w:lastRenderedPageBreak/>
              <w:t>mechanism works to achieve goals.</w:t>
            </w:r>
          </w:p>
        </w:tc>
        <w:tc>
          <w:tcPr>
            <w:tcW w:w="6300" w:type="dxa"/>
          </w:tcPr>
          <w:p w14:paraId="195EB0F2" w14:textId="77777777" w:rsidR="00442869" w:rsidRDefault="00FD3807" w:rsidP="00EE26D3">
            <w:pPr>
              <w:rPr>
                <w:rFonts w:ascii="Times New Roman" w:hAnsi="Times New Roman" w:cs="Times New Roman"/>
              </w:rPr>
            </w:pPr>
            <w:r w:rsidRPr="00FD3807">
              <w:rPr>
                <w:rFonts w:ascii="Times New Roman" w:hAnsi="Times New Roman" w:cs="Times New Roman"/>
              </w:rPr>
              <w:lastRenderedPageBreak/>
              <w:t>I used .on("mouseover"), .on("click"), and .on("</w:t>
            </w:r>
            <w:proofErr w:type="spellStart"/>
            <w:r w:rsidRPr="00FD3807">
              <w:rPr>
                <w:rFonts w:ascii="Times New Roman" w:hAnsi="Times New Roman" w:cs="Times New Roman"/>
              </w:rPr>
              <w:t>mouseout</w:t>
            </w:r>
            <w:proofErr w:type="spellEnd"/>
            <w:r w:rsidRPr="00FD3807">
              <w:rPr>
                <w:rFonts w:ascii="Times New Roman" w:hAnsi="Times New Roman" w:cs="Times New Roman"/>
              </w:rPr>
              <w:t>") to create interaction.</w:t>
            </w:r>
          </w:p>
          <w:p w14:paraId="160072D3" w14:textId="23D0B018" w:rsidR="00FD3807" w:rsidRDefault="00FD3807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Pr="00FD3807">
              <w:rPr>
                <w:rFonts w:ascii="Times New Roman" w:hAnsi="Times New Roman" w:cs="Times New Roman"/>
              </w:rPr>
              <w:t>$(".card").on("click", function() {...})</w:t>
            </w:r>
          </w:p>
        </w:tc>
        <w:tc>
          <w:tcPr>
            <w:tcW w:w="990" w:type="dxa"/>
          </w:tcPr>
          <w:p w14:paraId="2BF6D608" w14:textId="4F71D2D2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72800">
              <w:rPr>
                <w:rFonts w:ascii="Times New Roman" w:hAnsi="Times New Roman" w:cs="Times New Roman"/>
              </w:rPr>
              <w:t xml:space="preserve"> points</w:t>
            </w:r>
          </w:p>
          <w:p w14:paraId="377DC5CD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2A41BB3B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11C3A39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72F27605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36B89137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61A7A918" w14:textId="191A9C99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3D1065" w14:paraId="3ABB1A66" w14:textId="77777777" w:rsidTr="00442869">
        <w:trPr>
          <w:trHeight w:val="829"/>
        </w:trPr>
        <w:tc>
          <w:tcPr>
            <w:tcW w:w="2520" w:type="dxa"/>
          </w:tcPr>
          <w:p w14:paraId="6FC61435" w14:textId="424A5EB6" w:rsidR="00442869" w:rsidRDefault="00BE65BA" w:rsidP="00EE26D3">
            <w:pPr>
              <w:rPr>
                <w:rFonts w:ascii="Times New Roman" w:hAnsi="Times New Roman" w:cs="Times New Roman"/>
              </w:rPr>
            </w:pPr>
            <w:r w:rsidRPr="00BE65BA">
              <w:rPr>
                <w:rFonts w:ascii="Times New Roman" w:hAnsi="Times New Roman" w:cs="Times New Roman"/>
              </w:rPr>
              <w:t>DOM Access, jQuery The DOM is accessed with jQuery</w:t>
            </w:r>
          </w:p>
        </w:tc>
        <w:tc>
          <w:tcPr>
            <w:tcW w:w="6300" w:type="dxa"/>
          </w:tcPr>
          <w:p w14:paraId="6D2DB734" w14:textId="77777777" w:rsidR="00442869" w:rsidRDefault="00A43E18" w:rsidP="00EE26D3">
            <w:pPr>
              <w:rPr>
                <w:rFonts w:ascii="Times New Roman" w:hAnsi="Times New Roman" w:cs="Times New Roman"/>
              </w:rPr>
            </w:pPr>
            <w:r w:rsidRPr="00A43E18">
              <w:rPr>
                <w:rFonts w:ascii="Times New Roman" w:hAnsi="Times New Roman" w:cs="Times New Roman"/>
              </w:rPr>
              <w:t>I accessed card text and data with .find() and .data()</w:t>
            </w:r>
          </w:p>
          <w:p w14:paraId="1D0238C1" w14:textId="617FCDDB" w:rsidR="00A43E18" w:rsidRDefault="00A43E18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="00E205DC" w:rsidRPr="00E205DC">
              <w:rPr>
                <w:rFonts w:ascii="Times New Roman" w:hAnsi="Times New Roman" w:cs="Times New Roman"/>
              </w:rPr>
              <w:t>const plot = $(this).data("plot");</w:t>
            </w:r>
          </w:p>
        </w:tc>
        <w:tc>
          <w:tcPr>
            <w:tcW w:w="990" w:type="dxa"/>
          </w:tcPr>
          <w:p w14:paraId="4CD65824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72800">
              <w:rPr>
                <w:rFonts w:ascii="Times New Roman" w:hAnsi="Times New Roman" w:cs="Times New Roman"/>
              </w:rPr>
              <w:t xml:space="preserve"> points</w:t>
            </w:r>
          </w:p>
          <w:p w14:paraId="56003258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7948158F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578B61E6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19379B22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5D6FF9CC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2BCEE1D9" w14:textId="0D64AFAF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3D1065" w14:paraId="328FB96B" w14:textId="77777777" w:rsidTr="00442869">
        <w:trPr>
          <w:trHeight w:val="829"/>
        </w:trPr>
        <w:tc>
          <w:tcPr>
            <w:tcW w:w="2520" w:type="dxa"/>
          </w:tcPr>
          <w:p w14:paraId="36F0895B" w14:textId="193C2D2F" w:rsidR="00442869" w:rsidRDefault="00BE65BA" w:rsidP="00EE26D3">
            <w:pPr>
              <w:rPr>
                <w:rFonts w:ascii="Times New Roman" w:hAnsi="Times New Roman" w:cs="Times New Roman"/>
              </w:rPr>
            </w:pPr>
            <w:r w:rsidRPr="00BE65BA">
              <w:rPr>
                <w:rFonts w:ascii="Times New Roman" w:hAnsi="Times New Roman" w:cs="Times New Roman"/>
              </w:rPr>
              <w:t>DOM Dynamically Built, jQuery The DOM is dynamically updated using jQuery calls</w:t>
            </w:r>
          </w:p>
        </w:tc>
        <w:tc>
          <w:tcPr>
            <w:tcW w:w="6300" w:type="dxa"/>
          </w:tcPr>
          <w:p w14:paraId="2F117ECE" w14:textId="77777777" w:rsidR="00442869" w:rsidRDefault="00E205DC" w:rsidP="00EE26D3">
            <w:pPr>
              <w:rPr>
                <w:rFonts w:ascii="Times New Roman" w:hAnsi="Times New Roman" w:cs="Times New Roman"/>
              </w:rPr>
            </w:pPr>
            <w:r w:rsidRPr="00E205DC">
              <w:rPr>
                <w:rFonts w:ascii="Times New Roman" w:hAnsi="Times New Roman" w:cs="Times New Roman"/>
              </w:rPr>
              <w:t>I updated card content using .html() when events occur</w:t>
            </w:r>
          </w:p>
          <w:p w14:paraId="44D23AC8" w14:textId="5224FBE5" w:rsidR="00E205DC" w:rsidRDefault="00E205DC" w:rsidP="00EE2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="00D346AA" w:rsidRPr="00D346AA">
              <w:rPr>
                <w:rFonts w:ascii="Times New Roman" w:hAnsi="Times New Roman" w:cs="Times New Roman"/>
              </w:rPr>
              <w:t>$(this).find("p").html(...)</w:t>
            </w:r>
          </w:p>
        </w:tc>
        <w:tc>
          <w:tcPr>
            <w:tcW w:w="990" w:type="dxa"/>
          </w:tcPr>
          <w:p w14:paraId="3326600C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72800">
              <w:rPr>
                <w:rFonts w:ascii="Times New Roman" w:hAnsi="Times New Roman" w:cs="Times New Roman"/>
              </w:rPr>
              <w:t xml:space="preserve"> points</w:t>
            </w:r>
          </w:p>
          <w:p w14:paraId="623F6F45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5025D283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243B13E0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09763DFD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5609CCD9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510471D4" w14:textId="6AB49494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3D1065" w14:paraId="29EF9C97" w14:textId="77777777" w:rsidTr="00442869">
        <w:trPr>
          <w:trHeight w:val="829"/>
        </w:trPr>
        <w:tc>
          <w:tcPr>
            <w:tcW w:w="2520" w:type="dxa"/>
          </w:tcPr>
          <w:p w14:paraId="4EC90AD2" w14:textId="7446F68C" w:rsidR="00442869" w:rsidRDefault="007F11DD" w:rsidP="00EE26D3">
            <w:pPr>
              <w:rPr>
                <w:rFonts w:ascii="Times New Roman" w:hAnsi="Times New Roman" w:cs="Times New Roman"/>
              </w:rPr>
            </w:pPr>
            <w:r w:rsidRPr="007F11DD">
              <w:rPr>
                <w:rFonts w:ascii="Times New Roman" w:hAnsi="Times New Roman" w:cs="Times New Roman"/>
              </w:rPr>
              <w:t>Documentation: Program Code and Project Description .</w:t>
            </w:r>
            <w:proofErr w:type="spellStart"/>
            <w:r w:rsidRPr="007F11DD">
              <w:rPr>
                <w:rFonts w:ascii="Times New Roman" w:hAnsi="Times New Roman" w:cs="Times New Roman"/>
              </w:rPr>
              <w:t>js</w:t>
            </w:r>
            <w:proofErr w:type="spellEnd"/>
            <w:r w:rsidRPr="007F11DD">
              <w:rPr>
                <w:rFonts w:ascii="Times New Roman" w:hAnsi="Times New Roman" w:cs="Times New Roman"/>
              </w:rPr>
              <w:t xml:space="preserve"> file is fully annotated, explaining the code, not just stating that a call is being used.&lt;</w:t>
            </w:r>
            <w:proofErr w:type="spellStart"/>
            <w:r w:rsidRPr="007F11DD">
              <w:rPr>
                <w:rFonts w:ascii="Times New Roman" w:hAnsi="Times New Roman" w:cs="Times New Roman"/>
              </w:rPr>
              <w:t>br</w:t>
            </w:r>
            <w:proofErr w:type="spellEnd"/>
            <w:r w:rsidRPr="007F11DD">
              <w:rPr>
                <w:rFonts w:ascii="Times New Roman" w:hAnsi="Times New Roman" w:cs="Times New Roman"/>
              </w:rPr>
              <w:t xml:space="preserve">/&gt; There is a document describing how the application works and how to use it, and the goal of the </w:t>
            </w:r>
            <w:proofErr w:type="spellStart"/>
            <w:r w:rsidRPr="007F11DD">
              <w:rPr>
                <w:rFonts w:ascii="Times New Roman" w:hAnsi="Times New Roman" w:cs="Times New Roman"/>
              </w:rPr>
              <w:t>applicat</w:t>
            </w:r>
            <w:proofErr w:type="spellEnd"/>
          </w:p>
        </w:tc>
        <w:tc>
          <w:tcPr>
            <w:tcW w:w="6300" w:type="dxa"/>
          </w:tcPr>
          <w:p w14:paraId="11B10909" w14:textId="07210820" w:rsidR="00322540" w:rsidRDefault="00322540" w:rsidP="00EE26D3">
            <w:pPr>
              <w:rPr>
                <w:rFonts w:ascii="Times New Roman" w:hAnsi="Times New Roman" w:cs="Times New Roman"/>
              </w:rPr>
            </w:pPr>
            <w:r w:rsidRPr="00322540">
              <w:rPr>
                <w:rFonts w:ascii="Times New Roman" w:hAnsi="Times New Roman" w:cs="Times New Roman"/>
              </w:rPr>
              <w:t>This Word document includes purpose, usage, and rubric evidence</w:t>
            </w:r>
          </w:p>
        </w:tc>
        <w:tc>
          <w:tcPr>
            <w:tcW w:w="990" w:type="dxa"/>
          </w:tcPr>
          <w:p w14:paraId="20CDF46D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72800">
              <w:rPr>
                <w:rFonts w:ascii="Times New Roman" w:hAnsi="Times New Roman" w:cs="Times New Roman"/>
              </w:rPr>
              <w:t xml:space="preserve"> points</w:t>
            </w:r>
          </w:p>
          <w:p w14:paraId="1826ACED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4FB46394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03BD212A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09ADFCA3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565CFF47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48BA30D1" w14:textId="2CB4E0F6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3D1065" w14:paraId="47C729FA" w14:textId="77777777" w:rsidTr="00442869">
        <w:trPr>
          <w:trHeight w:val="793"/>
        </w:trPr>
        <w:tc>
          <w:tcPr>
            <w:tcW w:w="2520" w:type="dxa"/>
          </w:tcPr>
          <w:p w14:paraId="68571E73" w14:textId="23D5E1AA" w:rsidR="00442869" w:rsidRDefault="007F11DD" w:rsidP="00EE26D3">
            <w:pPr>
              <w:rPr>
                <w:rFonts w:ascii="Times New Roman" w:hAnsi="Times New Roman" w:cs="Times New Roman"/>
              </w:rPr>
            </w:pPr>
            <w:r w:rsidRPr="007F11DD">
              <w:rPr>
                <w:rFonts w:ascii="Times New Roman" w:hAnsi="Times New Roman" w:cs="Times New Roman"/>
              </w:rPr>
              <w:t>Style, jQuery In at least one instance, style is modified or applied using jQuery</w:t>
            </w:r>
          </w:p>
        </w:tc>
        <w:tc>
          <w:tcPr>
            <w:tcW w:w="6300" w:type="dxa"/>
          </w:tcPr>
          <w:p w14:paraId="2ACCEADE" w14:textId="77777777" w:rsidR="00322540" w:rsidRDefault="00322540" w:rsidP="00322540">
            <w:pPr>
              <w:rPr>
                <w:rFonts w:ascii="Times New Roman" w:hAnsi="Times New Roman" w:cs="Times New Roman"/>
              </w:rPr>
            </w:pPr>
            <w:r w:rsidRPr="00D346AA">
              <w:rPr>
                <w:rFonts w:ascii="Times New Roman" w:hAnsi="Times New Roman" w:cs="Times New Roman"/>
              </w:rPr>
              <w:t>I used .</w:t>
            </w:r>
            <w:proofErr w:type="spellStart"/>
            <w:r w:rsidRPr="00D346AA">
              <w:rPr>
                <w:rFonts w:ascii="Times New Roman" w:hAnsi="Times New Roman" w:cs="Times New Roman"/>
              </w:rPr>
              <w:t>css</w:t>
            </w:r>
            <w:proofErr w:type="spellEnd"/>
            <w:r w:rsidRPr="00D346AA">
              <w:rPr>
                <w:rFonts w:ascii="Times New Roman" w:hAnsi="Times New Roman" w:cs="Times New Roman"/>
              </w:rPr>
              <w:t>() to change background color on hover and click</w:t>
            </w:r>
          </w:p>
          <w:p w14:paraId="125B22F7" w14:textId="77777777" w:rsidR="00322540" w:rsidRDefault="00322540" w:rsidP="00322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  <w:r w:rsidRPr="00710BC7">
              <w:rPr>
                <w:rFonts w:ascii="Times New Roman" w:hAnsi="Times New Roman" w:cs="Times New Roman"/>
              </w:rPr>
              <w:t>$(this).</w:t>
            </w:r>
            <w:proofErr w:type="spellStart"/>
            <w:r w:rsidRPr="00710BC7">
              <w:rPr>
                <w:rFonts w:ascii="Times New Roman" w:hAnsi="Times New Roman" w:cs="Times New Roman"/>
              </w:rPr>
              <w:t>css</w:t>
            </w:r>
            <w:proofErr w:type="spellEnd"/>
            <w:r w:rsidRPr="00710BC7">
              <w:rPr>
                <w:rFonts w:ascii="Times New Roman" w:hAnsi="Times New Roman" w:cs="Times New Roman"/>
              </w:rPr>
              <w:t>("background-color", "#ffe4e1")</w:t>
            </w:r>
          </w:p>
          <w:p w14:paraId="71381A8F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E28919F" w14:textId="16C37A0B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0 </w:t>
            </w:r>
            <w:r w:rsidRPr="00272800">
              <w:rPr>
                <w:rFonts w:ascii="Times New Roman" w:hAnsi="Times New Roman" w:cs="Times New Roman"/>
              </w:rPr>
              <w:t>points</w:t>
            </w:r>
          </w:p>
          <w:p w14:paraId="05675D87" w14:textId="77777777" w:rsidR="00272800" w:rsidRPr="00272800" w:rsidRDefault="00272800" w:rsidP="00272800">
            <w:pPr>
              <w:rPr>
                <w:rFonts w:ascii="Times New Roman" w:hAnsi="Times New Roman" w:cs="Times New Roman"/>
              </w:rPr>
            </w:pPr>
            <w:r w:rsidRPr="00272800">
              <w:rPr>
                <w:rFonts w:ascii="Times New Roman" w:hAnsi="Times New Roman" w:cs="Times New Roman"/>
              </w:rPr>
              <w:t>Full Marks</w:t>
            </w:r>
          </w:p>
          <w:p w14:paraId="105FD8A9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ADCD4FE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0 points</w:t>
            </w:r>
          </w:p>
          <w:p w14:paraId="34E40A36" w14:textId="77777777" w:rsidR="00A670B6" w:rsidRPr="00A670B6" w:rsidRDefault="00A670B6" w:rsidP="00A670B6">
            <w:pPr>
              <w:rPr>
                <w:rFonts w:ascii="Times New Roman" w:hAnsi="Times New Roman" w:cs="Times New Roman"/>
              </w:rPr>
            </w:pPr>
            <w:r w:rsidRPr="00A670B6">
              <w:rPr>
                <w:rFonts w:ascii="Times New Roman" w:hAnsi="Times New Roman" w:cs="Times New Roman"/>
              </w:rPr>
              <w:t>No Marks</w:t>
            </w:r>
          </w:p>
          <w:p w14:paraId="480796D9" w14:textId="77777777" w:rsidR="00442869" w:rsidRDefault="00442869" w:rsidP="00EE26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6632D94C" w14:textId="357C976B" w:rsidR="00442869" w:rsidRDefault="00DC33DD" w:rsidP="00EE26D3">
            <w:pPr>
              <w:rPr>
                <w:rFonts w:ascii="Times New Roman" w:hAnsi="Times New Roman" w:cs="Times New Roman"/>
              </w:rPr>
            </w:pPr>
            <w:r w:rsidRPr="00DC33DD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7AE95270" w14:textId="77777777" w:rsidR="00442869" w:rsidRPr="00EE26D3" w:rsidRDefault="00442869" w:rsidP="00EE26D3">
      <w:pPr>
        <w:rPr>
          <w:rFonts w:ascii="Times New Roman" w:hAnsi="Times New Roman" w:cs="Times New Roman"/>
        </w:rPr>
      </w:pPr>
    </w:p>
    <w:sectPr w:rsidR="00442869" w:rsidRPr="00EE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D7C22"/>
    <w:multiLevelType w:val="multilevel"/>
    <w:tmpl w:val="E24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1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D3"/>
    <w:rsid w:val="000735FB"/>
    <w:rsid w:val="0009534C"/>
    <w:rsid w:val="0023474F"/>
    <w:rsid w:val="00272544"/>
    <w:rsid w:val="00272800"/>
    <w:rsid w:val="002D5353"/>
    <w:rsid w:val="00322540"/>
    <w:rsid w:val="00334959"/>
    <w:rsid w:val="003D1065"/>
    <w:rsid w:val="00413EC9"/>
    <w:rsid w:val="00442869"/>
    <w:rsid w:val="00486ED0"/>
    <w:rsid w:val="00532EFE"/>
    <w:rsid w:val="005B47FE"/>
    <w:rsid w:val="005C5619"/>
    <w:rsid w:val="00630A82"/>
    <w:rsid w:val="00710BC7"/>
    <w:rsid w:val="00716BDE"/>
    <w:rsid w:val="007372BD"/>
    <w:rsid w:val="00750E13"/>
    <w:rsid w:val="007624CA"/>
    <w:rsid w:val="007F11DD"/>
    <w:rsid w:val="00A43E18"/>
    <w:rsid w:val="00A670B6"/>
    <w:rsid w:val="00BE65BA"/>
    <w:rsid w:val="00C97288"/>
    <w:rsid w:val="00D346AA"/>
    <w:rsid w:val="00D442EE"/>
    <w:rsid w:val="00DC33DD"/>
    <w:rsid w:val="00E205DC"/>
    <w:rsid w:val="00E54D7C"/>
    <w:rsid w:val="00EE26D3"/>
    <w:rsid w:val="00EE5AE8"/>
    <w:rsid w:val="00F94B81"/>
    <w:rsid w:val="00FA6C63"/>
    <w:rsid w:val="00FD3807"/>
    <w:rsid w:val="00FF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080"/>
  <w15:chartTrackingRefBased/>
  <w15:docId w15:val="{72390BB8-C9EA-4BFD-A225-E958817E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4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3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4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5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2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5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61A1FBBC86F40881DC8E939D8EE54" ma:contentTypeVersion="11" ma:contentTypeDescription="Create a new document." ma:contentTypeScope="" ma:versionID="cf07465019439553b725a76b7a466648">
  <xsd:schema xmlns:xsd="http://www.w3.org/2001/XMLSchema" xmlns:xs="http://www.w3.org/2001/XMLSchema" xmlns:p="http://schemas.microsoft.com/office/2006/metadata/properties" xmlns:ns3="861a4cdd-a96d-48dc-93d6-70b09a60555c" targetNamespace="http://schemas.microsoft.com/office/2006/metadata/properties" ma:root="true" ma:fieldsID="225ed95b1d4e5991ab2445aacaeb81f6" ns3:_="">
    <xsd:import namespace="861a4cdd-a96d-48dc-93d6-70b09a6055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1a4cdd-a96d-48dc-93d6-70b09a6055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1a4cdd-a96d-48dc-93d6-70b09a6055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097302-E45C-4E0D-B2AC-338E6F605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1a4cdd-a96d-48dc-93d6-70b09a605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EF44A7-9238-493C-BA67-D47C083EF084}">
  <ds:schemaRefs>
    <ds:schemaRef ds:uri="http://schemas.microsoft.com/office/2006/metadata/properties"/>
    <ds:schemaRef ds:uri="http://schemas.microsoft.com/office/infopath/2007/PartnerControls"/>
    <ds:schemaRef ds:uri="861a4cdd-a96d-48dc-93d6-70b09a60555c"/>
  </ds:schemaRefs>
</ds:datastoreItem>
</file>

<file path=customXml/itemProps3.xml><?xml version="1.0" encoding="utf-8"?>
<ds:datastoreItem xmlns:ds="http://schemas.openxmlformats.org/officeDocument/2006/customXml" ds:itemID="{4810C0EF-117E-43AC-BA0E-F5B75DCFF4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Esther Akinniranye</dc:creator>
  <cp:keywords/>
  <dc:description/>
  <cp:lastModifiedBy>Akinniranye, Dami Esther</cp:lastModifiedBy>
  <cp:revision>2</cp:revision>
  <dcterms:created xsi:type="dcterms:W3CDTF">2025-04-14T00:07:00Z</dcterms:created>
  <dcterms:modified xsi:type="dcterms:W3CDTF">2025-04-14T00:07:00Z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0x0101001C061A1FBBC86F40881DC8E939D8EE54</vt:lpwstr>
  </property>
  <property fmtid="{D5CDD505-2E9C-101B-9397-08002B2CF9AE}" pid="3" name="MSIP_Label_f7606f69-b0ae-4874-be30-7d43a3c7be10_Enabled">
    <vt:lpwstr>true</vt:lpwstr>
  </property>
  <property fmtid="{D5CDD505-2E9C-101B-9397-08002B2CF9AE}" pid="4" name="MSIP_Label_f7606f69-b0ae-4874-be30-7d43a3c7be10_SetDate">
    <vt:lpwstr>2025-04-13T19:15:54Z</vt:lpwstr>
  </property>
  <property fmtid="{D5CDD505-2E9C-101B-9397-08002B2CF9AE}" pid="5" name="MSIP_Label_f7606f69-b0ae-4874-be30-7d43a3c7be10_Method">
    <vt:lpwstr>Standard</vt:lpwstr>
  </property>
  <property fmtid="{D5CDD505-2E9C-101B-9397-08002B2CF9AE}" pid="6" name="MSIP_Label_f7606f69-b0ae-4874-be30-7d43a3c7be10_Name">
    <vt:lpwstr>defa4170-0d19-0005-0001-bc88714345d2</vt:lpwstr>
  </property>
  <property fmtid="{D5CDD505-2E9C-101B-9397-08002B2CF9AE}" pid="7" name="MSIP_Label_f7606f69-b0ae-4874-be30-7d43a3c7be10_SiteId">
    <vt:lpwstr>4130bd39-7c53-419c-b1e5-8758d6d63f21</vt:lpwstr>
  </property>
  <property fmtid="{D5CDD505-2E9C-101B-9397-08002B2CF9AE}" pid="8" name="MSIP_Label_f7606f69-b0ae-4874-be30-7d43a3c7be10_ActionId">
    <vt:lpwstr>08a3be59-788f-4739-a3cb-149bffa1c6a8</vt:lpwstr>
  </property>
  <property fmtid="{D5CDD505-2E9C-101B-9397-08002B2CF9AE}" pid="9" name="MSIP_Label_f7606f69-b0ae-4874-be30-7d43a3c7be10_ContentBits">
    <vt:lpwstr>0</vt:lpwstr>
  </property>
  <property fmtid="{D5CDD505-2E9C-101B-9397-08002B2CF9AE}" pid="10" name="MSIP_Label_f7606f69-b0ae-4874-be30-7d43a3c7be10_Tag">
    <vt:lpwstr>10, 3, 0, 1</vt:lpwstr>
  </property>
</Properties>
</file>