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72CDA" w14:paraId="51B63C93" w14:textId="77777777" w:rsidTr="00272CDA">
        <w:tc>
          <w:tcPr>
            <w:tcW w:w="9345" w:type="dxa"/>
          </w:tcPr>
          <w:p w14:paraId="6AD42F2F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Class1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class1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new Class1();</w:t>
            </w:r>
          </w:p>
          <w:p w14:paraId="6922FB4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7E0EF7DB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Boolean_FirstLetterNotInAllowedSet_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ReturnsFalse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F4792AF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7D2FC73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Assert.IsTrue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(class1.Boolean("C123BC456"));</w:t>
            </w:r>
          </w:p>
          <w:p w14:paraId="142B7616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25DE73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7BC574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7252CDE0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Boolean_EmptyString_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ThrowsArgumentException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DB1094D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BBEC3C9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Assert.Throws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ArgumentException</w:t>
            </w:r>
            <w:proofErr w:type="spellEnd"/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=&gt; class1.Boolean(""));</w:t>
            </w:r>
          </w:p>
          <w:p w14:paraId="2069D6C1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76070B3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D03A8C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7462FD8C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Boolean_NonAlphabeticFirstCharacter_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ThrowsArgumentException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4A5EB42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C3EFF2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Assert.Throws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ArgumentException</w:t>
            </w:r>
            <w:proofErr w:type="spellEnd"/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 =&gt; class1.Boolean("1A23BC456"));</w:t>
            </w:r>
          </w:p>
          <w:p w14:paraId="57CF02CF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BABAD4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230363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0E45C63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GetNextMarkAfter_IncrementSecondLetter_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ReturnsNextMark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5D19F8B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5E26B7D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Assert.AreEqual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("A123BC457", class1.GetNextMarkAfter("A123BC456"));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второй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буквы</w:t>
            </w:r>
          </w:p>
          <w:p w14:paraId="0A428C01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3601C3ED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C63276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5A8AD120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GetNextMarkAfter_IncrementFirstLetter_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ReturnsNextMark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1A85A6FF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4644D7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Assert.AreEqual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("A123BD000", class1.GetNextMarkAfter("A123BC999"));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инкремент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первой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буквы</w:t>
            </w:r>
          </w:p>
          <w:p w14:paraId="66FCBD59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8F8E77C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D545F4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43E98D8A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GetNextMarkAfterRange_NextMarkOutsideRange_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ThrowsArgumentException(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71E7B02F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05EFF19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Assert.Throws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ArgumentException</w:t>
            </w:r>
            <w:proofErr w:type="spellEnd"/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=&gt; class1.GetNextMarkAfterRange("A123BC456", "A123BC000", "A123BC455"));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выхода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пределы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</w:p>
          <w:p w14:paraId="376D3E0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74F11AC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9D6A1C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1FC8CF7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GetNextMarkAfterRange_NextMarkWithinRange_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ReturnsNextMark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0B89C93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55B79C2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Assert.AreEqual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("A123BC457", class1.GetNextMarkAfterRange("A123BC456", "A123BC000", "A123BC999"));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корректный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следующий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  <w:p w14:paraId="015AF6D3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9BBACFC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</w:t>
            </w:r>
          </w:p>
          <w:p w14:paraId="4FE7F91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4BDFE1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26D887EB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GetCombinationsCountInRange_SameMarks_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ReturnsOne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BE2F94B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D82918E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Assert.AreEqual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(1, class1.GetCombinationsCountInRange("A123BC456", "A123BC456"));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одинаковые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знаки</w:t>
            </w:r>
          </w:p>
          <w:p w14:paraId="0516D03A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73EFA2A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1006D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4FE2F09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GetCombinationsCountInRange_LargeRange_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ReturnsCorrectCount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034E18B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17BD61AC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Assert.AreEqual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(1000, class1.GetCombinationsCountInRange("A123BC000", "A123BC999"));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большого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диапазона</w:t>
            </w:r>
          </w:p>
          <w:p w14:paraId="5758C499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37AF581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F291A20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 void GetCombinationsCountInRange_InvalidMarks_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ThrowsArgumentException(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6DC0350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177C4B1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Assert.Throws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ArgumentException</w:t>
            </w:r>
            <w:proofErr w:type="spellEnd"/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=&gt; class1.GetCombinationsCountInRange("A123BC999", "A123BC000"));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неправильный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порядок</w:t>
            </w:r>
          </w:p>
          <w:p w14:paraId="2AC18FB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EB36261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D2099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EC6C456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GetNextMarkAfterRange_InvalidRange_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ThrowsArgumentException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A671951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0431EDA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Assert.Throws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ArgumentException</w:t>
            </w:r>
            <w:proofErr w:type="spellEnd"/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=&gt; class1.GetNextMarkAfterRange("A123BC456", "A123BC500", "A123BC400"));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неправильный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диапазон</w:t>
            </w:r>
          </w:p>
          <w:p w14:paraId="6A0376A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1EB95E6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5E258FE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Boolean_ValidMark_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ReturnsCorrectBoolean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77CEA3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E31B63D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Assert.IsTrue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(class1.Boolean("A123BC456")); // A -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допустимый</w:t>
            </w:r>
          </w:p>
          <w:p w14:paraId="64292AD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Assert.IsTrue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(class1.Boolean("B123BC456")); // B -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допустимый</w:t>
            </w:r>
          </w:p>
          <w:p w14:paraId="1A5D2411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Assert.IsTrue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(class1.Boolean("C123BC456")); // C -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недопустимый</w:t>
            </w:r>
          </w:p>
          <w:p w14:paraId="023D6F3B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09E0CFC0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8EBDC4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2B779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157F27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// Проверка на получение следующего знака после определенного</w:t>
            </w:r>
          </w:p>
          <w:p w14:paraId="7FBBC36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6143FDCA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GetNextMarkAfter_ValidMark_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ReturnsNextMark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86C113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4DD34DC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Assert.AreEqual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("A123BC457", class1.GetNextMarkAfter("A123BC456"));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получения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следующего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знака</w:t>
            </w:r>
          </w:p>
          <w:p w14:paraId="2541B982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576850B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DAE884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// Проверка на корректное количество комбинаций в диапазоне</w:t>
            </w:r>
          </w:p>
          <w:p w14:paraId="7F16CA8B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8653859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GetCombinationsCountInRange_ValidRange_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ReturnsCorrectCount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E2F7FEE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F4B9FE3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Assert.AreEqual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(1000, class1.GetCombinationsCountInRange("A123BC000", "A123BC999"));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количества</w:t>
            </w: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комбинаций</w:t>
            </w:r>
          </w:p>
          <w:p w14:paraId="63417372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0F6CE27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4FA407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// Проверка на корректное получение следующего знака в диапазоне</w:t>
            </w:r>
          </w:p>
          <w:p w14:paraId="45549608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TestMethod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590C838D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public void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GetNextMarkAfterRange_ValidRange_</w:t>
            </w:r>
            <w:proofErr w:type="gram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ReturnsNextMark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01F9F79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35CA55" w14:textId="77777777" w:rsidR="00272CDA" w:rsidRPr="00272CDA" w:rsidRDefault="00272CDA" w:rsidP="00272CD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Assert.AreEqual</w:t>
            </w:r>
            <w:proofErr w:type="spellEnd"/>
            <w:r w:rsidRPr="00272CD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("A123BC457", class1.GetNextMarkAfterRange("A123BC456", "A123BC456", "A123BC500")); // </w:t>
            </w:r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  <w:p w14:paraId="2D87E703" w14:textId="72A015DD" w:rsidR="00272CDA" w:rsidRDefault="00272CDA" w:rsidP="00272CDA">
            <w:r w:rsidRPr="00272CDA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6BAD683B" w14:textId="77777777" w:rsidR="00EA7C6B" w:rsidRDefault="00EA7C6B">
      <w:pPr>
        <w:rPr>
          <w:lang w:val="en-US"/>
        </w:rPr>
      </w:pPr>
    </w:p>
    <w:p w14:paraId="70B61C36" w14:textId="359C81B9" w:rsidR="00EA00A6" w:rsidRDefault="00EA00A6">
      <w:pPr>
        <w:rPr>
          <w:lang w:val="en-US"/>
        </w:rPr>
      </w:pPr>
      <w:r w:rsidRPr="00EA00A6">
        <w:rPr>
          <w:lang w:val="en-US"/>
        </w:rPr>
        <w:lastRenderedPageBreak/>
        <w:drawing>
          <wp:inline distT="0" distB="0" distL="0" distR="0" wp14:anchorId="50295DB0" wp14:editId="0DCF7F18">
            <wp:extent cx="5940425" cy="4309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022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Boolean_FirstLetterNotInAllowedSet_ReturnsFalse</w:t>
      </w:r>
      <w:proofErr w:type="spellEnd"/>
    </w:p>
    <w:p w14:paraId="1A23DC4F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возвращает </w:t>
      </w:r>
      <w:proofErr w:type="spellStart"/>
      <w:r w:rsidRPr="00EA00A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A00A6">
        <w:rPr>
          <w:rFonts w:ascii="Times New Roman" w:hAnsi="Times New Roman" w:cs="Times New Roman"/>
          <w:sz w:val="28"/>
          <w:szCs w:val="28"/>
        </w:rPr>
        <w:t>, если первая буква знака находится в допустимом наборе (например, "C123BC456"). В данном случае "C" является допустимой буквой.</w:t>
      </w:r>
    </w:p>
    <w:p w14:paraId="6CC78203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Boolean_EmptyString_ThrowsArgumentException</w:t>
      </w:r>
      <w:proofErr w:type="spellEnd"/>
    </w:p>
    <w:p w14:paraId="3CD39996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выбрасывает </w:t>
      </w:r>
      <w:proofErr w:type="spellStart"/>
      <w:r w:rsidRPr="00EA00A6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EA00A6">
        <w:rPr>
          <w:rFonts w:ascii="Times New Roman" w:hAnsi="Times New Roman" w:cs="Times New Roman"/>
          <w:sz w:val="28"/>
          <w:szCs w:val="28"/>
        </w:rPr>
        <w:t>, если передана пустая строка. Это важно для гарантии, что метод не будет работать с некорректными входными данными.</w:t>
      </w:r>
    </w:p>
    <w:p w14:paraId="1CB7E9EF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Boolean_NonAlphabeticFirstCharacter_ThrowsArgumentException</w:t>
      </w:r>
      <w:proofErr w:type="spellEnd"/>
    </w:p>
    <w:p w14:paraId="56963284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выбрасывает </w:t>
      </w:r>
      <w:proofErr w:type="spellStart"/>
      <w:r w:rsidRPr="00EA00A6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EA00A6">
        <w:rPr>
          <w:rFonts w:ascii="Times New Roman" w:hAnsi="Times New Roman" w:cs="Times New Roman"/>
          <w:sz w:val="28"/>
          <w:szCs w:val="28"/>
        </w:rPr>
        <w:t>, если первая буква знака не является буквой (например, "1A23BC456"). Это необходимо для обеспечения корректности формата знака.</w:t>
      </w:r>
    </w:p>
    <w:p w14:paraId="5B1CD0BC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GetNextMarkAfter_IncrementSecondLetter_ReturnsNextMark</w:t>
      </w:r>
      <w:proofErr w:type="spellEnd"/>
    </w:p>
    <w:p w14:paraId="7B80B3E1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корректно инкрементирует второй символ знака (например, "A123BC456" становится "A123BC457"). Это подтверждает правильность логики для получения следующего знака.</w:t>
      </w:r>
    </w:p>
    <w:p w14:paraId="1381BB0C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lastRenderedPageBreak/>
        <w:t>GetNextMarkAfter_IncrementFirstLetter_ReturnsNextMark</w:t>
      </w:r>
      <w:proofErr w:type="spellEnd"/>
    </w:p>
    <w:p w14:paraId="72F17C05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корректно инкрементирует первую букву знака, когда все числовые символы достигли своего максимума (например, "A123BC999" становится "A123BD000"). Этот тест важен для проверки логики перехода между буквами.</w:t>
      </w:r>
    </w:p>
    <w:p w14:paraId="352FC2A7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GetNextMarkAfterRange_NextMarkOutsideRange_ThrowsArgumentException</w:t>
      </w:r>
    </w:p>
    <w:p w14:paraId="044B5DCF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выбрасывает </w:t>
      </w:r>
      <w:proofErr w:type="spellStart"/>
      <w:r w:rsidRPr="00EA00A6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EA00A6">
        <w:rPr>
          <w:rFonts w:ascii="Times New Roman" w:hAnsi="Times New Roman" w:cs="Times New Roman"/>
          <w:sz w:val="28"/>
          <w:szCs w:val="28"/>
        </w:rPr>
        <w:t>, если следующий знак находится за пределами указанного диапазона (например, "A123BC456" с диапазоном "A123BC000" и "A123BC455"). Это гарантирует, что метод не вернет некорректные значения.</w:t>
      </w:r>
    </w:p>
    <w:p w14:paraId="5A5A7935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GetNextMarkAfterRange_NextMarkWithinRange_ReturnsNextMark</w:t>
      </w:r>
      <w:proofErr w:type="spellEnd"/>
    </w:p>
    <w:p w14:paraId="5BE8CA22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возвращает следующий знак, находящийся в указанном диапазоне (например, "A123BC456" с диапазоном "A123BC000" и "A123BC999" возвращает "A123BC457"). Это подтверждает корректную работу метода.</w:t>
      </w:r>
    </w:p>
    <w:p w14:paraId="0C9F5910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GetCombinationsCountInRange_SameMarks_ReturnsOne</w:t>
      </w:r>
      <w:proofErr w:type="spellEnd"/>
    </w:p>
    <w:p w14:paraId="58288511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возвращает 1, если начальный и конечный знаки совпадают (например, "A123BC456" и "A123BC456"). Это важно для проверки логики подсчета комбинаций.</w:t>
      </w:r>
    </w:p>
    <w:p w14:paraId="2585B73E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GetCombinationsCountInRange_LargeRange_ReturnsCorrectCount</w:t>
      </w:r>
      <w:proofErr w:type="spellEnd"/>
    </w:p>
    <w:p w14:paraId="15D385BD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возвращает правильное количество комбинаций в большом диапазоне (например, от "A123BC000" до "A123BC999" возвращает 1000). Это важно для проверки работоспособности метода при больших диапазонах.</w:t>
      </w:r>
    </w:p>
    <w:p w14:paraId="6EBE70AF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GetCombinationsCountInRange_InvalidMarks_ThrowsArgumentException</w:t>
      </w:r>
    </w:p>
    <w:p w14:paraId="1AF5DF4A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выбрасывает </w:t>
      </w:r>
      <w:proofErr w:type="spellStart"/>
      <w:r w:rsidRPr="00EA00A6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EA00A6">
        <w:rPr>
          <w:rFonts w:ascii="Times New Roman" w:hAnsi="Times New Roman" w:cs="Times New Roman"/>
          <w:sz w:val="28"/>
          <w:szCs w:val="28"/>
        </w:rPr>
        <w:t>, если начальный знак больше конечного (например, "A123BC999" и "A123BC000"). Это необходимо для предотвращения некорректных данных.</w:t>
      </w:r>
    </w:p>
    <w:p w14:paraId="6583DB25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lastRenderedPageBreak/>
        <w:t>GetNextMarkAfterRange_InvalidRange_ThrowsArgumentException</w:t>
      </w:r>
      <w:proofErr w:type="spellEnd"/>
    </w:p>
    <w:p w14:paraId="0E7AFC4D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выбрасывает </w:t>
      </w:r>
      <w:proofErr w:type="spellStart"/>
      <w:r w:rsidRPr="00EA00A6">
        <w:rPr>
          <w:rFonts w:ascii="Times New Roman" w:hAnsi="Times New Roman" w:cs="Times New Roman"/>
          <w:sz w:val="28"/>
          <w:szCs w:val="28"/>
        </w:rPr>
        <w:t>ArgumentException</w:t>
      </w:r>
      <w:proofErr w:type="spellEnd"/>
      <w:r w:rsidRPr="00EA00A6">
        <w:rPr>
          <w:rFonts w:ascii="Times New Roman" w:hAnsi="Times New Roman" w:cs="Times New Roman"/>
          <w:sz w:val="28"/>
          <w:szCs w:val="28"/>
        </w:rPr>
        <w:t>, если передан неверный диапазон (например, "A123BC456" с диапазоном "A123BC500" и "A123BC400"). Это гарантирует, что метод работает только с корректными диапазонами.</w:t>
      </w:r>
    </w:p>
    <w:p w14:paraId="1F2DD1FE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Boolean_ValidMark_ReturnsCorrectBoolean</w:t>
      </w:r>
      <w:proofErr w:type="spellEnd"/>
    </w:p>
    <w:p w14:paraId="3BDDC3B5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возвращает </w:t>
      </w:r>
      <w:proofErr w:type="spellStart"/>
      <w:r w:rsidRPr="00EA00A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A00A6">
        <w:rPr>
          <w:rFonts w:ascii="Times New Roman" w:hAnsi="Times New Roman" w:cs="Times New Roman"/>
          <w:sz w:val="28"/>
          <w:szCs w:val="28"/>
        </w:rPr>
        <w:t> для допустимых знаков, таких как "A123BC456" и "B123BC456", и </w:t>
      </w:r>
      <w:proofErr w:type="spellStart"/>
      <w:r w:rsidRPr="00EA00A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A00A6">
        <w:rPr>
          <w:rFonts w:ascii="Times New Roman" w:hAnsi="Times New Roman" w:cs="Times New Roman"/>
          <w:sz w:val="28"/>
          <w:szCs w:val="28"/>
        </w:rPr>
        <w:t> для недопустимого знака "C123BC456". Это важно для проверки корректности работы метода.</w:t>
      </w:r>
    </w:p>
    <w:p w14:paraId="45A9C6B4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GetNextMarkAfter_ValidMark_ReturnsNextMark</w:t>
      </w:r>
      <w:proofErr w:type="spellEnd"/>
    </w:p>
    <w:p w14:paraId="1D38B9F7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возвращает корректный следующий знак для заданного (например, "A123BC456" возвращает "A123BC457"). Это подтверждает правильность работы метода.</w:t>
      </w:r>
    </w:p>
    <w:p w14:paraId="2442F2A7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00A6">
        <w:rPr>
          <w:rFonts w:ascii="Times New Roman" w:hAnsi="Times New Roman" w:cs="Times New Roman"/>
          <w:sz w:val="28"/>
          <w:szCs w:val="28"/>
        </w:rPr>
        <w:t>GetCombinationsCountInRange_ValidRange_ReturnsCorrectCount</w:t>
      </w:r>
      <w:proofErr w:type="spellEnd"/>
    </w:p>
    <w:p w14:paraId="3763B3CE" w14:textId="77777777" w:rsidR="00EA00A6" w:rsidRPr="00EA00A6" w:rsidRDefault="00EA00A6" w:rsidP="00EA00A6">
      <w:pPr>
        <w:numPr>
          <w:ilvl w:val="1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A00A6">
        <w:rPr>
          <w:rFonts w:ascii="Times New Roman" w:hAnsi="Times New Roman" w:cs="Times New Roman"/>
          <w:sz w:val="28"/>
          <w:szCs w:val="28"/>
        </w:rPr>
        <w:t>Проверяет, что метод возвращает правильное количество комбинаций в заданном диапазоне (например, от "A123BC000" до "A123BC999" возвращает 1000). Это важно для проверки работоспособности метода.</w:t>
      </w:r>
    </w:p>
    <w:p w14:paraId="59881F4A" w14:textId="77777777" w:rsidR="00EA00A6" w:rsidRPr="00EA00A6" w:rsidRDefault="00EA00A6" w:rsidP="00EA00A6">
      <w:pPr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proofErr w:type="spellStart"/>
      <w:r w:rsidRPr="00EA00A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GetNextMarkAfterRange_ValidRange_ReturnsNextMark</w:t>
      </w:r>
      <w:proofErr w:type="spellEnd"/>
    </w:p>
    <w:p w14:paraId="562545A1" w14:textId="77777777" w:rsidR="00EA00A6" w:rsidRPr="00EA00A6" w:rsidRDefault="00EA00A6" w:rsidP="00EA00A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</w:pPr>
      <w:r w:rsidRPr="00EA00A6">
        <w:rPr>
          <w:rFonts w:ascii="Times New Roman" w:eastAsia="Times New Roman" w:hAnsi="Times New Roman" w:cs="Times New Roman"/>
          <w:color w:val="24292F"/>
          <w:kern w:val="0"/>
          <w:sz w:val="28"/>
          <w:szCs w:val="28"/>
          <w:lang w:eastAsia="ru-RU"/>
          <w14:ligatures w14:val="none"/>
        </w:rPr>
        <w:t>Проверяет, что метод возвращает корректный следующий знак в пределах заданного диапазона (например, "A123BC456" с диапазоном от "A123BC456" до "A123BC500" возвращает "A123BC457"). Это важно для подтверждения того, что метод правильно обрабатывает диапазоны и возвращает ожидаемые результаты.</w:t>
      </w:r>
    </w:p>
    <w:p w14:paraId="2648D394" w14:textId="77777777" w:rsidR="00EA00A6" w:rsidRPr="00EA00A6" w:rsidRDefault="00EA00A6"/>
    <w:sectPr w:rsidR="00EA00A6" w:rsidRPr="00EA0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C1D"/>
    <w:multiLevelType w:val="multilevel"/>
    <w:tmpl w:val="5420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72ECF"/>
    <w:multiLevelType w:val="multilevel"/>
    <w:tmpl w:val="D046C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85259"/>
    <w:multiLevelType w:val="multilevel"/>
    <w:tmpl w:val="D344595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833547">
    <w:abstractNumId w:val="1"/>
  </w:num>
  <w:num w:numId="2" w16cid:durableId="952708662">
    <w:abstractNumId w:val="2"/>
  </w:num>
  <w:num w:numId="3" w16cid:durableId="16049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6B"/>
    <w:rsid w:val="00272CDA"/>
    <w:rsid w:val="004A4CB2"/>
    <w:rsid w:val="006E4564"/>
    <w:rsid w:val="00724773"/>
    <w:rsid w:val="0083546B"/>
    <w:rsid w:val="00EA00A6"/>
    <w:rsid w:val="00E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0957"/>
  <w15:chartTrackingRefBased/>
  <w15:docId w15:val="{42010DBE-40C1-4B00-8CAA-DDB1CFF8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5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5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5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5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5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5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5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5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5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5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54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54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54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54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54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54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5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5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5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5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54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54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54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5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54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546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72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EA0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ГазизовДР@ngknn.local</dc:creator>
  <cp:keywords/>
  <dc:description/>
  <cp:lastModifiedBy>ГазизовДР@ngknn.local</cp:lastModifiedBy>
  <cp:revision>6</cp:revision>
  <dcterms:created xsi:type="dcterms:W3CDTF">2025-03-01T09:06:00Z</dcterms:created>
  <dcterms:modified xsi:type="dcterms:W3CDTF">2025-03-01T09:12:00Z</dcterms:modified>
</cp:coreProperties>
</file>